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8.xml" ContentType="application/vnd.openxmlformats-officedocument.wordprocessingml.header+xml"/>
  <Override PartName="/word/footer5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D94B15">
      <w:pPr>
        <w:pStyle w:val="Heading2"/>
        <w:numPr>
          <w:ilvl w:val="0"/>
          <w:numId w:val="0"/>
        </w:numPr>
        <w:ind w:left="4678" w:hanging="576"/>
        <w:jc w:val="left"/>
        <w:rPr>
          <w:color w:val="000000"/>
          <w:sz w:val="24"/>
          <w:szCs w:val="24"/>
        </w:rPr>
      </w:pPr>
      <w:bookmarkStart w:id="0" w:name="_GoBack"/>
      <w:bookmarkEnd w:id="0"/>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r w:rsidR="00FE7D43" w:rsidRPr="00D94B15">
        <w:rPr>
          <w:color w:val="000000"/>
          <w:sz w:val="24"/>
          <w:szCs w:val="24"/>
        </w:rPr>
        <w:t>V</w:t>
      </w:r>
      <w:r w:rsidR="003E0A7B">
        <w:rPr>
          <w:color w:val="000000"/>
          <w:sz w:val="24"/>
          <w:szCs w:val="24"/>
        </w:rPr>
        <w:t>er</w:t>
      </w:r>
      <w:r w:rsidR="00850D9C">
        <w:rPr>
          <w:color w:val="000000"/>
          <w:sz w:val="24"/>
          <w:szCs w:val="24"/>
        </w:rPr>
        <w:t xml:space="preserve"> 4</w:t>
      </w:r>
    </w:p>
    <w:p w:rsidR="007002A3" w:rsidRPr="00994120" w:rsidRDefault="003001C2">
      <w:pPr>
        <w:jc w:val="right"/>
        <w:rPr>
          <w:b/>
          <w:color w:val="000000"/>
          <w:sz w:val="22"/>
        </w:rPr>
      </w:pPr>
      <w:r>
        <w:rPr>
          <w:b/>
          <w:noProof/>
          <w:color w:val="000000"/>
          <w:sz w:val="22"/>
          <w:lang w:bidi="ta-IN"/>
        </w:rPr>
        <mc:AlternateContent>
          <mc:Choice Requires="wps">
            <w:drawing>
              <wp:anchor distT="0" distB="0" distL="114300" distR="114300" simplePos="0" relativeHeight="251809280" behindDoc="0" locked="0" layoutInCell="1" allowOverlap="1">
                <wp:simplePos x="0" y="0"/>
                <wp:positionH relativeFrom="column">
                  <wp:posOffset>3425190</wp:posOffset>
                </wp:positionH>
                <wp:positionV relativeFrom="paragraph">
                  <wp:posOffset>128270</wp:posOffset>
                </wp:positionV>
                <wp:extent cx="2032635" cy="412750"/>
                <wp:effectExtent l="19050" t="19050" r="43815" b="44450"/>
                <wp:wrapNone/>
                <wp:docPr id="14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2570AB" w:rsidRPr="00606D1E" w:rsidRDefault="002570AB" w:rsidP="00372768">
                            <w:pPr>
                              <w:jc w:val="center"/>
                              <w:rPr>
                                <w:b/>
                                <w:i/>
                                <w:iCs/>
                                <w:sz w:val="4"/>
                                <w:szCs w:val="4"/>
                              </w:rPr>
                            </w:pPr>
                          </w:p>
                          <w:p w:rsidR="002570AB" w:rsidRPr="00606D1E" w:rsidRDefault="002570AB" w:rsidP="009815EC">
                            <w:pPr>
                              <w:jc w:val="center"/>
                              <w:rPr>
                                <w:sz w:val="24"/>
                                <w:szCs w:val="24"/>
                              </w:rPr>
                            </w:pPr>
                            <w:r w:rsidRPr="00606D1E">
                              <w:rPr>
                                <w:b/>
                                <w:i/>
                                <w:iCs/>
                                <w:sz w:val="24"/>
                                <w:szCs w:val="24"/>
                              </w:rPr>
                              <w:t xml:space="preserve">REVISED ON </w:t>
                            </w:r>
                            <w:r w:rsidR="00D43361">
                              <w:rPr>
                                <w:b/>
                                <w:i/>
                                <w:iCs/>
                                <w:sz w:val="24"/>
                                <w:szCs w:val="24"/>
                              </w:rPr>
                              <w:t>05</w:t>
                            </w:r>
                            <w:r>
                              <w:rPr>
                                <w:b/>
                                <w:i/>
                                <w:iCs/>
                                <w:sz w:val="24"/>
                                <w:szCs w:val="24"/>
                              </w:rPr>
                              <w:t>-1</w:t>
                            </w:r>
                            <w:r w:rsidR="00D43361">
                              <w:rPr>
                                <w:b/>
                                <w:i/>
                                <w:iCs/>
                                <w:sz w:val="24"/>
                                <w:szCs w:val="24"/>
                              </w:rPr>
                              <w:t>0</w:t>
                            </w:r>
                            <w:r>
                              <w:rPr>
                                <w:b/>
                                <w:i/>
                                <w:iCs/>
                                <w:sz w:val="24"/>
                                <w:szCs w:val="24"/>
                              </w:rPr>
                              <w:t>-202</w:t>
                            </w:r>
                            <w:r w:rsidR="00D43361">
                              <w:rPr>
                                <w:b/>
                                <w:i/>
                                <w:iCs/>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2570AB" w:rsidRPr="00606D1E" w:rsidRDefault="002570AB" w:rsidP="00372768">
                      <w:pPr>
                        <w:jc w:val="center"/>
                        <w:rPr>
                          <w:b/>
                          <w:i/>
                          <w:iCs/>
                          <w:sz w:val="4"/>
                          <w:szCs w:val="4"/>
                        </w:rPr>
                      </w:pPr>
                    </w:p>
                    <w:p w:rsidR="002570AB" w:rsidRPr="00606D1E" w:rsidRDefault="002570AB" w:rsidP="009815EC">
                      <w:pPr>
                        <w:jc w:val="center"/>
                        <w:rPr>
                          <w:sz w:val="24"/>
                          <w:szCs w:val="24"/>
                        </w:rPr>
                      </w:pPr>
                      <w:r w:rsidRPr="00606D1E">
                        <w:rPr>
                          <w:b/>
                          <w:i/>
                          <w:iCs/>
                          <w:sz w:val="24"/>
                          <w:szCs w:val="24"/>
                        </w:rPr>
                        <w:t xml:space="preserve">REVISED ON </w:t>
                      </w:r>
                      <w:r w:rsidR="00D43361">
                        <w:rPr>
                          <w:b/>
                          <w:i/>
                          <w:iCs/>
                          <w:sz w:val="24"/>
                          <w:szCs w:val="24"/>
                        </w:rPr>
                        <w:t>05</w:t>
                      </w:r>
                      <w:r>
                        <w:rPr>
                          <w:b/>
                          <w:i/>
                          <w:iCs/>
                          <w:sz w:val="24"/>
                          <w:szCs w:val="24"/>
                        </w:rPr>
                        <w:t>-1</w:t>
                      </w:r>
                      <w:r w:rsidR="00D43361">
                        <w:rPr>
                          <w:b/>
                          <w:i/>
                          <w:iCs/>
                          <w:sz w:val="24"/>
                          <w:szCs w:val="24"/>
                        </w:rPr>
                        <w:t>0</w:t>
                      </w:r>
                      <w:r>
                        <w:rPr>
                          <w:b/>
                          <w:i/>
                          <w:iCs/>
                          <w:sz w:val="24"/>
                          <w:szCs w:val="24"/>
                        </w:rPr>
                        <w:t>-202</w:t>
                      </w:r>
                      <w:r w:rsidR="00D43361">
                        <w:rPr>
                          <w:b/>
                          <w:i/>
                          <w:iCs/>
                          <w:sz w:val="24"/>
                          <w:szCs w:val="24"/>
                        </w:rPr>
                        <w:t>1</w:t>
                      </w:r>
                    </w:p>
                  </w:txbxContent>
                </v:textbox>
              </v:shape>
            </w:pict>
          </mc:Fallback>
        </mc:AlternateConten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 xml:space="preserve">MINISTRY OF </w:t>
      </w:r>
      <w:r w:rsidR="00781059">
        <w:rPr>
          <w:b/>
          <w:bCs/>
          <w:color w:val="000000"/>
          <w:sz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Default="007002A3">
      <w:pPr>
        <w:jc w:val="both"/>
        <w:rPr>
          <w:b/>
          <w:color w:val="000000"/>
          <w:sz w:val="28"/>
        </w:rPr>
      </w:pPr>
    </w:p>
    <w:p w:rsidR="00E535AF" w:rsidRPr="00994120" w:rsidRDefault="00E535AF">
      <w:pPr>
        <w:jc w:val="both"/>
        <w:rPr>
          <w:b/>
          <w:color w:val="000000"/>
          <w:sz w:val="28"/>
        </w:rPr>
      </w:pPr>
    </w:p>
    <w:p w:rsidR="007002A3" w:rsidRPr="00994120" w:rsidRDefault="007002A3">
      <w:pPr>
        <w:jc w:val="both"/>
        <w:rPr>
          <w:b/>
          <w:color w:val="000000"/>
          <w:sz w:val="23"/>
        </w:rPr>
      </w:pPr>
    </w:p>
    <w:p w:rsidR="007002A3" w:rsidRPr="00994120" w:rsidRDefault="003001C2">
      <w:pPr>
        <w:jc w:val="both"/>
        <w:rPr>
          <w:b/>
          <w:color w:val="000000"/>
          <w:sz w:val="23"/>
        </w:rPr>
      </w:pPr>
      <w:r>
        <w:rPr>
          <w:b/>
          <w:noProof/>
          <w:color w:val="000000"/>
          <w:sz w:val="23"/>
          <w:lang w:bidi="ta-IN"/>
        </w:rPr>
        <mc:AlternateContent>
          <mc:Choice Requires="wps">
            <w:drawing>
              <wp:anchor distT="0" distB="0" distL="114300" distR="114300" simplePos="0" relativeHeight="251810304" behindDoc="0" locked="0" layoutInCell="1" allowOverlap="1">
                <wp:simplePos x="0" y="0"/>
                <wp:positionH relativeFrom="column">
                  <wp:posOffset>1739265</wp:posOffset>
                </wp:positionH>
                <wp:positionV relativeFrom="paragraph">
                  <wp:posOffset>106045</wp:posOffset>
                </wp:positionV>
                <wp:extent cx="2032635" cy="412750"/>
                <wp:effectExtent l="19050" t="19050" r="43815" b="44450"/>
                <wp:wrapNone/>
                <wp:docPr id="13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2570AB" w:rsidRPr="00606D1E" w:rsidRDefault="002570AB" w:rsidP="00372768">
                            <w:pPr>
                              <w:jc w:val="center"/>
                              <w:rPr>
                                <w:b/>
                                <w:i/>
                                <w:iCs/>
                                <w:sz w:val="4"/>
                                <w:szCs w:val="4"/>
                              </w:rPr>
                            </w:pPr>
                          </w:p>
                          <w:p w:rsidR="002570AB" w:rsidRPr="00606D1E" w:rsidRDefault="002570AB" w:rsidP="009815EC">
                            <w:pPr>
                              <w:jc w:val="center"/>
                              <w:rPr>
                                <w:sz w:val="24"/>
                                <w:szCs w:val="24"/>
                              </w:rPr>
                            </w:pPr>
                            <w:r w:rsidRPr="00606D1E">
                              <w:rPr>
                                <w:b/>
                                <w:i/>
                                <w:iCs/>
                                <w:sz w:val="24"/>
                                <w:szCs w:val="24"/>
                              </w:rPr>
                              <w:t xml:space="preserve">REVISED ON </w:t>
                            </w:r>
                            <w:r w:rsidR="00D43361">
                              <w:rPr>
                                <w:b/>
                                <w:i/>
                                <w:iCs/>
                                <w:sz w:val="24"/>
                                <w:szCs w:val="24"/>
                              </w:rPr>
                              <w:t>05</w:t>
                            </w:r>
                            <w:r>
                              <w:rPr>
                                <w:b/>
                                <w:i/>
                                <w:iCs/>
                                <w:sz w:val="24"/>
                                <w:szCs w:val="24"/>
                              </w:rPr>
                              <w:t>-1</w:t>
                            </w:r>
                            <w:r w:rsidR="00D43361">
                              <w:rPr>
                                <w:b/>
                                <w:i/>
                                <w:iCs/>
                                <w:sz w:val="24"/>
                                <w:szCs w:val="24"/>
                              </w:rPr>
                              <w:t>0</w:t>
                            </w:r>
                            <w:r>
                              <w:rPr>
                                <w:b/>
                                <w:i/>
                                <w:iCs/>
                                <w:sz w:val="24"/>
                                <w:szCs w:val="24"/>
                              </w:rPr>
                              <w:t>-202</w:t>
                            </w:r>
                            <w:r w:rsidR="00D43361">
                              <w:rPr>
                                <w:b/>
                                <w:i/>
                                <w:iCs/>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27" type="#_x0000_t202" style="position:absolute;left:0;text-align:left;margin-left:136.95pt;margin-top:8.35pt;width:160.05pt;height:3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2570AB" w:rsidRPr="00606D1E" w:rsidRDefault="002570AB" w:rsidP="00372768">
                      <w:pPr>
                        <w:jc w:val="center"/>
                        <w:rPr>
                          <w:b/>
                          <w:i/>
                          <w:iCs/>
                          <w:sz w:val="4"/>
                          <w:szCs w:val="4"/>
                        </w:rPr>
                      </w:pPr>
                    </w:p>
                    <w:p w:rsidR="002570AB" w:rsidRPr="00606D1E" w:rsidRDefault="002570AB" w:rsidP="009815EC">
                      <w:pPr>
                        <w:jc w:val="center"/>
                        <w:rPr>
                          <w:sz w:val="24"/>
                          <w:szCs w:val="24"/>
                        </w:rPr>
                      </w:pPr>
                      <w:r w:rsidRPr="00606D1E">
                        <w:rPr>
                          <w:b/>
                          <w:i/>
                          <w:iCs/>
                          <w:sz w:val="24"/>
                          <w:szCs w:val="24"/>
                        </w:rPr>
                        <w:t xml:space="preserve">REVISED ON </w:t>
                      </w:r>
                      <w:r w:rsidR="00D43361">
                        <w:rPr>
                          <w:b/>
                          <w:i/>
                          <w:iCs/>
                          <w:sz w:val="24"/>
                          <w:szCs w:val="24"/>
                        </w:rPr>
                        <w:t>05</w:t>
                      </w:r>
                      <w:r>
                        <w:rPr>
                          <w:b/>
                          <w:i/>
                          <w:iCs/>
                          <w:sz w:val="24"/>
                          <w:szCs w:val="24"/>
                        </w:rPr>
                        <w:t>-1</w:t>
                      </w:r>
                      <w:r w:rsidR="00D43361">
                        <w:rPr>
                          <w:b/>
                          <w:i/>
                          <w:iCs/>
                          <w:sz w:val="24"/>
                          <w:szCs w:val="24"/>
                        </w:rPr>
                        <w:t>0</w:t>
                      </w:r>
                      <w:r>
                        <w:rPr>
                          <w:b/>
                          <w:i/>
                          <w:iCs/>
                          <w:sz w:val="24"/>
                          <w:szCs w:val="24"/>
                        </w:rPr>
                        <w:t>-202</w:t>
                      </w:r>
                      <w:r w:rsidR="00D43361">
                        <w:rPr>
                          <w:b/>
                          <w:i/>
                          <w:iCs/>
                          <w:sz w:val="24"/>
                          <w:szCs w:val="24"/>
                        </w:rPr>
                        <w:t>1</w:t>
                      </w:r>
                    </w:p>
                  </w:txbxContent>
                </v:textbox>
              </v:shape>
            </w:pict>
          </mc:Fallback>
        </mc:AlternateConten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3E05BF" w:rsidRDefault="003E05BF">
      <w:pPr>
        <w:jc w:val="center"/>
        <w:rPr>
          <w:b/>
          <w:color w:val="000000"/>
          <w:sz w:val="23"/>
        </w:rPr>
      </w:pPr>
    </w:p>
    <w:p w:rsidR="003E05BF" w:rsidRDefault="003E05BF">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E535AF" w:rsidRPr="00994120" w:rsidRDefault="00E535AF">
      <w:pPr>
        <w:jc w:val="center"/>
        <w:rPr>
          <w:b/>
          <w:color w:val="000000"/>
          <w:sz w:val="23"/>
        </w:rPr>
      </w:pPr>
    </w:p>
    <w:p w:rsidR="000E5D5A" w:rsidRDefault="000E5D5A"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 Rs.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3001C2"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r>
        <w:rPr>
          <w:b/>
          <w:noProof/>
          <w:color w:val="000000"/>
          <w:sz w:val="23"/>
          <w:u w:val="single"/>
          <w:lang w:bidi="ta-IN"/>
        </w:rPr>
        <mc:AlternateContent>
          <mc:Choice Requires="wps">
            <w:drawing>
              <wp:anchor distT="0" distB="0" distL="114300" distR="114300" simplePos="0" relativeHeight="251880960" behindDoc="0" locked="0" layoutInCell="1" allowOverlap="1">
                <wp:simplePos x="0" y="0"/>
                <wp:positionH relativeFrom="column">
                  <wp:posOffset>4051935</wp:posOffset>
                </wp:positionH>
                <wp:positionV relativeFrom="paragraph">
                  <wp:posOffset>1322070</wp:posOffset>
                </wp:positionV>
                <wp:extent cx="1513840" cy="237490"/>
                <wp:effectExtent l="3810" t="0" r="0" b="2540"/>
                <wp:wrapNone/>
                <wp:docPr id="5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11-05-2020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28" type="#_x0000_t202" style="position:absolute;left:0;text-align:left;margin-left:319.05pt;margin-top:104.1pt;width:119.2pt;height:18.7pt;z-index:251880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dhgIAABk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" stroked="f">
                <v:textbox style="mso-fit-shape-to-text:t">
                  <w:txbxContent>
                    <w:p w:rsidR="002570AB" w:rsidRDefault="002570AB">
                      <w:r>
                        <w:t>Revised on 11-05-2020</w:t>
                      </w:r>
                    </w:p>
                  </w:txbxContent>
                </v:textbox>
              </v:shape>
            </w:pict>
          </mc:Fallback>
        </mc:AlternateContent>
      </w: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E535AF"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1.</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Instructions to Bidders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B90205">
              <w:rPr>
                <w:color w:val="000000"/>
                <w:sz w:val="24"/>
              </w:rPr>
              <w:t>4</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2.</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General Conditions of Contract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3.</w:t>
            </w:r>
          </w:p>
        </w:tc>
        <w:tc>
          <w:tcPr>
            <w:tcW w:w="6184" w:type="dxa"/>
            <w:gridSpan w:val="3"/>
          </w:tcPr>
          <w:p w:rsidR="00E535AF" w:rsidRPr="00994120" w:rsidRDefault="00E535AF" w:rsidP="00E535AF">
            <w:pPr>
              <w:rPr>
                <w:color w:val="000000"/>
                <w:sz w:val="24"/>
              </w:rPr>
            </w:pPr>
            <w:r w:rsidRPr="00994120">
              <w:rPr>
                <w:color w:val="000000"/>
                <w:sz w:val="24"/>
              </w:rPr>
              <w:t>Form of Bid</w:t>
            </w:r>
          </w:p>
        </w:tc>
        <w:tc>
          <w:tcPr>
            <w:tcW w:w="2472" w:type="dxa"/>
          </w:tcPr>
          <w:p w:rsidR="00E535AF" w:rsidRPr="00994120" w:rsidRDefault="00E535AF" w:rsidP="00E535AF">
            <w:pPr>
              <w:jc w:val="center"/>
              <w:rPr>
                <w:color w:val="000000"/>
                <w:sz w:val="24"/>
              </w:rPr>
            </w:pPr>
            <w:r>
              <w:rPr>
                <w:color w:val="000000"/>
                <w:sz w:val="24"/>
              </w:rPr>
              <w:t>3 -1       3 -2</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4.</w:t>
            </w:r>
          </w:p>
        </w:tc>
        <w:tc>
          <w:tcPr>
            <w:tcW w:w="6184" w:type="dxa"/>
            <w:gridSpan w:val="3"/>
          </w:tcPr>
          <w:p w:rsidR="00E535AF" w:rsidRPr="00994120" w:rsidRDefault="00E535AF" w:rsidP="00E535AF">
            <w:pPr>
              <w:rPr>
                <w:color w:val="000000"/>
                <w:sz w:val="24"/>
              </w:rPr>
            </w:pPr>
            <w:r w:rsidRPr="00994120">
              <w:rPr>
                <w:color w:val="000000"/>
                <w:sz w:val="24"/>
              </w:rPr>
              <w:t xml:space="preserve">Bidding Data </w:t>
            </w:r>
          </w:p>
        </w:tc>
        <w:tc>
          <w:tcPr>
            <w:tcW w:w="2472" w:type="dxa"/>
          </w:tcPr>
          <w:p w:rsidR="00E535AF" w:rsidRPr="00994120" w:rsidRDefault="00E535AF" w:rsidP="00E535AF">
            <w:pPr>
              <w:jc w:val="center"/>
              <w:rPr>
                <w:color w:val="000000"/>
                <w:sz w:val="24"/>
              </w:rPr>
            </w:pPr>
            <w:r>
              <w:rPr>
                <w:color w:val="000000"/>
                <w:sz w:val="24"/>
              </w:rPr>
              <w:t xml:space="preserve"> 4 –1      4 – 3 </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5.</w:t>
            </w:r>
          </w:p>
        </w:tc>
        <w:tc>
          <w:tcPr>
            <w:tcW w:w="6184" w:type="dxa"/>
            <w:gridSpan w:val="3"/>
          </w:tcPr>
          <w:p w:rsidR="00E535AF" w:rsidRPr="00994120" w:rsidRDefault="00E535AF" w:rsidP="00E535AF">
            <w:pPr>
              <w:rPr>
                <w:color w:val="000000"/>
                <w:sz w:val="24"/>
              </w:rPr>
            </w:pPr>
            <w:r w:rsidRPr="00994120">
              <w:rPr>
                <w:color w:val="000000"/>
                <w:sz w:val="24"/>
              </w:rPr>
              <w:t>Contract Data</w:t>
            </w:r>
          </w:p>
        </w:tc>
        <w:tc>
          <w:tcPr>
            <w:tcW w:w="2472" w:type="dxa"/>
          </w:tcPr>
          <w:p w:rsidR="00E535AF" w:rsidRPr="00994120" w:rsidRDefault="00E535AF" w:rsidP="00E535AF">
            <w:pPr>
              <w:jc w:val="center"/>
              <w:rPr>
                <w:color w:val="000000"/>
                <w:sz w:val="24"/>
              </w:rPr>
            </w:pPr>
            <w:r>
              <w:rPr>
                <w:color w:val="000000"/>
                <w:sz w:val="24"/>
              </w:rPr>
              <w:t xml:space="preserve"> 5 -1      5 – 4</w:t>
            </w: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General</w:t>
            </w:r>
          </w:p>
        </w:tc>
        <w:tc>
          <w:tcPr>
            <w:tcW w:w="2472" w:type="dxa"/>
          </w:tcPr>
          <w:p w:rsidR="00E535AF" w:rsidRPr="00994120" w:rsidRDefault="00E535AF" w:rsidP="00E535AF">
            <w:pPr>
              <w:jc w:val="center"/>
              <w:rPr>
                <w:b/>
                <w:color w:val="000000"/>
                <w:sz w:val="24"/>
                <w:u w:val="single"/>
              </w:rPr>
            </w:pP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Delivery Schedule</w:t>
            </w: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32"/>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color w:val="000000"/>
                <w:sz w:val="24"/>
              </w:rPr>
            </w:pPr>
            <w:r w:rsidRPr="00994120">
              <w:rPr>
                <w:color w:val="000000"/>
                <w:sz w:val="24"/>
              </w:rPr>
              <w:t>Payment Schedule</w:t>
            </w:r>
          </w:p>
          <w:p w:rsidR="00E535AF" w:rsidRPr="0087769E" w:rsidRDefault="00E535AF" w:rsidP="00E535AF">
            <w:pPr>
              <w:rPr>
                <w:b/>
                <w:color w:val="000000"/>
                <w:sz w:val="12"/>
                <w:u w:val="single"/>
              </w:rPr>
            </w:pP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05"/>
        </w:trPr>
        <w:tc>
          <w:tcPr>
            <w:tcW w:w="587" w:type="dxa"/>
          </w:tcPr>
          <w:p w:rsidR="00E535AF" w:rsidRPr="00994120" w:rsidRDefault="00E535AF" w:rsidP="00E535AF">
            <w:pPr>
              <w:jc w:val="center"/>
              <w:rPr>
                <w:color w:val="000000"/>
                <w:sz w:val="24"/>
              </w:rPr>
            </w:pPr>
            <w:r w:rsidRPr="00994120">
              <w:rPr>
                <w:color w:val="000000"/>
                <w:sz w:val="24"/>
              </w:rPr>
              <w:t>6</w:t>
            </w:r>
          </w:p>
        </w:tc>
        <w:tc>
          <w:tcPr>
            <w:tcW w:w="6184" w:type="dxa"/>
            <w:gridSpan w:val="3"/>
          </w:tcPr>
          <w:p w:rsidR="00E535AF" w:rsidRPr="00994120" w:rsidRDefault="00E535AF" w:rsidP="00E535AF">
            <w:pPr>
              <w:rPr>
                <w:color w:val="000000"/>
                <w:sz w:val="24"/>
              </w:rPr>
            </w:pPr>
            <w:r w:rsidRPr="00994120">
              <w:rPr>
                <w:color w:val="000000"/>
                <w:sz w:val="24"/>
              </w:rPr>
              <w:t>Specification</w:t>
            </w:r>
          </w:p>
        </w:tc>
        <w:tc>
          <w:tcPr>
            <w:tcW w:w="2472" w:type="dxa"/>
          </w:tcPr>
          <w:p w:rsidR="00E535AF" w:rsidRPr="00994120" w:rsidRDefault="00E535AF" w:rsidP="00E535AF">
            <w:pPr>
              <w:jc w:val="center"/>
              <w:rPr>
                <w:color w:val="000000"/>
                <w:sz w:val="24"/>
              </w:rPr>
            </w:pPr>
            <w:r>
              <w:rPr>
                <w:color w:val="000000"/>
                <w:sz w:val="24"/>
              </w:rPr>
              <w:t xml:space="preserve"> 6 – 1     6 - 39</w:t>
            </w:r>
          </w:p>
        </w:tc>
      </w:tr>
      <w:tr w:rsidR="00E535AF" w:rsidRPr="00994120">
        <w:trPr>
          <w:cantSplit/>
        </w:trPr>
        <w:tc>
          <w:tcPr>
            <w:tcW w:w="587" w:type="dxa"/>
          </w:tcPr>
          <w:p w:rsidR="00E535AF" w:rsidRPr="00994120" w:rsidRDefault="00E535AF" w:rsidP="00E535AF">
            <w:pPr>
              <w:jc w:val="center"/>
              <w:rPr>
                <w:color w:val="000000"/>
                <w:sz w:val="24"/>
              </w:rPr>
            </w:pPr>
            <w:r w:rsidRPr="00994120">
              <w:rPr>
                <w:color w:val="000000"/>
                <w:sz w:val="24"/>
              </w:rPr>
              <w:t>7.</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Schedule of  Particulars </w:t>
            </w:r>
          </w:p>
        </w:tc>
        <w:tc>
          <w:tcPr>
            <w:tcW w:w="2472" w:type="dxa"/>
          </w:tcPr>
          <w:p w:rsidR="00E535AF" w:rsidRPr="003205E9" w:rsidRDefault="00E535AF" w:rsidP="00E535AF">
            <w:pPr>
              <w:jc w:val="center"/>
              <w:rPr>
                <w:color w:val="000000"/>
                <w:sz w:val="24"/>
              </w:rPr>
            </w:pPr>
            <w:r w:rsidRPr="003205E9">
              <w:rPr>
                <w:color w:val="000000"/>
                <w:sz w:val="24"/>
              </w:rPr>
              <w:t xml:space="preserve">7 -1   7– </w:t>
            </w:r>
            <w:r>
              <w:rPr>
                <w:color w:val="000000"/>
                <w:sz w:val="24"/>
              </w:rPr>
              <w:t>21</w:t>
            </w:r>
          </w:p>
        </w:tc>
      </w:tr>
      <w:tr w:rsidR="00E535AF" w:rsidRPr="00994120">
        <w:trPr>
          <w:cantSplit/>
          <w:trHeight w:val="462"/>
        </w:trPr>
        <w:tc>
          <w:tcPr>
            <w:tcW w:w="587" w:type="dxa"/>
          </w:tcPr>
          <w:p w:rsidR="00E535AF" w:rsidRPr="00994120" w:rsidRDefault="00E535AF" w:rsidP="00E535AF">
            <w:pPr>
              <w:jc w:val="center"/>
              <w:rPr>
                <w:color w:val="000000"/>
                <w:sz w:val="24"/>
              </w:rPr>
            </w:pPr>
            <w:r w:rsidRPr="00994120">
              <w:rPr>
                <w:color w:val="000000"/>
                <w:sz w:val="24"/>
              </w:rPr>
              <w:t>8.</w:t>
            </w:r>
          </w:p>
        </w:tc>
        <w:tc>
          <w:tcPr>
            <w:tcW w:w="6184" w:type="dxa"/>
            <w:gridSpan w:val="3"/>
          </w:tcPr>
          <w:p w:rsidR="00E535AF" w:rsidRPr="00994120" w:rsidRDefault="00E535AF" w:rsidP="00E535AF">
            <w:pPr>
              <w:rPr>
                <w:color w:val="000000"/>
                <w:sz w:val="24"/>
              </w:rPr>
            </w:pPr>
            <w:r w:rsidRPr="00994120">
              <w:rPr>
                <w:color w:val="000000"/>
                <w:sz w:val="24"/>
              </w:rPr>
              <w:t>Deviation from Specifications</w:t>
            </w:r>
          </w:p>
        </w:tc>
        <w:tc>
          <w:tcPr>
            <w:tcW w:w="2472" w:type="dxa"/>
          </w:tcPr>
          <w:p w:rsidR="00E535AF" w:rsidRPr="00994120" w:rsidRDefault="00E535AF" w:rsidP="00E535AF">
            <w:pPr>
              <w:jc w:val="both"/>
              <w:rPr>
                <w:color w:val="000000"/>
                <w:sz w:val="24"/>
              </w:rPr>
            </w:pPr>
            <w:r>
              <w:rPr>
                <w:color w:val="000000"/>
                <w:sz w:val="24"/>
              </w:rPr>
              <w:t xml:space="preserve">               8 – 1   </w:t>
            </w:r>
          </w:p>
        </w:tc>
      </w:tr>
      <w:tr w:rsidR="00E535AF" w:rsidRPr="00994120">
        <w:trPr>
          <w:cantSplit/>
          <w:trHeight w:val="427"/>
        </w:trPr>
        <w:tc>
          <w:tcPr>
            <w:tcW w:w="587" w:type="dxa"/>
          </w:tcPr>
          <w:p w:rsidR="00E535AF" w:rsidRPr="00994120" w:rsidRDefault="00E535AF" w:rsidP="00E535AF">
            <w:pPr>
              <w:jc w:val="center"/>
              <w:rPr>
                <w:color w:val="000000"/>
                <w:sz w:val="24"/>
              </w:rPr>
            </w:pPr>
            <w:r w:rsidRPr="00994120">
              <w:rPr>
                <w:color w:val="000000"/>
                <w:sz w:val="24"/>
              </w:rPr>
              <w:t xml:space="preserve">9.  </w:t>
            </w:r>
          </w:p>
        </w:tc>
        <w:tc>
          <w:tcPr>
            <w:tcW w:w="6184" w:type="dxa"/>
            <w:gridSpan w:val="3"/>
          </w:tcPr>
          <w:p w:rsidR="00E535AF" w:rsidRPr="00994120" w:rsidRDefault="00E535AF" w:rsidP="00E535AF">
            <w:pPr>
              <w:rPr>
                <w:color w:val="000000"/>
                <w:sz w:val="24"/>
              </w:rPr>
            </w:pPr>
            <w:r w:rsidRPr="00994120">
              <w:rPr>
                <w:color w:val="000000"/>
                <w:sz w:val="24"/>
              </w:rPr>
              <w:t>Key Features of Specification</w:t>
            </w:r>
          </w:p>
        </w:tc>
        <w:tc>
          <w:tcPr>
            <w:tcW w:w="2472" w:type="dxa"/>
          </w:tcPr>
          <w:p w:rsidR="00E535AF" w:rsidRPr="00994120" w:rsidRDefault="00E535AF" w:rsidP="00E535AF">
            <w:pPr>
              <w:jc w:val="center"/>
              <w:rPr>
                <w:color w:val="000000"/>
                <w:sz w:val="24"/>
              </w:rPr>
            </w:pPr>
            <w:r>
              <w:rPr>
                <w:color w:val="000000"/>
                <w:sz w:val="24"/>
              </w:rPr>
              <w:t>9-1       9 -2</w:t>
            </w: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10.</w:t>
            </w:r>
          </w:p>
        </w:tc>
        <w:tc>
          <w:tcPr>
            <w:tcW w:w="6184" w:type="dxa"/>
            <w:gridSpan w:val="3"/>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r>
              <w:rPr>
                <w:color w:val="000000"/>
                <w:sz w:val="24"/>
              </w:rPr>
              <w:t>10 -1      10 - 1</w:t>
            </w:r>
            <w:r w:rsidR="0050616E">
              <w:rPr>
                <w:color w:val="000000"/>
                <w:sz w:val="24"/>
              </w:rPr>
              <w:t>8</w:t>
            </w:r>
          </w:p>
        </w:tc>
      </w:tr>
      <w:tr w:rsidR="00E535AF" w:rsidRPr="00994120">
        <w:trPr>
          <w:cantSplit/>
          <w:trHeight w:val="387"/>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tabs>
                <w:tab w:val="left" w:pos="33"/>
              </w:tabs>
              <w:rPr>
                <w:color w:val="000000"/>
                <w:sz w:val="24"/>
              </w:rPr>
            </w:pPr>
          </w:p>
        </w:tc>
        <w:tc>
          <w:tcPr>
            <w:tcW w:w="5387" w:type="dxa"/>
          </w:tcPr>
          <w:p w:rsidR="00E535AF" w:rsidRPr="00994120" w:rsidRDefault="00E535AF" w:rsidP="00E535AF">
            <w:pPr>
              <w:rPr>
                <w:color w:val="000000"/>
                <w:sz w:val="24"/>
              </w:rPr>
            </w:pPr>
            <w:r w:rsidRPr="00994120">
              <w:rPr>
                <w:color w:val="000000"/>
                <w:sz w:val="24"/>
              </w:rPr>
              <w:t>Preamble Notes on Pricing</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Pr>
                <w:color w:val="000000"/>
                <w:sz w:val="24"/>
              </w:rPr>
              <w:t>Summary of  Bills</w:t>
            </w:r>
          </w:p>
        </w:tc>
        <w:tc>
          <w:tcPr>
            <w:tcW w:w="2472" w:type="dxa"/>
          </w:tcPr>
          <w:p w:rsidR="00E535AF" w:rsidRPr="00994120" w:rsidRDefault="00E535AF" w:rsidP="00E535AF">
            <w:pPr>
              <w:jc w:val="center"/>
              <w:rPr>
                <w:color w:val="000000"/>
                <w:sz w:val="24"/>
              </w:rPr>
            </w:pP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11.</w:t>
            </w:r>
          </w:p>
        </w:tc>
        <w:tc>
          <w:tcPr>
            <w:tcW w:w="6184" w:type="dxa"/>
            <w:gridSpan w:val="3"/>
          </w:tcPr>
          <w:p w:rsidR="00E535AF" w:rsidRPr="00994120" w:rsidRDefault="00E535AF" w:rsidP="00E535AF">
            <w:pPr>
              <w:rPr>
                <w:color w:val="000000"/>
                <w:sz w:val="24"/>
              </w:rPr>
            </w:pPr>
            <w:r>
              <w:rPr>
                <w:color w:val="000000"/>
                <w:sz w:val="24"/>
              </w:rPr>
              <w:t xml:space="preserve">Specimen </w:t>
            </w:r>
            <w:r w:rsidRPr="00994120">
              <w:rPr>
                <w:color w:val="000000"/>
                <w:sz w:val="24"/>
              </w:rPr>
              <w:t>Forms</w:t>
            </w:r>
          </w:p>
        </w:tc>
        <w:tc>
          <w:tcPr>
            <w:tcW w:w="2472" w:type="dxa"/>
          </w:tcPr>
          <w:p w:rsidR="00E535AF" w:rsidRPr="00994120" w:rsidRDefault="00E535AF" w:rsidP="00E535AF">
            <w:pPr>
              <w:jc w:val="center"/>
              <w:rPr>
                <w:color w:val="000000"/>
                <w:sz w:val="24"/>
              </w:rPr>
            </w:pPr>
          </w:p>
        </w:tc>
      </w:tr>
      <w:tr w:rsidR="00E535AF" w:rsidRPr="00994120" w:rsidTr="00AC4905">
        <w:trPr>
          <w:cantSplit/>
          <w:trHeight w:val="468"/>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Pr>
                <w:color w:val="000000"/>
                <w:sz w:val="24"/>
              </w:rPr>
              <w:t>Letter of Acceptance</w:t>
            </w:r>
          </w:p>
        </w:tc>
        <w:tc>
          <w:tcPr>
            <w:tcW w:w="2472" w:type="dxa"/>
          </w:tcPr>
          <w:p w:rsidR="00E535AF" w:rsidRPr="00994120" w:rsidRDefault="00E535AF" w:rsidP="00E535AF">
            <w:pPr>
              <w:jc w:val="center"/>
              <w:rPr>
                <w:color w:val="000000"/>
                <w:sz w:val="24"/>
              </w:rPr>
            </w:pPr>
            <w:r>
              <w:rPr>
                <w:color w:val="000000"/>
                <w:sz w:val="24"/>
              </w:rPr>
              <w:t>11 -1     11 - 2</w:t>
            </w:r>
          </w:p>
        </w:tc>
      </w:tr>
      <w:tr w:rsidR="00E535AF" w:rsidRPr="00994120" w:rsidTr="0088041E">
        <w:trPr>
          <w:cantSplit/>
          <w:trHeight w:val="423"/>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 xml:space="preserve">Contract Agreement </w:t>
            </w:r>
          </w:p>
        </w:tc>
        <w:tc>
          <w:tcPr>
            <w:tcW w:w="2472" w:type="dxa"/>
          </w:tcPr>
          <w:p w:rsidR="00E535AF" w:rsidRPr="00994120" w:rsidRDefault="00E535AF" w:rsidP="00E535AF">
            <w:pPr>
              <w:jc w:val="center"/>
              <w:rPr>
                <w:color w:val="000000"/>
                <w:sz w:val="24"/>
              </w:rPr>
            </w:pPr>
            <w:r>
              <w:rPr>
                <w:color w:val="000000"/>
                <w:sz w:val="24"/>
              </w:rPr>
              <w:t>11- 3    11 – 5</w:t>
            </w:r>
          </w:p>
        </w:tc>
      </w:tr>
      <w:tr w:rsidR="00E535AF" w:rsidRPr="00994120" w:rsidTr="0088041E">
        <w:trPr>
          <w:cantSplit/>
          <w:trHeight w:val="477"/>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Bid Security</w:t>
            </w:r>
          </w:p>
        </w:tc>
        <w:tc>
          <w:tcPr>
            <w:tcW w:w="2472" w:type="dxa"/>
          </w:tcPr>
          <w:p w:rsidR="00E535AF" w:rsidRPr="00994120" w:rsidRDefault="00E535AF" w:rsidP="00E535AF">
            <w:pPr>
              <w:jc w:val="center"/>
              <w:rPr>
                <w:color w:val="000000"/>
                <w:sz w:val="24"/>
              </w:rPr>
            </w:pPr>
            <w:r>
              <w:rPr>
                <w:color w:val="000000"/>
                <w:sz w:val="24"/>
              </w:rPr>
              <w:t>11 – 6</w:t>
            </w:r>
          </w:p>
        </w:tc>
      </w:tr>
      <w:tr w:rsidR="00E535AF" w:rsidRPr="00994120" w:rsidTr="0088041E">
        <w:trPr>
          <w:cantSplit/>
          <w:trHeight w:val="450"/>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Performance Guarantee</w:t>
            </w:r>
            <w:r>
              <w:rPr>
                <w:color w:val="000000"/>
                <w:sz w:val="24"/>
              </w:rPr>
              <w:t xml:space="preserve"> (For Telegraphic Transfer)</w:t>
            </w:r>
          </w:p>
        </w:tc>
        <w:tc>
          <w:tcPr>
            <w:tcW w:w="2472" w:type="dxa"/>
          </w:tcPr>
          <w:p w:rsidR="00E535AF" w:rsidRPr="00994120" w:rsidRDefault="00E535AF" w:rsidP="00E535AF">
            <w:pPr>
              <w:jc w:val="center"/>
              <w:rPr>
                <w:color w:val="000000"/>
                <w:sz w:val="24"/>
              </w:rPr>
            </w:pPr>
            <w:r>
              <w:rPr>
                <w:color w:val="000000"/>
                <w:sz w:val="24"/>
              </w:rPr>
              <w:t>11 -7</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p>
        </w:tc>
        <w:tc>
          <w:tcPr>
            <w:tcW w:w="2472" w:type="dxa"/>
          </w:tcPr>
          <w:p w:rsidR="00E535AF" w:rsidRDefault="00E535AF" w:rsidP="00E535AF">
            <w:pPr>
              <w:jc w:val="center"/>
              <w:rPr>
                <w:color w:val="000000"/>
                <w:sz w:val="24"/>
              </w:rPr>
            </w:pPr>
          </w:p>
        </w:tc>
      </w:tr>
    </w:tbl>
    <w:p w:rsidR="00717630" w:rsidRDefault="003001C2">
      <w:pPr>
        <w:rPr>
          <w:color w:val="000000"/>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662848" behindDoc="0" locked="0" layoutInCell="1" allowOverlap="1">
                <wp:simplePos x="0" y="0"/>
                <wp:positionH relativeFrom="column">
                  <wp:posOffset>4105275</wp:posOffset>
                </wp:positionH>
                <wp:positionV relativeFrom="paragraph">
                  <wp:posOffset>452755</wp:posOffset>
                </wp:positionV>
                <wp:extent cx="1685925" cy="276225"/>
                <wp:effectExtent l="0" t="0" r="9525" b="9525"/>
                <wp:wrapNone/>
                <wp:docPr id="13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134174" w:rsidRDefault="002570AB" w:rsidP="00E97994">
                            <w:pPr>
                              <w:jc w:val="right"/>
                            </w:pPr>
                            <w:r>
                              <w:t>Revised on 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9" type="#_x0000_t202" style="position:absolute;margin-left:323.25pt;margin-top:35.65pt;width:132.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hA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" stroked="f">
                <v:textbox>
                  <w:txbxContent>
                    <w:p w:rsidR="002570AB" w:rsidRPr="00134174" w:rsidRDefault="002570AB" w:rsidP="00E97994">
                      <w:pPr>
                        <w:jc w:val="right"/>
                      </w:pPr>
                      <w:r>
                        <w:t>Revised on 31-07-2019</w:t>
                      </w:r>
                    </w:p>
                  </w:txbxContent>
                </v:textbox>
              </v:shape>
            </w:pict>
          </mc:Fallback>
        </mc:AlternateConten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 xml:space="preserve">out within the last three years and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ongoing similar ones</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60"/>
              <w:rPr>
                <w:color w:val="000000"/>
                <w:sz w:val="12"/>
                <w:szCs w:val="6"/>
              </w:rPr>
            </w:pPr>
            <w:r w:rsidRPr="00994120">
              <w:rPr>
                <w:color w:val="000000"/>
                <w:sz w:val="24"/>
              </w:rPr>
              <w:t xml:space="preserve"> Appendix   2   -  </w:t>
            </w:r>
            <w:r w:rsidR="00652154">
              <w:rPr>
                <w:color w:val="000000"/>
                <w:sz w:val="24"/>
              </w:rPr>
              <w:t xml:space="preserve"> </w:t>
            </w:r>
            <w:r w:rsidRPr="00994120">
              <w:rPr>
                <w:color w:val="000000"/>
                <w:sz w:val="24"/>
              </w:rPr>
              <w:t>Financial statement</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r w:rsidR="00652154">
              <w:rPr>
                <w:color w:val="000000"/>
                <w:sz w:val="24"/>
                <w:szCs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652154">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06"/>
              <w:rPr>
                <w:color w:val="000000"/>
                <w:sz w:val="8"/>
                <w:szCs w:val="4"/>
              </w:rPr>
            </w:pPr>
            <w:r w:rsidRPr="00994120">
              <w:rPr>
                <w:color w:val="000000"/>
                <w:sz w:val="24"/>
              </w:rPr>
              <w:t xml:space="preserve">Appendix   </w:t>
            </w:r>
            <w:r>
              <w:rPr>
                <w:color w:val="000000"/>
                <w:sz w:val="24"/>
              </w:rPr>
              <w:t>7   -     TOR for Independent Inspection Agency</w:t>
            </w:r>
            <w:r w:rsidR="00652154">
              <w:rPr>
                <w:color w:val="000000"/>
                <w:sz w:val="24"/>
              </w:rPr>
              <w:t>.</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r w:rsidR="00652154">
              <w:rPr>
                <w:color w:val="000000"/>
                <w:sz w:val="24"/>
              </w:rPr>
              <w:t>.</w:t>
            </w:r>
          </w:p>
          <w:p w:rsidR="00301480" w:rsidRDefault="00301480" w:rsidP="00A43806">
            <w:pPr>
              <w:ind w:left="306"/>
              <w:rPr>
                <w:color w:val="000000"/>
                <w:sz w:val="24"/>
              </w:rPr>
            </w:pPr>
            <w:r>
              <w:rPr>
                <w:color w:val="000000"/>
                <w:sz w:val="24"/>
              </w:rPr>
              <w:t xml:space="preserve">Appendix 9    -     </w:t>
            </w:r>
            <w:r w:rsidR="00652154">
              <w:rPr>
                <w:color w:val="000000"/>
                <w:sz w:val="24"/>
              </w:rPr>
              <w:t xml:space="preserve"> </w:t>
            </w:r>
            <w:r>
              <w:rPr>
                <w:color w:val="000000"/>
                <w:sz w:val="24"/>
              </w:rPr>
              <w:t xml:space="preserve">Pre shipment Inspection for Pipes and </w:t>
            </w:r>
          </w:p>
          <w:p w:rsidR="00301480" w:rsidRPr="00994120" w:rsidRDefault="00301480" w:rsidP="00A43806">
            <w:pPr>
              <w:rPr>
                <w:color w:val="000000"/>
                <w:sz w:val="24"/>
              </w:rPr>
            </w:pPr>
            <w:r>
              <w:rPr>
                <w:color w:val="000000"/>
                <w:sz w:val="24"/>
              </w:rPr>
              <w:t xml:space="preserve">                                  </w:t>
            </w:r>
            <w:r w:rsidR="00652154">
              <w:rPr>
                <w:color w:val="000000"/>
                <w:sz w:val="24"/>
              </w:rPr>
              <w:t xml:space="preserve"> </w:t>
            </w:r>
            <w:r>
              <w:rPr>
                <w:color w:val="000000"/>
                <w:sz w:val="24"/>
              </w:rPr>
              <w:t>Fittings</w:t>
            </w:r>
            <w:r w:rsidR="00652154">
              <w:rPr>
                <w:color w:val="000000"/>
                <w:sz w:val="24"/>
              </w:rPr>
              <w:t>.</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w:t>
            </w:r>
            <w:r w:rsidR="00652154">
              <w:rPr>
                <w:color w:val="000000"/>
                <w:sz w:val="24"/>
              </w:rPr>
              <w:t>S</w:t>
            </w:r>
            <w:r>
              <w:rPr>
                <w:color w:val="000000"/>
                <w:sz w:val="24"/>
              </w:rPr>
              <w:t>upplied</w:t>
            </w:r>
            <w:r w:rsidR="00652154">
              <w:rPr>
                <w:color w:val="000000"/>
                <w:sz w:val="24"/>
              </w:rPr>
              <w:t>.</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Pipes  &amp; Fittings</w:t>
            </w:r>
            <w:r w:rsidR="00652154">
              <w:rPr>
                <w:color w:val="000000"/>
                <w:sz w:val="24"/>
              </w:rPr>
              <w:t>.</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Valves</w:t>
            </w:r>
            <w:r w:rsidR="00652154">
              <w:rPr>
                <w:color w:val="000000"/>
                <w:sz w:val="24"/>
              </w:rPr>
              <w:t>.</w:t>
            </w:r>
            <w:r>
              <w:rPr>
                <w:color w:val="000000"/>
                <w:sz w:val="24"/>
              </w:rPr>
              <w:t xml:space="preserve">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w:t>
            </w:r>
            <w:r w:rsidR="00652154">
              <w:rPr>
                <w:color w:val="000000"/>
                <w:sz w:val="24"/>
              </w:rPr>
              <w:t xml:space="preserve"> </w:t>
            </w:r>
            <w:r>
              <w:rPr>
                <w:color w:val="000000"/>
                <w:sz w:val="24"/>
              </w:rPr>
              <w:t>Joint Rings &amp; Gaskets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Nuts &amp; Bolts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r w:rsidR="00652154">
              <w:rPr>
                <w:color w:val="000000"/>
                <w:sz w:val="24"/>
              </w:rPr>
              <w:t>.</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652154"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r>
              <w:rPr>
                <w:color w:val="000000"/>
                <w:sz w:val="24"/>
              </w:rPr>
              <w:t>.</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652154"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DE0A89">
              <w:rPr>
                <w:color w:val="000000"/>
                <w:sz w:val="24"/>
              </w:rPr>
              <w:t xml:space="preserve"> </w:t>
            </w:r>
            <w:r w:rsidR="00301480" w:rsidRPr="00C94493">
              <w:rPr>
                <w:color w:val="000000"/>
                <w:sz w:val="24"/>
              </w:rPr>
              <w:t>at the Factory quoted</w:t>
            </w:r>
            <w:r>
              <w:rPr>
                <w:color w:val="000000"/>
                <w:sz w:val="24"/>
              </w:rPr>
              <w:t>.</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r w:rsidR="00652154">
              <w:rPr>
                <w:color w:val="000000"/>
                <w:sz w:val="24"/>
              </w:rPr>
              <w:t>.</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w:t>
            </w:r>
            <w:r w:rsidR="00652154">
              <w:rPr>
                <w:color w:val="000000"/>
                <w:sz w:val="24"/>
              </w:rPr>
              <w:t>.</w:t>
            </w:r>
            <w:r>
              <w:rPr>
                <w:color w:val="000000"/>
                <w:sz w:val="24"/>
              </w:rPr>
              <w:t xml:space="preserve">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sidR="007B0974">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652154" w:rsidP="00A43806">
            <w:pPr>
              <w:rPr>
                <w:color w:val="000000"/>
                <w:sz w:val="24"/>
              </w:rPr>
            </w:pPr>
            <w:r>
              <w:rPr>
                <w:color w:val="000000"/>
                <w:sz w:val="24"/>
              </w:rPr>
              <w:t xml:space="preserve">                                 </w:t>
            </w:r>
            <w:r w:rsidR="007B0974">
              <w:rPr>
                <w:color w:val="000000"/>
                <w:sz w:val="24"/>
              </w:rPr>
              <w:t xml:space="preserve">  </w:t>
            </w:r>
            <w:r>
              <w:rPr>
                <w:color w:val="000000"/>
                <w:sz w:val="24"/>
              </w:rPr>
              <w:t>related expenses.</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3001C2">
      <w:pPr>
        <w:rPr>
          <w:color w:val="000000"/>
          <w:sz w:val="24"/>
        </w:rPr>
        <w:sectPr w:rsidR="00FE6445"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707904" behindDoc="0" locked="0" layoutInCell="1" allowOverlap="1">
                <wp:simplePos x="0" y="0"/>
                <wp:positionH relativeFrom="column">
                  <wp:posOffset>3962400</wp:posOffset>
                </wp:positionH>
                <wp:positionV relativeFrom="paragraph">
                  <wp:posOffset>288925</wp:posOffset>
                </wp:positionV>
                <wp:extent cx="1724025" cy="304800"/>
                <wp:effectExtent l="0" t="0" r="0" b="0"/>
                <wp:wrapNone/>
                <wp:docPr id="13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E97994">
                            <w:pPr>
                              <w:jc w:val="right"/>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0" type="#_x0000_t202" style="position:absolute;margin-left:312pt;margin-top:22.75pt;width:135.75pt;height:2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Zy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" filled="f" stroked="f">
                <v:textbox>
                  <w:txbxContent>
                    <w:p w:rsidR="002570AB" w:rsidRDefault="002570AB" w:rsidP="00E97994">
                      <w:pPr>
                        <w:jc w:val="right"/>
                      </w:pPr>
                      <w:r>
                        <w:t>Revised on 05-10-2020</w:t>
                      </w:r>
                    </w:p>
                  </w:txbxContent>
                </v:textbox>
              </v:shape>
            </w:pict>
          </mc:Fallback>
        </mc:AlternateConten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652154">
              <w:rPr>
                <w:color w:val="000000"/>
                <w:sz w:val="22"/>
              </w:rPr>
              <w:t>.</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652154">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652154">
              <w:rPr>
                <w:color w:val="000000"/>
                <w:sz w:val="22"/>
              </w:rPr>
              <w:t>.</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652154">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652154">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652154">
              <w:rPr>
                <w:color w:val="000000"/>
                <w:sz w:val="22"/>
              </w:rPr>
              <w:t xml:space="preserve"> Security.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652154">
            <w:pPr>
              <w:jc w:val="both"/>
              <w:rPr>
                <w:color w:val="000000"/>
                <w:sz w:val="22"/>
              </w:rPr>
            </w:pPr>
            <w:r>
              <w:rPr>
                <w:color w:val="000000"/>
                <w:sz w:val="22"/>
              </w:rPr>
              <w:t>Product Conformity Certificates.</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Proof of Authorisation</w:t>
            </w:r>
            <w:r w:rsidR="00652154">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3001C2">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mc:AlternateContent>
          <mc:Choice Requires="wps">
            <w:drawing>
              <wp:anchor distT="0" distB="0" distL="114300" distR="114300" simplePos="0" relativeHeight="251691520" behindDoc="0" locked="0" layoutInCell="1" allowOverlap="1">
                <wp:simplePos x="0" y="0"/>
                <wp:positionH relativeFrom="column">
                  <wp:posOffset>4105275</wp:posOffset>
                </wp:positionH>
                <wp:positionV relativeFrom="paragraph">
                  <wp:posOffset>1141730</wp:posOffset>
                </wp:positionV>
                <wp:extent cx="1752600" cy="295275"/>
                <wp:effectExtent l="0" t="0" r="0" b="9525"/>
                <wp:wrapNone/>
                <wp:docPr id="13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504824">
                            <w:pPr>
                              <w:jc w:val="right"/>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1" type="#_x0000_t202" style="position:absolute;left:0;text-align:left;margin-left:323.25pt;margin-top:89.9pt;width:138pt;height:2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rm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1F&#10;AoNE1po9gi6sBtqAYbhQYNFq+w2jHoazxu7rlliOkXynQFtlVhRhmuOmmM5z2NhTy/rUQhQFqBp7&#10;jMbljR9vgK2xYtNCpFHNSl+BHhsRpfKc1V7FMICxpv1lESb8dB+9nq+05Q8A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Sw8a5oYCAAAaBQAADgAAAAAAAAAAAAAAAAAuAgAAZHJzL2Uyb0RvYy54bWxQSwECLQAUAAYACAAA&#10;ACEAjGVBO94AAAALAQAADwAAAAAAAAAAAAAAAADgBAAAZHJzL2Rvd25yZXYueG1sUEsFBgAAAAAE&#10;AAQA8wAAAOsFAAAAAA==&#10;" stroked="f">
                <v:textbox>
                  <w:txbxContent>
                    <w:p w:rsidR="002570AB" w:rsidRDefault="002570AB" w:rsidP="00504824">
                      <w:pPr>
                        <w:jc w:val="right"/>
                      </w:pPr>
                      <w:r>
                        <w:t>Revised on 05-10-2020</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816895" w:rsidRDefault="003C7126" w:rsidP="00816895">
      <w:pPr>
        <w:jc w:val="center"/>
        <w:rPr>
          <w:b/>
          <w:bCs/>
          <w:color w:val="000000"/>
          <w:sz w:val="22"/>
          <w:szCs w:val="22"/>
        </w:rPr>
      </w:pPr>
      <w:r w:rsidRPr="003C7126">
        <w:rPr>
          <w:b/>
          <w:bCs/>
          <w:color w:val="000000"/>
          <w:sz w:val="22"/>
          <w:szCs w:val="22"/>
        </w:rPr>
        <w:t xml:space="preserve">MINISTRY OF </w:t>
      </w:r>
      <w:r w:rsidR="00652154">
        <w:rPr>
          <w:b/>
          <w:bCs/>
          <w:color w:val="000000"/>
          <w:sz w:val="22"/>
          <w:szCs w:val="22"/>
        </w:rPr>
        <w:t>……………………………………………………………..</w:t>
      </w:r>
    </w:p>
    <w:p w:rsidR="00181621" w:rsidRPr="00181621" w:rsidRDefault="00181621" w:rsidP="00816895">
      <w:pPr>
        <w:jc w:val="center"/>
        <w:rPr>
          <w:b/>
          <w:bCs/>
          <w:color w:val="0000FF"/>
          <w:sz w:val="16"/>
          <w:szCs w:val="16"/>
        </w:rPr>
      </w:pP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F61E2" w:rsidRDefault="00FD47F2" w:rsidP="00652154">
      <w:pPr>
        <w:spacing w:line="288" w:lineRule="auto"/>
        <w:ind w:left="709" w:hanging="709"/>
        <w:jc w:val="both"/>
        <w:rPr>
          <w:sz w:val="24"/>
          <w:szCs w:val="24"/>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6F61E2">
        <w:rPr>
          <w:color w:val="000000"/>
          <w:sz w:val="22"/>
          <w:szCs w:val="22"/>
        </w:rPr>
        <w:t>……….</w:t>
      </w:r>
      <w:r w:rsidR="00652154">
        <w:rPr>
          <w:sz w:val="24"/>
          <w:szCs w:val="24"/>
        </w:rPr>
        <w:t>.................</w:t>
      </w:r>
    </w:p>
    <w:p w:rsidR="00FD47F2" w:rsidRPr="00994120" w:rsidRDefault="006F61E2" w:rsidP="00652154">
      <w:pPr>
        <w:spacing w:line="288" w:lineRule="auto"/>
        <w:ind w:left="709" w:hanging="709"/>
        <w:jc w:val="both"/>
        <w:rPr>
          <w:color w:val="000000"/>
          <w:sz w:val="22"/>
        </w:rPr>
      </w:pPr>
      <w:r>
        <w:rPr>
          <w:color w:val="000000"/>
          <w:sz w:val="22"/>
          <w:szCs w:val="22"/>
        </w:rPr>
        <w:t xml:space="preserve">              ………………………………………</w:t>
      </w:r>
      <w:r w:rsidR="00FD47F2" w:rsidRPr="00E52900">
        <w:rPr>
          <w:color w:val="000000"/>
          <w:sz w:val="22"/>
          <w:szCs w:val="22"/>
        </w:rPr>
        <w:t>,</w:t>
      </w:r>
      <w:r>
        <w:rPr>
          <w:color w:val="000000"/>
          <w:sz w:val="22"/>
          <w:szCs w:val="22"/>
        </w:rPr>
        <w:t xml:space="preserve"> </w:t>
      </w:r>
      <w:r w:rsidR="00FD47F2" w:rsidRPr="00E52900">
        <w:rPr>
          <w:bCs/>
          <w:color w:val="000000"/>
          <w:sz w:val="22"/>
          <w:szCs w:val="22"/>
        </w:rPr>
        <w:t>No.3</w:t>
      </w:r>
      <w:r w:rsidR="00FD47F2">
        <w:rPr>
          <w:bCs/>
          <w:color w:val="000000"/>
          <w:sz w:val="22"/>
          <w:szCs w:val="22"/>
        </w:rPr>
        <w:t>5</w:t>
      </w:r>
      <w:r w:rsidR="00FD47F2" w:rsidRPr="00E52900">
        <w:rPr>
          <w:bCs/>
          <w:color w:val="000000"/>
          <w:sz w:val="22"/>
          <w:szCs w:val="22"/>
        </w:rPr>
        <w:t xml:space="preserve">, </w:t>
      </w:r>
      <w:r w:rsidR="00FD47F2">
        <w:rPr>
          <w:bCs/>
          <w:color w:val="000000"/>
          <w:sz w:val="22"/>
          <w:szCs w:val="22"/>
        </w:rPr>
        <w:t>“Lakdiya</w:t>
      </w:r>
      <w:r w:rsidR="00096977">
        <w:rPr>
          <w:bCs/>
          <w:color w:val="000000"/>
          <w:sz w:val="22"/>
          <w:szCs w:val="22"/>
        </w:rPr>
        <w:t xml:space="preserve"> </w:t>
      </w:r>
      <w:r w:rsidR="00FD47F2">
        <w:rPr>
          <w:bCs/>
          <w:color w:val="000000"/>
          <w:sz w:val="22"/>
          <w:szCs w:val="22"/>
        </w:rPr>
        <w:t xml:space="preserve">Medura”, </w:t>
      </w:r>
      <w:r w:rsidR="00036A16">
        <w:rPr>
          <w:bCs/>
          <w:color w:val="000000"/>
          <w:sz w:val="22"/>
          <w:szCs w:val="22"/>
        </w:rPr>
        <w:t>New Parliament Road</w:t>
      </w:r>
      <w:r w:rsidR="00FD47F2">
        <w:rPr>
          <w:bCs/>
          <w:color w:val="000000"/>
          <w:sz w:val="22"/>
          <w:szCs w:val="22"/>
        </w:rPr>
        <w:t>, Pelawatta, Battaramulla,</w:t>
      </w:r>
      <w:r w:rsidR="00FD47F2" w:rsidRPr="00E52900">
        <w:rPr>
          <w:bCs/>
          <w:color w:val="000000"/>
          <w:sz w:val="22"/>
          <w:szCs w:val="22"/>
        </w:rPr>
        <w:t xml:space="preserve"> Sri Lanka,</w:t>
      </w:r>
      <w:r w:rsidR="00FD47F2">
        <w:rPr>
          <w:bCs/>
          <w:color w:val="000000"/>
          <w:sz w:val="22"/>
        </w:rPr>
        <w:t xml:space="preserve"> on behalf of the National Water Supply &amp; Drainage Board </w:t>
      </w:r>
      <w:r w:rsidR="00FD47F2">
        <w:rPr>
          <w:color w:val="000000"/>
          <w:sz w:val="22"/>
        </w:rPr>
        <w:t>now invites</w:t>
      </w:r>
      <w:r w:rsidR="00652154">
        <w:rPr>
          <w:color w:val="000000"/>
          <w:sz w:val="22"/>
        </w:rPr>
        <w:t xml:space="preserve"> </w:t>
      </w:r>
      <w:r w:rsidR="00FD47F2">
        <w:rPr>
          <w:color w:val="000000"/>
          <w:sz w:val="22"/>
        </w:rPr>
        <w:t>sealed bids for the S</w:t>
      </w:r>
      <w:r w:rsidR="00FD47F2" w:rsidRPr="00994120">
        <w:rPr>
          <w:color w:val="000000"/>
          <w:sz w:val="22"/>
        </w:rPr>
        <w:t xml:space="preserve">upply </w:t>
      </w:r>
      <w:r w:rsidR="00FD47F2">
        <w:rPr>
          <w:color w:val="000000"/>
          <w:sz w:val="22"/>
        </w:rPr>
        <w:t xml:space="preserve">&amp; Delivery </w:t>
      </w:r>
      <w:r w:rsidR="00FD47F2" w:rsidRPr="00994120">
        <w:rPr>
          <w:color w:val="000000"/>
          <w:sz w:val="22"/>
        </w:rPr>
        <w:t xml:space="preserve">of </w:t>
      </w:r>
      <w:r w:rsidR="00814D25">
        <w:rPr>
          <w:color w:val="000000"/>
          <w:sz w:val="22"/>
        </w:rPr>
        <w:t>DI</w:t>
      </w:r>
      <w:r w:rsidR="00FD47F2">
        <w:rPr>
          <w:color w:val="000000"/>
          <w:sz w:val="22"/>
        </w:rPr>
        <w:t xml:space="preserve"> Pipes, Fittings, Specials and</w:t>
      </w:r>
      <w:r w:rsidR="00FD47F2" w:rsidRPr="00994120">
        <w:rPr>
          <w:color w:val="000000"/>
          <w:sz w:val="22"/>
        </w:rPr>
        <w:t xml:space="preserve"> Accessories for</w:t>
      </w:r>
      <w:r w:rsidR="00816895">
        <w:rPr>
          <w:color w:val="000000"/>
          <w:sz w:val="22"/>
        </w:rPr>
        <w:tab/>
      </w:r>
      <w:r w:rsidR="00FD47F2">
        <w:rPr>
          <w:color w:val="000000"/>
          <w:sz w:val="22"/>
        </w:rPr>
        <w:t>………………</w:t>
      </w:r>
      <w:r w:rsidR="00FD47F2" w:rsidRPr="00994120">
        <w:rPr>
          <w:color w:val="000000"/>
          <w:sz w:val="22"/>
        </w:rPr>
        <w:t xml:space="preserve"> Water Supply Scheme up to closing of</w:t>
      </w:r>
      <w:r w:rsidR="00816895">
        <w:rPr>
          <w:color w:val="000000"/>
          <w:sz w:val="22"/>
        </w:rPr>
        <w:t xml:space="preserve"> bids at ……………. hours on ………….</w:t>
      </w:r>
      <w:r w:rsidR="00652154">
        <w:rPr>
          <w:color w:val="000000"/>
          <w:sz w:val="22"/>
        </w:rPr>
        <w:t xml:space="preserve"> .</w:t>
      </w:r>
      <w:r w:rsidR="00816895">
        <w:rPr>
          <w:color w:val="000000"/>
          <w:sz w:val="22"/>
        </w:rPr>
        <w:t xml:space="preserve">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Bid</w:t>
      </w:r>
      <w:r w:rsidR="00181621">
        <w:rPr>
          <w:color w:val="000000"/>
          <w:sz w:val="22"/>
        </w:rPr>
        <w:t>d</w:t>
      </w:r>
      <w:r w:rsidR="00480C4C">
        <w:rPr>
          <w:color w:val="000000"/>
          <w:sz w:val="22"/>
        </w:rPr>
        <w:t>ing D</w:t>
      </w:r>
      <w:r w:rsidRPr="00994120">
        <w:rPr>
          <w:color w:val="000000"/>
          <w:sz w:val="22"/>
        </w:rPr>
        <w:t xml:space="preserve">ocuments </w:t>
      </w:r>
      <w:r w:rsidR="00480C4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w:t>
      </w:r>
      <w:r w:rsidR="00734C0E">
        <w:rPr>
          <w:color w:val="000000"/>
          <w:sz w:val="22"/>
        </w:rPr>
        <w:t xml:space="preserve">s on normal working days up to </w:t>
      </w:r>
      <w:r w:rsidRPr="00994120">
        <w:rPr>
          <w:color w:val="000000"/>
          <w:sz w:val="22"/>
        </w:rPr>
        <w:t>................................</w:t>
      </w:r>
      <w:r w:rsidR="00734C0E">
        <w:rPr>
          <w:color w:val="000000"/>
          <w:sz w:val="22"/>
        </w:rPr>
        <w:t>...</w:t>
      </w:r>
      <w:r w:rsidRPr="00994120">
        <w:rPr>
          <w:color w:val="000000"/>
          <w:sz w:val="22"/>
        </w:rPr>
        <w:t>...., upon payment of a non</w:t>
      </w:r>
      <w:r w:rsidR="00DF2D4F">
        <w:rPr>
          <w:color w:val="000000"/>
          <w:sz w:val="22"/>
        </w:rPr>
        <w:t xml:space="preserve"> </w:t>
      </w:r>
      <w:r w:rsidRPr="00994120">
        <w:rPr>
          <w:color w:val="000000"/>
          <w:sz w:val="22"/>
        </w:rPr>
        <w:t xml:space="preserve">refundable fee of Rs. </w:t>
      </w:r>
      <w:r>
        <w:rPr>
          <w:color w:val="000000"/>
          <w:sz w:val="22"/>
        </w:rPr>
        <w:t>……</w:t>
      </w:r>
      <w:r w:rsidR="00480C4C">
        <w:rPr>
          <w:color w:val="000000"/>
          <w:sz w:val="22"/>
        </w:rPr>
        <w:t>…..</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smartTag w:uri="urn:schemas-microsoft-com:office:smarttags" w:element="City">
          <w:r w:rsidR="009270E9" w:rsidRPr="00994120">
            <w:rPr>
              <w:color w:val="000000"/>
              <w:sz w:val="22"/>
            </w:rPr>
            <w:t>Ratmalana</w:t>
          </w:r>
        </w:smartTag>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w:t>
      </w:r>
      <w:r w:rsidR="00734C0E">
        <w:rPr>
          <w:color w:val="000000"/>
          <w:sz w:val="22"/>
        </w:rPr>
        <w:t>A</w:t>
      </w:r>
      <w:r w:rsidRPr="00994120">
        <w:rPr>
          <w:color w:val="000000"/>
          <w:sz w:val="22"/>
        </w:rPr>
        <w:t xml:space="preserve">ccredited </w:t>
      </w:r>
      <w:r w:rsidR="00734C0E">
        <w:rPr>
          <w:color w:val="000000"/>
          <w:sz w:val="22"/>
        </w:rPr>
        <w:t>A</w:t>
      </w:r>
      <w:r w:rsidRPr="00994120">
        <w:rPr>
          <w:color w:val="000000"/>
          <w:sz w:val="22"/>
        </w:rPr>
        <w:t xml:space="preserve">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2154">
        <w:rPr>
          <w:color w:val="000000"/>
          <w:sz w:val="22"/>
          <w:szCs w:val="22"/>
        </w:rPr>
        <w:t>.</w:t>
      </w:r>
      <w:r w:rsidRPr="00CD4CB8">
        <w:rPr>
          <w:color w:val="000000"/>
          <w:sz w:val="22"/>
          <w:szCs w:val="22"/>
        </w:rPr>
        <w:t xml:space="preserve">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652154">
        <w:rPr>
          <w:sz w:val="24"/>
          <w:szCs w:val="24"/>
        </w:rPr>
        <w:t>………………………………………………………..</w:t>
      </w:r>
      <w:r w:rsidR="00A33EA3">
        <w:rPr>
          <w:color w:val="000000"/>
          <w:sz w:val="22"/>
        </w:rPr>
        <w:t xml:space="preserve">, </w:t>
      </w:r>
      <w:r w:rsidR="00A33EA3" w:rsidRPr="0092442E">
        <w:rPr>
          <w:sz w:val="22"/>
          <w:szCs w:val="22"/>
        </w:rPr>
        <w:t xml:space="preserve">No. 35, “Lakdiya Madura”, </w:t>
      </w:r>
      <w:r w:rsidR="00036A16">
        <w:rPr>
          <w:sz w:val="22"/>
          <w:szCs w:val="22"/>
        </w:rPr>
        <w:t>New Parliament Road</w:t>
      </w:r>
      <w:r w:rsidR="00A33EA3" w:rsidRPr="0092442E">
        <w:rPr>
          <w:sz w:val="22"/>
          <w:szCs w:val="22"/>
        </w:rPr>
        <w:t>,</w:t>
      </w:r>
      <w:r w:rsidR="00734C0E">
        <w:rPr>
          <w:sz w:val="22"/>
          <w:szCs w:val="22"/>
        </w:rPr>
        <w:t xml:space="preserve"> </w:t>
      </w:r>
      <w:r w:rsidR="00A33EA3">
        <w:rPr>
          <w:sz w:val="22"/>
          <w:szCs w:val="22"/>
        </w:rPr>
        <w:t>Pelawatta, Battaramulla</w:t>
      </w:r>
      <w:r w:rsidR="00A33EA3">
        <w:rPr>
          <w:bCs/>
          <w:color w:val="000000"/>
          <w:sz w:val="22"/>
        </w:rPr>
        <w:t>, Sri Lanka</w:t>
      </w:r>
      <w:r w:rsidR="00652154">
        <w:rPr>
          <w:bCs/>
          <w:color w:val="000000"/>
          <w:sz w:val="22"/>
        </w:rPr>
        <w:t xml:space="preserve"> </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652154">
        <w:rPr>
          <w:sz w:val="24"/>
          <w:szCs w:val="24"/>
        </w:rPr>
        <w:t>……………………………………………………………..</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“Lakdiya</w:t>
      </w:r>
      <w:r w:rsidR="00734C0E">
        <w:rPr>
          <w:bCs/>
          <w:color w:val="000000"/>
          <w:sz w:val="22"/>
          <w:szCs w:val="22"/>
        </w:rPr>
        <w:t xml:space="preserve"> </w:t>
      </w:r>
      <w:r w:rsidR="009270E9">
        <w:rPr>
          <w:bCs/>
          <w:color w:val="000000"/>
          <w:sz w:val="22"/>
          <w:szCs w:val="22"/>
        </w:rPr>
        <w:t>Medura”, New Parliament Road, Pelawatta, Battaramulla,</w:t>
      </w:r>
      <w:r w:rsidR="009270E9" w:rsidRPr="00E52900">
        <w:rPr>
          <w:bCs/>
          <w:color w:val="000000"/>
          <w:sz w:val="22"/>
          <w:szCs w:val="22"/>
        </w:rPr>
        <w:t xml:space="preserve"> Sri Lanka</w:t>
      </w:r>
      <w:r w:rsidR="009270E9" w:rsidRPr="00994120">
        <w:rPr>
          <w:bCs/>
          <w:color w:val="000000"/>
          <w:sz w:val="22"/>
        </w:rPr>
        <w:t>.</w:t>
      </w:r>
      <w:r w:rsidR="006A72B7">
        <w:rPr>
          <w:bCs/>
          <w:color w:val="000000"/>
          <w:sz w:val="22"/>
        </w:rPr>
        <w:t xml:space="preserve"> </w:t>
      </w:r>
      <w:r w:rsidR="009270E9" w:rsidRPr="00994120">
        <w:rPr>
          <w:color w:val="000000"/>
          <w:sz w:val="22"/>
        </w:rPr>
        <w:t>Bidders or their authorised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For further details, please contact the Assistant General Manager (Tenders and Contracts), NWSDB, Galle Road,  Ratmalana</w:t>
      </w:r>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734C0E">
        <w:rPr>
          <w:color w:val="000000"/>
          <w:sz w:val="22"/>
        </w:rPr>
        <w:t xml:space="preserve">            </w:t>
      </w:r>
      <w:r w:rsidR="00FD47F2">
        <w:rPr>
          <w:color w:val="000000"/>
          <w:sz w:val="22"/>
        </w:rPr>
        <w:t>94-</w:t>
      </w:r>
      <w:r w:rsidR="00FD47F2" w:rsidRPr="00994120">
        <w:rPr>
          <w:color w:val="000000"/>
          <w:sz w:val="22"/>
        </w:rPr>
        <w:t xml:space="preserve">11-2638999  </w:t>
      </w:r>
      <w:r w:rsidR="007B2FCF">
        <w:rPr>
          <w:color w:val="000000"/>
          <w:sz w:val="22"/>
        </w:rPr>
        <w:t>Ext. 1750</w:t>
      </w:r>
      <w:r w:rsidR="00734C0E">
        <w:rPr>
          <w:color w:val="000000"/>
          <w:sz w:val="22"/>
        </w:rPr>
        <w:t xml:space="preserve"> </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Default="00FD47F2" w:rsidP="00FD47F2">
      <w:pPr>
        <w:jc w:val="both"/>
        <w:outlineLvl w:val="0"/>
        <w:rPr>
          <w:b/>
          <w:color w:val="000000"/>
          <w:szCs w:val="18"/>
        </w:rPr>
      </w:pPr>
    </w:p>
    <w:p w:rsidR="001C1569" w:rsidRDefault="001C1569" w:rsidP="00FD47F2">
      <w:pPr>
        <w:jc w:val="both"/>
        <w:outlineLvl w:val="0"/>
        <w:rPr>
          <w:b/>
          <w:color w:val="000000"/>
          <w:szCs w:val="18"/>
        </w:rPr>
      </w:pPr>
    </w:p>
    <w:p w:rsidR="00181621" w:rsidRPr="00372768" w:rsidRDefault="00181621"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3001C2" w:rsidP="00FD47F2">
      <w:pPr>
        <w:ind w:right="540"/>
        <w:jc w:val="both"/>
        <w:rPr>
          <w:b/>
          <w:color w:val="000000"/>
          <w:sz w:val="23"/>
        </w:rPr>
        <w:sectPr w:rsidR="00E07F9C"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mc:AlternateContent>
          <mc:Choice Requires="wps">
            <w:drawing>
              <wp:anchor distT="0" distB="0" distL="114300" distR="114300" simplePos="0" relativeHeight="251658752" behindDoc="0" locked="0" layoutInCell="1" allowOverlap="1">
                <wp:simplePos x="0" y="0"/>
                <wp:positionH relativeFrom="column">
                  <wp:posOffset>4066540</wp:posOffset>
                </wp:positionH>
                <wp:positionV relativeFrom="paragraph">
                  <wp:posOffset>338455</wp:posOffset>
                </wp:positionV>
                <wp:extent cx="1685925" cy="276225"/>
                <wp:effectExtent l="0" t="0" r="9525" b="9525"/>
                <wp:wrapNone/>
                <wp:docPr id="13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FD47F2">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2" type="#_x0000_t202" style="position:absolute;left:0;text-align:left;margin-left:320.2pt;margin-top:26.65pt;width:132.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GC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" stroked="f">
                <v:textbox>
                  <w:txbxContent>
                    <w:p w:rsidR="002570AB" w:rsidRDefault="002570AB" w:rsidP="00FD47F2">
                      <w:r>
                        <w:t>Revised on 05-10-2020</w:t>
                      </w:r>
                    </w:p>
                  </w:txbxContent>
                </v:textbox>
              </v:shape>
            </w:pict>
          </mc:Fallback>
        </mc:AlternateContent>
      </w:r>
    </w:p>
    <w:p w:rsidR="00814D25" w:rsidRDefault="003C7126" w:rsidP="003C7126">
      <w:pPr>
        <w:jc w:val="center"/>
        <w:rPr>
          <w:b/>
          <w:bCs/>
          <w:color w:val="000000"/>
          <w:sz w:val="22"/>
          <w:szCs w:val="22"/>
        </w:rPr>
      </w:pPr>
      <w:r>
        <w:rPr>
          <w:b/>
          <w:bCs/>
          <w:color w:val="000000"/>
          <w:sz w:val="22"/>
          <w:szCs w:val="22"/>
        </w:rPr>
        <w:t xml:space="preserve">MINISTRY OF </w:t>
      </w:r>
      <w:r w:rsidR="004020E6">
        <w:rPr>
          <w:b/>
          <w:bCs/>
          <w:color w:val="000000"/>
          <w:sz w:val="22"/>
          <w:szCs w:val="22"/>
        </w:rPr>
        <w:t>……………………………………………………………………….</w:t>
      </w:r>
    </w:p>
    <w:p w:rsidR="001C1569" w:rsidRPr="001C1569" w:rsidRDefault="001C1569" w:rsidP="003C7126">
      <w:pPr>
        <w:jc w:val="center"/>
        <w:rPr>
          <w:b/>
          <w:bCs/>
          <w:color w:val="0000FF"/>
        </w:rPr>
      </w:pP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w:t>
      </w:r>
      <w:r w:rsidR="002570AB">
        <w:rPr>
          <w:color w:val="000000"/>
          <w:sz w:val="22"/>
          <w:szCs w:val="22"/>
        </w:rPr>
        <w:t>Ministry</w:t>
      </w:r>
      <w:r w:rsidRPr="00E52900">
        <w:rPr>
          <w:color w:val="000000"/>
          <w:sz w:val="22"/>
          <w:szCs w:val="22"/>
        </w:rPr>
        <w:t xml:space="preserve"> Procurement Committee, </w:t>
      </w:r>
      <w:r w:rsidR="004020E6">
        <w:rPr>
          <w:color w:val="000000"/>
          <w:sz w:val="22"/>
          <w:szCs w:val="22"/>
        </w:rPr>
        <w:t>Ministry of.........................…….</w:t>
      </w:r>
      <w:r w:rsidR="003C7126">
        <w:rPr>
          <w:sz w:val="24"/>
          <w:szCs w:val="24"/>
        </w:rPr>
        <w:t xml:space="preserve"> </w:t>
      </w:r>
      <w:r w:rsidR="004020E6">
        <w:rPr>
          <w:sz w:val="24"/>
          <w:szCs w:val="24"/>
        </w:rPr>
        <w:t>……………………………………….</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925E20">
        <w:rPr>
          <w:bCs/>
          <w:color w:val="000000"/>
          <w:sz w:val="22"/>
          <w:szCs w:val="22"/>
        </w:rPr>
        <w:t xml:space="preserve"> </w:t>
      </w:r>
      <w:r>
        <w:rPr>
          <w:bCs/>
          <w:color w:val="000000"/>
          <w:sz w:val="22"/>
          <w:szCs w:val="22"/>
        </w:rPr>
        <w:t>Medura”, New Parliament Road, Pelawatta, Battaramulla,</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DE6C07">
      <w:pPr>
        <w:ind w:left="720" w:hanging="720"/>
        <w:jc w:val="both"/>
        <w:rPr>
          <w:color w:val="000000"/>
          <w:sz w:val="22"/>
        </w:rPr>
      </w:pPr>
      <w:r>
        <w:rPr>
          <w:color w:val="000000"/>
          <w:sz w:val="22"/>
        </w:rPr>
        <w:t>2.</w:t>
      </w:r>
      <w:r>
        <w:rPr>
          <w:color w:val="000000"/>
          <w:sz w:val="22"/>
        </w:rPr>
        <w:tab/>
      </w:r>
      <w:r w:rsidR="00181621" w:rsidRPr="00994120">
        <w:rPr>
          <w:color w:val="000000"/>
          <w:sz w:val="22"/>
        </w:rPr>
        <w:t>Bid</w:t>
      </w:r>
      <w:r w:rsidR="00181621">
        <w:rPr>
          <w:color w:val="000000"/>
          <w:sz w:val="22"/>
        </w:rPr>
        <w:t>ding D</w:t>
      </w:r>
      <w:r w:rsidR="00181621" w:rsidRPr="00994120">
        <w:rPr>
          <w:color w:val="000000"/>
          <w:sz w:val="22"/>
        </w:rPr>
        <w:t xml:space="preserve">ocuments </w:t>
      </w:r>
      <w:r w:rsidR="00181621">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w:t>
      </w:r>
      <w:r w:rsidR="001405BD">
        <w:rPr>
          <w:color w:val="000000"/>
          <w:sz w:val="22"/>
        </w:rPr>
        <w:t>......</w:t>
      </w:r>
      <w:r w:rsidR="00DE6C07">
        <w:rPr>
          <w:color w:val="000000"/>
          <w:sz w:val="22"/>
        </w:rPr>
        <w:t>......................</w:t>
      </w:r>
      <w:r w:rsidRPr="00994120">
        <w:rPr>
          <w:color w:val="000000"/>
          <w:sz w:val="22"/>
        </w:rPr>
        <w:t xml:space="preserve">., upon payment of a non refundable fee of </w:t>
      </w:r>
      <w:r w:rsidR="001405BD">
        <w:rPr>
          <w:color w:val="000000"/>
          <w:sz w:val="22"/>
        </w:rPr>
        <w:t xml:space="preserve"> </w:t>
      </w:r>
      <w:r w:rsidRPr="00994120">
        <w:rPr>
          <w:color w:val="000000"/>
          <w:sz w:val="22"/>
        </w:rPr>
        <w:t xml:space="preserve">Rs.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1405BD">
        <w:rPr>
          <w:color w:val="000000"/>
          <w:sz w:val="22"/>
        </w:rPr>
        <w:t>A</w:t>
      </w:r>
      <w:r w:rsidRPr="00994120">
        <w:rPr>
          <w:color w:val="000000"/>
          <w:sz w:val="22"/>
        </w:rPr>
        <w:t xml:space="preserve">ccredited </w:t>
      </w:r>
      <w:r w:rsidR="001405B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A40C2">
        <w:rPr>
          <w:color w:val="000000"/>
          <w:sz w:val="22"/>
          <w:szCs w:val="22"/>
        </w:rPr>
        <w:t>.</w:t>
      </w:r>
      <w:r w:rsidRPr="00CD4CB8">
        <w:rPr>
          <w:color w:val="000000"/>
          <w:sz w:val="22"/>
          <w:szCs w:val="22"/>
        </w:rPr>
        <w:t xml:space="preserve">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w:t>
      </w:r>
      <w:r w:rsidR="005B1EBC">
        <w:rPr>
          <w:color w:val="000000"/>
          <w:sz w:val="22"/>
        </w:rPr>
        <w:t xml:space="preserve">Ministry </w:t>
      </w:r>
      <w:r>
        <w:rPr>
          <w:color w:val="000000"/>
          <w:sz w:val="22"/>
        </w:rPr>
        <w:t xml:space="preserve">Procurement Committee, Procurement Division, </w:t>
      </w:r>
      <w:r w:rsidR="003C7126">
        <w:rPr>
          <w:color w:val="000000"/>
          <w:sz w:val="22"/>
          <w:szCs w:val="22"/>
        </w:rPr>
        <w:t xml:space="preserve">Ministry of </w:t>
      </w:r>
      <w:r w:rsidR="00000282">
        <w:rPr>
          <w:sz w:val="24"/>
          <w:szCs w:val="24"/>
        </w:rPr>
        <w:t>………….</w:t>
      </w:r>
      <w:r w:rsidR="003C7126">
        <w:rPr>
          <w:sz w:val="24"/>
          <w:szCs w:val="24"/>
        </w:rPr>
        <w:t xml:space="preserve"> </w:t>
      </w:r>
      <w:r w:rsidR="00000282">
        <w:rPr>
          <w:sz w:val="24"/>
          <w:szCs w:val="24"/>
        </w:rPr>
        <w:t xml:space="preserve">…………………………………….., </w:t>
      </w:r>
      <w:r w:rsidRPr="0092442E">
        <w:rPr>
          <w:sz w:val="22"/>
          <w:szCs w:val="22"/>
        </w:rPr>
        <w:t xml:space="preserve">No. 35, “Lakdiya Madura”, </w:t>
      </w:r>
      <w:r>
        <w:rPr>
          <w:sz w:val="22"/>
          <w:szCs w:val="22"/>
        </w:rPr>
        <w:t>New Parliament Road</w:t>
      </w:r>
      <w:r w:rsidRPr="0092442E">
        <w:rPr>
          <w:sz w:val="22"/>
          <w:szCs w:val="22"/>
        </w:rPr>
        <w:t>,</w:t>
      </w:r>
      <w:r w:rsidR="00000282">
        <w:rPr>
          <w:sz w:val="22"/>
          <w:szCs w:val="22"/>
        </w:rPr>
        <w:t xml:space="preserve"> </w:t>
      </w:r>
      <w:r>
        <w:rPr>
          <w:sz w:val="22"/>
          <w:szCs w:val="22"/>
        </w:rPr>
        <w:t>Pelawatta, Battaramulla</w:t>
      </w:r>
      <w:r>
        <w:rPr>
          <w:bCs/>
          <w:color w:val="000000"/>
          <w:sz w:val="22"/>
        </w:rPr>
        <w:t>, Sri Lanka</w:t>
      </w:r>
      <w:r w:rsidR="00333F6C">
        <w:rPr>
          <w:bCs/>
          <w:color w:val="000000"/>
          <w:sz w:val="22"/>
        </w:rPr>
        <w:t xml:space="preserve"> </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000282">
        <w:rPr>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5B1EBC">
        <w:rPr>
          <w:bCs/>
          <w:color w:val="000000"/>
          <w:sz w:val="22"/>
          <w:szCs w:val="22"/>
        </w:rPr>
        <w:t xml:space="preserve"> </w:t>
      </w:r>
      <w:r>
        <w:rPr>
          <w:bCs/>
          <w:color w:val="000000"/>
          <w:sz w:val="22"/>
          <w:szCs w:val="22"/>
        </w:rPr>
        <w:t>Medura”, New Parliament Road, Pelawatta, Battaramulla,</w:t>
      </w:r>
      <w:r w:rsidRPr="00E52900">
        <w:rPr>
          <w:bCs/>
          <w:color w:val="000000"/>
          <w:sz w:val="22"/>
          <w:szCs w:val="22"/>
        </w:rPr>
        <w:t xml:space="preserve"> Sri Lanka</w:t>
      </w:r>
      <w:r w:rsidRPr="00994120">
        <w:rPr>
          <w:bCs/>
          <w:color w:val="000000"/>
          <w:sz w:val="22"/>
        </w:rPr>
        <w:t>.</w:t>
      </w:r>
      <w:r w:rsidR="00000282">
        <w:rPr>
          <w:bCs/>
          <w:color w:val="000000"/>
          <w:sz w:val="22"/>
        </w:rPr>
        <w:t xml:space="preserve"> </w:t>
      </w:r>
      <w:r w:rsidRPr="00994120">
        <w:rPr>
          <w:color w:val="000000"/>
          <w:sz w:val="22"/>
        </w:rPr>
        <w:t>Bidders or their authorised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1405BD">
        <w:rPr>
          <w:color w:val="000000"/>
          <w:sz w:val="22"/>
        </w:rPr>
        <w:t xml:space="preserve">    </w:t>
      </w:r>
      <w:r w:rsidRPr="00994120">
        <w:rPr>
          <w:color w:val="000000"/>
          <w:sz w:val="22"/>
        </w:rPr>
        <w:t xml:space="preserve"> </w:t>
      </w:r>
      <w:r w:rsidR="001405BD">
        <w:rPr>
          <w:color w:val="000000"/>
          <w:sz w:val="22"/>
        </w:rPr>
        <w:t xml:space="preserve">94 - </w:t>
      </w:r>
      <w:r w:rsidRPr="00994120">
        <w:rPr>
          <w:color w:val="000000"/>
          <w:sz w:val="22"/>
        </w:rPr>
        <w:t xml:space="preserve">11-2638999  </w:t>
      </w:r>
      <w:r>
        <w:rPr>
          <w:color w:val="000000"/>
          <w:sz w:val="22"/>
        </w:rPr>
        <w:t>Ext. 1750</w:t>
      </w:r>
      <w:r w:rsidR="001405B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3001C2" w:rsidP="00814D25">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simplePos x="0" y="0"/>
                <wp:positionH relativeFrom="column">
                  <wp:posOffset>3940810</wp:posOffset>
                </wp:positionH>
                <wp:positionV relativeFrom="paragraph">
                  <wp:posOffset>1132840</wp:posOffset>
                </wp:positionV>
                <wp:extent cx="1685925" cy="276225"/>
                <wp:effectExtent l="0" t="0" r="9525" b="9525"/>
                <wp:wrapNone/>
                <wp:docPr id="1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814D25">
                            <w:r>
                              <w:t>Revised on 05-10-202</w:t>
                            </w:r>
                            <w:r w:rsidR="00CF198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3" type="#_x0000_t202" style="position:absolute;left:0;text-align:left;margin-left:310.3pt;margin-top:89.2pt;width:13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N6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qLl5&#10;iB4kstbsEXRhNdAG5MOFAotW228Y9TCcNXZft8RyjOQ7Bdoqs6II0xw3xXSew8aeWtanFqIoQNXY&#10;YzQub/x4A2yNFZsWIo1qVvoK9NiIKJXnrPYqhgGMNe0vizDhp/vo9XylLX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ARok3qGAgAAGgUAAA4AAAAAAAAAAAAAAAAALgIAAGRycy9lMm9Eb2MueG1sUEsBAi0AFAAGAAgA&#10;AAAhAE+DHSbfAAAACwEAAA8AAAAAAAAAAAAAAAAA4AQAAGRycy9kb3ducmV2LnhtbFBLBQYAAAAA&#10;BAAEAPMAAADsBQAAAAA=&#10;" stroked="f">
                <v:textbox>
                  <w:txbxContent>
                    <w:p w:rsidR="002570AB" w:rsidRDefault="002570AB" w:rsidP="00814D25">
                      <w:r>
                        <w:t>Revised on 05-10-202</w:t>
                      </w:r>
                      <w:r w:rsidR="00CF198A">
                        <w:t>1</w:t>
                      </w:r>
                    </w:p>
                  </w:txbxContent>
                </v:textbox>
              </v:shape>
            </w:pict>
          </mc:Fallback>
        </mc:AlternateConten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p>
    <w:p w:rsidR="001E2615" w:rsidRDefault="003C7126" w:rsidP="001E2615">
      <w:pPr>
        <w:jc w:val="center"/>
        <w:rPr>
          <w:b/>
          <w:bCs/>
          <w:color w:val="000000"/>
          <w:sz w:val="22"/>
          <w:szCs w:val="22"/>
        </w:rPr>
      </w:pPr>
      <w:r>
        <w:rPr>
          <w:b/>
          <w:bCs/>
          <w:color w:val="000000"/>
          <w:sz w:val="22"/>
          <w:szCs w:val="22"/>
        </w:rPr>
        <w:t xml:space="preserve">MINISTRY OF </w:t>
      </w:r>
      <w:r w:rsidR="006219B2">
        <w:rPr>
          <w:b/>
          <w:bCs/>
          <w:color w:val="000000"/>
          <w:sz w:val="22"/>
          <w:szCs w:val="22"/>
        </w:rPr>
        <w:t>…………………………………………………………………</w:t>
      </w:r>
    </w:p>
    <w:p w:rsidR="001C1569" w:rsidRPr="003C7126" w:rsidRDefault="001C1569" w:rsidP="001E2615">
      <w:pPr>
        <w:jc w:val="center"/>
        <w:rPr>
          <w:b/>
          <w:bCs/>
          <w:color w:val="0000FF"/>
          <w:sz w:val="22"/>
          <w:szCs w:val="22"/>
        </w:rPr>
      </w:pP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Ratmalana,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001C1569" w:rsidRPr="00994120">
        <w:rPr>
          <w:color w:val="000000"/>
          <w:sz w:val="22"/>
        </w:rPr>
        <w:t>Bi</w:t>
      </w:r>
      <w:r w:rsidR="001C1569">
        <w:rPr>
          <w:color w:val="000000"/>
          <w:sz w:val="22"/>
        </w:rPr>
        <w:t>d</w:t>
      </w:r>
      <w:r w:rsidR="001C1569" w:rsidRPr="00994120">
        <w:rPr>
          <w:color w:val="000000"/>
          <w:sz w:val="22"/>
        </w:rPr>
        <w:t>d</w:t>
      </w:r>
      <w:r w:rsidR="001C1569">
        <w:rPr>
          <w:color w:val="000000"/>
          <w:sz w:val="22"/>
        </w:rPr>
        <w:t>ing D</w:t>
      </w:r>
      <w:r w:rsidR="001C1569" w:rsidRPr="00994120">
        <w:rPr>
          <w:color w:val="000000"/>
          <w:sz w:val="22"/>
        </w:rPr>
        <w:t xml:space="preserve">ocuments </w:t>
      </w:r>
      <w:r w:rsidR="001C1569">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DF2285">
        <w:rPr>
          <w:color w:val="000000"/>
          <w:sz w:val="22"/>
        </w:rPr>
        <w:t>A</w:t>
      </w:r>
      <w:r w:rsidRPr="00994120">
        <w:rPr>
          <w:color w:val="000000"/>
          <w:sz w:val="22"/>
        </w:rPr>
        <w:t xml:space="preserve">ccredited </w:t>
      </w:r>
      <w:r w:rsidR="00DF2285">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6219B2">
        <w:rPr>
          <w:color w:val="000000"/>
          <w:sz w:val="22"/>
          <w:szCs w:val="22"/>
        </w:rPr>
        <w:t>shall not have been blacklisted.</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89253D">
        <w:rPr>
          <w:color w:val="000000"/>
          <w:sz w:val="22"/>
        </w:rPr>
        <w:t xml:space="preserve">              </w:t>
      </w:r>
      <w:r>
        <w:rPr>
          <w:color w:val="000000"/>
          <w:sz w:val="22"/>
        </w:rPr>
        <w:t>94</w:t>
      </w:r>
      <w:r w:rsidR="0089253D">
        <w:rPr>
          <w:color w:val="000000"/>
          <w:sz w:val="22"/>
        </w:rPr>
        <w:t xml:space="preserve"> </w:t>
      </w:r>
      <w:r>
        <w:rPr>
          <w:color w:val="000000"/>
          <w:sz w:val="22"/>
        </w:rPr>
        <w:t xml:space="preserve">- </w:t>
      </w:r>
      <w:r w:rsidRPr="00994120">
        <w:rPr>
          <w:color w:val="000000"/>
          <w:sz w:val="22"/>
        </w:rPr>
        <w:t xml:space="preserve">11-2638999  </w:t>
      </w:r>
      <w:r>
        <w:rPr>
          <w:color w:val="000000"/>
          <w:sz w:val="22"/>
        </w:rPr>
        <w:t>Ext. 1750</w:t>
      </w:r>
      <w:r w:rsidR="0089253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Default="004C7034" w:rsidP="00814D25">
      <w:pPr>
        <w:jc w:val="both"/>
        <w:outlineLvl w:val="0"/>
        <w:rPr>
          <w:b/>
          <w:color w:val="000000"/>
          <w:sz w:val="22"/>
        </w:rPr>
      </w:pPr>
    </w:p>
    <w:p w:rsidR="00163E7E" w:rsidRPr="00994120" w:rsidRDefault="00163E7E"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3001C2" w:rsidP="00814D25">
      <w:pPr>
        <w:jc w:val="both"/>
        <w:outlineLvl w:val="0"/>
        <w:rPr>
          <w:b/>
          <w:color w:val="000000"/>
          <w:sz w:val="23"/>
        </w:rPr>
      </w:pPr>
      <w:r>
        <w:rPr>
          <w:noProof/>
          <w:color w:val="000000"/>
          <w:sz w:val="24"/>
          <w:szCs w:val="24"/>
          <w:lang w:bidi="ta-IN"/>
        </w:rPr>
        <mc:AlternateContent>
          <mc:Choice Requires="wps">
            <w:drawing>
              <wp:anchor distT="0" distB="0" distL="114300" distR="114300" simplePos="0" relativeHeight="251660800" behindDoc="0" locked="0" layoutInCell="1" allowOverlap="1">
                <wp:simplePos x="0" y="0"/>
                <wp:positionH relativeFrom="column">
                  <wp:posOffset>4335780</wp:posOffset>
                </wp:positionH>
                <wp:positionV relativeFrom="paragraph">
                  <wp:posOffset>1319530</wp:posOffset>
                </wp:positionV>
                <wp:extent cx="1685925" cy="276225"/>
                <wp:effectExtent l="0" t="0" r="9525" b="9525"/>
                <wp:wrapNone/>
                <wp:docPr id="13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C7034">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4" type="#_x0000_t202" style="position:absolute;left:0;text-align:left;margin-left:341.4pt;margin-top:103.9pt;width:132.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8M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" stroked="f">
                <v:textbox>
                  <w:txbxContent>
                    <w:p w:rsidR="002570AB" w:rsidRDefault="002570AB" w:rsidP="004C7034">
                      <w:r>
                        <w:t>Revised on 05-10-2020</w:t>
                      </w:r>
                    </w:p>
                  </w:txbxContent>
                </v:textbox>
              </v:shape>
            </w:pict>
          </mc:Fallback>
        </mc:AlternateConten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p>
    <w:p w:rsidR="008561E0" w:rsidRPr="00792542" w:rsidRDefault="008561E0" w:rsidP="008561E0">
      <w:pPr>
        <w:ind w:left="1080" w:right="720" w:hanging="720"/>
        <w:jc w:val="center"/>
        <w:rPr>
          <w:b/>
          <w:sz w:val="40"/>
          <w:szCs w:val="40"/>
        </w:rPr>
      </w:pPr>
      <w:r w:rsidRPr="00792542">
        <w:rPr>
          <w:b/>
          <w:sz w:val="40"/>
          <w:szCs w:val="40"/>
        </w:rPr>
        <w:t>1.  INSTRUCTIONS TO BIDDERS</w:t>
      </w:r>
    </w:p>
    <w:p w:rsidR="008561E0" w:rsidRDefault="008561E0" w:rsidP="008561E0">
      <w:pPr>
        <w:ind w:left="1800" w:hanging="720"/>
        <w:jc w:val="both"/>
        <w:rPr>
          <w:b/>
          <w:sz w:val="23"/>
        </w:rPr>
        <w:sectPr w:rsidR="008561E0" w:rsidSect="002570AB">
          <w:headerReference w:type="first" r:id="rId30"/>
          <w:footerReference w:type="first" r:id="rId31"/>
          <w:pgSz w:w="11907" w:h="16840" w:code="9"/>
          <w:pgMar w:top="1440" w:right="1440" w:bottom="1440" w:left="1440" w:header="0" w:footer="720" w:gutter="0"/>
          <w:pgNumType w:start="1"/>
          <w:cols w:space="720"/>
          <w:vAlign w:val="center"/>
          <w:titlePg/>
        </w:sectPr>
      </w:pPr>
    </w:p>
    <w:p w:rsidR="008561E0" w:rsidRDefault="008561E0" w:rsidP="008561E0">
      <w:pPr>
        <w:jc w:val="center"/>
        <w:rPr>
          <w:b/>
          <w:sz w:val="48"/>
          <w:szCs w:val="48"/>
        </w:rPr>
      </w:pPr>
    </w:p>
    <w:p w:rsidR="00792542" w:rsidRPr="00792542" w:rsidRDefault="00792542" w:rsidP="00792542">
      <w:pPr>
        <w:pStyle w:val="ListParagraph"/>
        <w:numPr>
          <w:ilvl w:val="0"/>
          <w:numId w:val="58"/>
        </w:numPr>
        <w:jc w:val="center"/>
        <w:rPr>
          <w:b/>
          <w:sz w:val="40"/>
          <w:szCs w:val="40"/>
        </w:rPr>
      </w:pPr>
      <w:r>
        <w:rPr>
          <w:b/>
          <w:sz w:val="40"/>
          <w:szCs w:val="40"/>
        </w:rPr>
        <w:t xml:space="preserve"> </w:t>
      </w:r>
      <w:r w:rsidR="008561E0" w:rsidRPr="00792542">
        <w:rPr>
          <w:b/>
          <w:sz w:val="40"/>
          <w:szCs w:val="40"/>
        </w:rPr>
        <w:t xml:space="preserve">GENERAL CONDITIONS OF </w:t>
      </w:r>
    </w:p>
    <w:p w:rsidR="008561E0" w:rsidRPr="00792542" w:rsidRDefault="008561E0" w:rsidP="00792542">
      <w:pPr>
        <w:pStyle w:val="ListParagraph"/>
        <w:ind w:left="3330" w:firstLine="270"/>
        <w:rPr>
          <w:b/>
          <w:color w:val="000000"/>
          <w:sz w:val="40"/>
          <w:szCs w:val="40"/>
        </w:rPr>
      </w:pPr>
      <w:r w:rsidRPr="00792542">
        <w:rPr>
          <w:b/>
          <w:sz w:val="40"/>
          <w:szCs w:val="40"/>
        </w:rPr>
        <w:t>CONTRACT</w:t>
      </w:r>
      <w:r w:rsidRPr="00792542">
        <w:rPr>
          <w:b/>
          <w:color w:val="000000"/>
          <w:sz w:val="40"/>
          <w:szCs w:val="40"/>
        </w:rPr>
        <w:br w:type="page"/>
      </w:r>
    </w:p>
    <w:p w:rsidR="007002A3" w:rsidRPr="00994120" w:rsidRDefault="00935826">
      <w:pPr>
        <w:ind w:left="720" w:hanging="720"/>
        <w:jc w:val="center"/>
        <w:rPr>
          <w:b/>
          <w:color w:val="000000"/>
          <w:sz w:val="40"/>
        </w:rPr>
        <w:sectPr w:rsidR="007002A3" w:rsidRPr="00994120" w:rsidSect="009950B2">
          <w:headerReference w:type="default" r:id="rId32"/>
          <w:footerReference w:type="default" r:id="rId33"/>
          <w:pgSz w:w="11907" w:h="16840" w:code="9"/>
          <w:pgMar w:top="1440" w:right="1440" w:bottom="1440" w:left="1440" w:header="720" w:footer="720" w:gutter="0"/>
          <w:paperSrc w:first="15" w:other="15"/>
          <w:pgNumType w:start="1"/>
          <w:cols w:space="720"/>
          <w:vAlign w:val="center"/>
        </w:sectPr>
      </w:pPr>
      <w:r>
        <w:rPr>
          <w:b/>
          <w:color w:val="000000"/>
          <w:sz w:val="40"/>
        </w:rPr>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sidR="006219B2">
        <w:rPr>
          <w:sz w:val="24"/>
          <w:szCs w:val="24"/>
        </w:rPr>
        <w:t>……………………………………..</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“Lakdiya</w:t>
      </w:r>
      <w:r w:rsidR="00925E20">
        <w:rPr>
          <w:color w:val="000000"/>
          <w:sz w:val="22"/>
        </w:rPr>
        <w:t xml:space="preserve"> </w:t>
      </w:r>
      <w:r w:rsidR="00EA12CA">
        <w:rPr>
          <w:color w:val="000000"/>
          <w:sz w:val="22"/>
        </w:rPr>
        <w:t>Medura”</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r>
        <w:rPr>
          <w:color w:val="000000"/>
          <w:sz w:val="22"/>
        </w:rPr>
        <w:t>P</w:t>
      </w:r>
      <w:r w:rsidR="006C40EA">
        <w:rPr>
          <w:color w:val="000000"/>
          <w:sz w:val="22"/>
        </w:rPr>
        <w:t>e</w:t>
      </w:r>
      <w:r>
        <w:rPr>
          <w:color w:val="000000"/>
          <w:sz w:val="22"/>
        </w:rPr>
        <w:t>lawatta</w:t>
      </w:r>
      <w:r w:rsidR="006219B2">
        <w:rPr>
          <w:color w:val="000000"/>
          <w:sz w:val="22"/>
        </w:rPr>
        <w:t>,</w:t>
      </w:r>
    </w:p>
    <w:p w:rsidR="00EA12CA" w:rsidRPr="00994120" w:rsidRDefault="00EA12CA" w:rsidP="00584D4D">
      <w:pPr>
        <w:jc w:val="both"/>
        <w:rPr>
          <w:color w:val="000000"/>
          <w:sz w:val="22"/>
        </w:rPr>
      </w:pPr>
      <w:r>
        <w:rPr>
          <w:color w:val="000000"/>
          <w:sz w:val="22"/>
        </w:rPr>
        <w:t>Battaramulla</w:t>
      </w:r>
      <w:r w:rsidR="006219B2">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sidR="00BB2A39">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6219B2">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00925E20">
        <w:rPr>
          <w:color w:val="000000"/>
          <w:sz w:val="22"/>
        </w:rPr>
        <w:t xml:space="preserve"> </w:t>
      </w:r>
      <w:r w:rsidRPr="00994120">
        <w:rPr>
          <w:color w:val="000000"/>
          <w:sz w:val="22"/>
        </w:rPr>
        <w:t>of Bid Documents</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r w:rsidR="006219B2">
        <w:rPr>
          <w:color w:val="000000"/>
          <w:sz w:val="22"/>
        </w:rPr>
        <w:t>.</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3001C2" w:rsidP="00584D4D">
      <w:pPr>
        <w:jc w:val="both"/>
        <w:rPr>
          <w:color w:val="000000"/>
          <w:sz w:val="22"/>
        </w:rPr>
      </w:pPr>
      <w:r>
        <w:rPr>
          <w:noProof/>
          <w:color w:val="000000"/>
          <w:sz w:val="22"/>
          <w:lang w:bidi="ta-IN"/>
        </w:rPr>
        <mc:AlternateContent>
          <mc:Choice Requires="wps">
            <w:drawing>
              <wp:anchor distT="0" distB="0" distL="114300" distR="114300" simplePos="0" relativeHeight="251650560" behindDoc="0" locked="0" layoutInCell="1" allowOverlap="1">
                <wp:simplePos x="0" y="0"/>
                <wp:positionH relativeFrom="column">
                  <wp:posOffset>4238625</wp:posOffset>
                </wp:positionH>
                <wp:positionV relativeFrom="paragraph">
                  <wp:posOffset>247015</wp:posOffset>
                </wp:positionV>
                <wp:extent cx="1724025" cy="304800"/>
                <wp:effectExtent l="0" t="0" r="0" b="0"/>
                <wp:wrapNone/>
                <wp:docPr id="1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5" type="#_x0000_t202" style="position:absolute;left:0;text-align:left;margin-left:333.75pt;margin-top:19.45pt;width:135.7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DVvAIAAMQ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CoNXDV&#10;vAIAAMQFAAAOAAAAAAAAAAAAAAAAAC4CAABkcnMvZTJvRG9jLnhtbFBLAQItABQABgAIAAAAIQCt&#10;HpJH3QAAAAkBAAAPAAAAAAAAAAAAAAAAABYFAABkcnMvZG93bnJldi54bWxQSwUGAAAAAAQABADz&#10;AAAAIAYAAAAA&#10;" filled="f" stroked="f">
                <v:textbox>
                  <w:txbxContent>
                    <w:p w:rsidR="002570AB" w:rsidRDefault="002570AB">
                      <w:r>
                        <w:t>Revised on 05-10-2020</w:t>
                      </w:r>
                    </w:p>
                  </w:txbxContent>
                </v:textbox>
              </v:shape>
            </w:pict>
          </mc:Fallback>
        </mc:AlternateConten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3001C2" w:rsidP="00584D4D">
      <w:pPr>
        <w:jc w:val="both"/>
        <w:rPr>
          <w:color w:val="000000"/>
          <w:sz w:val="24"/>
        </w:rPr>
        <w:sectPr w:rsidR="00584D4D" w:rsidRPr="00994120" w:rsidSect="00653890">
          <w:footerReference w:type="default" r:id="rId34"/>
          <w:footerReference w:type="first" r:id="rId35"/>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29760" behindDoc="0" locked="0" layoutInCell="1" allowOverlap="1">
                <wp:simplePos x="0" y="0"/>
                <wp:positionH relativeFrom="column">
                  <wp:posOffset>4391025</wp:posOffset>
                </wp:positionH>
                <wp:positionV relativeFrom="paragraph">
                  <wp:posOffset>603885</wp:posOffset>
                </wp:positionV>
                <wp:extent cx="1724025" cy="304800"/>
                <wp:effectExtent l="0" t="0" r="0" b="0"/>
                <wp:wrapNone/>
                <wp:docPr id="12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EC6802">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45.75pt;margin-top:47.55pt;width:135.75pt;height:2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uwIAAMU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" filled="f" stroked="f">
                <v:textbox>
                  <w:txbxContent>
                    <w:p w:rsidR="002570AB" w:rsidRDefault="002570AB" w:rsidP="00EC6802">
                      <w:r>
                        <w:t xml:space="preserve">Revised on  05-10-2018 </w:t>
                      </w:r>
                    </w:p>
                  </w:txbxContent>
                </v:textbox>
              </v:shape>
            </w:pict>
          </mc:Fallback>
        </mc:AlternateConten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sidR="006219B2">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“Lakdiya</w:t>
      </w:r>
      <w:r w:rsidR="00925E20">
        <w:rPr>
          <w:color w:val="000000"/>
          <w:sz w:val="22"/>
        </w:rPr>
        <w:t xml:space="preserve"> </w:t>
      </w:r>
      <w:r>
        <w:rPr>
          <w:color w:val="000000"/>
          <w:sz w:val="22"/>
        </w:rPr>
        <w:t>Medura”</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r>
        <w:rPr>
          <w:color w:val="000000"/>
          <w:sz w:val="22"/>
        </w:rPr>
        <w:t>P</w:t>
      </w:r>
      <w:r w:rsidR="006C40EA">
        <w:rPr>
          <w:color w:val="000000"/>
          <w:sz w:val="22"/>
        </w:rPr>
        <w:t>e</w:t>
      </w:r>
      <w:r>
        <w:rPr>
          <w:color w:val="000000"/>
          <w:sz w:val="22"/>
        </w:rPr>
        <w:t>lawatta</w:t>
      </w:r>
      <w:r w:rsidR="006219B2">
        <w:rPr>
          <w:color w:val="000000"/>
          <w:sz w:val="22"/>
        </w:rPr>
        <w:t>,</w:t>
      </w:r>
    </w:p>
    <w:p w:rsidR="00A22E5B" w:rsidRPr="00994120" w:rsidRDefault="00A22E5B" w:rsidP="00A22E5B">
      <w:pPr>
        <w:jc w:val="both"/>
        <w:rPr>
          <w:color w:val="000000"/>
          <w:sz w:val="22"/>
        </w:rPr>
      </w:pPr>
      <w:r>
        <w:rPr>
          <w:color w:val="000000"/>
          <w:sz w:val="22"/>
        </w:rPr>
        <w:t>Battaramulla</w:t>
      </w:r>
      <w:r w:rsidR="006219B2">
        <w:rPr>
          <w:color w:val="000000"/>
          <w:sz w:val="22"/>
        </w:rPr>
        <w:t>.</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DF2D4F">
        <w:rPr>
          <w:color w:val="000000"/>
          <w:sz w:val="22"/>
        </w:rPr>
        <w:t xml:space="preserve"> </w:t>
      </w:r>
      <w:r w:rsidR="00F218BA" w:rsidRPr="00994120">
        <w:rPr>
          <w:color w:val="000000"/>
          <w:sz w:val="22"/>
        </w:rPr>
        <w:t>R</w:t>
      </w:r>
      <w:r w:rsidR="00BB2A39">
        <w:rPr>
          <w:color w:val="000000"/>
          <w:sz w:val="22"/>
        </w:rPr>
        <w:t>s</w:t>
      </w:r>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00DF2D4F">
        <w:rPr>
          <w:color w:val="000000"/>
          <w:sz w:val="22"/>
        </w:rPr>
        <w:t xml:space="preserve">…………...     </w:t>
      </w:r>
      <w:r w:rsidR="00AD6A0E" w:rsidRPr="00BB2A39">
        <w:rPr>
          <w:i/>
          <w:iCs/>
          <w:color w:val="000000"/>
          <w:sz w:val="22"/>
        </w:rPr>
        <w:t>(</w:t>
      </w:r>
      <w:r w:rsidRPr="00BB2A39">
        <w:rPr>
          <w:i/>
          <w:iCs/>
          <w:color w:val="000000"/>
          <w:sz w:val="22"/>
        </w:rPr>
        <w:t>in figures)</w:t>
      </w:r>
      <w:r w:rsidRPr="00994120">
        <w:rPr>
          <w:color w:val="000000"/>
          <w:sz w:val="22"/>
        </w:rPr>
        <w:t xml:space="preserve">  (excluding VAT) The make up of the aforesaid total </w:t>
      </w:r>
      <w:r w:rsidR="00054FE9" w:rsidRPr="00994120">
        <w:rPr>
          <w:color w:val="000000"/>
          <w:sz w:val="22"/>
        </w:rPr>
        <w:t>Bid</w:t>
      </w:r>
      <w:r w:rsidRPr="00994120">
        <w:rPr>
          <w:color w:val="000000"/>
          <w:sz w:val="22"/>
        </w:rPr>
        <w:t xml:space="preserve"> Price is given in the accompanying Bills of Quantities</w:t>
      </w:r>
      <w:r w:rsidR="00D6519B">
        <w:rPr>
          <w:color w:val="000000"/>
          <w:sz w:val="22"/>
        </w:rPr>
        <w:t>.</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89253D" w:rsidP="00D32CEB">
      <w:pPr>
        <w:ind w:left="284"/>
        <w:jc w:val="both"/>
        <w:rPr>
          <w:color w:val="000000"/>
          <w:sz w:val="22"/>
        </w:rPr>
      </w:pPr>
      <w:r>
        <w:rPr>
          <w:color w:val="000000"/>
          <w:sz w:val="22"/>
        </w:rPr>
        <w:t>1.</w:t>
      </w:r>
      <w:r>
        <w:rPr>
          <w:color w:val="000000"/>
          <w:sz w:val="22"/>
        </w:rPr>
        <w:tab/>
        <w:t xml:space="preserve">Duly completed </w:t>
      </w:r>
      <w:r w:rsidR="00D32CEB" w:rsidRPr="00994120">
        <w:rPr>
          <w:color w:val="000000"/>
          <w:sz w:val="22"/>
        </w:rPr>
        <w:t>sections 1 to 1</w:t>
      </w:r>
      <w:r w:rsidR="00D63CF1">
        <w:rPr>
          <w:color w:val="000000"/>
          <w:sz w:val="22"/>
        </w:rPr>
        <w:t>2</w:t>
      </w:r>
      <w:r w:rsidR="00D32CEB" w:rsidRPr="00994120">
        <w:rPr>
          <w:color w:val="000000"/>
          <w:sz w:val="22"/>
        </w:rPr>
        <w:t xml:space="preserve"> of Bid Documents</w:t>
      </w:r>
      <w:r w:rsidR="00D6519B">
        <w:rPr>
          <w:color w:val="000000"/>
          <w:sz w:val="22"/>
        </w:rPr>
        <w:t>.</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3001C2" w:rsidP="00A31D0C">
      <w:pPr>
        <w:ind w:left="284"/>
        <w:jc w:val="both"/>
        <w:rPr>
          <w:color w:val="000000"/>
          <w:sz w:val="22"/>
        </w:rPr>
      </w:pPr>
      <w:r>
        <w:rPr>
          <w:noProof/>
          <w:color w:val="000000"/>
          <w:sz w:val="22"/>
          <w:lang w:bidi="ta-IN"/>
        </w:rPr>
        <mc:AlternateContent>
          <mc:Choice Requires="wps">
            <w:drawing>
              <wp:anchor distT="0" distB="0" distL="114300" distR="114300" simplePos="0" relativeHeight="251661824" behindDoc="0" locked="0" layoutInCell="1" allowOverlap="1">
                <wp:simplePos x="0" y="0"/>
                <wp:positionH relativeFrom="column">
                  <wp:posOffset>4238625</wp:posOffset>
                </wp:positionH>
                <wp:positionV relativeFrom="paragraph">
                  <wp:posOffset>399415</wp:posOffset>
                </wp:positionV>
                <wp:extent cx="1724025" cy="304800"/>
                <wp:effectExtent l="0" t="0" r="0" b="0"/>
                <wp:wrapNone/>
                <wp:docPr id="12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B652E9">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7" type="#_x0000_t202" style="position:absolute;left:0;text-align:left;margin-left:333.75pt;margin-top:31.45pt;width:135.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rU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twcrZq&#10;3sjqCSSsJCgMdAqzDxaNVD8wGmCOZFh/31HFMGo/CHgGSUiIHTxuQ+J5BBt1adlcWqgoASrDBqNp&#10;uTLTsNr1im8biDQ9PCFv4enU3Kn6nNXhwcGscOQOc80Oo8u98zpP3+VvAA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Ktq&#10;etS9AgAAxQUAAA4AAAAAAAAAAAAAAAAALgIAAGRycy9lMm9Eb2MueG1sUEsBAi0AFAAGAAgAAAAh&#10;ACcv0YneAAAACgEAAA8AAAAAAAAAAAAAAAAAFwUAAGRycy9kb3ducmV2LnhtbFBLBQYAAAAABAAE&#10;APMAAAAiBgAAAAA=&#10;" filled="f" stroked="f">
                <v:textbox>
                  <w:txbxContent>
                    <w:p w:rsidR="002570AB" w:rsidRDefault="002570AB" w:rsidP="00B652E9">
                      <w:r>
                        <w:t>Revised on 05-10-2020</w:t>
                      </w:r>
                    </w:p>
                  </w:txbxContent>
                </v:textbox>
              </v:shape>
            </w:pict>
          </mc:Fallback>
        </mc:AlternateConten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3001C2">
      <w:pPr>
        <w:jc w:val="both"/>
        <w:rPr>
          <w:color w:val="000000"/>
          <w:sz w:val="22"/>
        </w:rPr>
        <w:sectPr w:rsidR="00935826" w:rsidSect="00653890">
          <w:headerReference w:type="default" r:id="rId36"/>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30784" behindDoc="0" locked="0" layoutInCell="1" allowOverlap="1">
                <wp:simplePos x="0" y="0"/>
                <wp:positionH relativeFrom="column">
                  <wp:posOffset>4362450</wp:posOffset>
                </wp:positionH>
                <wp:positionV relativeFrom="paragraph">
                  <wp:posOffset>808355</wp:posOffset>
                </wp:positionV>
                <wp:extent cx="1724025" cy="304800"/>
                <wp:effectExtent l="0" t="0" r="0" b="0"/>
                <wp:wrapNone/>
                <wp:docPr id="12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EC6802">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43.5pt;margin-top:63.65pt;width:135.75pt;height:2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p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" filled="f" stroked="f">
                <v:textbox>
                  <w:txbxContent>
                    <w:p w:rsidR="002570AB" w:rsidRDefault="002570AB" w:rsidP="00EC6802">
                      <w:r>
                        <w:t>Revised  on  05-10-2018</w:t>
                      </w:r>
                    </w:p>
                  </w:txbxContent>
                </v:textbox>
              </v:shape>
            </w:pict>
          </mc:Fallback>
        </mc:AlternateConten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 xml:space="preserve">MINISTRY OF </w:t>
      </w:r>
      <w:r w:rsidR="00C27A83">
        <w:rPr>
          <w:b/>
          <w:bCs/>
          <w:color w:val="000000"/>
          <w:sz w:val="22"/>
          <w:szCs w:val="22"/>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r w:rsidRPr="00EF2860">
        <w:rPr>
          <w:color w:val="000000"/>
          <w:sz w:val="22"/>
        </w:rPr>
        <w:t>Ratmalana.</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w:t>
      </w:r>
      <w:r w:rsidR="00C27A83">
        <w:rPr>
          <w:color w:val="000000"/>
          <w:sz w:val="22"/>
        </w:rPr>
        <w:t xml:space="preserve"> </w:t>
      </w:r>
      <w:r w:rsidRPr="00994120">
        <w:rPr>
          <w:color w:val="000000"/>
          <w:sz w:val="22"/>
        </w:rPr>
        <w:t>Rupees</w:t>
      </w:r>
      <w:r w:rsidR="00C27A83">
        <w:rPr>
          <w:color w:val="000000"/>
          <w:sz w:val="22"/>
        </w:rPr>
        <w:t>….</w:t>
      </w:r>
      <w:r w:rsidR="00BB2A39">
        <w:rPr>
          <w:color w:val="000000"/>
          <w:sz w:val="22"/>
        </w:rPr>
        <w:t>…………</w:t>
      </w:r>
      <w:r w:rsidRPr="00994120">
        <w:rPr>
          <w:color w:val="000000"/>
          <w:sz w:val="22"/>
        </w:rPr>
        <w:t>……………………………………………………………………………… …………………………………………………..………………………………………..………………(in words) R</w:t>
      </w:r>
      <w:r w:rsidR="00BB2A39">
        <w:rPr>
          <w:color w:val="000000"/>
          <w:sz w:val="22"/>
        </w:rPr>
        <w:t>s</w:t>
      </w:r>
      <w:r w:rsidRPr="00994120">
        <w:rPr>
          <w:color w:val="000000"/>
          <w:sz w:val="22"/>
        </w:rPr>
        <w:t>.…………………………………….…………………………………………..</w:t>
      </w:r>
      <w:r w:rsidRPr="00BB2A39">
        <w:rPr>
          <w:i/>
          <w:iCs/>
          <w:color w:val="000000"/>
          <w:sz w:val="22"/>
        </w:rPr>
        <w:t xml:space="preserve">(in figures) </w:t>
      </w:r>
      <w:r w:rsidRPr="00994120">
        <w:rPr>
          <w:color w:val="000000"/>
          <w:sz w:val="22"/>
        </w:rPr>
        <w:t xml:space="preserve"> (excluding VAT) The make up of the aforesaid total Bid Price is given in the accompanying Bills of Quantities</w:t>
      </w:r>
      <w:r w:rsidR="00C27A83">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3001C2" w:rsidP="00935826">
      <w:pPr>
        <w:jc w:val="both"/>
        <w:rPr>
          <w:color w:val="000000"/>
          <w:sz w:val="22"/>
        </w:rPr>
      </w:pPr>
      <w:r>
        <w:rPr>
          <w:noProof/>
          <w:color w:val="000000"/>
          <w:sz w:val="22"/>
          <w:lang w:bidi="ta-IN"/>
        </w:rPr>
        <mc:AlternateContent>
          <mc:Choice Requires="wps">
            <w:drawing>
              <wp:anchor distT="0" distB="0" distL="114300" distR="114300" simplePos="0" relativeHeight="251708928" behindDoc="0" locked="0" layoutInCell="1" allowOverlap="1">
                <wp:simplePos x="0" y="0"/>
                <wp:positionH relativeFrom="column">
                  <wp:posOffset>4391025</wp:posOffset>
                </wp:positionH>
                <wp:positionV relativeFrom="paragraph">
                  <wp:posOffset>399415</wp:posOffset>
                </wp:positionV>
                <wp:extent cx="1724025" cy="304800"/>
                <wp:effectExtent l="0" t="0" r="0" b="0"/>
                <wp:wrapNone/>
                <wp:docPr id="1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BB2A39">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9" type="#_x0000_t202" style="position:absolute;left:0;text-align:left;margin-left:345.75pt;margin-top:31.45pt;width:135.75pt;height: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a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uLbIVs1r&#10;WT6DhJUEhYFOYfbBopbqJ0Y9zJEU6x9bqhhGzUcBzyAOCbGDx23IZBbBRp1b1ucWKgqASrHBaFwu&#10;zTistp3imxoijQ9PyDt4OhV3qj6x2j84mBUuuf1cs8PofO+8TtN38Rs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K/48Bq7&#10;AgAAxQUAAA4AAAAAAAAAAAAAAAAALgIAAGRycy9lMm9Eb2MueG1sUEsBAi0AFAAGAAgAAAAhAB4J&#10;Ec/dAAAACgEAAA8AAAAAAAAAAAAAAAAAFQUAAGRycy9kb3ducmV2LnhtbFBLBQYAAAAABAAEAPMA&#10;AAAfBgAAAAA=&#10;" filled="f" stroked="f">
                <v:textbox>
                  <w:txbxContent>
                    <w:p w:rsidR="002570AB" w:rsidRDefault="002570AB" w:rsidP="00BB2A39">
                      <w:r>
                        <w:t>Revised on 05-10-2020</w:t>
                      </w:r>
                    </w:p>
                  </w:txbxContent>
                </v:textbox>
              </v:shape>
            </w:pict>
          </mc:Fallback>
        </mc:AlternateContent>
      </w:r>
    </w:p>
    <w:p w:rsidR="00935826" w:rsidRPr="00994120" w:rsidRDefault="00935826" w:rsidP="00935826">
      <w:pPr>
        <w:jc w:val="both"/>
        <w:rPr>
          <w:color w:val="000000"/>
          <w:sz w:val="22"/>
        </w:rPr>
      </w:pPr>
      <w:r w:rsidRPr="00994120">
        <w:rPr>
          <w:color w:val="000000"/>
          <w:sz w:val="22"/>
        </w:rPr>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3001C2" w:rsidP="00935826">
      <w:pPr>
        <w:jc w:val="both"/>
        <w:rPr>
          <w:color w:val="000000"/>
          <w:sz w:val="22"/>
        </w:rPr>
        <w:sectPr w:rsidR="004B56B7" w:rsidSect="00653890">
          <w:footerReference w:type="default" r:id="rId39"/>
          <w:footerReference w:type="first" r:id="rId40"/>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31808" behindDoc="0" locked="0" layoutInCell="1" allowOverlap="1">
                <wp:simplePos x="0" y="0"/>
                <wp:positionH relativeFrom="column">
                  <wp:posOffset>4362450</wp:posOffset>
                </wp:positionH>
                <wp:positionV relativeFrom="paragraph">
                  <wp:posOffset>523875</wp:posOffset>
                </wp:positionV>
                <wp:extent cx="1724025" cy="304800"/>
                <wp:effectExtent l="0" t="0" r="0" b="0"/>
                <wp:wrapNone/>
                <wp:docPr id="1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EC6802">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43.5pt;margin-top:41.25pt;width:135.75pt;height:24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DC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9NAIa1U9&#10;AoW1AoYBT2H2waFR+jtGA8yRDJtvW6Y5Ru17CW2QRJS6weMvdDKL4aJPJetTCZMlmMqwxWg8Lu04&#10;rLa9FpsGPI2NJ9UNtE4tPKtdj41RASR3gVnhwT3NNTeMTu9e63n6Ln4B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0PJA&#10;wrwCAADFBQAADgAAAAAAAAAAAAAAAAAuAgAAZHJzL2Uyb0RvYy54bWxQSwECLQAUAAYACAAAACEA&#10;t96Cpt4AAAAKAQAADwAAAAAAAAAAAAAAAAAWBQAAZHJzL2Rvd25yZXYueG1sUEsFBgAAAAAEAAQA&#10;8wAAACEGAAAAAA==&#10;" filled="f" stroked="f">
                <v:textbox>
                  <w:txbxContent>
                    <w:p w:rsidR="002570AB" w:rsidRDefault="002570AB" w:rsidP="00EC6802">
                      <w:r>
                        <w:t>Revised  on  05-10-2018</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3001C2" w:rsidP="00935826">
      <w:pPr>
        <w:ind w:left="1800" w:hanging="720"/>
        <w:jc w:val="center"/>
        <w:rPr>
          <w:color w:val="000000"/>
          <w:sz w:val="40"/>
        </w:rPr>
        <w:sectPr w:rsidR="0021470C" w:rsidRPr="00994120" w:rsidSect="00653890">
          <w:footerReference w:type="default" r:id="rId41"/>
          <w:footerReference w:type="first" r:id="rId42"/>
          <w:pgSz w:w="11909" w:h="16834" w:code="9"/>
          <w:pgMar w:top="1440" w:right="1440" w:bottom="1440" w:left="1440" w:header="720" w:footer="720" w:gutter="0"/>
          <w:paperSrc w:first="98" w:other="98"/>
          <w:pgNumType w:start="1"/>
          <w:cols w:space="720"/>
          <w:vAlign w:val="center"/>
        </w:sectPr>
      </w:pPr>
      <w:r>
        <w:rPr>
          <w:noProof/>
          <w:color w:val="000000"/>
          <w:sz w:val="40"/>
          <w:lang w:bidi="ta-IN"/>
        </w:rPr>
        <mc:AlternateContent>
          <mc:Choice Requires="wps">
            <w:drawing>
              <wp:anchor distT="0" distB="0" distL="114300" distR="114300" simplePos="0" relativeHeight="251798016" behindDoc="0" locked="0" layoutInCell="1" allowOverlap="1">
                <wp:simplePos x="0" y="0"/>
                <wp:positionH relativeFrom="column">
                  <wp:posOffset>432435</wp:posOffset>
                </wp:positionH>
                <wp:positionV relativeFrom="paragraph">
                  <wp:posOffset>387350</wp:posOffset>
                </wp:positionV>
                <wp:extent cx="5381625" cy="3035935"/>
                <wp:effectExtent l="0" t="0" r="9525" b="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3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CF4B7E" w:rsidRDefault="002570AB"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2570AB" w:rsidRPr="00CF4B7E" w:rsidRDefault="002570AB" w:rsidP="0021470C">
                            <w:pPr>
                              <w:spacing w:line="326" w:lineRule="auto"/>
                              <w:jc w:val="both"/>
                              <w:rPr>
                                <w:rFonts w:eastAsia="Calibri"/>
                                <w:sz w:val="32"/>
                                <w:szCs w:val="32"/>
                              </w:rPr>
                            </w:pPr>
                          </w:p>
                          <w:p w:rsidR="002570AB" w:rsidRDefault="002570AB"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2570AB" w:rsidRPr="00545193" w:rsidRDefault="002570AB" w:rsidP="0021470C">
                            <w:pPr>
                              <w:spacing w:line="326" w:lineRule="auto"/>
                              <w:jc w:val="both"/>
                              <w:rPr>
                                <w:rFonts w:eastAsia="Calibri"/>
                                <w:sz w:val="22"/>
                                <w:szCs w:val="32"/>
                              </w:rPr>
                            </w:pPr>
                          </w:p>
                          <w:p w:rsidR="002570AB" w:rsidRPr="00545193" w:rsidRDefault="002570AB"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2570AB" w:rsidRPr="00CF4B7E" w:rsidRDefault="002570AB" w:rsidP="0021470C">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left:0;text-align:left;margin-left:34.05pt;margin-top:30.5pt;width:423.75pt;height:239.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btiAIAABo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BqhabtiAIAABoFAAAOAAAAAAAAAAAAAAAAAC4CAABkcnMvZTJvRG9jLnhtbFBLAQItABQABgAI&#10;AAAAIQDkW33Z3gAAAAkBAAAPAAAAAAAAAAAAAAAAAOIEAABkcnMvZG93bnJldi54bWxQSwUGAAAA&#10;AAQABADzAAAA7QUAAAAA&#10;" stroked="f">
                <v:textbox>
                  <w:txbxContent>
                    <w:p w:rsidR="002570AB" w:rsidRPr="00CF4B7E" w:rsidRDefault="002570AB"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2570AB" w:rsidRPr="00CF4B7E" w:rsidRDefault="002570AB" w:rsidP="0021470C">
                      <w:pPr>
                        <w:spacing w:line="326" w:lineRule="auto"/>
                        <w:jc w:val="both"/>
                        <w:rPr>
                          <w:rFonts w:eastAsia="Calibri"/>
                          <w:sz w:val="32"/>
                          <w:szCs w:val="32"/>
                        </w:rPr>
                      </w:pPr>
                    </w:p>
                    <w:p w:rsidR="002570AB" w:rsidRDefault="002570AB"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2570AB" w:rsidRPr="00545193" w:rsidRDefault="002570AB" w:rsidP="0021470C">
                      <w:pPr>
                        <w:spacing w:line="326" w:lineRule="auto"/>
                        <w:jc w:val="both"/>
                        <w:rPr>
                          <w:rFonts w:eastAsia="Calibri"/>
                          <w:sz w:val="22"/>
                          <w:szCs w:val="32"/>
                        </w:rPr>
                      </w:pPr>
                    </w:p>
                    <w:p w:rsidR="002570AB" w:rsidRPr="00545193" w:rsidRDefault="002570AB"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2570AB" w:rsidRPr="00CF4B7E" w:rsidRDefault="002570AB" w:rsidP="0021470C">
                      <w:pPr>
                        <w:spacing w:line="326" w:lineRule="auto"/>
                        <w:jc w:val="both"/>
                        <w:rPr>
                          <w:rFonts w:eastAsia="Calibri"/>
                          <w:sz w:val="32"/>
                          <w:szCs w:val="32"/>
                        </w:rPr>
                      </w:pPr>
                    </w:p>
                  </w:txbxContent>
                </v:textbox>
              </v:shape>
            </w:pict>
          </mc:Fallback>
        </mc:AlternateContent>
      </w:r>
      <w:r>
        <w:rPr>
          <w:noProof/>
          <w:color w:val="000000"/>
          <w:sz w:val="40"/>
          <w:lang w:bidi="ta-IN"/>
        </w:rPr>
        <mc:AlternateContent>
          <mc:Choice Requires="wps">
            <w:drawing>
              <wp:anchor distT="0" distB="0" distL="114300" distR="114300" simplePos="0" relativeHeight="251801088" behindDoc="0" locked="0" layoutInCell="1" allowOverlap="1">
                <wp:simplePos x="0" y="0"/>
                <wp:positionH relativeFrom="column">
                  <wp:posOffset>3907155</wp:posOffset>
                </wp:positionH>
                <wp:positionV relativeFrom="paragraph">
                  <wp:posOffset>5847080</wp:posOffset>
                </wp:positionV>
                <wp:extent cx="1741170" cy="376555"/>
                <wp:effectExtent l="0" t="0" r="0" b="4445"/>
                <wp:wrapNone/>
                <wp:docPr id="1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21470C">
                            <w:r>
                              <w:t>Revised on 05-10-2018</w:t>
                            </w:r>
                          </w:p>
                          <w:p w:rsidR="002570AB" w:rsidRDefault="002570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2" type="#_x0000_t202" style="position:absolute;left:0;text-align:left;margin-left:307.65pt;margin-top:460.4pt;width:137.1pt;height:29.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UAGN4IgCAAAbBQAADgAAAAAAAAAAAAAAAAAuAgAAZHJzL2Uyb0RvYy54bWxQSwECLQAUAAYA&#10;CAAAACEAAlsgi98AAAALAQAADwAAAAAAAAAAAAAAAADiBAAAZHJzL2Rvd25yZXYueG1sUEsFBgAA&#10;AAAEAAQA8wAAAO4FAAAAAA==&#10;" stroked="f">
                <v:textbox>
                  <w:txbxContent>
                    <w:p w:rsidR="002570AB" w:rsidRDefault="002570AB" w:rsidP="0021470C">
                      <w:r>
                        <w:t>Revised on 05-10-2018</w:t>
                      </w:r>
                    </w:p>
                    <w:p w:rsidR="002570AB" w:rsidRDefault="002570AB"/>
                  </w:txbxContent>
                </v:textbox>
              </v:shape>
            </w:pict>
          </mc:Fallback>
        </mc:AlternateContent>
      </w:r>
    </w:p>
    <w:p w:rsidR="00935826" w:rsidRDefault="00935826" w:rsidP="00935826">
      <w:pPr>
        <w:jc w:val="center"/>
        <w:rPr>
          <w:b/>
          <w:color w:val="000000"/>
          <w:sz w:val="24"/>
          <w:szCs w:val="24"/>
        </w:rPr>
      </w:pPr>
      <w:r w:rsidRPr="00004CF2">
        <w:rPr>
          <w:b/>
          <w:color w:val="000000"/>
          <w:sz w:val="24"/>
          <w:szCs w:val="24"/>
        </w:rPr>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76D21" w:rsidP="00935826">
      <w:pPr>
        <w:jc w:val="both"/>
        <w:rPr>
          <w:color w:val="000000"/>
          <w:sz w:val="24"/>
          <w:szCs w:val="24"/>
        </w:rPr>
      </w:pPr>
      <w:r>
        <w:rPr>
          <w:color w:val="000000"/>
          <w:sz w:val="24"/>
          <w:szCs w:val="24"/>
        </w:rPr>
        <w:t>1.1</w:t>
      </w:r>
      <w:r w:rsidR="00935826" w:rsidRPr="00004CF2">
        <w:rPr>
          <w:color w:val="000000"/>
          <w:sz w:val="24"/>
          <w:szCs w:val="24"/>
        </w:rPr>
        <w:tab/>
        <w:t xml:space="preserve">The </w:t>
      </w:r>
      <w:r w:rsidR="00657AD2">
        <w:rPr>
          <w:color w:val="000000"/>
          <w:sz w:val="24"/>
          <w:szCs w:val="24"/>
        </w:rPr>
        <w:t>bidd</w:t>
      </w:r>
      <w:r w:rsidR="00935826"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&gt;Rs……………</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*1   Working Capital = Curre</w:t>
      </w:r>
      <w:r w:rsidR="00DF2285">
        <w:rPr>
          <w:sz w:val="24"/>
        </w:rPr>
        <w:t>nt Assets – Current Liabilities.</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F2285"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w:t>
      </w:r>
      <w:r w:rsidR="003E05BF">
        <w:rPr>
          <w:sz w:val="24"/>
        </w:rPr>
        <w:t>C</w:t>
      </w:r>
      <w:r w:rsidRPr="00C61C39">
        <w:rPr>
          <w:sz w:val="24"/>
        </w:rPr>
        <w:t>urrent work commitme</w:t>
      </w:r>
      <w:r w:rsidR="003E05BF">
        <w:rPr>
          <w:sz w:val="24"/>
        </w:rPr>
        <w:t>nt = work remaining uncompleted.</w:t>
      </w:r>
    </w:p>
    <w:p w:rsidR="00D329C3" w:rsidRPr="00C61C39" w:rsidRDefault="00D329C3" w:rsidP="00D329C3">
      <w:pPr>
        <w:spacing w:line="300" w:lineRule="auto"/>
        <w:rPr>
          <w:sz w:val="24"/>
        </w:rPr>
      </w:pPr>
      <w:r>
        <w:rPr>
          <w:sz w:val="24"/>
        </w:rPr>
        <w:tab/>
      </w:r>
      <w:r>
        <w:rPr>
          <w:sz w:val="24"/>
        </w:rPr>
        <w:tab/>
      </w:r>
      <w:r w:rsidR="00DA6B5B">
        <w:rPr>
          <w:sz w:val="24"/>
        </w:rPr>
        <w:tab/>
      </w:r>
      <w:r w:rsidR="00DF2285">
        <w:rPr>
          <w:sz w:val="24"/>
        </w:rPr>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976D21"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C65B50">
        <w:rPr>
          <w:color w:val="000000"/>
          <w:sz w:val="24"/>
          <w:szCs w:val="24"/>
        </w:rPr>
        <w:t xml:space="preserve"> </w:t>
      </w:r>
      <w:r>
        <w:rPr>
          <w:color w:val="000000"/>
          <w:sz w:val="24"/>
          <w:szCs w:val="24"/>
        </w:rPr>
        <w:t>Ratmalana.</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3001C2" w:rsidP="00FA04AA">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48512" behindDoc="0" locked="0" layoutInCell="1" allowOverlap="1">
                <wp:simplePos x="0" y="0"/>
                <wp:positionH relativeFrom="column">
                  <wp:posOffset>4095750</wp:posOffset>
                </wp:positionH>
                <wp:positionV relativeFrom="paragraph">
                  <wp:posOffset>399415</wp:posOffset>
                </wp:positionV>
                <wp:extent cx="1514475" cy="257175"/>
                <wp:effectExtent l="0" t="0" r="0" b="9525"/>
                <wp:wrapNone/>
                <wp:docPr id="1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E466D5" w:rsidRDefault="002570AB" w:rsidP="009815EC">
                            <w:pPr>
                              <w:jc w:val="right"/>
                              <w:rPr>
                                <w:lang w:val="ro-RO"/>
                              </w:rPr>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3" type="#_x0000_t202" style="position:absolute;left:0;text-align:left;margin-left:322.5pt;margin-top:31.45pt;width:119.2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Cu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k+vY27DWzWvZf0I&#10;ElYSFAY6hdkHi1aq7xiNMEdyrL9tqWIYde8FPIMURGsHj9uQeB7BRp1b1ucWKiqAyrHBaFouzTSs&#10;toPimxYiTQ9PyBt4Og13qn7K6vDgYFY4coe5ZofR+d55PU3fxS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0/DwrrkC&#10;AADFBQAADgAAAAAAAAAAAAAAAAAuAgAAZHJzL2Uyb0RvYy54bWxQSwECLQAUAAYACAAAACEAVH40&#10;/t4AAAAKAQAADwAAAAAAAAAAAAAAAAATBQAAZHJzL2Rvd25yZXYueG1sUEsFBgAAAAAEAAQA8wAA&#10;AB4GAAAAAA==&#10;" filled="f" stroked="f">
                <v:textbox>
                  <w:txbxContent>
                    <w:p w:rsidR="002570AB" w:rsidRPr="00E466D5" w:rsidRDefault="002570AB" w:rsidP="009815EC">
                      <w:pPr>
                        <w:jc w:val="right"/>
                        <w:rPr>
                          <w:lang w:val="ro-RO"/>
                        </w:rPr>
                      </w:pPr>
                      <w:r>
                        <w:t>Revised on 05-10-2020</w:t>
                      </w:r>
                    </w:p>
                  </w:txbxContent>
                </v:textbox>
              </v:shape>
            </w:pict>
          </mc:Fallback>
        </mc:AlternateContent>
      </w:r>
    </w:p>
    <w:p w:rsidR="00FA04AA" w:rsidRPr="00FF527D" w:rsidRDefault="00FA04AA" w:rsidP="00FA04A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434EEC">
        <w:rPr>
          <w:b/>
          <w:bCs/>
          <w:color w:val="000000"/>
          <w:sz w:val="24"/>
          <w:szCs w:val="24"/>
        </w:rPr>
        <w:t>C</w:t>
      </w:r>
      <w:r w:rsidRPr="00434EEC">
        <w:rPr>
          <w:b/>
          <w:bCs/>
          <w:color w:val="000000"/>
          <w:sz w:val="24"/>
          <w:szCs w:val="24"/>
        </w:rPr>
        <w:t>lause 12.5</w:t>
      </w:r>
      <w:r w:rsidRPr="00FF527D">
        <w:rPr>
          <w:color w:val="000000"/>
          <w:sz w:val="24"/>
          <w:szCs w:val="24"/>
        </w:rPr>
        <w:t xml:space="preserve">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sidRPr="00434EEC">
        <w:rPr>
          <w:b/>
          <w:bCs/>
          <w:color w:val="000000"/>
          <w:sz w:val="24"/>
          <w:szCs w:val="24"/>
        </w:rPr>
        <w:t>C</w:t>
      </w:r>
      <w:r w:rsidRPr="00434EEC">
        <w:rPr>
          <w:b/>
          <w:bCs/>
          <w:color w:val="000000"/>
          <w:sz w:val="24"/>
          <w:szCs w:val="24"/>
        </w:rPr>
        <w:t>lause 16.</w:t>
      </w:r>
      <w:r w:rsidR="003E7531" w:rsidRPr="00434EEC">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sidR="00434EEC">
        <w:rPr>
          <w:sz w:val="24"/>
          <w:szCs w:val="24"/>
        </w:rPr>
        <w:t>………………………………….</w:t>
      </w:r>
      <w:r w:rsidR="00AF3DFF">
        <w:rPr>
          <w:sz w:val="24"/>
          <w:szCs w:val="24"/>
        </w:rPr>
        <w:t>,</w:t>
      </w:r>
    </w:p>
    <w:p w:rsidR="006C40EA" w:rsidRPr="00994120" w:rsidRDefault="006C40EA" w:rsidP="000342A6">
      <w:pPr>
        <w:ind w:left="2160"/>
        <w:jc w:val="both"/>
        <w:rPr>
          <w:color w:val="000000"/>
          <w:sz w:val="22"/>
        </w:rPr>
      </w:pPr>
      <w:r>
        <w:rPr>
          <w:color w:val="000000"/>
          <w:sz w:val="22"/>
        </w:rPr>
        <w:t>No. 35, “Lakdiya</w:t>
      </w:r>
      <w:r w:rsidR="00925E20">
        <w:rPr>
          <w:color w:val="000000"/>
          <w:sz w:val="22"/>
        </w:rPr>
        <w:t xml:space="preserve"> </w:t>
      </w:r>
      <w:r>
        <w:rPr>
          <w:color w:val="000000"/>
          <w:sz w:val="22"/>
        </w:rPr>
        <w:t>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434EEC">
        <w:rPr>
          <w:color w:val="000000"/>
          <w:sz w:val="22"/>
        </w:rPr>
        <w:t>,</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434EEC">
        <w:rPr>
          <w:color w:val="000000"/>
          <w:sz w:val="22"/>
        </w:rPr>
        <w:t>.</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AF3DFF">
        <w:rPr>
          <w:color w:val="000000"/>
          <w:sz w:val="24"/>
          <w:szCs w:val="24"/>
        </w:rPr>
        <w:t xml:space="preserve"> </w:t>
      </w:r>
      <w:r w:rsidRPr="00004CF2">
        <w:rPr>
          <w:color w:val="000000"/>
          <w:sz w:val="24"/>
          <w:szCs w:val="24"/>
        </w:rPr>
        <w:t xml:space="preserve">submission (and on </w:t>
      </w:r>
    </w:p>
    <w:p w:rsidR="00935826" w:rsidRPr="00004CF2" w:rsidRDefault="00AF3DFF"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Default="006C40EA" w:rsidP="000342A6">
      <w:pPr>
        <w:ind w:firstLine="2160"/>
        <w:jc w:val="both"/>
        <w:rPr>
          <w:color w:val="000000"/>
          <w:sz w:val="22"/>
        </w:rPr>
      </w:pPr>
      <w:r>
        <w:rPr>
          <w:color w:val="000000"/>
          <w:sz w:val="22"/>
        </w:rPr>
        <w:t>No. 35, “Lakdiya</w:t>
      </w:r>
      <w:r w:rsidR="009223D4">
        <w:rPr>
          <w:color w:val="000000"/>
          <w:sz w:val="22"/>
        </w:rPr>
        <w:t xml:space="preserve"> </w:t>
      </w:r>
      <w:r>
        <w:rPr>
          <w:color w:val="000000"/>
          <w:sz w:val="22"/>
        </w:rPr>
        <w:t>Medura”</w:t>
      </w:r>
      <w:r w:rsidR="00C65B50">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r>
        <w:rPr>
          <w:color w:val="000000"/>
          <w:sz w:val="22"/>
        </w:rPr>
        <w:t>Pe</w:t>
      </w:r>
      <w:r w:rsidR="00B55973">
        <w:rPr>
          <w:color w:val="000000"/>
          <w:sz w:val="22"/>
        </w:rPr>
        <w:t>lawatta</w:t>
      </w:r>
      <w:r w:rsidR="000342A6">
        <w:rPr>
          <w:color w:val="000000"/>
          <w:sz w:val="22"/>
        </w:rPr>
        <w:t xml:space="preserve">, </w:t>
      </w:r>
      <w:r w:rsidR="00B55973">
        <w:rPr>
          <w:color w:val="000000"/>
          <w:sz w:val="22"/>
        </w:rPr>
        <w:t>Battaramulla</w:t>
      </w:r>
      <w:r w:rsidR="00AF3DFF">
        <w:rPr>
          <w:color w:val="000000"/>
          <w:sz w:val="22"/>
        </w:rPr>
        <w:t>,</w:t>
      </w:r>
    </w:p>
    <w:p w:rsidR="00FF6272" w:rsidRDefault="00FF6272" w:rsidP="00471973">
      <w:pPr>
        <w:ind w:firstLine="2160"/>
        <w:jc w:val="both"/>
        <w:rPr>
          <w:color w:val="000000"/>
          <w:sz w:val="22"/>
        </w:rPr>
      </w:pPr>
      <w:r>
        <w:rPr>
          <w:color w:val="000000"/>
          <w:sz w:val="22"/>
        </w:rPr>
        <w:t>Sri Lanka</w:t>
      </w:r>
      <w:r w:rsidR="00AF3DFF">
        <w:rPr>
          <w:color w:val="000000"/>
          <w:sz w:val="22"/>
        </w:rPr>
        <w:t>.</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792542">
      <w:pPr>
        <w:numPr>
          <w:ilvl w:val="1"/>
          <w:numId w:val="33"/>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“Lakdiya</w:t>
      </w:r>
      <w:r w:rsidR="009223D4">
        <w:rPr>
          <w:color w:val="000000"/>
          <w:sz w:val="22"/>
        </w:rPr>
        <w:t xml:space="preserve"> </w:t>
      </w:r>
      <w:r>
        <w:rPr>
          <w:color w:val="000000"/>
          <w:sz w:val="22"/>
        </w:rPr>
        <w:t>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0342A6">
        <w:rPr>
          <w:color w:val="000000"/>
          <w:sz w:val="22"/>
        </w:rPr>
        <w:t xml:space="preserve">, </w:t>
      </w:r>
      <w:r w:rsidR="00FF6272">
        <w:rPr>
          <w:color w:val="000000"/>
          <w:sz w:val="22"/>
        </w:rPr>
        <w:t>Sri Lanka</w:t>
      </w:r>
      <w:r w:rsidR="00AF3DFF">
        <w:rPr>
          <w:color w:val="000000"/>
          <w:sz w:val="22"/>
        </w:rPr>
        <w:t>.</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00C65B50">
        <w:rPr>
          <w:color w:val="000000"/>
          <w:sz w:val="24"/>
          <w:szCs w:val="24"/>
        </w:rPr>
        <w:t xml:space="preserve"> </w:t>
      </w:r>
      <w:r w:rsidRPr="00F64553">
        <w:rPr>
          <w:color w:val="000000"/>
          <w:sz w:val="24"/>
          <w:szCs w:val="24"/>
        </w:rPr>
        <w:t>Add to Clause</w:t>
      </w:r>
    </w:p>
    <w:p w:rsidR="00C65B50"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sidRPr="00C65B50">
        <w:rPr>
          <w:b/>
          <w:bCs/>
          <w:color w:val="000000"/>
          <w:sz w:val="24"/>
          <w:szCs w:val="24"/>
        </w:rPr>
        <w:t>C</w:t>
      </w:r>
      <w:r w:rsidRPr="00C65B50">
        <w:rPr>
          <w:b/>
          <w:bCs/>
          <w:color w:val="000000"/>
          <w:sz w:val="24"/>
          <w:szCs w:val="24"/>
        </w:rPr>
        <w:t xml:space="preserve">lause </w:t>
      </w:r>
      <w:r w:rsidRPr="00C65B50">
        <w:rPr>
          <w:b/>
          <w:bCs/>
          <w:sz w:val="24"/>
          <w:szCs w:val="24"/>
        </w:rPr>
        <w:t>2</w:t>
      </w:r>
      <w:r w:rsidR="00F97CE4" w:rsidRPr="00C65B50">
        <w:rPr>
          <w:b/>
          <w:bCs/>
          <w:sz w:val="24"/>
          <w:szCs w:val="24"/>
        </w:rPr>
        <w:t>4</w:t>
      </w:r>
      <w:r w:rsidRPr="00C65B50">
        <w:rPr>
          <w:b/>
          <w:bCs/>
          <w:sz w:val="24"/>
          <w:szCs w:val="24"/>
        </w:rPr>
        <w:t>.1</w:t>
      </w:r>
      <w:r w:rsidRPr="00F64553">
        <w:rPr>
          <w:color w:val="000000"/>
          <w:sz w:val="24"/>
          <w:szCs w:val="24"/>
        </w:rPr>
        <w:t>,</w:t>
      </w:r>
    </w:p>
    <w:p w:rsidR="00F64553" w:rsidRDefault="00FA4832" w:rsidP="00C65B50">
      <w:pPr>
        <w:ind w:firstLine="720"/>
        <w:jc w:val="both"/>
        <w:rPr>
          <w:color w:val="000000"/>
          <w:sz w:val="24"/>
          <w:szCs w:val="24"/>
        </w:rPr>
      </w:pPr>
      <w:r w:rsidRPr="00F64553">
        <w:rPr>
          <w:color w:val="000000"/>
          <w:sz w:val="24"/>
          <w:szCs w:val="24"/>
        </w:rPr>
        <w:t xml:space="preserve">it will be considered substantially non responsive and rejected by the Procurement </w:t>
      </w:r>
    </w:p>
    <w:p w:rsidR="00FA4832" w:rsidRPr="00F64553" w:rsidRDefault="00C65B50" w:rsidP="00B55973">
      <w:pPr>
        <w:jc w:val="both"/>
        <w:rPr>
          <w:color w:val="000000"/>
          <w:sz w:val="24"/>
          <w:szCs w:val="24"/>
        </w:rPr>
      </w:pPr>
      <w:r>
        <w:rPr>
          <w:color w:val="000000"/>
          <w:sz w:val="24"/>
          <w:szCs w:val="24"/>
        </w:rPr>
        <w:t xml:space="preserve">            </w:t>
      </w:r>
      <w:r w:rsidR="00FA4832" w:rsidRPr="00F64553">
        <w:rPr>
          <w:color w:val="000000"/>
          <w:sz w:val="24"/>
          <w:szCs w:val="24"/>
        </w:rPr>
        <w:t>Committee</w:t>
      </w:r>
      <w:r>
        <w:rPr>
          <w:color w:val="000000"/>
          <w:sz w:val="24"/>
          <w:szCs w:val="24"/>
        </w:rPr>
        <w:t>.</w:t>
      </w:r>
    </w:p>
    <w:p w:rsidR="00FA4832" w:rsidRPr="00994120" w:rsidRDefault="00FA4832" w:rsidP="00B55973">
      <w:pPr>
        <w:jc w:val="both"/>
        <w:rPr>
          <w:color w:val="000000"/>
          <w:sz w:val="22"/>
        </w:rPr>
      </w:pPr>
    </w:p>
    <w:p w:rsidR="00935826" w:rsidRPr="00AB6192" w:rsidRDefault="003001C2" w:rsidP="00AB6192">
      <w:pPr>
        <w:tabs>
          <w:tab w:val="left" w:pos="1276"/>
        </w:tabs>
        <w:ind w:left="720" w:hanging="720"/>
        <w:jc w:val="both"/>
        <w:rPr>
          <w:color w:val="000000"/>
          <w:sz w:val="24"/>
          <w:szCs w:val="24"/>
        </w:rPr>
      </w:pPr>
      <w:r>
        <w:rPr>
          <w:b/>
          <w:noProof/>
          <w:color w:val="000000"/>
          <w:sz w:val="24"/>
          <w:szCs w:val="24"/>
          <w:lang w:bidi="ta-IN"/>
        </w:rPr>
        <mc:AlternateContent>
          <mc:Choice Requires="wps">
            <w:drawing>
              <wp:anchor distT="0" distB="0" distL="114300" distR="114300" simplePos="0" relativeHeight="251719168" behindDoc="0" locked="0" layoutInCell="1" allowOverlap="1">
                <wp:simplePos x="0" y="0"/>
                <wp:positionH relativeFrom="column">
                  <wp:posOffset>4114800</wp:posOffset>
                </wp:positionH>
                <wp:positionV relativeFrom="paragraph">
                  <wp:posOffset>1109345</wp:posOffset>
                </wp:positionV>
                <wp:extent cx="1600200" cy="228600"/>
                <wp:effectExtent l="0" t="0" r="0" b="0"/>
                <wp:wrapNone/>
                <wp:docPr id="12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A04AA" w:rsidRDefault="002570AB" w:rsidP="00913316">
                            <w:pPr>
                              <w:jc w:val="right"/>
                              <w:rPr>
                                <w:lang w:val="ro-RO"/>
                              </w:rPr>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4" type="#_x0000_t202" style="position:absolute;left:0;text-align:left;margin-left:324pt;margin-top:87.35pt;width:126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E5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" filled="f" stroked="f">
                <v:textbox>
                  <w:txbxContent>
                    <w:p w:rsidR="002570AB" w:rsidRPr="00FA04AA" w:rsidRDefault="002570AB" w:rsidP="00913316">
                      <w:pPr>
                        <w:jc w:val="right"/>
                        <w:rPr>
                          <w:lang w:val="ro-RO"/>
                        </w:rPr>
                      </w:pPr>
                      <w:r>
                        <w:t>Revised on 05-10-2020</w:t>
                      </w:r>
                    </w:p>
                  </w:txbxContent>
                </v:textbox>
              </v:shape>
            </w:pict>
          </mc:Fallback>
        </mc:AlternateConten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177480">
        <w:rPr>
          <w:b/>
          <w:bCs/>
          <w:color w:val="000000"/>
          <w:sz w:val="24"/>
          <w:szCs w:val="24"/>
        </w:rPr>
        <w:t>Clauses</w:t>
      </w:r>
      <w:r w:rsidR="00935826" w:rsidRPr="00AB6192">
        <w:rPr>
          <w:color w:val="000000"/>
          <w:sz w:val="24"/>
          <w:szCs w:val="24"/>
        </w:rPr>
        <w:t xml:space="preserve"> </w:t>
      </w:r>
      <w:r w:rsidR="00935826" w:rsidRPr="00177480">
        <w:rPr>
          <w:b/>
          <w:bCs/>
          <w:color w:val="000000"/>
          <w:sz w:val="24"/>
          <w:szCs w:val="24"/>
        </w:rPr>
        <w:t>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792542">
      <w:pPr>
        <w:pStyle w:val="ListParagraph"/>
        <w:numPr>
          <w:ilvl w:val="1"/>
          <w:numId w:val="55"/>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3001C2" w:rsidP="00935826">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4048125</wp:posOffset>
                </wp:positionH>
                <wp:positionV relativeFrom="paragraph">
                  <wp:posOffset>8705850</wp:posOffset>
                </wp:positionV>
                <wp:extent cx="1600200" cy="228600"/>
                <wp:effectExtent l="0" t="0" r="0" b="0"/>
                <wp:wrapNone/>
                <wp:docPr id="1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A04AA" w:rsidRDefault="002570AB" w:rsidP="00CF33F2">
                            <w:pPr>
                              <w:tabs>
                                <w:tab w:val="left" w:pos="450"/>
                              </w:tabs>
                              <w:jc w:val="right"/>
                              <w:rPr>
                                <w:lang w:val="ro-RO"/>
                              </w:rPr>
                            </w:pPr>
                            <w:r w:rsidRPr="00FA04AA">
                              <w:rPr>
                                <w:lang w:val="ro-RO"/>
                              </w:rPr>
                              <w:t xml:space="preserve">Revised on </w:t>
                            </w:r>
                            <w:r>
                              <w:rPr>
                                <w:lang w:val="ro-RO"/>
                              </w:rPr>
                              <w:t>03-01-2017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5" type="#_x0000_t202" style="position:absolute;left:0;text-align:left;margin-left:318.75pt;margin-top:685.5pt;width:12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wfuA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" filled="f" stroked="f">
                <v:textbox>
                  <w:txbxContent>
                    <w:p w:rsidR="002570AB" w:rsidRPr="00FA04AA" w:rsidRDefault="002570AB" w:rsidP="00CF33F2">
                      <w:pPr>
                        <w:tabs>
                          <w:tab w:val="left" w:pos="450"/>
                        </w:tabs>
                        <w:jc w:val="right"/>
                        <w:rPr>
                          <w:lang w:val="ro-RO"/>
                        </w:rPr>
                      </w:pPr>
                      <w:r w:rsidRPr="00FA04AA">
                        <w:rPr>
                          <w:lang w:val="ro-RO"/>
                        </w:rPr>
                        <w:t xml:space="preserve">Revised on </w:t>
                      </w:r>
                      <w:r>
                        <w:rPr>
                          <w:lang w:val="ro-RO"/>
                        </w:rPr>
                        <w:t>03-01-2017</w:t>
                      </w:r>
                    </w:p>
                  </w:txbxContent>
                </v:textbox>
              </v:shape>
            </w:pict>
          </mc:Fallback>
        </mc:AlternateConten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3"/>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*1   Working Capital = Curre</w:t>
      </w:r>
      <w:r w:rsidR="005115D1">
        <w:rPr>
          <w:sz w:val="24"/>
        </w:rPr>
        <w:t>nt Assets – Current Liabilities.</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DF2285" w:rsidP="00C038DC">
      <w:pPr>
        <w:spacing w:line="300" w:lineRule="auto"/>
        <w:ind w:left="2160"/>
        <w:rPr>
          <w:sz w:val="24"/>
        </w:rPr>
      </w:pPr>
      <w:r>
        <w:rPr>
          <w:sz w:val="24"/>
        </w:rPr>
        <w:t xml:space="preserve">       </w:t>
      </w:r>
      <w:r w:rsidR="003060D8"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w:t>
      </w:r>
      <w:r w:rsidR="003E05BF">
        <w:rPr>
          <w:sz w:val="24"/>
        </w:rPr>
        <w:t>C</w:t>
      </w:r>
      <w:r w:rsidRPr="00C61C39">
        <w:rPr>
          <w:sz w:val="24"/>
        </w:rPr>
        <w:t>urrent work commitme</w:t>
      </w:r>
      <w:r w:rsidR="005115D1">
        <w:rPr>
          <w:sz w:val="24"/>
        </w:rPr>
        <w:t>nt = work remaining uncompleted.</w:t>
      </w:r>
    </w:p>
    <w:p w:rsidR="003060D8" w:rsidRPr="00C61C39" w:rsidRDefault="003060D8" w:rsidP="003060D8">
      <w:pPr>
        <w:spacing w:line="300" w:lineRule="auto"/>
        <w:rPr>
          <w:sz w:val="24"/>
        </w:rPr>
      </w:pPr>
      <w:r>
        <w:rPr>
          <w:sz w:val="24"/>
        </w:rPr>
        <w:tab/>
      </w:r>
      <w:r>
        <w:rPr>
          <w:sz w:val="24"/>
        </w:rPr>
        <w:tab/>
      </w:r>
      <w:r w:rsidR="00C038DC">
        <w:rPr>
          <w:sz w:val="24"/>
        </w:rPr>
        <w:tab/>
      </w:r>
      <w:r w:rsidR="00DF2285">
        <w:rPr>
          <w:sz w:val="24"/>
        </w:rPr>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w:t>
      </w:r>
      <w:r w:rsidR="00DF2285">
        <w:rPr>
          <w:color w:val="000000"/>
          <w:sz w:val="24"/>
          <w:szCs w:val="24"/>
        </w:rPr>
        <w:t xml:space="preserve"> </w:t>
      </w:r>
      <w:r w:rsidR="00956C88">
        <w:rPr>
          <w:color w:val="000000"/>
          <w:sz w:val="24"/>
          <w:szCs w:val="24"/>
        </w:rPr>
        <w:t>(Tenders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DF2285">
        <w:rPr>
          <w:color w:val="000000"/>
          <w:sz w:val="24"/>
          <w:szCs w:val="24"/>
        </w:rPr>
        <w:t xml:space="preserve"> </w:t>
      </w:r>
      <w:r>
        <w:rPr>
          <w:color w:val="000000"/>
          <w:sz w:val="24"/>
          <w:szCs w:val="24"/>
        </w:rPr>
        <w:t>(NWSDB),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sidR="00DE7101">
        <w:rPr>
          <w:color w:val="000000"/>
          <w:sz w:val="24"/>
          <w:szCs w:val="24"/>
        </w:rPr>
        <w:t xml:space="preserve"> </w:t>
      </w:r>
      <w:r>
        <w:rPr>
          <w:color w:val="000000"/>
          <w:sz w:val="24"/>
          <w:szCs w:val="24"/>
        </w:rPr>
        <w:t>Ratmalana.</w:t>
      </w:r>
    </w:p>
    <w:p w:rsidR="00956C88" w:rsidRDefault="00956C88" w:rsidP="00956C88">
      <w:pPr>
        <w:ind w:left="2520" w:hanging="360"/>
        <w:jc w:val="both"/>
        <w:rPr>
          <w:color w:val="000000"/>
          <w:sz w:val="24"/>
          <w:szCs w:val="24"/>
        </w:rPr>
      </w:pPr>
      <w:r w:rsidRPr="00E12961">
        <w:rPr>
          <w:color w:val="000000"/>
          <w:sz w:val="24"/>
          <w:szCs w:val="24"/>
        </w:rPr>
        <w:t>FAX</w:t>
      </w:r>
      <w:r w:rsidR="00DF2285">
        <w:rPr>
          <w:color w:val="000000"/>
          <w:sz w:val="24"/>
          <w:szCs w:val="24"/>
        </w:rPr>
        <w:t xml:space="preserve">     </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3001C2" w:rsidP="00956C88">
      <w:pPr>
        <w:ind w:left="720" w:hanging="720"/>
        <w:jc w:val="both"/>
        <w:rPr>
          <w:color w:val="000000"/>
          <w:sz w:val="14"/>
          <w:szCs w:val="24"/>
        </w:rPr>
      </w:pPr>
      <w:r>
        <w:rPr>
          <w:noProof/>
          <w:color w:val="000000"/>
          <w:sz w:val="24"/>
          <w:szCs w:val="24"/>
          <w:lang w:bidi="ta-IN"/>
        </w:rPr>
        <mc:AlternateContent>
          <mc:Choice Requires="wps">
            <w:drawing>
              <wp:anchor distT="0" distB="0" distL="114300" distR="114300" simplePos="0" relativeHeight="251651584" behindDoc="0" locked="0" layoutInCell="1" allowOverlap="1">
                <wp:simplePos x="0" y="0"/>
                <wp:positionH relativeFrom="column">
                  <wp:posOffset>3943350</wp:posOffset>
                </wp:positionH>
                <wp:positionV relativeFrom="paragraph">
                  <wp:posOffset>307975</wp:posOffset>
                </wp:positionV>
                <wp:extent cx="1600200" cy="228600"/>
                <wp:effectExtent l="0" t="0" r="0" b="0"/>
                <wp:wrapNone/>
                <wp:docPr id="1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4E52D0" w:rsidRDefault="002570AB" w:rsidP="004006D5">
                            <w:pPr>
                              <w:jc w:val="right"/>
                              <w:rPr>
                                <w:lang w:val="ro-RO"/>
                              </w:rPr>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6" type="#_x0000_t202" style="position:absolute;left:0;text-align:left;margin-left:310.5pt;margin-top:24.25pt;width:12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GcuAIAAMU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" filled="f" stroked="f">
                <v:textbox>
                  <w:txbxContent>
                    <w:p w:rsidR="002570AB" w:rsidRPr="004E52D0" w:rsidRDefault="002570AB" w:rsidP="004006D5">
                      <w:pPr>
                        <w:jc w:val="right"/>
                        <w:rPr>
                          <w:lang w:val="ro-RO"/>
                        </w:rPr>
                      </w:pPr>
                      <w:r>
                        <w:t>Revised on 05-10-2020</w:t>
                      </w:r>
                    </w:p>
                  </w:txbxContent>
                </v:textbox>
              </v:shape>
            </w:pict>
          </mc:Fallback>
        </mc:AlternateContent>
      </w:r>
    </w:p>
    <w:p w:rsidR="004D5BF7" w:rsidRPr="00FF527D" w:rsidRDefault="004D5BF7" w:rsidP="004D5BF7">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D80ED7">
        <w:rPr>
          <w:b/>
          <w:bCs/>
          <w:color w:val="000000"/>
          <w:sz w:val="24"/>
          <w:szCs w:val="24"/>
        </w:rPr>
        <w:t>C</w:t>
      </w:r>
      <w:r w:rsidRPr="00D80ED7">
        <w:rPr>
          <w:b/>
          <w:bCs/>
          <w:color w:val="000000"/>
          <w:sz w:val="24"/>
          <w:szCs w:val="24"/>
        </w:rPr>
        <w:t>lause 12.5</w:t>
      </w:r>
      <w:r w:rsidRPr="00FF527D">
        <w:rPr>
          <w:color w:val="000000"/>
          <w:sz w:val="24"/>
          <w:szCs w:val="24"/>
        </w:rPr>
        <w:t xml:space="preserve">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D80ED7">
        <w:rPr>
          <w:b/>
          <w:bCs/>
          <w:color w:val="000000"/>
          <w:sz w:val="24"/>
          <w:szCs w:val="24"/>
        </w:rPr>
        <w:t>C</w:t>
      </w:r>
      <w:r w:rsidRPr="00D80ED7">
        <w:rPr>
          <w:b/>
          <w:bCs/>
          <w:color w:val="000000"/>
          <w:sz w:val="24"/>
          <w:szCs w:val="24"/>
        </w:rPr>
        <w:t>lause 16.</w:t>
      </w:r>
      <w:r w:rsidR="003E7531" w:rsidRPr="00D80ED7">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D80ED7">
        <w:rPr>
          <w:color w:val="000000"/>
          <w:sz w:val="22"/>
        </w:rPr>
        <w:t xml:space="preserve"> </w:t>
      </w:r>
      <w:r>
        <w:rPr>
          <w:color w:val="000000"/>
          <w:sz w:val="22"/>
        </w:rPr>
        <w:t>Medura”</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D80ED7">
        <w:rPr>
          <w:color w:val="000000"/>
          <w:sz w:val="22"/>
        </w:rPr>
        <w:t xml:space="preserve"> </w:t>
      </w:r>
      <w:r>
        <w:rPr>
          <w:color w:val="000000"/>
          <w:sz w:val="22"/>
        </w:rPr>
        <w:t>Medura”</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sidR="00D80ED7">
        <w:rPr>
          <w:sz w:val="24"/>
          <w:szCs w:val="24"/>
        </w:rPr>
        <w:t>……………………………………………….</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“Lakdiya</w:t>
      </w:r>
      <w:r w:rsidR="00D80ED7">
        <w:rPr>
          <w:color w:val="000000"/>
          <w:sz w:val="22"/>
        </w:rPr>
        <w:t xml:space="preserve"> </w:t>
      </w:r>
      <w:r>
        <w:rPr>
          <w:color w:val="000000"/>
          <w:sz w:val="22"/>
        </w:rPr>
        <w:t>Medura”</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r>
        <w:rPr>
          <w:color w:val="000000"/>
          <w:sz w:val="22"/>
        </w:rPr>
        <w:t>Pelawatta</w:t>
      </w:r>
      <w:r w:rsidR="00992C3E">
        <w:rPr>
          <w:color w:val="000000"/>
          <w:sz w:val="22"/>
        </w:rPr>
        <w:t xml:space="preserve">, </w:t>
      </w:r>
      <w:r>
        <w:rPr>
          <w:color w:val="000000"/>
          <w:sz w:val="22"/>
        </w:rPr>
        <w:t>Battaramulla</w:t>
      </w:r>
      <w:r w:rsidR="00D80ED7">
        <w:rPr>
          <w:color w:val="000000"/>
          <w:sz w:val="22"/>
        </w:rPr>
        <w:t>,</w:t>
      </w:r>
    </w:p>
    <w:p w:rsidR="00853F92" w:rsidRDefault="00853F92" w:rsidP="00E93F58">
      <w:pPr>
        <w:ind w:firstLine="234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sidR="005912ED" w:rsidRPr="000239B6">
        <w:rPr>
          <w:b/>
          <w:bCs/>
          <w:color w:val="000000"/>
          <w:sz w:val="24"/>
          <w:szCs w:val="24"/>
        </w:rPr>
        <w:t>C</w:t>
      </w:r>
      <w:r w:rsidR="00111160" w:rsidRPr="000239B6">
        <w:rPr>
          <w:b/>
          <w:bCs/>
          <w:color w:val="000000"/>
          <w:sz w:val="24"/>
          <w:szCs w:val="24"/>
        </w:rPr>
        <w:t xml:space="preserve">lause </w:t>
      </w:r>
      <w:r w:rsidR="00111160" w:rsidRPr="000239B6">
        <w:rPr>
          <w:b/>
          <w:bCs/>
          <w:sz w:val="24"/>
          <w:szCs w:val="24"/>
        </w:rPr>
        <w:t>2</w:t>
      </w:r>
      <w:r w:rsidR="00DE79AF" w:rsidRPr="000239B6">
        <w:rPr>
          <w:b/>
          <w:bCs/>
          <w:sz w:val="24"/>
          <w:szCs w:val="24"/>
        </w:rPr>
        <w:t>4</w:t>
      </w:r>
      <w:r w:rsidR="00111160" w:rsidRPr="000239B6">
        <w:rPr>
          <w:b/>
          <w:bCs/>
          <w:sz w:val="24"/>
          <w:szCs w:val="24"/>
        </w:rPr>
        <w:t>.1</w:t>
      </w:r>
      <w:r w:rsidR="00111160" w:rsidRPr="00037214">
        <w:rPr>
          <w:color w:val="000000"/>
          <w:sz w:val="24"/>
          <w:szCs w:val="24"/>
        </w:rPr>
        <w:t xml:space="preserve">, it </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p>
    <w:p w:rsidR="00111160" w:rsidRP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Committee</w:t>
      </w:r>
      <w:r>
        <w:rPr>
          <w:color w:val="000000"/>
          <w:sz w:val="24"/>
          <w:szCs w:val="24"/>
        </w:rPr>
        <w:t>.</w:t>
      </w:r>
    </w:p>
    <w:p w:rsidR="00935826" w:rsidRPr="00E93F58" w:rsidRDefault="00935826" w:rsidP="00E93F58">
      <w:pPr>
        <w:ind w:left="1440" w:firstLine="720"/>
        <w:jc w:val="both"/>
        <w:rPr>
          <w:color w:val="000000"/>
          <w:sz w:val="22"/>
          <w:szCs w:val="22"/>
          <w:lang w:val="fi-FI"/>
        </w:rPr>
      </w:pPr>
    </w:p>
    <w:p w:rsidR="00E93F58" w:rsidRDefault="003001C2" w:rsidP="00E93F58">
      <w:pPr>
        <w:pStyle w:val="Title"/>
        <w:ind w:left="720" w:hanging="720"/>
        <w:jc w:val="both"/>
        <w:rPr>
          <w:b w:val="0"/>
          <w:bCs/>
          <w:color w:val="000000"/>
          <w:sz w:val="24"/>
          <w:szCs w:val="24"/>
          <w:u w:val="none"/>
        </w:rPr>
      </w:pPr>
      <w:r>
        <w:rPr>
          <w:b w:val="0"/>
          <w:bCs/>
          <w:noProof/>
          <w:color w:val="000000"/>
          <w:sz w:val="24"/>
          <w:szCs w:val="24"/>
          <w:u w:val="none"/>
          <w:lang w:bidi="ta-IN"/>
        </w:rPr>
        <mc:AlternateContent>
          <mc:Choice Requires="wps">
            <w:drawing>
              <wp:anchor distT="0" distB="0" distL="114300" distR="114300" simplePos="0" relativeHeight="251692544" behindDoc="0" locked="0" layoutInCell="1" allowOverlap="1">
                <wp:simplePos x="0" y="0"/>
                <wp:positionH relativeFrom="column">
                  <wp:posOffset>4048125</wp:posOffset>
                </wp:positionH>
                <wp:positionV relativeFrom="paragraph">
                  <wp:posOffset>819785</wp:posOffset>
                </wp:positionV>
                <wp:extent cx="1600200" cy="228600"/>
                <wp:effectExtent l="0" t="0" r="0" b="0"/>
                <wp:wrapNone/>
                <wp:docPr id="11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4E52D0" w:rsidRDefault="002570AB" w:rsidP="00C326B5">
                            <w:pPr>
                              <w:jc w:val="right"/>
                              <w:rPr>
                                <w:lang w:val="ro-RO"/>
                              </w:rPr>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7" type="#_x0000_t202" style="position:absolute;left:0;text-align:left;margin-left:318.75pt;margin-top:64.55pt;width:126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SGuA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" filled="f" stroked="f">
                <v:textbox>
                  <w:txbxContent>
                    <w:p w:rsidR="002570AB" w:rsidRPr="004E52D0" w:rsidRDefault="002570AB" w:rsidP="00C326B5">
                      <w:pPr>
                        <w:jc w:val="right"/>
                        <w:rPr>
                          <w:lang w:val="ro-RO"/>
                        </w:rPr>
                      </w:pPr>
                      <w:r>
                        <w:t>Revised on 05-10-2020</w:t>
                      </w:r>
                    </w:p>
                  </w:txbxContent>
                </v:textbox>
              </v:shape>
            </w:pict>
          </mc:Fallback>
        </mc:AlternateConten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w:t>
      </w:r>
      <w:r w:rsidR="00935826" w:rsidRPr="000239B6">
        <w:rPr>
          <w:color w:val="000000"/>
          <w:sz w:val="24"/>
          <w:szCs w:val="24"/>
          <w:u w:val="none"/>
        </w:rPr>
        <w:t>Clauses 23, 24, 25, 26, 27 and 28</w:t>
      </w:r>
      <w:r w:rsidR="00935826"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00B717B4" w:rsidRPr="002B36DE">
        <w:rPr>
          <w:b w:val="0"/>
          <w:bCs/>
          <w:color w:val="000000"/>
          <w:sz w:val="24"/>
          <w:szCs w:val="24"/>
          <w:u w:val="none"/>
        </w:rPr>
        <w:t>Ministry</w:t>
      </w:r>
      <w:r w:rsidR="000239B6">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0239B6">
        <w:rPr>
          <w:b w:val="0"/>
          <w:bCs/>
          <w:color w:val="000000"/>
          <w:sz w:val="22"/>
          <w:u w:val="none"/>
        </w:rPr>
        <w:t xml:space="preserve"> </w:t>
      </w:r>
      <w:r w:rsidR="001053FA" w:rsidRPr="001053FA">
        <w:rPr>
          <w:b w:val="0"/>
          <w:bCs/>
          <w:color w:val="000000"/>
          <w:sz w:val="24"/>
          <w:szCs w:val="24"/>
          <w:u w:val="none"/>
        </w:rPr>
        <w:t>Procurement</w:t>
      </w:r>
      <w:r w:rsidR="000239B6">
        <w:rPr>
          <w:b w:val="0"/>
          <w:bCs/>
          <w:color w:val="000000"/>
          <w:sz w:val="24"/>
          <w:szCs w:val="24"/>
          <w:u w:val="none"/>
        </w:rPr>
        <w:t xml:space="preserve"> </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of  </w:t>
      </w:r>
      <w:r w:rsidR="000239B6">
        <w:rPr>
          <w:b w:val="0"/>
          <w:bCs/>
          <w:color w:val="000000"/>
          <w:sz w:val="24"/>
          <w:szCs w:val="24"/>
          <w:u w:val="none"/>
        </w:rPr>
        <w:t>…………………………………………..</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“Lakdiya</w:t>
      </w:r>
      <w:r w:rsidR="000239B6">
        <w:rPr>
          <w:b w:val="0"/>
          <w:color w:val="000000"/>
          <w:sz w:val="22"/>
          <w:u w:val="none"/>
        </w:rPr>
        <w:t xml:space="preserve"> </w:t>
      </w:r>
      <w:r w:rsidR="006C40EA" w:rsidRPr="0063459D">
        <w:rPr>
          <w:b w:val="0"/>
          <w:color w:val="000000"/>
          <w:sz w:val="22"/>
          <w:u w:val="none"/>
        </w:rPr>
        <w:t>Medura”</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Battaramulla</w:t>
      </w:r>
      <w:r w:rsidR="000239B6">
        <w:rPr>
          <w:b w:val="0"/>
          <w:color w:val="000000"/>
          <w:sz w:val="22"/>
          <w:u w:val="none"/>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792542">
      <w:pPr>
        <w:pStyle w:val="ListParagraph"/>
        <w:numPr>
          <w:ilvl w:val="1"/>
          <w:numId w:val="56"/>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3001C2" w:rsidP="00935826">
      <w:pPr>
        <w:jc w:val="both"/>
        <w:rPr>
          <w:color w:val="000000"/>
          <w:sz w:val="24"/>
          <w:szCs w:val="24"/>
        </w:rPr>
      </w:pPr>
      <w:r>
        <w:rPr>
          <w:noProof/>
          <w:color w:val="000000"/>
          <w:sz w:val="22"/>
          <w:lang w:bidi="ta-IN"/>
        </w:rPr>
        <mc:AlternateContent>
          <mc:Choice Requires="wps">
            <w:drawing>
              <wp:anchor distT="0" distB="0" distL="114300" distR="114300" simplePos="0" relativeHeight="251652608" behindDoc="0" locked="0" layoutInCell="1" allowOverlap="1">
                <wp:simplePos x="0" y="0"/>
                <wp:positionH relativeFrom="column">
                  <wp:posOffset>4048125</wp:posOffset>
                </wp:positionH>
                <wp:positionV relativeFrom="paragraph">
                  <wp:posOffset>6997700</wp:posOffset>
                </wp:positionV>
                <wp:extent cx="1600200" cy="228600"/>
                <wp:effectExtent l="0" t="0" r="0" b="0"/>
                <wp:wrapNone/>
                <wp:docPr id="1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C016F3" w:rsidRDefault="002570AB" w:rsidP="007A2CC9">
                            <w:pPr>
                              <w:jc w:val="right"/>
                              <w:rPr>
                                <w:lang w:val="ro-RO"/>
                              </w:rPr>
                            </w:pPr>
                            <w:r>
                              <w:rPr>
                                <w:lang w:val="ro-RO"/>
                              </w:rPr>
                              <w:t xml:space="preserve">Revised on </w:t>
                            </w:r>
                            <w:r>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8" type="#_x0000_t202" style="position:absolute;left:0;text-align:left;margin-left:318.75pt;margin-top:551pt;width:12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kO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FsLuQ65&#10;AgAAxQUAAA4AAAAAAAAAAAAAAAAALgIAAGRycy9lMm9Eb2MueG1sUEsBAi0AFAAGAAgAAAAhAOyR&#10;l+rfAAAADQEAAA8AAAAAAAAAAAAAAAAAEwUAAGRycy9kb3ducmV2LnhtbFBLBQYAAAAABAAEAPMA&#10;AAAfBgAAAAA=&#10;" filled="f" stroked="f">
                <v:textbox>
                  <w:txbxContent>
                    <w:p w:rsidR="002570AB" w:rsidRPr="00C016F3" w:rsidRDefault="002570AB" w:rsidP="007A2CC9">
                      <w:pPr>
                        <w:jc w:val="right"/>
                        <w:rPr>
                          <w:lang w:val="ro-RO"/>
                        </w:rPr>
                      </w:pPr>
                      <w:r>
                        <w:rPr>
                          <w:lang w:val="ro-RO"/>
                        </w:rPr>
                        <w:t xml:space="preserve">Revised on </w:t>
                      </w:r>
                      <w:r>
                        <w:t>09-01-2019</w:t>
                      </w:r>
                    </w:p>
                  </w:txbxContent>
                </v:textbox>
              </v:shape>
            </w:pict>
          </mc:Fallback>
        </mc:AlternateContent>
      </w:r>
    </w:p>
    <w:p w:rsidR="0007069B" w:rsidRDefault="0007069B" w:rsidP="00935826">
      <w:pPr>
        <w:jc w:val="both"/>
        <w:rPr>
          <w:color w:val="000000"/>
          <w:sz w:val="24"/>
          <w:szCs w:val="24"/>
        </w:rPr>
        <w:sectPr w:rsidR="0007069B" w:rsidSect="00653890">
          <w:footerReference w:type="default" r:id="rId44"/>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*1   Working Capital = Current Assets – Current Liabilities</w:t>
      </w:r>
      <w:r w:rsidR="00C97E56">
        <w:rPr>
          <w:sz w:val="24"/>
        </w:rPr>
        <w:t>.</w:t>
      </w:r>
      <w:r w:rsidRPr="00C61C39">
        <w:rPr>
          <w:sz w:val="24"/>
        </w:rPr>
        <w:t xml:space="preserve">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w:t>
      </w:r>
      <w:r w:rsidR="005F5F73">
        <w:rPr>
          <w:sz w:val="24"/>
        </w:rPr>
        <w:t>C</w:t>
      </w:r>
      <w:r w:rsidRPr="00C61C39">
        <w:rPr>
          <w:sz w:val="24"/>
        </w:rPr>
        <w:t>urrent work commitment = work remaining uncompleted</w:t>
      </w:r>
      <w:r w:rsidR="00C97E56">
        <w:rPr>
          <w:sz w:val="24"/>
        </w:rPr>
        <w:t>.</w:t>
      </w:r>
      <w:r w:rsidRPr="00C61C39">
        <w:rPr>
          <w:sz w:val="24"/>
        </w:rPr>
        <w:t xml:space="preserve">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B55B3">
        <w:rPr>
          <w:color w:val="000000"/>
          <w:sz w:val="24"/>
          <w:szCs w:val="24"/>
        </w:rPr>
        <w:t xml:space="preserve"> </w:t>
      </w:r>
      <w:r>
        <w:rPr>
          <w:color w:val="000000"/>
          <w:sz w:val="24"/>
          <w:szCs w:val="24"/>
        </w:rPr>
        <w:t>(Tenders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sidR="00BB55B3">
        <w:rPr>
          <w:color w:val="000000"/>
          <w:sz w:val="24"/>
          <w:szCs w:val="24"/>
        </w:rPr>
        <w:t xml:space="preserve"> </w:t>
      </w:r>
      <w:r>
        <w:rPr>
          <w:color w:val="000000"/>
          <w:sz w:val="24"/>
          <w:szCs w:val="24"/>
        </w:rPr>
        <w:t>Ratmalana.</w:t>
      </w:r>
    </w:p>
    <w:p w:rsidR="00BB263A" w:rsidRDefault="003001C2" w:rsidP="00BB263A">
      <w:pPr>
        <w:ind w:left="2520" w:hanging="360"/>
        <w:jc w:val="both"/>
        <w:rPr>
          <w:color w:val="000000"/>
          <w:sz w:val="24"/>
          <w:szCs w:val="24"/>
        </w:rPr>
      </w:pPr>
      <w:r>
        <w:rPr>
          <w:b/>
          <w:noProof/>
          <w:color w:val="000000"/>
          <w:sz w:val="24"/>
          <w:szCs w:val="24"/>
          <w:lang w:bidi="ta-IN"/>
        </w:rPr>
        <mc:AlternateContent>
          <mc:Choice Requires="wps">
            <w:drawing>
              <wp:anchor distT="0" distB="0" distL="114300" distR="114300" simplePos="0" relativeHeight="251832832" behindDoc="0" locked="0" layoutInCell="1" allowOverlap="1">
                <wp:simplePos x="0" y="0"/>
                <wp:positionH relativeFrom="column">
                  <wp:posOffset>3781425</wp:posOffset>
                </wp:positionH>
                <wp:positionV relativeFrom="paragraph">
                  <wp:posOffset>435610</wp:posOffset>
                </wp:positionV>
                <wp:extent cx="1600200" cy="228600"/>
                <wp:effectExtent l="0" t="0" r="0" b="0"/>
                <wp:wrapNone/>
                <wp:docPr id="1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C016F3" w:rsidRDefault="002570AB" w:rsidP="004006D5">
                            <w:pPr>
                              <w:jc w:val="right"/>
                              <w:rPr>
                                <w:lang w:val="ro-RO"/>
                              </w:rPr>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297.75pt;margin-top:34.3pt;width:126pt;height: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r1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ZxgJ2kOTHtjeoFu5RyGJbY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" filled="f" stroked="f">
                <v:textbox>
                  <w:txbxContent>
                    <w:p w:rsidR="002570AB" w:rsidRPr="00C016F3" w:rsidRDefault="002570AB" w:rsidP="004006D5">
                      <w:pPr>
                        <w:jc w:val="right"/>
                        <w:rPr>
                          <w:lang w:val="ro-RO"/>
                        </w:rPr>
                      </w:pPr>
                      <w:r>
                        <w:t>Revised on 05-10-2020</w:t>
                      </w:r>
                    </w:p>
                  </w:txbxContent>
                </v:textbox>
              </v:shape>
            </w:pict>
          </mc:Fallback>
        </mc:AlternateContent>
      </w:r>
      <w:r w:rsidR="00BB263A" w:rsidRPr="00E12961">
        <w:rPr>
          <w:color w:val="000000"/>
          <w:sz w:val="24"/>
          <w:szCs w:val="24"/>
        </w:rPr>
        <w:t>FAX</w:t>
      </w:r>
      <w:r w:rsidR="00BB55B3">
        <w:rPr>
          <w:color w:val="000000"/>
          <w:sz w:val="24"/>
          <w:szCs w:val="24"/>
        </w:rPr>
        <w:t xml:space="preserve">   </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BB55B3">
        <w:rPr>
          <w:b/>
          <w:bCs/>
          <w:color w:val="000000"/>
          <w:sz w:val="24"/>
          <w:szCs w:val="24"/>
        </w:rPr>
        <w:t>C</w:t>
      </w:r>
      <w:r w:rsidRPr="00BB55B3">
        <w:rPr>
          <w:b/>
          <w:bCs/>
          <w:color w:val="000000"/>
          <w:sz w:val="24"/>
          <w:szCs w:val="24"/>
        </w:rPr>
        <w:t>lause 12.5</w:t>
      </w:r>
      <w:r w:rsidRPr="00FF527D">
        <w:rPr>
          <w:color w:val="000000"/>
          <w:sz w:val="24"/>
          <w:szCs w:val="24"/>
        </w:rPr>
        <w:t xml:space="preserve">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BB55B3">
        <w:rPr>
          <w:b/>
          <w:bCs/>
          <w:color w:val="000000"/>
          <w:sz w:val="24"/>
          <w:szCs w:val="24"/>
        </w:rPr>
        <w:t>C</w:t>
      </w:r>
      <w:r w:rsidRPr="00BB55B3">
        <w:rPr>
          <w:b/>
          <w:bCs/>
          <w:color w:val="000000"/>
          <w:sz w:val="24"/>
          <w:szCs w:val="24"/>
        </w:rPr>
        <w:t>lause 16.3</w:t>
      </w:r>
      <w:r>
        <w:rPr>
          <w:color w:val="000000"/>
          <w:sz w:val="24"/>
          <w:szCs w:val="24"/>
        </w:rPr>
        <w:t xml:space="preserve">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BB55B3">
        <w:rPr>
          <w:color w:val="000000"/>
          <w:sz w:val="24"/>
          <w:szCs w:val="24"/>
        </w:rPr>
        <w:t xml:space="preserve"> </w:t>
      </w:r>
      <w:r w:rsidRPr="00004CF2">
        <w:rPr>
          <w:color w:val="000000"/>
          <w:sz w:val="24"/>
          <w:szCs w:val="24"/>
        </w:rPr>
        <w:t>Ratmalana,</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BB55B3"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BB55B3">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792542">
      <w:pPr>
        <w:numPr>
          <w:ilvl w:val="1"/>
          <w:numId w:val="34"/>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00BB55B3">
        <w:rPr>
          <w:color w:val="000000"/>
          <w:sz w:val="24"/>
          <w:szCs w:val="24"/>
        </w:rPr>
        <w:t xml:space="preserve">            </w:t>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r w:rsidR="00BB55B3">
        <w:rPr>
          <w:color w:val="000000"/>
          <w:sz w:val="24"/>
          <w:szCs w:val="24"/>
        </w:rPr>
        <w:t>.</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sidRPr="00BB55B3">
        <w:rPr>
          <w:b/>
          <w:bCs/>
          <w:color w:val="000000"/>
          <w:sz w:val="24"/>
          <w:szCs w:val="24"/>
        </w:rPr>
        <w:t>C</w:t>
      </w:r>
      <w:r w:rsidRPr="00BB55B3">
        <w:rPr>
          <w:b/>
          <w:bCs/>
          <w:color w:val="000000"/>
          <w:sz w:val="24"/>
          <w:szCs w:val="24"/>
        </w:rPr>
        <w:t xml:space="preserve">lause </w:t>
      </w:r>
      <w:r w:rsidRPr="00BB55B3">
        <w:rPr>
          <w:b/>
          <w:bCs/>
          <w:sz w:val="24"/>
          <w:szCs w:val="24"/>
        </w:rPr>
        <w:t>2</w:t>
      </w:r>
      <w:r w:rsidR="005E6EED" w:rsidRPr="00BB55B3">
        <w:rPr>
          <w:b/>
          <w:bCs/>
          <w:sz w:val="24"/>
          <w:szCs w:val="24"/>
        </w:rPr>
        <w:t>4</w:t>
      </w:r>
      <w:r w:rsidRPr="00BB55B3">
        <w:rPr>
          <w:b/>
          <w:bCs/>
          <w:sz w:val="24"/>
          <w:szCs w:val="24"/>
        </w:rPr>
        <w:t>.1</w:t>
      </w:r>
      <w:r w:rsidRPr="00A06F2B">
        <w:rPr>
          <w:color w:val="000000"/>
          <w:sz w:val="24"/>
          <w:szCs w:val="24"/>
        </w:rPr>
        <w:t>, it will be considered substantially non responsive and rejected by the Procurement Committee</w:t>
      </w:r>
      <w:r w:rsidR="00BB55B3">
        <w:rPr>
          <w:color w:val="000000"/>
          <w:sz w:val="24"/>
          <w:szCs w:val="24"/>
        </w:rPr>
        <w:t>.</w:t>
      </w:r>
    </w:p>
    <w:p w:rsidR="00935826" w:rsidRPr="006F1E80" w:rsidRDefault="00941487" w:rsidP="006F1E80">
      <w:pPr>
        <w:jc w:val="both"/>
        <w:rPr>
          <w:color w:val="000000"/>
          <w:sz w:val="8"/>
          <w:szCs w:val="8"/>
        </w:rPr>
      </w:pPr>
      <w:r>
        <w:rPr>
          <w:color w:val="000000"/>
          <w:sz w:val="8"/>
          <w:szCs w:val="8"/>
        </w:rPr>
        <w:t xml:space="preserve">  </w:t>
      </w:r>
      <w:r w:rsidR="008E5B0C">
        <w:rPr>
          <w:color w:val="000000"/>
          <w:sz w:val="8"/>
          <w:szCs w:val="8"/>
        </w:rPr>
        <w:t xml:space="preserve"> </w:t>
      </w:r>
      <w:r w:rsidR="00EA003A">
        <w:rPr>
          <w:color w:val="000000"/>
          <w:sz w:val="8"/>
          <w:szCs w:val="8"/>
        </w:rPr>
        <w:t xml:space="preserve">    </w:t>
      </w: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3001C2" w:rsidP="008B0B65">
      <w:pPr>
        <w:tabs>
          <w:tab w:val="left" w:pos="1134"/>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870720" behindDoc="0" locked="0" layoutInCell="1" allowOverlap="1">
                <wp:simplePos x="0" y="0"/>
                <wp:positionH relativeFrom="column">
                  <wp:posOffset>4161790</wp:posOffset>
                </wp:positionH>
                <wp:positionV relativeFrom="paragraph">
                  <wp:posOffset>516890</wp:posOffset>
                </wp:positionV>
                <wp:extent cx="1552575" cy="237490"/>
                <wp:effectExtent l="0" t="0" r="9525"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2570AB" w:rsidRDefault="002570AB">
                            <w:r>
                              <w:t>Revised on 05-10-2020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327.7pt;margin-top:40.7pt;width:122.25pt;height:18.7pt;z-index:25187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" stroked="f">
                <v:textbox style="mso-fit-shape-to-text:t">
                  <w:txbxContent>
                    <w:p w:rsidR="002570AB" w:rsidRDefault="002570AB">
                      <w:r>
                        <w:t>Revised on 05-10-2020</w:t>
                      </w:r>
                    </w:p>
                  </w:txbxContent>
                </v:textbox>
              </v:shape>
            </w:pict>
          </mc:Fallback>
        </mc:AlternateConten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default" r:id="rId45"/>
          <w:footerReference w:type="first" r:id="rId46"/>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BB55B3"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3001C2" w:rsidP="006B6537">
      <w:pPr>
        <w:pStyle w:val="Title"/>
        <w:tabs>
          <w:tab w:val="left" w:pos="2970"/>
          <w:tab w:val="right" w:pos="9317"/>
        </w:tabs>
        <w:ind w:left="720"/>
        <w:jc w:val="left"/>
        <w:rPr>
          <w:sz w:val="24"/>
        </w:rPr>
      </w:pPr>
      <w:r>
        <w:rPr>
          <w:noProof/>
          <w:sz w:val="24"/>
          <w:lang w:bidi="ta-IN"/>
        </w:rPr>
        <mc:AlternateContent>
          <mc:Choice Requires="wps">
            <w:drawing>
              <wp:anchor distT="0" distB="0" distL="114300" distR="114300" simplePos="0" relativeHeight="251799040" behindDoc="0" locked="0" layoutInCell="1" allowOverlap="1">
                <wp:simplePos x="0" y="0"/>
                <wp:positionH relativeFrom="column">
                  <wp:posOffset>38100</wp:posOffset>
                </wp:positionH>
                <wp:positionV relativeFrom="paragraph">
                  <wp:posOffset>554990</wp:posOffset>
                </wp:positionV>
                <wp:extent cx="5495925" cy="3665855"/>
                <wp:effectExtent l="0" t="0" r="9525" b="0"/>
                <wp:wrapNone/>
                <wp:docPr id="1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6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CF4B7E" w:rsidRDefault="002570AB"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2570AB" w:rsidRPr="00CF4B7E" w:rsidRDefault="002570AB" w:rsidP="0021470C">
                            <w:pPr>
                              <w:spacing w:line="326" w:lineRule="auto"/>
                              <w:jc w:val="both"/>
                              <w:rPr>
                                <w:rFonts w:eastAsia="Calibri"/>
                                <w:sz w:val="32"/>
                                <w:szCs w:val="32"/>
                              </w:rPr>
                            </w:pPr>
                          </w:p>
                          <w:p w:rsidR="002570AB" w:rsidRDefault="002570AB"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2570AB" w:rsidRPr="002C2F76" w:rsidRDefault="002570AB" w:rsidP="0021470C">
                            <w:pPr>
                              <w:spacing w:line="326" w:lineRule="auto"/>
                              <w:jc w:val="both"/>
                              <w:rPr>
                                <w:rFonts w:eastAsia="Calibri"/>
                                <w:sz w:val="18"/>
                                <w:szCs w:val="32"/>
                              </w:rPr>
                            </w:pPr>
                          </w:p>
                          <w:p w:rsidR="002570AB" w:rsidRPr="002C2F76" w:rsidRDefault="002570AB"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2570AB" w:rsidRPr="008B701B" w:rsidRDefault="002570AB" w:rsidP="0021470C">
                            <w:pPr>
                              <w:spacing w:line="326" w:lineRule="auto"/>
                              <w:jc w:val="both"/>
                              <w:rPr>
                                <w:rFonts w:ascii="Calibri" w:eastAsia="Calibri" w:hAnsi="Calibri" w:cs="Latha"/>
                                <w:sz w:val="32"/>
                                <w:szCs w:val="32"/>
                              </w:rPr>
                            </w:pPr>
                          </w:p>
                          <w:p w:rsidR="002570AB" w:rsidRPr="00DB6398" w:rsidRDefault="002570AB" w:rsidP="0021470C">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left:0;text-align:left;margin-left:3pt;margin-top:43.7pt;width:432.75pt;height:288.6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F7nKEKIAgAAGgUAAA4AAAAAAAAAAAAAAAAALgIAAGRycy9lMm9Eb2MueG1sUEsBAi0AFAAGAAgA&#10;AAAhAAReBTvdAAAACAEAAA8AAAAAAAAAAAAAAAAA4gQAAGRycy9kb3ducmV2LnhtbFBLBQYAAAAA&#10;BAAEAPMAAADsBQAAAAA=&#10;" stroked="f">
                <v:textbox>
                  <w:txbxContent>
                    <w:p w:rsidR="002570AB" w:rsidRPr="00CF4B7E" w:rsidRDefault="002570AB"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2570AB" w:rsidRPr="00CF4B7E" w:rsidRDefault="002570AB" w:rsidP="0021470C">
                      <w:pPr>
                        <w:spacing w:line="326" w:lineRule="auto"/>
                        <w:jc w:val="both"/>
                        <w:rPr>
                          <w:rFonts w:eastAsia="Calibri"/>
                          <w:sz w:val="32"/>
                          <w:szCs w:val="32"/>
                        </w:rPr>
                      </w:pPr>
                    </w:p>
                    <w:p w:rsidR="002570AB" w:rsidRDefault="002570AB"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2570AB" w:rsidRPr="002C2F76" w:rsidRDefault="002570AB" w:rsidP="0021470C">
                      <w:pPr>
                        <w:spacing w:line="326" w:lineRule="auto"/>
                        <w:jc w:val="both"/>
                        <w:rPr>
                          <w:rFonts w:eastAsia="Calibri"/>
                          <w:sz w:val="18"/>
                          <w:szCs w:val="32"/>
                        </w:rPr>
                      </w:pPr>
                    </w:p>
                    <w:p w:rsidR="002570AB" w:rsidRPr="002C2F76" w:rsidRDefault="002570AB"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2570AB" w:rsidRPr="008B701B" w:rsidRDefault="002570AB" w:rsidP="0021470C">
                      <w:pPr>
                        <w:spacing w:line="326" w:lineRule="auto"/>
                        <w:jc w:val="both"/>
                        <w:rPr>
                          <w:rFonts w:ascii="Calibri" w:eastAsia="Calibri" w:hAnsi="Calibri" w:cs="Latha"/>
                          <w:sz w:val="32"/>
                          <w:szCs w:val="32"/>
                        </w:rPr>
                      </w:pPr>
                    </w:p>
                    <w:p w:rsidR="002570AB" w:rsidRPr="00DB6398" w:rsidRDefault="002570AB" w:rsidP="0021470C">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800064" behindDoc="0" locked="0" layoutInCell="1" allowOverlap="1">
                <wp:simplePos x="0" y="0"/>
                <wp:positionH relativeFrom="column">
                  <wp:posOffset>4104005</wp:posOffset>
                </wp:positionH>
                <wp:positionV relativeFrom="paragraph">
                  <wp:posOffset>6469380</wp:posOffset>
                </wp:positionV>
                <wp:extent cx="1970405" cy="381000"/>
                <wp:effectExtent l="0" t="0" r="0" b="0"/>
                <wp:wrapNone/>
                <wp:docPr id="11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2" type="#_x0000_t202" style="position:absolute;left:0;text-align:left;margin-left:323.15pt;margin-top:509.4pt;width:155.1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Cv241rigIAABsFAAAOAAAAAAAAAAAAAAAAAC4CAABkcnMvZTJvRG9jLnhtbFBLAQItABQA&#10;BgAIAAAAIQCGg2ch3wAAAA0BAAAPAAAAAAAAAAAAAAAAAOQEAABkcnMvZG93bnJldi54bWxQSwUG&#10;AAAAAAQABADzAAAA8AUAAAAA&#10;" stroked="f">
                <v:textbox>
                  <w:txbxContent>
                    <w:p w:rsidR="002570AB" w:rsidRDefault="002570AB">
                      <w:r>
                        <w:t>Revised on 05-10-2018</w:t>
                      </w:r>
                    </w:p>
                  </w:txbxContent>
                </v:textbox>
              </v:shape>
            </w:pict>
          </mc:Fallback>
        </mc:AlternateContent>
      </w:r>
    </w:p>
    <w:p w:rsidR="00ED5B35" w:rsidRDefault="00ED5B35" w:rsidP="00ED5B35">
      <w:pPr>
        <w:pStyle w:val="Title"/>
        <w:tabs>
          <w:tab w:val="left" w:pos="2970"/>
          <w:tab w:val="right" w:pos="9317"/>
        </w:tabs>
        <w:ind w:left="720"/>
        <w:rPr>
          <w:sz w:val="24"/>
        </w:rPr>
        <w:sectPr w:rsidR="00ED5B35" w:rsidSect="00653890">
          <w:footerReference w:type="default" r:id="rId47"/>
          <w:footerReference w:type="first" r:id="rId48"/>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r w:rsidR="00BB55B3">
        <w:rPr>
          <w:sz w:val="22"/>
          <w:szCs w:val="22"/>
        </w:rPr>
        <w: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Address:      Galle Road, Ratmalana</w:t>
            </w:r>
            <w:r w:rsidR="00BB55B3">
              <w:rPr>
                <w:color w:val="000000"/>
                <w:sz w:val="24"/>
                <w:szCs w:val="24"/>
              </w:rPr>
              <w:t>.</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w:t>
            </w:r>
            <w:r w:rsidRPr="00BB55B3">
              <w:rPr>
                <w:color w:val="000000"/>
                <w:sz w:val="24"/>
                <w:szCs w:val="24"/>
              </w:rPr>
              <w:t>n</w:t>
            </w:r>
            <w:r w:rsidR="00BB55B3" w:rsidRPr="00BB55B3">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BB55B3">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C302A5">
      <w:pPr>
        <w:pStyle w:val="BodyTextIndent2"/>
        <w:tabs>
          <w:tab w:val="left" w:pos="1080"/>
        </w:tabs>
        <w:ind w:left="0" w:right="-241"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BB55B3">
        <w:rPr>
          <w:sz w:val="24"/>
        </w:rPr>
        <w:t xml:space="preserve"> </w:t>
      </w:r>
      <w:r w:rsidR="00BE725D">
        <w:rPr>
          <w:sz w:val="24"/>
        </w:rPr>
        <w:t>of relevant</w:t>
      </w:r>
      <w:r w:rsidR="00C302A5">
        <w:rPr>
          <w:sz w:val="24"/>
        </w:rPr>
        <w:t xml:space="preserve"> RSC)                </w:t>
      </w:r>
    </w:p>
    <w:p w:rsidR="00ED5B35" w:rsidRDefault="00C302A5" w:rsidP="003A6822">
      <w:pPr>
        <w:pStyle w:val="BodyTextIndent2"/>
        <w:ind w:left="0" w:firstLine="0"/>
        <w:rPr>
          <w:sz w:val="24"/>
        </w:rPr>
      </w:pPr>
      <w:r>
        <w:rPr>
          <w:sz w:val="24"/>
        </w:rPr>
        <w:t xml:space="preserve">                        </w:t>
      </w:r>
      <w:r w:rsidR="00BE725D">
        <w:rPr>
          <w:sz w:val="24"/>
        </w:rPr>
        <w:t>……………………………………………………………………..</w:t>
      </w:r>
      <w:r w:rsidR="004C2E8F">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sidRPr="00BB55B3">
        <w:rPr>
          <w:sz w:val="24"/>
        </w:rPr>
        <w:t>C</w:t>
      </w:r>
      <w:r w:rsidRPr="00BB55B3">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sidRPr="00BB55B3">
        <w:rPr>
          <w:b/>
          <w:bCs/>
          <w:color w:val="000000"/>
          <w:sz w:val="24"/>
          <w:szCs w:val="24"/>
        </w:rPr>
        <w:t>C</w:t>
      </w:r>
      <w:r w:rsidRPr="00BB55B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BB55B3">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3001C2" w:rsidP="004E362C">
      <w:pPr>
        <w:spacing w:line="276" w:lineRule="auto"/>
        <w:ind w:left="1440"/>
        <w:jc w:val="both"/>
        <w:rPr>
          <w:color w:val="000000"/>
          <w:sz w:val="24"/>
          <w:szCs w:val="24"/>
        </w:rPr>
      </w:pPr>
      <w:r>
        <w:rPr>
          <w:b/>
          <w:noProof/>
          <w:sz w:val="24"/>
          <w:szCs w:val="24"/>
          <w:lang w:bidi="ta-IN"/>
        </w:rPr>
        <mc:AlternateContent>
          <mc:Choice Requires="wps">
            <w:drawing>
              <wp:anchor distT="0" distB="0" distL="114300" distR="114300" simplePos="0" relativeHeight="251745792" behindDoc="0" locked="0" layoutInCell="1" allowOverlap="1">
                <wp:simplePos x="0" y="0"/>
                <wp:positionH relativeFrom="column">
                  <wp:posOffset>4175125</wp:posOffset>
                </wp:positionH>
                <wp:positionV relativeFrom="paragraph">
                  <wp:posOffset>739775</wp:posOffset>
                </wp:positionV>
                <wp:extent cx="1600200" cy="228600"/>
                <wp:effectExtent l="0" t="0" r="0" b="0"/>
                <wp:wrapNone/>
                <wp:docPr id="11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792939" w:rsidRDefault="002570AB" w:rsidP="00792939">
                            <w:pPr>
                              <w:jc w:val="right"/>
                              <w:rPr>
                                <w:lang w:val="ro-RO"/>
                              </w:rPr>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53" type="#_x0000_t202" style="position:absolute;left:0;text-align:left;margin-left:328.75pt;margin-top:58.25pt;width:126pt;height:1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Nu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9NNNuuQIA&#10;AMUFAAAOAAAAAAAAAAAAAAAAAC4CAABkcnMvZTJvRG9jLnhtbFBLAQItABQABgAIAAAAIQAHEAV0&#10;3QAAAAsBAAAPAAAAAAAAAAAAAAAAABMFAABkcnMvZG93bnJldi54bWxQSwUGAAAAAAQABADzAAAA&#10;HQYAAAAA&#10;" filled="f" stroked="f">
                <v:textbox>
                  <w:txbxContent>
                    <w:p w:rsidR="002570AB" w:rsidRPr="00792939" w:rsidRDefault="002570AB" w:rsidP="00792939">
                      <w:pPr>
                        <w:jc w:val="right"/>
                        <w:rPr>
                          <w:lang w:val="ro-RO"/>
                        </w:rPr>
                      </w:pPr>
                      <w:r>
                        <w:t>Revised on 05-10-2020</w:t>
                      </w:r>
                    </w:p>
                  </w:txbxContent>
                </v:textbox>
              </v:shape>
            </w:pict>
          </mc:Fallback>
        </mc:AlternateConten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The amount of Liquidated Damages shall be Rs.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r>
        <w:rPr>
          <w:sz w:val="24"/>
        </w:rPr>
        <w:t>Ratmalana,</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3001C2" w:rsidP="00ED5B35">
      <w:pPr>
        <w:pStyle w:val="Title"/>
        <w:ind w:left="360"/>
        <w:rPr>
          <w:sz w:val="24"/>
          <w:szCs w:val="24"/>
        </w:rPr>
        <w:sectPr w:rsidR="00D419D8" w:rsidSect="00EF2FDE">
          <w:headerReference w:type="default" r:id="rId49"/>
          <w:footerReference w:type="default" r:id="rId50"/>
          <w:headerReference w:type="first" r:id="rId51"/>
          <w:footerReference w:type="first" r:id="rId52"/>
          <w:pgSz w:w="11909" w:h="16834" w:code="9"/>
          <w:pgMar w:top="1440" w:right="1440" w:bottom="1440" w:left="1440" w:header="720" w:footer="720" w:gutter="0"/>
          <w:paperSrc w:first="15" w:other="15"/>
          <w:pgNumType w:start="1"/>
          <w:cols w:space="720"/>
        </w:sectPr>
      </w:pPr>
      <w:r>
        <w:rPr>
          <w:b w:val="0"/>
          <w:noProof/>
          <w:sz w:val="24"/>
          <w:lang w:bidi="ta-IN"/>
        </w:rPr>
        <mc:AlternateContent>
          <mc:Choice Requires="wps">
            <w:drawing>
              <wp:anchor distT="0" distB="0" distL="114300" distR="114300" simplePos="0" relativeHeight="251718144" behindDoc="0" locked="0" layoutInCell="1" allowOverlap="1">
                <wp:simplePos x="0" y="0"/>
                <wp:positionH relativeFrom="column">
                  <wp:posOffset>4105275</wp:posOffset>
                </wp:positionH>
                <wp:positionV relativeFrom="paragraph">
                  <wp:posOffset>3738880</wp:posOffset>
                </wp:positionV>
                <wp:extent cx="1600200" cy="228600"/>
                <wp:effectExtent l="0" t="0" r="0" b="0"/>
                <wp:wrapNone/>
                <wp:docPr id="11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F1F91" w:rsidRDefault="002570AB" w:rsidP="00943DA2">
                            <w:pPr>
                              <w:jc w:val="right"/>
                              <w:rPr>
                                <w:lang w:val="ro-RO"/>
                              </w:rPr>
                            </w:pPr>
                            <w:r w:rsidRPr="00FF1F91">
                              <w:rPr>
                                <w:lang w:val="ro-RO"/>
                              </w:rPr>
                              <w:t xml:space="preserve">Revised on  </w:t>
                            </w:r>
                            <w:r>
                              <w:rPr>
                                <w:lang w:val="ro-RO"/>
                              </w:rP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54" type="#_x0000_t202" style="position:absolute;left:0;text-align:left;margin-left:323.25pt;margin-top:294.4pt;width:126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1I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" filled="f" stroked="f">
                <v:textbox>
                  <w:txbxContent>
                    <w:p w:rsidR="002570AB" w:rsidRPr="00FF1F91" w:rsidRDefault="002570AB" w:rsidP="00943DA2">
                      <w:pPr>
                        <w:jc w:val="right"/>
                        <w:rPr>
                          <w:lang w:val="ro-RO"/>
                        </w:rPr>
                      </w:pPr>
                      <w:r w:rsidRPr="00FF1F91">
                        <w:rPr>
                          <w:lang w:val="ro-RO"/>
                        </w:rPr>
                        <w:t xml:space="preserve">Revised on  </w:t>
                      </w:r>
                      <w:r>
                        <w:rPr>
                          <w:lang w:val="ro-RO"/>
                        </w:rPr>
                        <w:t>05-10-2018</w:t>
                      </w:r>
                    </w:p>
                  </w:txbxContent>
                </v:textbox>
              </v:shape>
            </w:pict>
          </mc:Fallback>
        </mc:AlternateContent>
      </w:r>
      <w:r>
        <w:rPr>
          <w:b w:val="0"/>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4267200</wp:posOffset>
                </wp:positionH>
                <wp:positionV relativeFrom="paragraph">
                  <wp:posOffset>5343525</wp:posOffset>
                </wp:positionV>
                <wp:extent cx="1600200" cy="228600"/>
                <wp:effectExtent l="0" t="0" r="0" b="0"/>
                <wp:wrapNone/>
                <wp:docPr id="10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A04AA" w:rsidRDefault="002570AB"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5" type="#_x0000_t202" style="position:absolute;left:0;text-align:left;margin-left:336pt;margin-top:420.75pt;width:126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dT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8jTGx4q+aNrB5B&#10;wkqCwkCMMPtg0Uj1HaMB5kiG9bcdVQyj9r2AZ5AEUWQHj9tEs0UIG3Vu2ZxbqCgBKsMGo2m5MtOw&#10;2vWKbxuIND08IW/g6dTcqfopq8ODg1nhyB3mmh1G53vn9TR9l78A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de51O5&#10;AgAAxQUAAA4AAAAAAAAAAAAAAAAALgIAAGRycy9lMm9Eb2MueG1sUEsBAi0AFAAGAAgAAAAhAMX1&#10;lKvfAAAACwEAAA8AAAAAAAAAAAAAAAAAEwUAAGRycy9kb3ducmV2LnhtbFBLBQYAAAAABAAEAPMA&#10;AAAfBgAAAAA=&#10;" filled="f" stroked="f">
                <v:textbox>
                  <w:txbxContent>
                    <w:p w:rsidR="002570AB" w:rsidRPr="00FA04AA" w:rsidRDefault="002570AB"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r>
        <w:rPr>
          <w:noProof/>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4267200</wp:posOffset>
                </wp:positionH>
                <wp:positionV relativeFrom="paragraph">
                  <wp:posOffset>7193280</wp:posOffset>
                </wp:positionV>
                <wp:extent cx="1600200" cy="228600"/>
                <wp:effectExtent l="0" t="0" r="0" b="0"/>
                <wp:wrapNone/>
                <wp:docPr id="10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A04AA" w:rsidRDefault="002570AB"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6" type="#_x0000_t202" style="position:absolute;left:0;text-align:left;margin-left:336pt;margin-top:566.4pt;width:126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E2uA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" filled="f" stroked="f">
                <v:textbox>
                  <w:txbxContent>
                    <w:p w:rsidR="002570AB" w:rsidRPr="00FA04AA" w:rsidRDefault="002570AB"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4085"/>
        <w:gridCol w:w="1733"/>
        <w:gridCol w:w="1476"/>
        <w:gridCol w:w="3324"/>
        <w:gridCol w:w="3327"/>
      </w:tblGrid>
      <w:tr w:rsidR="00B3479A" w:rsidRPr="006636CD" w:rsidTr="00B3479A">
        <w:trPr>
          <w:cantSplit/>
          <w:trHeight w:val="513"/>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sz w:val="24"/>
                <w:szCs w:val="24"/>
                <w:u w:val="none"/>
              </w:rPr>
            </w:pPr>
            <w:r w:rsidRPr="00CC0CAD">
              <w:rPr>
                <w:sz w:val="24"/>
                <w:szCs w:val="24"/>
                <w:u w:val="none"/>
              </w:rPr>
              <w:t>Item</w:t>
            </w:r>
          </w:p>
          <w:p w:rsidR="00B3479A" w:rsidRPr="00CC0CAD" w:rsidRDefault="00B3479A" w:rsidP="00014DCB">
            <w:pPr>
              <w:pStyle w:val="Title"/>
              <w:rPr>
                <w:b w:val="0"/>
                <w:bCs/>
                <w:sz w:val="24"/>
                <w:szCs w:val="24"/>
                <w:u w:val="none"/>
              </w:rPr>
            </w:pPr>
            <w:r w:rsidRPr="00CC0CAD">
              <w:rPr>
                <w:sz w:val="24"/>
                <w:szCs w:val="24"/>
                <w:u w:val="none"/>
              </w:rPr>
              <w:t>No.</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Description of Goods</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Quantity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Default="00B3479A" w:rsidP="00014DCB">
            <w:pPr>
              <w:pStyle w:val="Title"/>
              <w:rPr>
                <w:sz w:val="24"/>
                <w:szCs w:val="24"/>
                <w:u w:val="none"/>
              </w:rPr>
            </w:pPr>
            <w:r w:rsidRPr="00CC0CAD">
              <w:rPr>
                <w:sz w:val="24"/>
                <w:szCs w:val="24"/>
                <w:u w:val="none"/>
              </w:rPr>
              <w:t>Unit</w:t>
            </w:r>
          </w:p>
          <w:p w:rsidR="00B3479A" w:rsidRPr="00CC0CAD" w:rsidRDefault="00B3479A" w:rsidP="00014DCB">
            <w:pPr>
              <w:pStyle w:val="Title"/>
              <w:rPr>
                <w:b w:val="0"/>
                <w:bCs/>
                <w:sz w:val="24"/>
                <w:szCs w:val="24"/>
                <w:u w:val="none"/>
              </w:rPr>
            </w:pP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B3479A" w:rsidRPr="00CC0CAD" w:rsidRDefault="00B3479A" w:rsidP="00014DCB">
            <w:pPr>
              <w:pStyle w:val="Title"/>
              <w:rPr>
                <w:sz w:val="24"/>
                <w:szCs w:val="24"/>
                <w:u w:val="none"/>
              </w:rPr>
            </w:pPr>
            <w:r w:rsidRPr="00CC0CAD">
              <w:rPr>
                <w:sz w:val="24"/>
                <w:szCs w:val="24"/>
                <w:u w:val="none"/>
              </w:rPr>
              <w:t xml:space="preserve">Final </w:t>
            </w:r>
          </w:p>
          <w:p w:rsidR="00B3479A" w:rsidRDefault="00B3479A" w:rsidP="00014DCB">
            <w:pPr>
              <w:pStyle w:val="Title"/>
              <w:rPr>
                <w:sz w:val="24"/>
                <w:szCs w:val="24"/>
                <w:u w:val="none"/>
              </w:rPr>
            </w:pPr>
            <w:r w:rsidRPr="00CC0CAD">
              <w:rPr>
                <w:sz w:val="24"/>
                <w:szCs w:val="24"/>
                <w:u w:val="none"/>
              </w:rPr>
              <w:t xml:space="preserve">Destination </w:t>
            </w:r>
          </w:p>
          <w:p w:rsidR="00B3479A" w:rsidRPr="00CC0CAD" w:rsidRDefault="00B3479A"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rPr>
                <w:sz w:val="24"/>
                <w:szCs w:val="24"/>
              </w:rPr>
            </w:pPr>
            <w:r w:rsidRPr="000E5BE8">
              <w:rPr>
                <w:sz w:val="24"/>
                <w:szCs w:val="24"/>
                <w:u w:val="none"/>
              </w:rPr>
              <w:t>Delivery Date</w:t>
            </w:r>
          </w:p>
        </w:tc>
      </w:tr>
      <w:tr w:rsidR="00B3479A" w:rsidRPr="00CE581C" w:rsidTr="00B3479A">
        <w:trPr>
          <w:cantSplit/>
          <w:trHeight w:val="709"/>
        </w:trPr>
        <w:tc>
          <w:tcPr>
            <w:tcW w:w="1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4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7" w:type="dxa"/>
            <w:tcBorders>
              <w:top w:val="single" w:sz="4" w:space="0" w:color="auto"/>
              <w:left w:val="single" w:sz="4" w:space="0" w:color="auto"/>
              <w:right w:val="single" w:sz="4" w:space="0" w:color="auto"/>
            </w:tcBorders>
          </w:tcPr>
          <w:p w:rsidR="00B3479A" w:rsidRPr="00CE581C" w:rsidRDefault="00B3479A" w:rsidP="00014DCB">
            <w:pPr>
              <w:jc w:val="center"/>
              <w:rPr>
                <w:b/>
                <w:bCs/>
              </w:rPr>
            </w:pPr>
            <w:r w:rsidRPr="00CE581C">
              <w:rPr>
                <w:b/>
                <w:bCs/>
              </w:rPr>
              <w:t>Purchaser’s delivery date as per the contract</w:t>
            </w:r>
          </w:p>
        </w:tc>
      </w:tr>
      <w:tr w:rsidR="00B3479A" w:rsidRPr="006636CD" w:rsidTr="00B3479A">
        <w:trPr>
          <w:trHeight w:val="396"/>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1</w:t>
            </w:r>
          </w:p>
        </w:tc>
        <w:tc>
          <w:tcPr>
            <w:tcW w:w="1733" w:type="dxa"/>
            <w:tcBorders>
              <w:top w:val="single" w:sz="4" w:space="0" w:color="auto"/>
              <w:left w:val="single" w:sz="4" w:space="0" w:color="auto"/>
              <w:right w:val="single" w:sz="4" w:space="0" w:color="auto"/>
            </w:tcBorders>
            <w:shd w:val="clear" w:color="auto" w:fill="auto"/>
            <w:vAlign w:val="center"/>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top w:val="single" w:sz="4" w:space="0" w:color="auto"/>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79"/>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2</w:t>
            </w:r>
          </w:p>
        </w:tc>
        <w:tc>
          <w:tcPr>
            <w:tcW w:w="1733" w:type="dxa"/>
            <w:tcBorders>
              <w:top w:val="single" w:sz="4" w:space="0" w:color="auto"/>
              <w:left w:val="single" w:sz="4" w:space="0" w:color="auto"/>
              <w:right w:val="single" w:sz="4" w:space="0" w:color="auto"/>
            </w:tcBorders>
            <w:shd w:val="clear" w:color="auto" w:fill="auto"/>
            <w:vAlign w:val="center"/>
          </w:tcPr>
          <w:p w:rsidR="00B3479A" w:rsidRDefault="00B3479A" w:rsidP="00014DCB">
            <w:pPr>
              <w:pStyle w:val="Title"/>
              <w:rPr>
                <w:noProof/>
                <w:lang w:bidi="si-LK"/>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jc w:val="center"/>
            </w:pPr>
          </w:p>
        </w:tc>
        <w:tc>
          <w:tcPr>
            <w:tcW w:w="3324" w:type="dxa"/>
            <w:tcBorders>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90"/>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57"/>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rPr>
            </w:pPr>
          </w:p>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12"/>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bottom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18764E"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Default="00B3479A" w:rsidP="00014DCB"/>
        </w:tc>
        <w:tc>
          <w:tcPr>
            <w:tcW w:w="1733" w:type="dxa"/>
            <w:tcBorders>
              <w:left w:val="single" w:sz="4" w:space="0" w:color="auto"/>
              <w:bottom w:val="single" w:sz="4" w:space="0" w:color="auto"/>
              <w:right w:val="single" w:sz="4" w:space="0" w:color="auto"/>
            </w:tcBorders>
            <w:shd w:val="clear" w:color="auto" w:fill="auto"/>
            <w:vAlign w:val="bottom"/>
          </w:tcPr>
          <w:p w:rsidR="00B3479A" w:rsidRPr="00D8711D" w:rsidRDefault="00B3479A" w:rsidP="00014DCB">
            <w:pPr>
              <w:pStyle w:val="Title"/>
              <w:jc w:val="left"/>
              <w:rPr>
                <w:b w:val="0"/>
                <w:bCs/>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rPr>
            </w:pPr>
          </w:p>
        </w:tc>
        <w:tc>
          <w:tcPr>
            <w:tcW w:w="3324" w:type="dxa"/>
            <w:tcBorders>
              <w:top w:val="single" w:sz="4" w:space="0" w:color="auto"/>
              <w:left w:val="single" w:sz="4" w:space="0" w:color="auto"/>
              <w:bottom w:val="single" w:sz="4" w:space="0" w:color="auto"/>
              <w:right w:val="single" w:sz="4" w:space="0" w:color="auto"/>
            </w:tcBorders>
            <w:shd w:val="clear" w:color="auto" w:fill="auto"/>
          </w:tcPr>
          <w:p w:rsidR="00B3479A" w:rsidRPr="00BD153F"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18764E" w:rsidRDefault="00B3479A"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3001C2" w:rsidP="00014DCB">
      <w:pPr>
        <w:rPr>
          <w:b/>
          <w:bCs/>
          <w:sz w:val="24"/>
          <w:szCs w:val="24"/>
        </w:rPr>
      </w:pPr>
      <w:r>
        <w:rPr>
          <w:noProof/>
          <w:sz w:val="24"/>
          <w:lang w:bidi="ta-IN"/>
        </w:rPr>
        <mc:AlternateContent>
          <mc:Choice Requires="wps">
            <w:drawing>
              <wp:anchor distT="0" distB="0" distL="114300" distR="114300" simplePos="0" relativeHeight="251699712" behindDoc="0" locked="0" layoutInCell="1" allowOverlap="1">
                <wp:simplePos x="0" y="0"/>
                <wp:positionH relativeFrom="column">
                  <wp:posOffset>8140700</wp:posOffset>
                </wp:positionH>
                <wp:positionV relativeFrom="paragraph">
                  <wp:posOffset>1381125</wp:posOffset>
                </wp:positionV>
                <wp:extent cx="1724025" cy="304800"/>
                <wp:effectExtent l="0" t="0" r="0" b="0"/>
                <wp:wrapNone/>
                <wp:docPr id="10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621D6F">
                            <w:r>
                              <w:t>Revised  on  26-11-2020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7" type="#_x0000_t202" style="position:absolute;margin-left:641pt;margin-top:108.75pt;width:135.7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Z2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" filled="f" stroked="f">
                <v:textbox>
                  <w:txbxContent>
                    <w:p w:rsidR="002570AB" w:rsidRDefault="002570AB" w:rsidP="00621D6F">
                      <w:r>
                        <w:t>Revised  on  26-11-2020</w:t>
                      </w:r>
                    </w:p>
                  </w:txbxContent>
                </v:textbox>
              </v:shape>
            </w:pict>
          </mc:Fallback>
        </mc:AlternateContent>
      </w:r>
      <w:r w:rsidR="00014DCB">
        <w:rPr>
          <w:b/>
          <w:bCs/>
          <w:sz w:val="24"/>
          <w:szCs w:val="24"/>
        </w:rPr>
        <w:br w:type="page"/>
      </w:r>
    </w:p>
    <w:p w:rsidR="00B83AEF" w:rsidRDefault="00B83AEF" w:rsidP="00ED5B35">
      <w:pPr>
        <w:rPr>
          <w:sz w:val="24"/>
        </w:rPr>
        <w:sectPr w:rsidR="00B83AEF" w:rsidSect="00D419D8">
          <w:footerReference w:type="default" r:id="rId53"/>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4C2E8F">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4C2E8F">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4C2E8F">
              <w:t>.</w:t>
            </w:r>
            <w:r w:rsidRPr="00EA4C97">
              <w:t xml:space="preserve">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r w:rsidR="004C2E8F">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4C2E8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4C2E8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4C2E8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4C2E8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3001C2" w:rsidP="00AD6C3D">
      <w:pPr>
        <w:jc w:val="both"/>
        <w:rPr>
          <w:color w:val="000000"/>
          <w:sz w:val="24"/>
        </w:rPr>
        <w:sectPr w:rsidR="00D419D8" w:rsidSect="00D419D8">
          <w:footerReference w:type="default" r:id="rId54"/>
          <w:pgSz w:w="16834" w:h="11909" w:orient="landscape" w:code="9"/>
          <w:pgMar w:top="1440" w:right="504" w:bottom="1440" w:left="504" w:header="709" w:footer="561" w:gutter="0"/>
          <w:paperSrc w:first="101" w:other="101"/>
          <w:pgNumType w:start="1"/>
          <w:cols w:space="720"/>
          <w:vAlign w:val="center"/>
        </w:sectPr>
      </w:pPr>
      <w:r>
        <w:rPr>
          <w:noProof/>
          <w:lang w:bidi="ta-IN"/>
        </w:rPr>
        <mc:AlternateContent>
          <mc:Choice Requires="wps">
            <w:drawing>
              <wp:anchor distT="0" distB="0" distL="114300" distR="114300" simplePos="0" relativeHeight="251841024" behindDoc="0" locked="0" layoutInCell="1" allowOverlap="1">
                <wp:simplePos x="0" y="0"/>
                <wp:positionH relativeFrom="column">
                  <wp:posOffset>8619490</wp:posOffset>
                </wp:positionH>
                <wp:positionV relativeFrom="paragraph">
                  <wp:posOffset>240665</wp:posOffset>
                </wp:positionV>
                <wp:extent cx="1429385" cy="237490"/>
                <wp:effectExtent l="0" t="0" r="0" b="0"/>
                <wp:wrapNone/>
                <wp:docPr id="10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05-10-2020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678.7pt;margin-top:18.95pt;width:112.55pt;height:18.7pt;z-index:251841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bR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" stroked="f">
                <v:textbox style="mso-fit-shape-to-text:t">
                  <w:txbxContent>
                    <w:p w:rsidR="002570AB" w:rsidRDefault="002570AB">
                      <w:r>
                        <w:t>Revised on 05-10-2020</w:t>
                      </w:r>
                    </w:p>
                  </w:txbxContent>
                </v:textbox>
              </v:shape>
            </w:pict>
          </mc:Fallback>
        </mc:AlternateConten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3001C2">
      <w:pPr>
        <w:rPr>
          <w:b/>
          <w:sz w:val="40"/>
        </w:rPr>
      </w:pPr>
      <w:r>
        <w:rPr>
          <w:b/>
          <w:noProof/>
          <w:sz w:val="40"/>
          <w:lang w:bidi="ta-IN"/>
        </w:rPr>
        <mc:AlternateContent>
          <mc:Choice Requires="wps">
            <w:drawing>
              <wp:anchor distT="0" distB="0" distL="114300" distR="114300" simplePos="0" relativeHeight="251860480" behindDoc="0" locked="0" layoutInCell="1" allowOverlap="1">
                <wp:simplePos x="0" y="0"/>
                <wp:positionH relativeFrom="column">
                  <wp:posOffset>4084320</wp:posOffset>
                </wp:positionH>
                <wp:positionV relativeFrom="paragraph">
                  <wp:posOffset>273050</wp:posOffset>
                </wp:positionV>
                <wp:extent cx="1884045" cy="1727200"/>
                <wp:effectExtent l="0" t="0" r="1905" b="6350"/>
                <wp:wrapNone/>
                <wp:docPr id="10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72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2B50C6">
                            <w:pPr>
                              <w:pStyle w:val="ListParagraph"/>
                              <w:rPr>
                                <w:sz w:val="32"/>
                                <w:szCs w:val="32"/>
                              </w:rPr>
                            </w:pPr>
                            <w:r>
                              <w:rPr>
                                <w:sz w:val="32"/>
                                <w:szCs w:val="32"/>
                              </w:rPr>
                              <w:t>6h-1  to 6h-15</w:t>
                            </w:r>
                          </w:p>
                          <w:p w:rsidR="002570AB" w:rsidRPr="002C0DFD" w:rsidRDefault="002570AB" w:rsidP="002C0DFD">
                            <w:pPr>
                              <w:pStyle w:val="ListParagraph"/>
                              <w:rPr>
                                <w:sz w:val="32"/>
                                <w:szCs w:val="32"/>
                              </w:rPr>
                            </w:pPr>
                          </w:p>
                          <w:p w:rsidR="002570AB" w:rsidRDefault="002570AB" w:rsidP="002B50C6">
                            <w:pPr>
                              <w:pStyle w:val="ListParagraph"/>
                              <w:rPr>
                                <w:sz w:val="32"/>
                                <w:szCs w:val="32"/>
                              </w:rPr>
                            </w:pPr>
                            <w:r>
                              <w:rPr>
                                <w:sz w:val="32"/>
                                <w:szCs w:val="32"/>
                              </w:rPr>
                              <w:t>6n-1  to 6n-08</w:t>
                            </w:r>
                          </w:p>
                          <w:p w:rsidR="002570AB" w:rsidRPr="002B50C6" w:rsidRDefault="002570AB" w:rsidP="002B50C6">
                            <w:pPr>
                              <w:pStyle w:val="ListParagraph"/>
                              <w:rPr>
                                <w:sz w:val="32"/>
                                <w:szCs w:val="32"/>
                              </w:rPr>
                            </w:pPr>
                          </w:p>
                          <w:p w:rsidR="002570AB" w:rsidRDefault="002570AB" w:rsidP="002B50C6">
                            <w:pPr>
                              <w:pStyle w:val="ListParagraph"/>
                              <w:rPr>
                                <w:sz w:val="32"/>
                                <w:szCs w:val="32"/>
                              </w:rPr>
                            </w:pPr>
                          </w:p>
                          <w:p w:rsidR="002570AB" w:rsidRDefault="002570AB" w:rsidP="002B50C6">
                            <w:pPr>
                              <w:pStyle w:val="ListParagraph"/>
                              <w:rPr>
                                <w:sz w:val="32"/>
                                <w:szCs w:val="32"/>
                              </w:rPr>
                            </w:pPr>
                            <w:r>
                              <w:rPr>
                                <w:sz w:val="32"/>
                                <w:szCs w:val="32"/>
                              </w:rPr>
                              <w:t>6m-1 to 6n-27</w:t>
                            </w:r>
                          </w:p>
                          <w:p w:rsidR="002570AB" w:rsidRPr="002C0DFD" w:rsidRDefault="002570AB" w:rsidP="002C0DFD">
                            <w:pPr>
                              <w:pStyle w:val="ListParagraph"/>
                              <w:rPr>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59" type="#_x0000_t202" style="position:absolute;margin-left:321.6pt;margin-top:21.5pt;width:148.35pt;height:136pt;z-index:251860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9skTt4gCAAAcBQAADgAAAAAAAAAAAAAAAAAuAgAAZHJzL2Uyb0RvYy54bWxQSwECLQAUAAYA&#10;CAAAACEASH5e498AAAAKAQAADwAAAAAAAAAAAAAAAADiBAAAZHJzL2Rvd25yZXYueG1sUEsFBgAA&#10;AAAEAAQA8wAAAO4FAAAAAA==&#10;" stroked="f">
                <v:textbox style="mso-fit-shape-to-text:t">
                  <w:txbxContent>
                    <w:p w:rsidR="002570AB" w:rsidRDefault="002570AB" w:rsidP="002B50C6">
                      <w:pPr>
                        <w:pStyle w:val="ListParagraph"/>
                        <w:rPr>
                          <w:sz w:val="32"/>
                          <w:szCs w:val="32"/>
                        </w:rPr>
                      </w:pPr>
                      <w:r>
                        <w:rPr>
                          <w:sz w:val="32"/>
                          <w:szCs w:val="32"/>
                        </w:rPr>
                        <w:t>6h-1  to 6h-15</w:t>
                      </w:r>
                    </w:p>
                    <w:p w:rsidR="002570AB" w:rsidRPr="002C0DFD" w:rsidRDefault="002570AB" w:rsidP="002C0DFD">
                      <w:pPr>
                        <w:pStyle w:val="ListParagraph"/>
                        <w:rPr>
                          <w:sz w:val="32"/>
                          <w:szCs w:val="32"/>
                        </w:rPr>
                      </w:pPr>
                    </w:p>
                    <w:p w:rsidR="002570AB" w:rsidRDefault="002570AB" w:rsidP="002B50C6">
                      <w:pPr>
                        <w:pStyle w:val="ListParagraph"/>
                        <w:rPr>
                          <w:sz w:val="32"/>
                          <w:szCs w:val="32"/>
                        </w:rPr>
                      </w:pPr>
                      <w:r>
                        <w:rPr>
                          <w:sz w:val="32"/>
                          <w:szCs w:val="32"/>
                        </w:rPr>
                        <w:t>6n-1  to 6n-08</w:t>
                      </w:r>
                    </w:p>
                    <w:p w:rsidR="002570AB" w:rsidRPr="002B50C6" w:rsidRDefault="002570AB" w:rsidP="002B50C6">
                      <w:pPr>
                        <w:pStyle w:val="ListParagraph"/>
                        <w:rPr>
                          <w:sz w:val="32"/>
                          <w:szCs w:val="32"/>
                        </w:rPr>
                      </w:pPr>
                    </w:p>
                    <w:p w:rsidR="002570AB" w:rsidRDefault="002570AB" w:rsidP="002B50C6">
                      <w:pPr>
                        <w:pStyle w:val="ListParagraph"/>
                        <w:rPr>
                          <w:sz w:val="32"/>
                          <w:szCs w:val="32"/>
                        </w:rPr>
                      </w:pPr>
                    </w:p>
                    <w:p w:rsidR="002570AB" w:rsidRDefault="002570AB" w:rsidP="002B50C6">
                      <w:pPr>
                        <w:pStyle w:val="ListParagraph"/>
                        <w:rPr>
                          <w:sz w:val="32"/>
                          <w:szCs w:val="32"/>
                        </w:rPr>
                      </w:pPr>
                      <w:r>
                        <w:rPr>
                          <w:sz w:val="32"/>
                          <w:szCs w:val="32"/>
                        </w:rPr>
                        <w:t>6m-1 to 6n-27</w:t>
                      </w:r>
                    </w:p>
                    <w:p w:rsidR="002570AB" w:rsidRPr="002C0DFD" w:rsidRDefault="002570AB" w:rsidP="002C0DFD">
                      <w:pPr>
                        <w:pStyle w:val="ListParagraph"/>
                        <w:rPr>
                          <w:sz w:val="32"/>
                          <w:szCs w:val="32"/>
                        </w:rPr>
                      </w:pPr>
                    </w:p>
                  </w:txbxContent>
                </v:textbox>
              </v:shape>
            </w:pict>
          </mc:Fallback>
        </mc:AlternateContent>
      </w:r>
      <w:r>
        <w:rPr>
          <w:noProof/>
          <w:lang w:bidi="ta-IN"/>
        </w:rPr>
        <mc:AlternateContent>
          <mc:Choice Requires="wps">
            <w:drawing>
              <wp:anchor distT="0" distB="0" distL="114300" distR="114300" simplePos="0" relativeHeight="251859456" behindDoc="0" locked="0" layoutInCell="1" allowOverlap="1">
                <wp:simplePos x="0" y="0"/>
                <wp:positionH relativeFrom="column">
                  <wp:posOffset>481330</wp:posOffset>
                </wp:positionH>
                <wp:positionV relativeFrom="paragraph">
                  <wp:posOffset>240665</wp:posOffset>
                </wp:positionV>
                <wp:extent cx="3757295" cy="1771015"/>
                <wp:effectExtent l="0" t="0" r="0" b="635"/>
                <wp:wrapNone/>
                <wp:docPr id="1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177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2C0DFD" w:rsidRDefault="002570AB" w:rsidP="00792542">
                            <w:pPr>
                              <w:pStyle w:val="ListParagraph"/>
                              <w:numPr>
                                <w:ilvl w:val="0"/>
                                <w:numId w:val="57"/>
                              </w:numPr>
                              <w:rPr>
                                <w:sz w:val="32"/>
                                <w:szCs w:val="32"/>
                              </w:rPr>
                            </w:pPr>
                            <w:r w:rsidRPr="002C0DFD">
                              <w:rPr>
                                <w:sz w:val="32"/>
                                <w:szCs w:val="32"/>
                              </w:rPr>
                              <w:t>Specification for DI Pipes &amp; Fittings for Water Supply Applications</w:t>
                            </w:r>
                            <w:r>
                              <w:rPr>
                                <w:sz w:val="32"/>
                                <w:szCs w:val="32"/>
                              </w:rPr>
                              <w:t>.</w:t>
                            </w:r>
                          </w:p>
                          <w:p w:rsidR="002570AB" w:rsidRDefault="002570AB" w:rsidP="00792542">
                            <w:pPr>
                              <w:pStyle w:val="ListParagraph"/>
                              <w:numPr>
                                <w:ilvl w:val="0"/>
                                <w:numId w:val="57"/>
                              </w:numPr>
                              <w:rPr>
                                <w:sz w:val="32"/>
                                <w:szCs w:val="32"/>
                              </w:rPr>
                            </w:pPr>
                            <w:r w:rsidRPr="002C0DFD">
                              <w:rPr>
                                <w:sz w:val="32"/>
                                <w:szCs w:val="32"/>
                              </w:rPr>
                              <w:t>Specification for Mechanical Couplings, Repair Clamps &amp; Flange Adaptors</w:t>
                            </w:r>
                            <w:r>
                              <w:rPr>
                                <w:sz w:val="32"/>
                                <w:szCs w:val="32"/>
                              </w:rPr>
                              <w:t>.</w:t>
                            </w:r>
                          </w:p>
                          <w:p w:rsidR="002570AB" w:rsidRPr="002C0DFD" w:rsidRDefault="002570AB" w:rsidP="00792542">
                            <w:pPr>
                              <w:pStyle w:val="ListParagraph"/>
                              <w:numPr>
                                <w:ilvl w:val="0"/>
                                <w:numId w:val="57"/>
                              </w:numPr>
                              <w:rPr>
                                <w:sz w:val="32"/>
                                <w:szCs w:val="32"/>
                              </w:rPr>
                            </w:pPr>
                            <w:r>
                              <w:rPr>
                                <w:sz w:val="32"/>
                                <w:szCs w:val="32"/>
                              </w:rPr>
                              <w:t xml:space="preserve">Specification for Valves, Hydrants, Surface Boxers &amp; Manhole Covers.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7" o:spid="_x0000_s1060" type="#_x0000_t202" style="position:absolute;margin-left:37.9pt;margin-top:18.95pt;width:295.85pt;height:139.45pt;z-index:251859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Cm1XDXiAIAABwFAAAOAAAAAAAAAAAAAAAAAC4CAABkcnMvZTJvRG9jLnhtbFBLAQItABQABgAI&#10;AAAAIQDFld+h3gAAAAkBAAAPAAAAAAAAAAAAAAAAAOIEAABkcnMvZG93bnJldi54bWxQSwUGAAAA&#10;AAQABADzAAAA7QUAAAAA&#10;" stroked="f">
                <v:textbox style="mso-fit-shape-to-text:t">
                  <w:txbxContent>
                    <w:p w:rsidR="002570AB" w:rsidRPr="002C0DFD" w:rsidRDefault="002570AB" w:rsidP="00792542">
                      <w:pPr>
                        <w:pStyle w:val="ListParagraph"/>
                        <w:numPr>
                          <w:ilvl w:val="0"/>
                          <w:numId w:val="57"/>
                        </w:numPr>
                        <w:rPr>
                          <w:sz w:val="32"/>
                          <w:szCs w:val="32"/>
                        </w:rPr>
                      </w:pPr>
                      <w:r w:rsidRPr="002C0DFD">
                        <w:rPr>
                          <w:sz w:val="32"/>
                          <w:szCs w:val="32"/>
                        </w:rPr>
                        <w:t>Specification for DI Pipes &amp; Fittings for Water Supply Applications</w:t>
                      </w:r>
                      <w:r>
                        <w:rPr>
                          <w:sz w:val="32"/>
                          <w:szCs w:val="32"/>
                        </w:rPr>
                        <w:t>.</w:t>
                      </w:r>
                    </w:p>
                    <w:p w:rsidR="002570AB" w:rsidRDefault="002570AB" w:rsidP="00792542">
                      <w:pPr>
                        <w:pStyle w:val="ListParagraph"/>
                        <w:numPr>
                          <w:ilvl w:val="0"/>
                          <w:numId w:val="57"/>
                        </w:numPr>
                        <w:rPr>
                          <w:sz w:val="32"/>
                          <w:szCs w:val="32"/>
                        </w:rPr>
                      </w:pPr>
                      <w:r w:rsidRPr="002C0DFD">
                        <w:rPr>
                          <w:sz w:val="32"/>
                          <w:szCs w:val="32"/>
                        </w:rPr>
                        <w:t>Specification for Mechanical Couplings, Repair Clamps &amp; Flange Adaptors</w:t>
                      </w:r>
                      <w:r>
                        <w:rPr>
                          <w:sz w:val="32"/>
                          <w:szCs w:val="32"/>
                        </w:rPr>
                        <w:t>.</w:t>
                      </w:r>
                    </w:p>
                    <w:p w:rsidR="002570AB" w:rsidRPr="002C0DFD" w:rsidRDefault="002570AB" w:rsidP="00792542">
                      <w:pPr>
                        <w:pStyle w:val="ListParagraph"/>
                        <w:numPr>
                          <w:ilvl w:val="0"/>
                          <w:numId w:val="57"/>
                        </w:numPr>
                        <w:rPr>
                          <w:sz w:val="32"/>
                          <w:szCs w:val="32"/>
                        </w:rPr>
                      </w:pPr>
                      <w:r>
                        <w:rPr>
                          <w:sz w:val="32"/>
                          <w:szCs w:val="32"/>
                        </w:rPr>
                        <w:t xml:space="preserve">Specification for Valves, Hydrants, Surface Boxers &amp; Manhole Covers. </w:t>
                      </w:r>
                    </w:p>
                  </w:txbxContent>
                </v:textbox>
              </v:shape>
            </w:pict>
          </mc:Fallback>
        </mc:AlternateContent>
      </w:r>
    </w:p>
    <w:p w:rsidR="00B05E4A" w:rsidRDefault="003001C2">
      <w:pPr>
        <w:rPr>
          <w:b/>
          <w:sz w:val="40"/>
        </w:rPr>
      </w:pPr>
      <w:r>
        <w:rPr>
          <w:b/>
          <w:noProof/>
          <w:sz w:val="40"/>
          <w:lang w:bidi="ta-IN"/>
        </w:rPr>
        <mc:AlternateContent>
          <mc:Choice Requires="wps">
            <w:drawing>
              <wp:anchor distT="0" distB="0" distL="114300" distR="114300" simplePos="0" relativeHeight="251862528" behindDoc="0" locked="0" layoutInCell="1" allowOverlap="1">
                <wp:simplePos x="0" y="0"/>
                <wp:positionH relativeFrom="column">
                  <wp:posOffset>1133475</wp:posOffset>
                </wp:positionH>
                <wp:positionV relativeFrom="paragraph">
                  <wp:posOffset>2080260</wp:posOffset>
                </wp:positionV>
                <wp:extent cx="3914775" cy="16668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666875"/>
                        </a:xfrm>
                        <a:prstGeom prst="rect">
                          <a:avLst/>
                        </a:prstGeom>
                        <a:solidFill>
                          <a:srgbClr val="FFFFFF"/>
                        </a:solidFill>
                        <a:ln w="9525">
                          <a:solidFill>
                            <a:srgbClr val="000000"/>
                          </a:solidFill>
                          <a:miter lim="800000"/>
                          <a:headEnd/>
                          <a:tailEnd/>
                        </a:ln>
                      </wps:spPr>
                      <wps:txbx>
                        <w:txbxContent>
                          <w:p w:rsidR="002570AB" w:rsidRPr="008B33C1" w:rsidRDefault="002570AB" w:rsidP="007B509F">
                            <w:pPr>
                              <w:jc w:val="center"/>
                              <w:rPr>
                                <w:i/>
                                <w:iCs/>
                                <w:sz w:val="40"/>
                                <w:szCs w:val="40"/>
                              </w:rPr>
                            </w:pPr>
                            <w:r w:rsidRPr="008B33C1">
                              <w:rPr>
                                <w:i/>
                                <w:iCs/>
                                <w:sz w:val="40"/>
                                <w:szCs w:val="40"/>
                              </w:rPr>
                              <w:t xml:space="preserve">Download and add </w:t>
                            </w:r>
                          </w:p>
                          <w:p w:rsidR="002570AB" w:rsidRPr="008B33C1" w:rsidRDefault="002570AB" w:rsidP="007B509F">
                            <w:pPr>
                              <w:jc w:val="center"/>
                              <w:rPr>
                                <w:i/>
                                <w:iCs/>
                                <w:sz w:val="40"/>
                                <w:szCs w:val="40"/>
                              </w:rPr>
                            </w:pPr>
                            <w:r w:rsidRPr="008B33C1">
                              <w:rPr>
                                <w:i/>
                                <w:iCs/>
                                <w:sz w:val="40"/>
                                <w:szCs w:val="40"/>
                              </w:rPr>
                              <w:t xml:space="preserve">above Specifications </w:t>
                            </w:r>
                          </w:p>
                          <w:p w:rsidR="002570AB" w:rsidRPr="008B33C1" w:rsidRDefault="002570AB" w:rsidP="007B509F">
                            <w:pPr>
                              <w:jc w:val="center"/>
                              <w:rPr>
                                <w:i/>
                                <w:iCs/>
                                <w:sz w:val="40"/>
                                <w:szCs w:val="40"/>
                              </w:rPr>
                            </w:pPr>
                            <w:r w:rsidRPr="008B33C1">
                              <w:rPr>
                                <w:i/>
                                <w:iCs/>
                                <w:sz w:val="40"/>
                                <w:szCs w:val="40"/>
                              </w:rPr>
                              <w:t xml:space="preserve">from “NWSDB web” </w:t>
                            </w:r>
                          </w:p>
                          <w:p w:rsidR="002570AB" w:rsidRPr="008B33C1" w:rsidRDefault="002570AB"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89.25pt;margin-top:163.8pt;width:308.25pt;height:131.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">
                <v:textbox>
                  <w:txbxContent>
                    <w:p w:rsidR="002570AB" w:rsidRPr="008B33C1" w:rsidRDefault="002570AB" w:rsidP="007B509F">
                      <w:pPr>
                        <w:jc w:val="center"/>
                        <w:rPr>
                          <w:i/>
                          <w:iCs/>
                          <w:sz w:val="40"/>
                          <w:szCs w:val="40"/>
                        </w:rPr>
                      </w:pPr>
                      <w:r w:rsidRPr="008B33C1">
                        <w:rPr>
                          <w:i/>
                          <w:iCs/>
                          <w:sz w:val="40"/>
                          <w:szCs w:val="40"/>
                        </w:rPr>
                        <w:t xml:space="preserve">Download and add </w:t>
                      </w:r>
                    </w:p>
                    <w:p w:rsidR="002570AB" w:rsidRPr="008B33C1" w:rsidRDefault="002570AB" w:rsidP="007B509F">
                      <w:pPr>
                        <w:jc w:val="center"/>
                        <w:rPr>
                          <w:i/>
                          <w:iCs/>
                          <w:sz w:val="40"/>
                          <w:szCs w:val="40"/>
                        </w:rPr>
                      </w:pPr>
                      <w:r w:rsidRPr="008B33C1">
                        <w:rPr>
                          <w:i/>
                          <w:iCs/>
                          <w:sz w:val="40"/>
                          <w:szCs w:val="40"/>
                        </w:rPr>
                        <w:t xml:space="preserve">above Specifications </w:t>
                      </w:r>
                    </w:p>
                    <w:p w:rsidR="002570AB" w:rsidRPr="008B33C1" w:rsidRDefault="002570AB" w:rsidP="007B509F">
                      <w:pPr>
                        <w:jc w:val="center"/>
                        <w:rPr>
                          <w:i/>
                          <w:iCs/>
                          <w:sz w:val="40"/>
                          <w:szCs w:val="40"/>
                        </w:rPr>
                      </w:pPr>
                      <w:r w:rsidRPr="008B33C1">
                        <w:rPr>
                          <w:i/>
                          <w:iCs/>
                          <w:sz w:val="40"/>
                          <w:szCs w:val="40"/>
                        </w:rPr>
                        <w:t xml:space="preserve">from “NWSDB web” </w:t>
                      </w:r>
                    </w:p>
                    <w:p w:rsidR="002570AB" w:rsidRPr="008B33C1" w:rsidRDefault="002570AB"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mc:Fallback>
        </mc:AlternateContent>
      </w:r>
      <w:r>
        <w:rPr>
          <w:b/>
          <w:noProof/>
          <w:sz w:val="40"/>
          <w:lang w:bidi="ta-IN"/>
        </w:rPr>
        <mc:AlternateContent>
          <mc:Choice Requires="wps">
            <w:drawing>
              <wp:anchor distT="0" distB="0" distL="114300" distR="114300" simplePos="0" relativeHeight="251787776" behindDoc="0" locked="0" layoutInCell="1" allowOverlap="1">
                <wp:simplePos x="0" y="0"/>
                <wp:positionH relativeFrom="column">
                  <wp:posOffset>4238625</wp:posOffset>
                </wp:positionH>
                <wp:positionV relativeFrom="paragraph">
                  <wp:posOffset>4462780</wp:posOffset>
                </wp:positionV>
                <wp:extent cx="1724025" cy="304800"/>
                <wp:effectExtent l="0" t="0" r="0" b="0"/>
                <wp:wrapNone/>
                <wp:docPr id="10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B05E4A">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2" type="#_x0000_t202" style="position:absolute;margin-left:333.75pt;margin-top:351.4pt;width:135.75pt;height:2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p4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pw7Z&#10;qXmtyieQsFagMNApzD5Y1Er/xKiHOZJi82PLNMeo+SjhGcQRpW7w+A2dzEaw0ZeW9aWFyQKgUmwx&#10;GpZLOwyrbafFpoZIw8OT6haeTiW8qs9ZHR4czApP7jDX3DC63Huv8/Rd/AY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G9saeL4CAADFBQAADgAAAAAAAAAAAAAAAAAuAgAAZHJzL2Uyb0RvYy54bWxQSwECLQAUAAYACAAA&#10;ACEADc5FjN8AAAALAQAADwAAAAAAAAAAAAAAAAAYBQAAZHJzL2Rvd25yZXYueG1sUEsFBgAAAAAE&#10;AAQA8wAAACQGAAAAAA==&#10;" filled="f" stroked="f">
                <v:textbox>
                  <w:txbxContent>
                    <w:p w:rsidR="002570AB" w:rsidRDefault="002570AB" w:rsidP="00B05E4A">
                      <w:r>
                        <w:t xml:space="preserve">Revised  on  05-10-2018 </w:t>
                      </w:r>
                    </w:p>
                  </w:txbxContent>
                </v:textbox>
              </v:shape>
            </w:pict>
          </mc:Fallback>
        </mc:AlternateContent>
      </w:r>
      <w:r w:rsidR="00B05E4A">
        <w:rPr>
          <w:b/>
          <w:sz w:val="40"/>
        </w:rPr>
        <w:br w:type="page"/>
      </w:r>
    </w:p>
    <w:p w:rsidR="00B05E4A" w:rsidRDefault="00B05E4A">
      <w:pPr>
        <w:rPr>
          <w:b/>
          <w:sz w:val="40"/>
        </w:rPr>
      </w:pPr>
      <w:r>
        <w:rPr>
          <w:b/>
          <w:sz w:val="40"/>
        </w:rPr>
        <w:br w:type="page"/>
      </w:r>
    </w:p>
    <w:p w:rsidR="004F55C7" w:rsidRDefault="004F55C7" w:rsidP="004F55C7">
      <w:pPr>
        <w:ind w:left="1440" w:hanging="720"/>
        <w:jc w:val="center"/>
        <w:rPr>
          <w:b/>
          <w:sz w:val="40"/>
        </w:rPr>
      </w:pPr>
      <w:r>
        <w:rPr>
          <w:b/>
          <w:sz w:val="40"/>
        </w:rPr>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5"/>
          <w:footerReference w:type="first" r:id="rId56"/>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C81FB1">
      <w:pPr>
        <w:tabs>
          <w:tab w:val="left" w:pos="142"/>
          <w:tab w:val="left" w:pos="180"/>
          <w:tab w:val="left" w:pos="284"/>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C81FB1" w:rsidP="000E0F1E">
      <w:pPr>
        <w:rPr>
          <w:sz w:val="24"/>
        </w:rPr>
      </w:pPr>
      <w:r>
        <w:rPr>
          <w:sz w:val="24"/>
        </w:rPr>
        <w:t>5</w:t>
      </w:r>
      <w:r w:rsidR="000E0F1E">
        <w:rPr>
          <w:sz w:val="24"/>
        </w:rPr>
        <w:t xml:space="preserve"> </w:t>
      </w:r>
      <w:r w:rsidR="000E0F1E" w:rsidRPr="009E15C3">
        <w:rPr>
          <w:sz w:val="24"/>
        </w:rPr>
        <w:t>Air Valves</w:t>
      </w:r>
      <w:r w:rsidR="000E0F1E">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sidR="000E0F1E">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C81FB1" w:rsidP="00605CE5">
      <w:pPr>
        <w:rPr>
          <w:sz w:val="24"/>
        </w:rPr>
      </w:pPr>
      <w:r>
        <w:rPr>
          <w:sz w:val="24"/>
        </w:rPr>
        <w:t>10 Altitude</w:t>
      </w:r>
      <w:r w:rsidR="000E0F1E">
        <w:rPr>
          <w:sz w:val="24"/>
        </w:rPr>
        <w:t xml:space="preserve"> Valves                                                                                              </w:t>
      </w:r>
      <w:r w:rsidR="00110D7D">
        <w:rPr>
          <w:sz w:val="24"/>
        </w:rPr>
        <w:tab/>
      </w:r>
      <w:r w:rsidR="000E0F1E">
        <w:rPr>
          <w:sz w:val="24"/>
        </w:rPr>
        <w:t xml:space="preserve"> 7 -  1</w:t>
      </w:r>
      <w:r w:rsidR="00605CE5">
        <w:rPr>
          <w:sz w:val="24"/>
        </w:rPr>
        <w:t>5</w:t>
      </w:r>
    </w:p>
    <w:p w:rsidR="000E0F1E" w:rsidRDefault="00110D7D" w:rsidP="000E0F1E">
      <w:pPr>
        <w:rPr>
          <w:sz w:val="24"/>
        </w:rPr>
      </w:pPr>
      <w:r>
        <w:rPr>
          <w:sz w:val="24"/>
        </w:rPr>
        <w:tab/>
      </w:r>
    </w:p>
    <w:p w:rsidR="000E0F1E" w:rsidRDefault="000E0F1E" w:rsidP="00C81FB1">
      <w:pPr>
        <w:numPr>
          <w:ilvl w:val="0"/>
          <w:numId w:val="2"/>
        </w:numPr>
        <w:tabs>
          <w:tab w:val="clear" w:pos="644"/>
          <w:tab w:val="num" w:pos="360"/>
        </w:tabs>
        <w:ind w:left="450" w:hanging="450"/>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792542">
      <w:pPr>
        <w:numPr>
          <w:ilvl w:val="0"/>
          <w:numId w:val="32"/>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792542">
      <w:pPr>
        <w:numPr>
          <w:ilvl w:val="0"/>
          <w:numId w:val="32"/>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792542">
      <w:pPr>
        <w:numPr>
          <w:ilvl w:val="0"/>
          <w:numId w:val="32"/>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t>No.of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2015</w:t>
      </w:r>
      <w:r w:rsidR="00AB3371">
        <w:rPr>
          <w:sz w:val="24"/>
        </w:rPr>
        <w:t xml:space="preserve"> </w:t>
      </w:r>
      <w:r>
        <w:rPr>
          <w:sz w:val="24"/>
        </w:rPr>
        <w:t>Quality Management System Certificate provided to the factory/factories:</w:t>
      </w:r>
      <w:r w:rsidR="00655CA3">
        <w:rPr>
          <w:sz w:val="24"/>
        </w:rPr>
        <w:t xml:space="preserve"> </w:t>
      </w:r>
      <w:r w:rsidR="00AB3371">
        <w:rPr>
          <w:sz w:val="24"/>
        </w:rPr>
        <w:t xml:space="preserve">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AB337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3001C2" w:rsidP="000E0F1E">
      <w:pPr>
        <w:tabs>
          <w:tab w:val="left" w:pos="2700"/>
          <w:tab w:val="left" w:pos="2880"/>
        </w:tabs>
        <w:jc w:val="both"/>
        <w:rPr>
          <w:sz w:val="24"/>
        </w:rPr>
      </w:pPr>
      <w:r>
        <w:rPr>
          <w:noProof/>
          <w:sz w:val="24"/>
          <w:lang w:bidi="ta-IN"/>
        </w:rPr>
        <mc:AlternateContent>
          <mc:Choice Requires="wps">
            <w:drawing>
              <wp:anchor distT="0" distB="0" distL="114300" distR="114300" simplePos="0" relativeHeight="251815424" behindDoc="0" locked="0" layoutInCell="1" allowOverlap="1">
                <wp:simplePos x="0" y="0"/>
                <wp:positionH relativeFrom="column">
                  <wp:posOffset>4349115</wp:posOffset>
                </wp:positionH>
                <wp:positionV relativeFrom="paragraph">
                  <wp:posOffset>893445</wp:posOffset>
                </wp:positionV>
                <wp:extent cx="1724025" cy="304800"/>
                <wp:effectExtent l="0" t="0" r="0" b="0"/>
                <wp:wrapNone/>
                <wp:docPr id="10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B64B65">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342.45pt;margin-top:70.35pt;width:135.75pt;height:24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BI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" filled="f" stroked="f">
                <v:textbox>
                  <w:txbxContent>
                    <w:p w:rsidR="002570AB" w:rsidRDefault="002570AB" w:rsidP="00B64B65">
                      <w:r>
                        <w:t>Revised  on  05-10-2020</w:t>
                      </w:r>
                    </w:p>
                  </w:txbxContent>
                </v:textbox>
              </v:shape>
            </w:pict>
          </mc:Fallback>
        </mc:AlternateContent>
      </w:r>
      <w:r w:rsidR="005C2D31">
        <w:rPr>
          <w:sz w:val="24"/>
        </w:rPr>
        <w:br w:type="page"/>
      </w:r>
    </w:p>
    <w:p w:rsidR="000E0F1E" w:rsidRDefault="000E0F1E" w:rsidP="000E0F1E">
      <w:pPr>
        <w:tabs>
          <w:tab w:val="left" w:pos="2700"/>
          <w:tab w:val="left" w:pos="2880"/>
        </w:tabs>
        <w:jc w:val="both"/>
        <w:rPr>
          <w:sz w:val="24"/>
        </w:rPr>
      </w:pPr>
      <w:r>
        <w:rPr>
          <w:sz w:val="24"/>
        </w:rPr>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t>Hardness</w:t>
      </w:r>
      <w:r w:rsidR="00AB3371">
        <w:rPr>
          <w:sz w:val="24"/>
        </w:rPr>
        <w:t xml:space="preserve"> </w:t>
      </w:r>
      <w:r>
        <w:rPr>
          <w:sz w:val="24"/>
        </w:rPr>
        <w:t>Range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4E18E9">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1.19.  Standard to which polyethylene sleeving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(litres)</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3001C2" w:rsidP="000E0F1E">
      <w:pPr>
        <w:tabs>
          <w:tab w:val="left" w:pos="2790"/>
        </w:tabs>
        <w:jc w:val="both"/>
        <w:rPr>
          <w:sz w:val="24"/>
        </w:rPr>
      </w:pPr>
      <w:r>
        <w:rPr>
          <w:noProof/>
          <w:lang w:bidi="ta-IN"/>
        </w:rPr>
        <mc:AlternateContent>
          <mc:Choice Requires="wpg">
            <w:drawing>
              <wp:anchor distT="0" distB="0" distL="114300" distR="114300" simplePos="0" relativeHeight="251864576"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290" name="Rectangle 290"/>
                        <wps:cNvSpPr/>
                        <wps:spPr>
                          <a:xfrm>
                            <a:off x="0" y="0"/>
                            <a:ext cx="295275" cy="2190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">
                <v:rect id="Rectangle 290"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mc:Fallback>
        </mc:AlternateConten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sidR="008401AF">
        <w:rPr>
          <w:bCs/>
          <w:sz w:val="24"/>
        </w:rPr>
        <w:t xml:space="preserve">     </w:t>
      </w:r>
      <w:r w:rsidRPr="00DD4ED4">
        <w:rPr>
          <w:bCs/>
          <w:sz w:val="24"/>
        </w:rPr>
        <w:t>Other Markings</w:t>
      </w:r>
      <w:r>
        <w:rPr>
          <w:bCs/>
          <w:sz w:val="24"/>
        </w:rPr>
        <w:t xml:space="preserve">; Cast on </w:t>
      </w:r>
    </w:p>
    <w:p w:rsidR="00DD4ED4" w:rsidRDefault="003001C2" w:rsidP="000E0F1E">
      <w:pPr>
        <w:ind w:left="800" w:hanging="800"/>
        <w:jc w:val="both"/>
        <w:rPr>
          <w:bCs/>
          <w:sz w:val="24"/>
        </w:rPr>
      </w:pPr>
      <w:r>
        <w:rPr>
          <w:noProof/>
          <w:lang w:bidi="ta-IN"/>
        </w:rPr>
        <mc:AlternateContent>
          <mc:Choice Requires="wpg">
            <w:drawing>
              <wp:anchor distT="0" distB="0" distL="114300" distR="114300" simplePos="0" relativeHeight="251866624"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29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">
                <v:rect id="Rectangle 293"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mc:Fallback>
        </mc:AlternateConten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8401AF">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3001C2" w:rsidP="000E0F1E">
      <w:pPr>
        <w:ind w:left="800" w:hanging="800"/>
        <w:jc w:val="both"/>
        <w:rPr>
          <w:b/>
          <w:sz w:val="24"/>
        </w:rPr>
      </w:pPr>
      <w:r>
        <w:rPr>
          <w:b/>
          <w:noProof/>
          <w:sz w:val="24"/>
          <w:lang w:bidi="ta-IN"/>
        </w:rPr>
        <mc:AlternateContent>
          <mc:Choice Requires="wps">
            <w:drawing>
              <wp:anchor distT="0" distB="0" distL="114300" distR="114300" simplePos="0" relativeHeight="251868672" behindDoc="0" locked="0" layoutInCell="1" allowOverlap="1">
                <wp:simplePos x="0" y="0"/>
                <wp:positionH relativeFrom="column">
                  <wp:posOffset>4470400</wp:posOffset>
                </wp:positionH>
                <wp:positionV relativeFrom="paragraph">
                  <wp:posOffset>182880</wp:posOffset>
                </wp:positionV>
                <wp:extent cx="1438275" cy="237490"/>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7490"/>
                        </a:xfrm>
                        <a:prstGeom prst="rect">
                          <a:avLst/>
                        </a:prstGeom>
                        <a:solidFill>
                          <a:srgbClr val="FFFFFF"/>
                        </a:solidFill>
                        <a:ln w="9525">
                          <a:noFill/>
                          <a:miter lim="800000"/>
                          <a:headEnd/>
                          <a:tailEnd/>
                        </a:ln>
                      </wps:spPr>
                      <wps:txbx>
                        <w:txbxContent>
                          <w:p w:rsidR="002570AB" w:rsidRDefault="002570AB">
                            <w:r>
                              <w:t>Revised on 05-10-2020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352pt;margin-top:14.4pt;width:113.25pt;height:18.7pt;z-index:25186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" stroked="f">
                <v:textbox style="mso-fit-shape-to-text:t">
                  <w:txbxContent>
                    <w:p w:rsidR="002570AB" w:rsidRDefault="002570AB">
                      <w:r>
                        <w:t>Revised on 05-10-2020</w:t>
                      </w:r>
                    </w:p>
                  </w:txbxContent>
                </v:textbox>
              </v:shape>
            </w:pict>
          </mc:Fallback>
        </mc:AlternateContent>
      </w:r>
      <w:r w:rsidR="005C2D31">
        <w:rPr>
          <w:b/>
          <w:sz w:val="24"/>
        </w:rPr>
        <w:br w:type="page"/>
      </w:r>
      <w:r w:rsidR="000E0F1E" w:rsidRPr="00594F01">
        <w:rPr>
          <w:b/>
          <w:sz w:val="24"/>
        </w:rPr>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8B086E">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Make, Material, Hardness</w:t>
      </w:r>
      <w:r w:rsidR="008401AF">
        <w:rPr>
          <w:sz w:val="24"/>
        </w:rPr>
        <w:t xml:space="preserve"> </w:t>
      </w:r>
      <w:r>
        <w:rPr>
          <w:sz w:val="24"/>
        </w:rPr>
        <w:t>Range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3001C2" w:rsidP="000E0F1E">
      <w:pPr>
        <w:jc w:val="both"/>
        <w:rPr>
          <w:sz w:val="24"/>
        </w:rPr>
      </w:pPr>
      <w:r>
        <w:rPr>
          <w:b/>
          <w:noProof/>
          <w:sz w:val="24"/>
          <w:lang w:bidi="ta-IN"/>
        </w:rPr>
        <mc:AlternateContent>
          <mc:Choice Requires="wps">
            <w:drawing>
              <wp:anchor distT="0" distB="0" distL="114300" distR="114300" simplePos="0" relativeHeight="251816448" behindDoc="0" locked="0" layoutInCell="1" allowOverlap="1">
                <wp:simplePos x="0" y="0"/>
                <wp:positionH relativeFrom="column">
                  <wp:posOffset>4282440</wp:posOffset>
                </wp:positionH>
                <wp:positionV relativeFrom="paragraph">
                  <wp:posOffset>617855</wp:posOffset>
                </wp:positionV>
                <wp:extent cx="1724025" cy="304800"/>
                <wp:effectExtent l="0" t="0" r="0" b="0"/>
                <wp:wrapNone/>
                <wp:docPr id="10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337.2pt;margin-top:48.65pt;width:135.75pt;height:24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RSvAIAAMU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" filled="f" stroked="f">
                <v:textbox>
                  <w:txbxContent>
                    <w:p w:rsidR="002570AB" w:rsidRDefault="002570AB" w:rsidP="009E4A0E">
                      <w:r>
                        <w:t>Revised  on  05-10-2018</w:t>
                      </w:r>
                    </w:p>
                  </w:txbxContent>
                </v:textbox>
              </v:shape>
            </w:pict>
          </mc:Fallback>
        </mc:AlternateContent>
      </w:r>
      <w:r w:rsidR="005C2D31">
        <w:rPr>
          <w:b/>
          <w:sz w:val="24"/>
        </w:rPr>
        <w:br w:type="page"/>
      </w:r>
      <w:r w:rsidR="000E0F1E">
        <w:rPr>
          <w:b/>
          <w:sz w:val="24"/>
        </w:rPr>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w:t>
      </w:r>
      <w:r w:rsidR="008401AF">
        <w:rPr>
          <w:sz w:val="24"/>
        </w:rPr>
        <w:t>.</w:t>
      </w:r>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kgs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3001C2" w:rsidP="000E0F1E">
      <w:pPr>
        <w:jc w:val="both"/>
        <w:rPr>
          <w:sz w:val="24"/>
        </w:rPr>
      </w:pPr>
      <w:r>
        <w:rPr>
          <w:noProof/>
          <w:sz w:val="24"/>
          <w:lang w:bidi="ta-IN"/>
        </w:rPr>
        <mc:AlternateContent>
          <mc:Choice Requires="wps">
            <w:drawing>
              <wp:anchor distT="0" distB="0" distL="114300" distR="114300" simplePos="0" relativeHeight="251817472" behindDoc="0" locked="0" layoutInCell="1" allowOverlap="1">
                <wp:simplePos x="0" y="0"/>
                <wp:positionH relativeFrom="column">
                  <wp:posOffset>4253865</wp:posOffset>
                </wp:positionH>
                <wp:positionV relativeFrom="paragraph">
                  <wp:posOffset>617855</wp:posOffset>
                </wp:positionV>
                <wp:extent cx="1724025" cy="304800"/>
                <wp:effectExtent l="0" t="0" r="0" b="0"/>
                <wp:wrapNone/>
                <wp:docPr id="10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334.95pt;margin-top:48.65pt;width:135.75pt;height:2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Aug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" filled="f" stroked="f">
                <v:textbox>
                  <w:txbxContent>
                    <w:p w:rsidR="002570AB" w:rsidRDefault="002570AB" w:rsidP="009E4A0E">
                      <w:r>
                        <w:t>Revised  on  05-10-2018</w:t>
                      </w:r>
                    </w:p>
                  </w:txbxContent>
                </v:textbox>
              </v:shape>
            </w:pict>
          </mc:Fallback>
        </mc:AlternateContent>
      </w:r>
      <w:r w:rsidR="005C2D31">
        <w:rPr>
          <w:sz w:val="24"/>
        </w:rPr>
        <w:br w:type="page"/>
      </w:r>
      <w:r w:rsidR="000E0F1E">
        <w:rPr>
          <w:sz w:val="24"/>
        </w:rPr>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8401AF"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sidR="00AB3371">
        <w:rPr>
          <w:sz w:val="24"/>
        </w:rPr>
        <w:t xml:space="preserve"> </w:t>
      </w:r>
    </w:p>
    <w:p w:rsidR="000E0F1E" w:rsidRDefault="008401AF" w:rsidP="000E0F1E">
      <w:pPr>
        <w:ind w:left="720" w:hanging="720"/>
        <w:jc w:val="both"/>
        <w:rPr>
          <w:sz w:val="24"/>
        </w:rPr>
      </w:pPr>
      <w:r>
        <w:rPr>
          <w:sz w:val="24"/>
        </w:rPr>
        <w:t xml:space="preserve">     </w:t>
      </w:r>
      <w:r w:rsidR="00AB3371">
        <w:rPr>
          <w:sz w:val="24"/>
        </w:rPr>
        <w:t xml:space="preserve">  </w:t>
      </w:r>
      <w:r>
        <w:rPr>
          <w:sz w:val="24"/>
        </w:rPr>
        <w:t xml:space="preserve">     </w:t>
      </w:r>
      <w:r w:rsidR="00B87390">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3001C2" w:rsidP="000E0F1E">
      <w:pPr>
        <w:jc w:val="both"/>
        <w:rPr>
          <w:sz w:val="24"/>
        </w:rPr>
      </w:pPr>
      <w:r>
        <w:rPr>
          <w:noProof/>
          <w:sz w:val="24"/>
          <w:lang w:bidi="ta-IN"/>
        </w:rPr>
        <mc:AlternateContent>
          <mc:Choice Requires="wps">
            <w:drawing>
              <wp:anchor distT="0" distB="0" distL="114300" distR="114300" simplePos="0" relativeHeight="251818496" behindDoc="0" locked="0" layoutInCell="1" allowOverlap="1">
                <wp:simplePos x="0" y="0"/>
                <wp:positionH relativeFrom="column">
                  <wp:posOffset>4358640</wp:posOffset>
                </wp:positionH>
                <wp:positionV relativeFrom="paragraph">
                  <wp:posOffset>661035</wp:posOffset>
                </wp:positionV>
                <wp:extent cx="1724025" cy="304800"/>
                <wp:effectExtent l="0" t="0" r="0" b="0"/>
                <wp:wrapNone/>
                <wp:docPr id="9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43.2pt;margin-top:52.05pt;width:135.75pt;height:2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avA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" filled="f" stroked="f">
                <v:textbox>
                  <w:txbxContent>
                    <w:p w:rsidR="002570AB" w:rsidRDefault="002570AB" w:rsidP="009E4A0E">
                      <w:r>
                        <w:t>Revised  on  05-10-2020</w:t>
                      </w:r>
                    </w:p>
                  </w:txbxContent>
                </v:textbox>
              </v:shape>
            </w:pict>
          </mc:Fallback>
        </mc:AlternateContent>
      </w:r>
      <w:r w:rsidR="00D83BFF">
        <w:rPr>
          <w:sz w:val="24"/>
        </w:rPr>
        <w:br w:type="page"/>
      </w:r>
      <w:r w:rsidR="000E0F1E">
        <w:rPr>
          <w:sz w:val="24"/>
        </w:rPr>
        <w:t>4.9.</w:t>
      </w:r>
      <w:r w:rsidR="000E0F1E">
        <w:rPr>
          <w:sz w:val="24"/>
        </w:rPr>
        <w:tab/>
        <w:t>Face to face dimensions of the valves (mm) :…………….</w:t>
      </w:r>
    </w:p>
    <w:p w:rsidR="00B87390" w:rsidRDefault="00B87390" w:rsidP="000E0F1E">
      <w:pPr>
        <w:jc w:val="both"/>
        <w:rPr>
          <w:sz w:val="24"/>
        </w:rPr>
      </w:pPr>
    </w:p>
    <w:p w:rsidR="000E0F1E" w:rsidRDefault="000E0F1E" w:rsidP="00792542">
      <w:pPr>
        <w:numPr>
          <w:ilvl w:val="1"/>
          <w:numId w:val="42"/>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w:t>
      </w:r>
      <w:r w:rsidR="00AB3371">
        <w:rPr>
          <w:sz w:val="24"/>
        </w:rPr>
        <w:t>.</w:t>
      </w:r>
      <w:r>
        <w:rPr>
          <w:sz w:val="24"/>
        </w:rPr>
        <w:t xml:space="preserve"> (mm)</w:t>
      </w:r>
      <w:r w:rsidR="00767508">
        <w:rPr>
          <w:sz w:val="24"/>
        </w:rPr>
        <w:t xml:space="preserve"> </w:t>
      </w:r>
      <w:r>
        <w:rPr>
          <w:sz w:val="24"/>
        </w:rPr>
        <w:t>:………………….</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AB337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r w:rsidR="00F8426E">
              <w:rPr>
                <w:sz w:val="24"/>
              </w:rPr>
              <w:t xml:space="preserve">. </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mitre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w:t>
      </w:r>
      <w:r w:rsidR="00F8426E">
        <w:rPr>
          <w:sz w:val="24"/>
        </w:rPr>
        <w:t xml:space="preserve"> </w:t>
      </w:r>
      <w:r>
        <w:rPr>
          <w:sz w:val="24"/>
        </w:rPr>
        <w:t xml:space="preserve">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3001C2" w:rsidP="000E0F1E">
      <w:pPr>
        <w:jc w:val="both"/>
        <w:rPr>
          <w:sz w:val="24"/>
        </w:rPr>
      </w:pPr>
      <w:r>
        <w:rPr>
          <w:noProof/>
          <w:sz w:val="24"/>
          <w:lang w:bidi="ta-IN"/>
        </w:rPr>
        <mc:AlternateContent>
          <mc:Choice Requires="wps">
            <w:drawing>
              <wp:anchor distT="0" distB="0" distL="114300" distR="114300" simplePos="0" relativeHeight="251819520" behindDoc="0" locked="0" layoutInCell="1" allowOverlap="1">
                <wp:simplePos x="0" y="0"/>
                <wp:positionH relativeFrom="column">
                  <wp:posOffset>4320540</wp:posOffset>
                </wp:positionH>
                <wp:positionV relativeFrom="paragraph">
                  <wp:posOffset>485775</wp:posOffset>
                </wp:positionV>
                <wp:extent cx="1724025" cy="304800"/>
                <wp:effectExtent l="0" t="0" r="0" b="0"/>
                <wp:wrapNone/>
                <wp:docPr id="9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340.2pt;margin-top:38.25pt;width:135.75pt;height:24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JP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GjskJ2a&#10;16p6AglrBQoDncLog0Wj9A+MBhgjGTbft0xzjNoPEp5BElHq5o7f0Mksho2+tKwvLUyWAJVhi9G4&#10;XNpxVm17LTYNRBofnlS38HRq4VV9zurw4GBUeHKHseZm0eXee52H7+I3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MLa&#10;Ek+9AgAAxAUAAA4AAAAAAAAAAAAAAAAALgIAAGRycy9lMm9Eb2MueG1sUEsBAi0AFAAGAAgAAAAh&#10;AP9HdYbeAAAACgEAAA8AAAAAAAAAAAAAAAAAFwUAAGRycy9kb3ducmV2LnhtbFBLBQYAAAAABAAE&#10;APMAAAAiBgAAAAA=&#10;" filled="f" stroked="f">
                <v:textbox>
                  <w:txbxContent>
                    <w:p w:rsidR="002570AB" w:rsidRDefault="002570AB" w:rsidP="009E4A0E">
                      <w:r>
                        <w:t>Revised  on  05-10-2018</w:t>
                      </w:r>
                    </w:p>
                  </w:txbxContent>
                </v:textbox>
              </v:shape>
            </w:pict>
          </mc:Fallback>
        </mc:AlternateContent>
      </w:r>
      <w:r w:rsidR="00D83BFF">
        <w:rPr>
          <w:sz w:val="24"/>
        </w:rPr>
        <w:br w:type="page"/>
      </w:r>
      <w:r w:rsidR="000E0F1E">
        <w:rPr>
          <w:sz w:val="24"/>
        </w:rPr>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3001C2" w:rsidP="000E0F1E">
      <w:pPr>
        <w:jc w:val="both"/>
        <w:rPr>
          <w:sz w:val="24"/>
        </w:rPr>
      </w:pPr>
      <w:r>
        <w:rPr>
          <w:noProof/>
          <w:sz w:val="24"/>
          <w:lang w:bidi="ta-IN"/>
        </w:rPr>
        <mc:AlternateContent>
          <mc:Choice Requires="wps">
            <w:drawing>
              <wp:anchor distT="0" distB="0" distL="114300" distR="114300" simplePos="0" relativeHeight="251820544" behindDoc="0" locked="0" layoutInCell="1" allowOverlap="1">
                <wp:simplePos x="0" y="0"/>
                <wp:positionH relativeFrom="column">
                  <wp:posOffset>4415790</wp:posOffset>
                </wp:positionH>
                <wp:positionV relativeFrom="paragraph">
                  <wp:posOffset>690245</wp:posOffset>
                </wp:positionV>
                <wp:extent cx="1724025" cy="304800"/>
                <wp:effectExtent l="0" t="0" r="0" b="0"/>
                <wp:wrapNone/>
                <wp:docPr id="9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347.7pt;margin-top:54.35pt;width:135.75pt;height:24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pvQ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LX9&#10;Gem9AgAAxAUAAA4AAAAAAAAAAAAAAAAALgIAAGRycy9lMm9Eb2MueG1sUEsBAi0AFAAGAAgAAAAh&#10;ABrgd0XeAAAACwEAAA8AAAAAAAAAAAAAAAAAFwUAAGRycy9kb3ducmV2LnhtbFBLBQYAAAAABAAE&#10;APMAAAAiBgAAAAA=&#10;" filled="f" stroked="f">
                <v:textbox>
                  <w:txbxContent>
                    <w:p w:rsidR="002570AB" w:rsidRDefault="002570AB" w:rsidP="009E4A0E">
                      <w:r>
                        <w:t>Revised  on  05-10-2018</w:t>
                      </w:r>
                    </w:p>
                  </w:txbxContent>
                </v:textbox>
              </v:shape>
            </w:pict>
          </mc:Fallback>
        </mc:AlternateContent>
      </w:r>
      <w:r w:rsidR="00D83BFF">
        <w:rPr>
          <w:sz w:val="24"/>
        </w:rPr>
        <w:br w:type="page"/>
      </w:r>
      <w:r w:rsidR="000E0F1E">
        <w:rPr>
          <w:sz w:val="24"/>
        </w:rPr>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792542">
      <w:pPr>
        <w:numPr>
          <w:ilvl w:val="1"/>
          <w:numId w:val="41"/>
        </w:numPr>
        <w:tabs>
          <w:tab w:val="clear" w:pos="1800"/>
          <w:tab w:val="num" w:pos="567"/>
          <w:tab w:val="left" w:pos="2520"/>
        </w:tabs>
        <w:ind w:left="567" w:hanging="567"/>
        <w:jc w:val="both"/>
        <w:rPr>
          <w:b/>
          <w:sz w:val="24"/>
        </w:rPr>
      </w:pPr>
      <w:r>
        <w:rPr>
          <w:b/>
          <w:sz w:val="24"/>
        </w:rPr>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w:t>
      </w:r>
      <w:r w:rsidR="00F8426E">
        <w:rPr>
          <w:sz w:val="24"/>
        </w:rPr>
        <w:t xml:space="preserve">    </w:t>
      </w:r>
      <w:r w:rsidR="000E0F1E">
        <w:rPr>
          <w:sz w:val="24"/>
        </w:rPr>
        <w:t xml:space="preserve">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792542">
      <w:pPr>
        <w:numPr>
          <w:ilvl w:val="1"/>
          <w:numId w:val="40"/>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792542">
      <w:pPr>
        <w:numPr>
          <w:ilvl w:val="1"/>
          <w:numId w:val="40"/>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40"/>
        </w:numPr>
        <w:jc w:val="both"/>
        <w:rPr>
          <w:sz w:val="24"/>
        </w:rPr>
      </w:pPr>
      <w:r>
        <w:rPr>
          <w:sz w:val="24"/>
        </w:rPr>
        <w:t>Packing and Protection of valves in transit:…………</w:t>
      </w:r>
    </w:p>
    <w:p w:rsidR="000E0F1E" w:rsidRDefault="000E0F1E" w:rsidP="000E0F1E">
      <w:pPr>
        <w:jc w:val="both"/>
        <w:rPr>
          <w:sz w:val="24"/>
        </w:rPr>
      </w:pPr>
    </w:p>
    <w:p w:rsidR="000E0F1E" w:rsidRDefault="003001C2" w:rsidP="000E0F1E">
      <w:pPr>
        <w:jc w:val="both"/>
        <w:rPr>
          <w:sz w:val="24"/>
        </w:rPr>
      </w:pPr>
      <w:r>
        <w:rPr>
          <w:noProof/>
          <w:sz w:val="24"/>
          <w:lang w:bidi="ta-IN"/>
        </w:rPr>
        <mc:AlternateContent>
          <mc:Choice Requires="wps">
            <w:drawing>
              <wp:anchor distT="0" distB="0" distL="114300" distR="114300" simplePos="0" relativeHeight="251821568" behindDoc="0" locked="0" layoutInCell="1" allowOverlap="1">
                <wp:simplePos x="0" y="0"/>
                <wp:positionH relativeFrom="column">
                  <wp:posOffset>4301490</wp:posOffset>
                </wp:positionH>
                <wp:positionV relativeFrom="paragraph">
                  <wp:posOffset>788670</wp:posOffset>
                </wp:positionV>
                <wp:extent cx="1724025" cy="304800"/>
                <wp:effectExtent l="0" t="0" r="0" b="0"/>
                <wp:wrapNone/>
                <wp:docPr id="9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338.7pt;margin-top:62.1pt;width:135.75pt;height:24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K5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DUITs1&#10;r1X1BBLWChQGOoXRB4tG6R8YDTBGMmy+b5nmGLUfJDyDJKLUzR2/oZNZDBt9aVlfWpgsASrDFqNx&#10;ubTjrNr2WmwaiDQ+PKlu4enUwqv6nNXhwcGo8OQOY83Nosu99zoP38VvAA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MDo&#10;srm9AgAAxAUAAA4AAAAAAAAAAAAAAAAALgIAAGRycy9lMm9Eb2MueG1sUEsBAi0AFAAGAAgAAAAh&#10;ACMZYGDeAAAACwEAAA8AAAAAAAAAAAAAAAAAFwUAAGRycy9kb3ducmV2LnhtbFBLBQYAAAAABAAE&#10;APMAAAAiBgAAAAA=&#10;" filled="f" stroked="f">
                <v:textbox>
                  <w:txbxContent>
                    <w:p w:rsidR="002570AB" w:rsidRDefault="002570AB" w:rsidP="009E4A0E">
                      <w:r>
                        <w:t>Revised  on  05-10-2018</w:t>
                      </w:r>
                    </w:p>
                  </w:txbxContent>
                </v:textbox>
              </v:shape>
            </w:pict>
          </mc:Fallback>
        </mc:AlternateContent>
      </w:r>
      <w:r w:rsidR="00D83BFF">
        <w:rPr>
          <w:sz w:val="24"/>
        </w:rPr>
        <w:br w:type="page"/>
      </w:r>
    </w:p>
    <w:p w:rsidR="000E0F1E" w:rsidRDefault="000E0F1E" w:rsidP="00792542">
      <w:pPr>
        <w:numPr>
          <w:ilvl w:val="1"/>
          <w:numId w:val="40"/>
        </w:numPr>
        <w:jc w:val="both"/>
        <w:rPr>
          <w:sz w:val="24"/>
        </w:rPr>
      </w:pPr>
      <w:r>
        <w:rPr>
          <w:sz w:val="24"/>
        </w:rPr>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792542">
      <w:pPr>
        <w:numPr>
          <w:ilvl w:val="1"/>
          <w:numId w:val="40"/>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40"/>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F8426E" w:rsidP="00792542">
      <w:pPr>
        <w:pStyle w:val="BodyText"/>
        <w:numPr>
          <w:ilvl w:val="1"/>
          <w:numId w:val="36"/>
        </w:numPr>
        <w:tabs>
          <w:tab w:val="clear" w:pos="360"/>
          <w:tab w:val="left" w:pos="700"/>
        </w:tabs>
        <w:jc w:val="left"/>
        <w:outlineLvl w:val="9"/>
        <w:rPr>
          <w:b w:val="0"/>
          <w:bCs/>
        </w:rPr>
      </w:pPr>
      <w:r>
        <w:rPr>
          <w:b w:val="0"/>
          <w:bCs/>
        </w:rPr>
        <w:t xml:space="preserve">   </w:t>
      </w:r>
      <w:r w:rsidR="00F55E41">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4A1AC5" w:rsidP="00792542">
      <w:pPr>
        <w:numPr>
          <w:ilvl w:val="1"/>
          <w:numId w:val="36"/>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6"/>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F8426E" w:rsidP="00792542">
      <w:pPr>
        <w:numPr>
          <w:ilvl w:val="1"/>
          <w:numId w:val="36"/>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F8426E" w:rsidP="00792542">
      <w:pPr>
        <w:numPr>
          <w:ilvl w:val="1"/>
          <w:numId w:val="36"/>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F8426E" w:rsidP="00792542">
      <w:pPr>
        <w:numPr>
          <w:ilvl w:val="1"/>
          <w:numId w:val="36"/>
        </w:numPr>
        <w:jc w:val="both"/>
        <w:rPr>
          <w:sz w:val="24"/>
        </w:rPr>
      </w:pPr>
      <w:r>
        <w:rPr>
          <w:sz w:val="24"/>
        </w:rPr>
        <w:t xml:space="preserve">   </w:t>
      </w:r>
      <w:r w:rsidR="00785B88">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w:t>
      </w:r>
      <w:r w:rsidR="00774565">
        <w:rPr>
          <w:sz w:val="24"/>
        </w:rPr>
        <w:t>.</w:t>
      </w:r>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3001C2" w:rsidP="000E0F1E">
      <w:pPr>
        <w:ind w:left="720"/>
        <w:jc w:val="both"/>
        <w:rPr>
          <w:sz w:val="24"/>
        </w:rPr>
      </w:pPr>
      <w:r>
        <w:rPr>
          <w:noProof/>
          <w:sz w:val="24"/>
          <w:lang w:bidi="ta-IN"/>
        </w:rPr>
        <mc:AlternateContent>
          <mc:Choice Requires="wps">
            <w:drawing>
              <wp:anchor distT="0" distB="0" distL="114300" distR="114300" simplePos="0" relativeHeight="251822592" behindDoc="0" locked="0" layoutInCell="1" allowOverlap="1">
                <wp:simplePos x="0" y="0"/>
                <wp:positionH relativeFrom="column">
                  <wp:posOffset>4320540</wp:posOffset>
                </wp:positionH>
                <wp:positionV relativeFrom="paragraph">
                  <wp:posOffset>850900</wp:posOffset>
                </wp:positionV>
                <wp:extent cx="1724025" cy="304800"/>
                <wp:effectExtent l="0" t="0" r="0" b="0"/>
                <wp:wrapNone/>
                <wp:docPr id="9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340.2pt;margin-top:67pt;width:135.75pt;height:2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FCvAIAAMQ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W7sh&#10;QrwCAADEBQAADgAAAAAAAAAAAAAAAAAuAgAAZHJzL2Uyb0RvYy54bWxQSwECLQAUAAYACAAAACEA&#10;a5yXft4AAAALAQAADwAAAAAAAAAAAAAAAAAWBQAAZHJzL2Rvd25yZXYueG1sUEsFBgAAAAAEAAQA&#10;8wAAACEGAAAAAA==&#10;" filled="f" stroked="f">
                <v:textbox>
                  <w:txbxContent>
                    <w:p w:rsidR="002570AB" w:rsidRDefault="002570AB" w:rsidP="009E4A0E">
                      <w:r>
                        <w:t>Revised  on  05-10-2018</w:t>
                      </w:r>
                    </w:p>
                  </w:txbxContent>
                </v:textbox>
              </v:shape>
            </w:pict>
          </mc:Fallback>
        </mc:AlternateContent>
      </w:r>
      <w:r w:rsidR="00D83BFF">
        <w:rPr>
          <w:sz w:val="24"/>
        </w:rPr>
        <w:br w:type="page"/>
      </w:r>
    </w:p>
    <w:p w:rsidR="000E0F1E" w:rsidRDefault="000E0F1E" w:rsidP="00792542">
      <w:pPr>
        <w:numPr>
          <w:ilvl w:val="1"/>
          <w:numId w:val="36"/>
        </w:numPr>
        <w:jc w:val="both"/>
        <w:rPr>
          <w:sz w:val="24"/>
        </w:rPr>
      </w:pPr>
      <w:r>
        <w:rPr>
          <w:sz w:val="24"/>
        </w:rPr>
        <w:t xml:space="preserve">      Internal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6"/>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6"/>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6"/>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6"/>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792542">
      <w:pPr>
        <w:numPr>
          <w:ilvl w:val="2"/>
          <w:numId w:val="35"/>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792542">
      <w:pPr>
        <w:pStyle w:val="BodyText"/>
        <w:numPr>
          <w:ilvl w:val="1"/>
          <w:numId w:val="37"/>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792542">
      <w:pPr>
        <w:numPr>
          <w:ilvl w:val="1"/>
          <w:numId w:val="37"/>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792542">
      <w:pPr>
        <w:numPr>
          <w:ilvl w:val="1"/>
          <w:numId w:val="37"/>
        </w:numPr>
        <w:jc w:val="both"/>
        <w:rPr>
          <w:sz w:val="24"/>
        </w:rPr>
      </w:pPr>
      <w:r>
        <w:rPr>
          <w:sz w:val="24"/>
        </w:rPr>
        <w:tab/>
        <w:t>Date of Manufacture:…………………………</w:t>
      </w:r>
    </w:p>
    <w:p w:rsidR="000E0F1E" w:rsidRDefault="000E0F1E" w:rsidP="000E0F1E">
      <w:pPr>
        <w:jc w:val="both"/>
        <w:rPr>
          <w:sz w:val="24"/>
        </w:rPr>
      </w:pPr>
    </w:p>
    <w:p w:rsidR="004A1AC5" w:rsidRDefault="000E0F1E" w:rsidP="00792542">
      <w:pPr>
        <w:numPr>
          <w:ilvl w:val="1"/>
          <w:numId w:val="37"/>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792542">
      <w:pPr>
        <w:numPr>
          <w:ilvl w:val="1"/>
          <w:numId w:val="38"/>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792542">
      <w:pPr>
        <w:numPr>
          <w:ilvl w:val="1"/>
          <w:numId w:val="38"/>
        </w:numPr>
        <w:jc w:val="both"/>
        <w:rPr>
          <w:sz w:val="24"/>
        </w:rPr>
      </w:pPr>
      <w:r>
        <w:rPr>
          <w:sz w:val="24"/>
        </w:rPr>
        <w:tab/>
        <w:t>Length between flanges (mm):……………………..</w:t>
      </w:r>
    </w:p>
    <w:p w:rsidR="00EA4C97" w:rsidRDefault="00EA4C97" w:rsidP="000E0F1E">
      <w:pPr>
        <w:jc w:val="both"/>
        <w:rPr>
          <w:sz w:val="24"/>
        </w:rPr>
      </w:pPr>
    </w:p>
    <w:p w:rsidR="00B87390" w:rsidRDefault="003001C2" w:rsidP="000E0F1E">
      <w:pPr>
        <w:jc w:val="both"/>
        <w:rPr>
          <w:sz w:val="24"/>
        </w:rPr>
      </w:pPr>
      <w:r>
        <w:rPr>
          <w:noProof/>
          <w:sz w:val="24"/>
          <w:lang w:bidi="ta-IN"/>
        </w:rPr>
        <mc:AlternateContent>
          <mc:Choice Requires="wps">
            <w:drawing>
              <wp:anchor distT="0" distB="0" distL="114300" distR="114300" simplePos="0" relativeHeight="251823616" behindDoc="0" locked="0" layoutInCell="1" allowOverlap="1">
                <wp:simplePos x="0" y="0"/>
                <wp:positionH relativeFrom="column">
                  <wp:posOffset>4463415</wp:posOffset>
                </wp:positionH>
                <wp:positionV relativeFrom="paragraph">
                  <wp:posOffset>588010</wp:posOffset>
                </wp:positionV>
                <wp:extent cx="1724025" cy="304800"/>
                <wp:effectExtent l="0" t="0" r="0" b="0"/>
                <wp:wrapNone/>
                <wp:docPr id="9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351.45pt;margin-top:46.3pt;width:135.75pt;height:24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0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hG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" filled="f" stroked="f">
                <v:textbox>
                  <w:txbxContent>
                    <w:p w:rsidR="002570AB" w:rsidRDefault="002570AB" w:rsidP="009E4A0E">
                      <w:r>
                        <w:t>Revised  on  05-10-2018</w:t>
                      </w:r>
                    </w:p>
                  </w:txbxContent>
                </v:textbox>
              </v:shape>
            </w:pict>
          </mc:Fallback>
        </mc:AlternateContent>
      </w:r>
      <w:r w:rsidR="00D83BFF">
        <w:rPr>
          <w:sz w:val="24"/>
        </w:rPr>
        <w:br w:type="page"/>
      </w:r>
    </w:p>
    <w:p w:rsidR="000E0F1E" w:rsidRDefault="000E0F1E" w:rsidP="00792542">
      <w:pPr>
        <w:numPr>
          <w:ilvl w:val="1"/>
          <w:numId w:val="38"/>
        </w:numPr>
        <w:jc w:val="both"/>
        <w:rPr>
          <w:sz w:val="24"/>
        </w:rPr>
      </w:pPr>
      <w:r>
        <w:rPr>
          <w:sz w:val="24"/>
        </w:rPr>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w:t>
      </w:r>
      <w:r w:rsidR="008B086E">
        <w:rPr>
          <w:sz w:val="24"/>
        </w:rPr>
        <w:t>.</w:t>
      </w:r>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792542">
      <w:pPr>
        <w:numPr>
          <w:ilvl w:val="1"/>
          <w:numId w:val="38"/>
        </w:numPr>
        <w:jc w:val="both"/>
        <w:rPr>
          <w:sz w:val="24"/>
        </w:rPr>
      </w:pPr>
      <w:r>
        <w:rPr>
          <w:sz w:val="24"/>
        </w:rPr>
        <w:t>Constant flow:………………….</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792542">
      <w:pPr>
        <w:numPr>
          <w:ilvl w:val="0"/>
          <w:numId w:val="38"/>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792542">
      <w:pPr>
        <w:numPr>
          <w:ilvl w:val="1"/>
          <w:numId w:val="38"/>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3001C2" w:rsidP="000E0F1E">
      <w:pPr>
        <w:ind w:left="720"/>
        <w:jc w:val="both"/>
        <w:rPr>
          <w:sz w:val="24"/>
        </w:rPr>
      </w:pPr>
      <w:r>
        <w:rPr>
          <w:noProof/>
          <w:sz w:val="24"/>
          <w:lang w:bidi="ta-IN"/>
        </w:rPr>
        <mc:AlternateContent>
          <mc:Choice Requires="wps">
            <w:drawing>
              <wp:anchor distT="0" distB="0" distL="114300" distR="114300" simplePos="0" relativeHeight="251824640" behindDoc="0" locked="0" layoutInCell="1" allowOverlap="1">
                <wp:simplePos x="0" y="0"/>
                <wp:positionH relativeFrom="column">
                  <wp:posOffset>4263390</wp:posOffset>
                </wp:positionH>
                <wp:positionV relativeFrom="paragraph">
                  <wp:posOffset>485775</wp:posOffset>
                </wp:positionV>
                <wp:extent cx="1724025" cy="304800"/>
                <wp:effectExtent l="0" t="0" r="0" b="0"/>
                <wp:wrapNone/>
                <wp:docPr id="9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335.7pt;margin-top:38.25pt;width:135.75pt;height:2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ZuvQ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" filled="f" stroked="f">
                <v:textbox>
                  <w:txbxContent>
                    <w:p w:rsidR="002570AB" w:rsidRDefault="002570AB" w:rsidP="009E4A0E">
                      <w:r>
                        <w:t>Revised  on  05-10-2018</w:t>
                      </w:r>
                    </w:p>
                  </w:txbxContent>
                </v:textbox>
              </v:shape>
            </w:pict>
          </mc:Fallback>
        </mc:AlternateContent>
      </w:r>
      <w:r w:rsidR="00D83BFF">
        <w:rPr>
          <w:sz w:val="24"/>
        </w:rPr>
        <w:br w:type="page"/>
      </w:r>
      <w:r w:rsidR="000E0F1E">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792542">
      <w:pPr>
        <w:numPr>
          <w:ilvl w:val="1"/>
          <w:numId w:val="38"/>
        </w:numPr>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38"/>
        </w:numPr>
        <w:jc w:val="both"/>
        <w:rPr>
          <w:sz w:val="24"/>
        </w:rPr>
      </w:pPr>
      <w:r>
        <w:rPr>
          <w:sz w:val="24"/>
        </w:rPr>
        <w:t>End Flanges</w:t>
      </w:r>
    </w:p>
    <w:p w:rsidR="000E0F1E" w:rsidRDefault="000E0F1E" w:rsidP="000E0F1E">
      <w:pPr>
        <w:ind w:left="720"/>
        <w:jc w:val="both"/>
        <w:rPr>
          <w:sz w:val="24"/>
        </w:rPr>
      </w:pPr>
      <w:r>
        <w:rPr>
          <w:sz w:val="24"/>
        </w:rPr>
        <w:t>Pressure rating</w:t>
      </w:r>
      <w:r w:rsidR="005B6EE4">
        <w:rPr>
          <w:sz w:val="24"/>
        </w:rPr>
        <w:t xml:space="preserve"> </w:t>
      </w:r>
      <w:r>
        <w:rPr>
          <w:sz w:val="24"/>
        </w:rPr>
        <w:t>:……………….</w:t>
      </w:r>
    </w:p>
    <w:p w:rsidR="000E0F1E" w:rsidRDefault="000E0F1E" w:rsidP="000E0F1E">
      <w:pPr>
        <w:ind w:left="720"/>
        <w:jc w:val="both"/>
        <w:rPr>
          <w:sz w:val="24"/>
        </w:rPr>
      </w:pPr>
      <w:r>
        <w:rPr>
          <w:sz w:val="24"/>
        </w:rPr>
        <w:t>Dimensions (mm)</w:t>
      </w:r>
      <w:r w:rsidR="005B6EE4">
        <w:rPr>
          <w:sz w:val="24"/>
        </w:rPr>
        <w:t xml:space="preserve"> </w:t>
      </w:r>
      <w:r>
        <w:rPr>
          <w:sz w:val="24"/>
        </w:rPr>
        <w:t>:…………….</w:t>
      </w:r>
    </w:p>
    <w:p w:rsidR="000E0F1E" w:rsidRDefault="000E0F1E" w:rsidP="000E0F1E">
      <w:pPr>
        <w:ind w:left="720"/>
        <w:jc w:val="both"/>
        <w:rPr>
          <w:sz w:val="24"/>
        </w:rPr>
      </w:pPr>
      <w:r>
        <w:rPr>
          <w:sz w:val="24"/>
        </w:rPr>
        <w:t>Bolt circle dia</w:t>
      </w:r>
      <w:r w:rsidR="008B086E">
        <w:rPr>
          <w:sz w:val="24"/>
        </w:rPr>
        <w:t>.</w:t>
      </w:r>
      <w:r>
        <w:rPr>
          <w:sz w:val="24"/>
        </w:rPr>
        <w:t xml:space="preserve"> (mm)</w:t>
      </w:r>
      <w:r w:rsidR="005B6EE4">
        <w:rPr>
          <w:sz w:val="24"/>
        </w:rPr>
        <w:t xml:space="preserve"> </w:t>
      </w:r>
      <w:r>
        <w:rPr>
          <w:sz w:val="24"/>
        </w:rPr>
        <w:t>:…………</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Minimum head required at valve inlet:…………………</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792542">
      <w:pPr>
        <w:numPr>
          <w:ilvl w:val="0"/>
          <w:numId w:val="38"/>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8B086E">
        <w:rPr>
          <w:sz w:val="24"/>
        </w:rPr>
        <w:t xml:space="preserve"> </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3001C2" w:rsidP="000E0F1E">
      <w:pPr>
        <w:jc w:val="both"/>
        <w:rPr>
          <w:sz w:val="24"/>
        </w:rPr>
      </w:pPr>
      <w:r>
        <w:rPr>
          <w:noProof/>
          <w:sz w:val="24"/>
          <w:lang w:bidi="ta-IN"/>
        </w:rPr>
        <mc:AlternateContent>
          <mc:Choice Requires="wps">
            <w:drawing>
              <wp:anchor distT="0" distB="0" distL="114300" distR="114300" simplePos="0" relativeHeight="251825664" behindDoc="0" locked="0" layoutInCell="1" allowOverlap="1">
                <wp:simplePos x="0" y="0"/>
                <wp:positionH relativeFrom="column">
                  <wp:posOffset>4263390</wp:posOffset>
                </wp:positionH>
                <wp:positionV relativeFrom="paragraph">
                  <wp:posOffset>661035</wp:posOffset>
                </wp:positionV>
                <wp:extent cx="1724025" cy="304800"/>
                <wp:effectExtent l="0" t="0" r="0" b="0"/>
                <wp:wrapNone/>
                <wp:docPr id="9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24-07-2018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335.7pt;margin-top:52.05pt;width:135.75pt;height:2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M0vQ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Jh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SA7GbQU0fnnPQL&#10;boH7XnOjaccNTI+WdxkGOcBnnWhqJbgWlVsbyttpfVEKm/65FNDuY6OdYK1GJ7WacTO6x0Fii2zV&#10;vJHVE0hYSVAY6BRGHywaqX5gNMAYybD+vqOKYdR+EPAMkpAQO3fchswWEWzUpWVzaaGiBKgMG4ym&#10;5cpMs2rXK75tINL08IS8hadTc6fqc1aHBwejwpE7jDU7iy73zus8fJe/AQ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1j&#10;szS9AgAAxAUAAA4AAAAAAAAAAAAAAAAALgIAAGRycy9lMm9Eb2MueG1sUEsBAi0AFAAGAAgAAAAh&#10;ADD8NSTeAAAACwEAAA8AAAAAAAAAAAAAAAAAFwUAAGRycy9kb3ducmV2LnhtbFBLBQYAAAAABAAE&#10;APMAAAAiBgAAAAA=&#10;" filled="f" stroked="f">
                <v:textbox>
                  <w:txbxContent>
                    <w:p w:rsidR="002570AB" w:rsidRDefault="002570AB" w:rsidP="009E4A0E">
                      <w:r>
                        <w:t>Revised  on  24-07-2018</w:t>
                      </w:r>
                    </w:p>
                  </w:txbxContent>
                </v:textbox>
              </v:shape>
            </w:pict>
          </mc:Fallback>
        </mc:AlternateContent>
      </w:r>
      <w:r w:rsidR="00257061">
        <w:rPr>
          <w:sz w:val="24"/>
        </w:rPr>
        <w:br w:type="page"/>
      </w:r>
    </w:p>
    <w:p w:rsidR="000E0F1E" w:rsidRPr="009F3E22" w:rsidRDefault="000E0F1E" w:rsidP="00792542">
      <w:pPr>
        <w:pStyle w:val="Heading2"/>
        <w:numPr>
          <w:ilvl w:val="1"/>
          <w:numId w:val="38"/>
        </w:numPr>
        <w:tabs>
          <w:tab w:val="clear" w:pos="460"/>
          <w:tab w:val="num" w:pos="0"/>
        </w:tabs>
        <w:ind w:left="0" w:firstLine="0"/>
        <w:rPr>
          <w:b w:val="0"/>
          <w:sz w:val="24"/>
        </w:rPr>
      </w:pPr>
      <w:r w:rsidRPr="009F3E22">
        <w:rPr>
          <w:b w:val="0"/>
          <w:sz w:val="24"/>
        </w:rPr>
        <w:t>Body test pressure:</w:t>
      </w:r>
      <w:r>
        <w:rPr>
          <w:b w:val="0"/>
          <w:sz w:val="24"/>
        </w:rPr>
        <w:t>……………….</w:t>
      </w:r>
    </w:p>
    <w:p w:rsidR="000E0F1E" w:rsidRPr="009F3E22" w:rsidRDefault="000E0F1E" w:rsidP="000E0F1E">
      <w:pPr>
        <w:jc w:val="both"/>
        <w:rPr>
          <w:sz w:val="24"/>
        </w:rPr>
      </w:pPr>
    </w:p>
    <w:p w:rsidR="000E0F1E" w:rsidRPr="009F3E22" w:rsidRDefault="000E0F1E" w:rsidP="00792542">
      <w:pPr>
        <w:pStyle w:val="Heading2"/>
        <w:numPr>
          <w:ilvl w:val="1"/>
          <w:numId w:val="38"/>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792542">
      <w:pPr>
        <w:pStyle w:val="Heading2"/>
        <w:numPr>
          <w:ilvl w:val="1"/>
          <w:numId w:val="38"/>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792542">
      <w:pPr>
        <w:pStyle w:val="Heading2"/>
        <w:numPr>
          <w:ilvl w:val="1"/>
          <w:numId w:val="38"/>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 xml:space="preserve">11.10. </w:t>
      </w:r>
      <w:r w:rsidR="005B6EE4">
        <w:rPr>
          <w:b w:val="0"/>
          <w:sz w:val="24"/>
        </w:rPr>
        <w:t xml:space="preserve"> </w:t>
      </w:r>
      <w:r w:rsidRPr="005406AE">
        <w:rPr>
          <w:b w:val="0"/>
          <w:sz w:val="24"/>
        </w:rPr>
        <w:t>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005B6EE4">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005B6EE4">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005B6EE4">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792542">
      <w:pPr>
        <w:pStyle w:val="Heading2"/>
        <w:numPr>
          <w:ilvl w:val="1"/>
          <w:numId w:val="39"/>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792542">
      <w:pPr>
        <w:pStyle w:val="Heading2"/>
        <w:numPr>
          <w:ilvl w:val="1"/>
          <w:numId w:val="39"/>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792542">
      <w:pPr>
        <w:numPr>
          <w:ilvl w:val="1"/>
          <w:numId w:val="39"/>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9"/>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792542">
      <w:pPr>
        <w:pStyle w:val="Heading2"/>
        <w:numPr>
          <w:ilvl w:val="1"/>
          <w:numId w:val="39"/>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792542">
      <w:pPr>
        <w:pStyle w:val="Heading2"/>
        <w:numPr>
          <w:ilvl w:val="1"/>
          <w:numId w:val="39"/>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3001C2" w:rsidP="000E0F1E">
      <w:pPr>
        <w:tabs>
          <w:tab w:val="left" w:pos="2520"/>
        </w:tabs>
        <w:jc w:val="both"/>
        <w:rPr>
          <w:b/>
          <w:sz w:val="24"/>
        </w:rPr>
      </w:pPr>
      <w:r>
        <w:rPr>
          <w:b/>
          <w:noProof/>
          <w:sz w:val="24"/>
          <w:lang w:bidi="ta-IN"/>
        </w:rPr>
        <mc:AlternateContent>
          <mc:Choice Requires="wps">
            <w:drawing>
              <wp:anchor distT="0" distB="0" distL="114300" distR="114300" simplePos="0" relativeHeight="251826688" behindDoc="0" locked="0" layoutInCell="1" allowOverlap="1">
                <wp:simplePos x="0" y="0"/>
                <wp:positionH relativeFrom="column">
                  <wp:posOffset>4206240</wp:posOffset>
                </wp:positionH>
                <wp:positionV relativeFrom="paragraph">
                  <wp:posOffset>922655</wp:posOffset>
                </wp:positionV>
                <wp:extent cx="1724025" cy="304800"/>
                <wp:effectExtent l="0" t="0" r="0" b="0"/>
                <wp:wrapNone/>
                <wp:docPr id="9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24-07-2018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331.2pt;margin-top:72.65pt;width:135.75pt;height:24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P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" filled="f" stroked="f">
                <v:textbox>
                  <w:txbxContent>
                    <w:p w:rsidR="002570AB" w:rsidRDefault="002570AB" w:rsidP="009E4A0E">
                      <w:r>
                        <w:t>Revised  on  24-07-2018</w:t>
                      </w:r>
                    </w:p>
                  </w:txbxContent>
                </v:textbox>
              </v:shape>
            </w:pict>
          </mc:Fallback>
        </mc:AlternateContent>
      </w:r>
      <w:r w:rsidR="00780614">
        <w:rPr>
          <w:b/>
          <w:sz w:val="24"/>
        </w:rPr>
        <w:br w:type="page"/>
      </w:r>
    </w:p>
    <w:p w:rsidR="000E0F1E" w:rsidRPr="00CA31BE" w:rsidRDefault="000E0F1E" w:rsidP="00792542">
      <w:pPr>
        <w:pStyle w:val="Heading1"/>
        <w:numPr>
          <w:ilvl w:val="0"/>
          <w:numId w:val="39"/>
        </w:numPr>
        <w:tabs>
          <w:tab w:val="clear" w:pos="375"/>
        </w:tabs>
        <w:ind w:left="700" w:hanging="700"/>
        <w:jc w:val="left"/>
        <w:rPr>
          <w:sz w:val="24"/>
        </w:rPr>
      </w:pPr>
      <w:r w:rsidRPr="00CA31BE">
        <w:rPr>
          <w:sz w:val="24"/>
        </w:rPr>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w:t>
      </w:r>
      <w:r w:rsidR="005B6EE4">
        <w:rPr>
          <w:sz w:val="24"/>
        </w:rPr>
        <w:t xml:space="preserve">  </w:t>
      </w:r>
      <w:r>
        <w:rPr>
          <w:sz w:val="24"/>
        </w:rPr>
        <w:t>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r>
      <w:r w:rsidR="005B6EE4">
        <w:rPr>
          <w:b w:val="0"/>
          <w:sz w:val="24"/>
        </w:rPr>
        <w:t xml:space="preserve"> </w:t>
      </w:r>
      <w:r w:rsidRPr="00E05B12">
        <w:rPr>
          <w:b w:val="0"/>
          <w:sz w:val="24"/>
        </w:rPr>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005B6EE4">
        <w:rPr>
          <w:b w:val="0"/>
          <w:sz w:val="24"/>
        </w:rPr>
        <w:t xml:space="preserve">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xml:space="preserve">. </w:t>
      </w:r>
      <w:r w:rsidR="005B6EE4">
        <w:rPr>
          <w:b w:val="0"/>
          <w:sz w:val="24"/>
        </w:rPr>
        <w:t xml:space="preserve"> </w:t>
      </w:r>
      <w:r w:rsidRPr="00E05B12">
        <w:rPr>
          <w:b w:val="0"/>
          <w:sz w:val="24"/>
        </w:rPr>
        <w:t>Inlet Flanges</w:t>
      </w:r>
    </w:p>
    <w:p w:rsidR="000E0F1E" w:rsidRDefault="000E0F1E" w:rsidP="000E0F1E">
      <w:pPr>
        <w:tabs>
          <w:tab w:val="left" w:pos="720"/>
          <w:tab w:val="left" w:pos="1440"/>
          <w:tab w:val="left" w:pos="2520"/>
        </w:tabs>
        <w:jc w:val="both"/>
        <w:rPr>
          <w:sz w:val="24"/>
        </w:rPr>
      </w:pPr>
    </w:p>
    <w:p w:rsidR="000E0F1E" w:rsidRDefault="000E0F1E" w:rsidP="005B6EE4">
      <w:pPr>
        <w:tabs>
          <w:tab w:val="left" w:pos="720"/>
          <w:tab w:val="left" w:pos="1440"/>
          <w:tab w:val="left" w:pos="2520"/>
        </w:tabs>
        <w:spacing w:line="276" w:lineRule="auto"/>
        <w:jc w:val="both"/>
        <w:rPr>
          <w:sz w:val="24"/>
        </w:rPr>
      </w:pPr>
      <w:r>
        <w:rPr>
          <w:sz w:val="24"/>
        </w:rPr>
        <w:t xml:space="preserve">            </w:t>
      </w:r>
      <w:r w:rsidR="005B6EE4">
        <w:rPr>
          <w:sz w:val="24"/>
        </w:rPr>
        <w:t xml:space="preserve">  </w:t>
      </w:r>
      <w:r>
        <w:rPr>
          <w:sz w:val="24"/>
        </w:rPr>
        <w:t>Pressure rating:……………</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Dimensions (mm):……………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Bolt circle dia(mm):……………….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 of facing and drilling:…………………………..</w:t>
      </w:r>
    </w:p>
    <w:p w:rsidR="000E0F1E" w:rsidRDefault="000E0F1E" w:rsidP="005B6EE4">
      <w:pPr>
        <w:tabs>
          <w:tab w:val="left" w:pos="720"/>
          <w:tab w:val="left" w:pos="1440"/>
          <w:tab w:val="left" w:pos="2520"/>
        </w:tabs>
        <w:spacing w:line="276" w:lineRule="auto"/>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3001C2" w:rsidP="000E0F1E">
      <w:pPr>
        <w:pStyle w:val="Heading3"/>
        <w:numPr>
          <w:ilvl w:val="0"/>
          <w:numId w:val="0"/>
        </w:numPr>
        <w:jc w:val="left"/>
        <w:rPr>
          <w:b w:val="0"/>
          <w:sz w:val="24"/>
        </w:rPr>
      </w:pPr>
      <w:r>
        <w:rPr>
          <w:b w:val="0"/>
          <w:noProof/>
          <w:sz w:val="24"/>
          <w:lang w:bidi="ta-IN"/>
        </w:rPr>
        <mc:AlternateContent>
          <mc:Choice Requires="wps">
            <w:drawing>
              <wp:anchor distT="0" distB="0" distL="114300" distR="114300" simplePos="0" relativeHeight="251827712" behindDoc="0" locked="0" layoutInCell="1" allowOverlap="1">
                <wp:simplePos x="0" y="0"/>
                <wp:positionH relativeFrom="column">
                  <wp:posOffset>4339590</wp:posOffset>
                </wp:positionH>
                <wp:positionV relativeFrom="paragraph">
                  <wp:posOffset>902335</wp:posOffset>
                </wp:positionV>
                <wp:extent cx="1724025" cy="304800"/>
                <wp:effectExtent l="0" t="0" r="0" b="0"/>
                <wp:wrapNone/>
                <wp:docPr id="9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margin-left:341.7pt;margin-top:71.05pt;width:135.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NEvAIAAMQ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" filled="f" stroked="f">
                <v:textbox>
                  <w:txbxContent>
                    <w:p w:rsidR="002570AB" w:rsidRDefault="002570AB" w:rsidP="009E4A0E">
                      <w:r>
                        <w:t>Revised  on  05-10-2020</w:t>
                      </w:r>
                    </w:p>
                  </w:txbxContent>
                </v:textbox>
              </v:shape>
            </w:pict>
          </mc:Fallback>
        </mc:AlternateContent>
      </w:r>
      <w:r w:rsidR="00780614">
        <w:rPr>
          <w:b w:val="0"/>
          <w:sz w:val="24"/>
        </w:rPr>
        <w:br w:type="page"/>
      </w:r>
      <w:r w:rsidR="000E0F1E">
        <w:rPr>
          <w:b w:val="0"/>
          <w:sz w:val="24"/>
        </w:rPr>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FF4794">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5B6EE4" w:rsidRDefault="000E0F1E" w:rsidP="000E0F1E">
      <w:pPr>
        <w:ind w:left="800" w:hanging="800"/>
        <w:jc w:val="both"/>
        <w:rPr>
          <w:sz w:val="24"/>
        </w:rPr>
      </w:pPr>
      <w:r>
        <w:rPr>
          <w:sz w:val="24"/>
        </w:rPr>
        <w:t xml:space="preserve">13.2.5  </w:t>
      </w:r>
      <w:r w:rsidR="004B3B1B">
        <w:rPr>
          <w:sz w:val="24"/>
        </w:rPr>
        <w:t xml:space="preserve">  </w:t>
      </w:r>
      <w:r>
        <w:rPr>
          <w:sz w:val="24"/>
        </w:rPr>
        <w:t xml:space="preserve">Is product conformity certificate from relevant Standard Institution provided to the </w:t>
      </w:r>
      <w:r w:rsidR="005B6EE4">
        <w:rPr>
          <w:sz w:val="24"/>
        </w:rPr>
        <w:t xml:space="preserve"> </w:t>
      </w:r>
    </w:p>
    <w:p w:rsidR="000E0F1E" w:rsidRDefault="005B6EE4" w:rsidP="000E0F1E">
      <w:pPr>
        <w:ind w:left="800" w:hanging="800"/>
        <w:jc w:val="both"/>
        <w:rPr>
          <w:sz w:val="24"/>
        </w:rPr>
      </w:pPr>
      <w:r>
        <w:rPr>
          <w:sz w:val="24"/>
        </w:rPr>
        <w:t xml:space="preserve">            </w:t>
      </w:r>
      <w:r w:rsidR="004B3B1B">
        <w:rPr>
          <w:sz w:val="24"/>
        </w:rPr>
        <w:t xml:space="preserve">  </w:t>
      </w:r>
      <w:r w:rsidR="000E0F1E">
        <w:rPr>
          <w:sz w:val="24"/>
        </w:rPr>
        <w:t>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00FF4794">
        <w:rPr>
          <w:b w:val="0"/>
          <w:sz w:val="24"/>
        </w:rPr>
        <w:t xml:space="preserve"> </w:t>
      </w:r>
      <w:r w:rsidR="005B6EE4">
        <w:rPr>
          <w:b w:val="0"/>
          <w:sz w:val="24"/>
        </w:rPr>
        <w:t xml:space="preserve"> </w:t>
      </w:r>
      <w:r w:rsidRPr="00CA31BE">
        <w:rPr>
          <w:b w:val="0"/>
          <w:sz w:val="24"/>
        </w:rPr>
        <w:t>Burried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5B6EE4">
      <w:pPr>
        <w:tabs>
          <w:tab w:val="left" w:pos="720"/>
          <w:tab w:val="left" w:pos="1440"/>
          <w:tab w:val="left" w:pos="2520"/>
        </w:tabs>
        <w:spacing w:line="276" w:lineRule="auto"/>
        <w:ind w:left="720"/>
        <w:jc w:val="both"/>
        <w:rPr>
          <w:sz w:val="24"/>
        </w:rPr>
      </w:pPr>
      <w:r>
        <w:rPr>
          <w:sz w:val="24"/>
        </w:rPr>
        <w:t xml:space="preserve">   No. of outlet nozzles:………………….</w:t>
      </w:r>
    </w:p>
    <w:p w:rsidR="000E0F1E" w:rsidRDefault="000E0F1E" w:rsidP="005B6EE4">
      <w:pPr>
        <w:tabs>
          <w:tab w:val="left" w:pos="720"/>
          <w:tab w:val="left" w:pos="1440"/>
          <w:tab w:val="left" w:pos="2520"/>
        </w:tabs>
        <w:spacing w:line="276" w:lineRule="auto"/>
        <w:ind w:left="720"/>
        <w:jc w:val="both"/>
        <w:rPr>
          <w:sz w:val="24"/>
        </w:rPr>
      </w:pPr>
      <w:r>
        <w:rPr>
          <w:sz w:val="24"/>
        </w:rPr>
        <w:t xml:space="preserve">   Nominal diameter (mm):……………………</w:t>
      </w:r>
    </w:p>
    <w:p w:rsidR="000E0F1E" w:rsidRDefault="000E0F1E" w:rsidP="005B6EE4">
      <w:pPr>
        <w:tabs>
          <w:tab w:val="left" w:pos="720"/>
          <w:tab w:val="left" w:pos="1440"/>
          <w:tab w:val="left" w:pos="2520"/>
        </w:tabs>
        <w:spacing w:line="276" w:lineRule="auto"/>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5B6EE4">
      <w:pPr>
        <w:pStyle w:val="Heading3"/>
        <w:numPr>
          <w:ilvl w:val="0"/>
          <w:numId w:val="0"/>
        </w:numPr>
        <w:spacing w:line="276" w:lineRule="auto"/>
        <w:jc w:val="left"/>
        <w:rPr>
          <w:b w:val="0"/>
          <w:sz w:val="24"/>
        </w:rPr>
      </w:pPr>
      <w:r w:rsidRPr="005E0627">
        <w:rPr>
          <w:b w:val="0"/>
          <w:sz w:val="24"/>
        </w:rPr>
        <w:t>13.2.9   Inlet Flange</w:t>
      </w:r>
    </w:p>
    <w:p w:rsidR="000E0F1E" w:rsidRDefault="000E0F1E" w:rsidP="005B6EE4">
      <w:pPr>
        <w:tabs>
          <w:tab w:val="left" w:pos="720"/>
          <w:tab w:val="left" w:pos="1440"/>
          <w:tab w:val="left" w:pos="2520"/>
        </w:tabs>
        <w:spacing w:line="276" w:lineRule="auto"/>
        <w:ind w:left="720"/>
        <w:jc w:val="both"/>
        <w:rPr>
          <w:sz w:val="24"/>
        </w:rPr>
      </w:pPr>
      <w:r>
        <w:rPr>
          <w:sz w:val="24"/>
        </w:rPr>
        <w:t>Pressure rating:………………..</w:t>
      </w:r>
    </w:p>
    <w:p w:rsidR="000E0F1E" w:rsidRDefault="000E0F1E" w:rsidP="005B6EE4">
      <w:pPr>
        <w:tabs>
          <w:tab w:val="left" w:pos="720"/>
          <w:tab w:val="left" w:pos="1440"/>
          <w:tab w:val="left" w:pos="2520"/>
        </w:tabs>
        <w:spacing w:line="276" w:lineRule="auto"/>
        <w:ind w:left="720"/>
        <w:jc w:val="both"/>
        <w:rPr>
          <w:sz w:val="24"/>
        </w:rPr>
      </w:pPr>
      <w:r>
        <w:rPr>
          <w:sz w:val="24"/>
        </w:rPr>
        <w:t>Dimensions (mm):……………</w:t>
      </w:r>
    </w:p>
    <w:p w:rsidR="000E0F1E" w:rsidRDefault="000E0F1E" w:rsidP="005B6EE4">
      <w:pPr>
        <w:tabs>
          <w:tab w:val="left" w:pos="720"/>
          <w:tab w:val="left" w:pos="1440"/>
          <w:tab w:val="left" w:pos="2520"/>
        </w:tabs>
        <w:spacing w:line="276" w:lineRule="auto"/>
        <w:ind w:left="720"/>
        <w:jc w:val="both"/>
        <w:rPr>
          <w:sz w:val="24"/>
        </w:rPr>
      </w:pPr>
      <w:r>
        <w:rPr>
          <w:sz w:val="24"/>
        </w:rPr>
        <w:t>Bolt circle dia</w:t>
      </w:r>
      <w:r w:rsidR="00FF4794">
        <w:rPr>
          <w:sz w:val="24"/>
        </w:rPr>
        <w:t xml:space="preserve">. </w:t>
      </w:r>
      <w:r>
        <w:rPr>
          <w:sz w:val="24"/>
        </w:rPr>
        <w:t>(mm)</w:t>
      </w:r>
      <w:r w:rsidR="005B6EE4">
        <w:rPr>
          <w:sz w:val="24"/>
        </w:rPr>
        <w:t xml:space="preserve"> </w:t>
      </w:r>
      <w:r>
        <w:rPr>
          <w:sz w:val="24"/>
        </w:rPr>
        <w:t>:………….</w:t>
      </w:r>
    </w:p>
    <w:p w:rsidR="000E0F1E" w:rsidRDefault="000E0F1E" w:rsidP="005B6EE4">
      <w:pPr>
        <w:tabs>
          <w:tab w:val="left" w:pos="0"/>
          <w:tab w:val="left" w:pos="1440"/>
          <w:tab w:val="left" w:pos="2520"/>
        </w:tabs>
        <w:spacing w:line="276" w:lineRule="auto"/>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005B6EE4">
        <w:rPr>
          <w:b w:val="0"/>
          <w:sz w:val="24"/>
        </w:rPr>
        <w:t xml:space="preserve">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00FF4794">
        <w:rPr>
          <w:b w:val="0"/>
          <w:sz w:val="24"/>
        </w:rPr>
        <w:t xml:space="preserve"> </w:t>
      </w:r>
      <w:r w:rsidR="005B6EE4">
        <w:rPr>
          <w:b w:val="0"/>
          <w:sz w:val="24"/>
        </w:rPr>
        <w:t xml:space="preserve"> </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t>
      </w:r>
      <w:r w:rsidR="005B6EE4">
        <w:rPr>
          <w:b w:val="0"/>
          <w:sz w:val="24"/>
        </w:rPr>
        <w:t xml:space="preserve"> </w:t>
      </w:r>
      <w:r w:rsidRPr="008D0461">
        <w:rPr>
          <w:b w:val="0"/>
          <w:sz w:val="24"/>
        </w:rPr>
        <w:t>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w:t>
      </w:r>
      <w:r w:rsidR="005B6EE4">
        <w:rPr>
          <w:b w:val="0"/>
          <w:sz w:val="24"/>
        </w:rPr>
        <w:t xml:space="preserve"> </w:t>
      </w:r>
      <w:r w:rsidRPr="008D0461">
        <w:rPr>
          <w:b w:val="0"/>
          <w:sz w:val="24"/>
        </w:rPr>
        <w:t>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3001C2" w:rsidP="000E0F1E">
      <w:pPr>
        <w:pStyle w:val="Heading3"/>
        <w:numPr>
          <w:ilvl w:val="0"/>
          <w:numId w:val="0"/>
        </w:numPr>
        <w:jc w:val="left"/>
        <w:rPr>
          <w:b w:val="0"/>
          <w:sz w:val="24"/>
        </w:rPr>
      </w:pPr>
      <w:r>
        <w:rPr>
          <w:noProof/>
          <w:sz w:val="24"/>
          <w:lang w:bidi="ta-IN"/>
        </w:rPr>
        <mc:AlternateContent>
          <mc:Choice Requires="wps">
            <w:drawing>
              <wp:anchor distT="0" distB="0" distL="114300" distR="114300" simplePos="0" relativeHeight="251828736" behindDoc="0" locked="0" layoutInCell="1" allowOverlap="1">
                <wp:simplePos x="0" y="0"/>
                <wp:positionH relativeFrom="column">
                  <wp:posOffset>4263390</wp:posOffset>
                </wp:positionH>
                <wp:positionV relativeFrom="paragraph">
                  <wp:posOffset>704850</wp:posOffset>
                </wp:positionV>
                <wp:extent cx="1724025" cy="304800"/>
                <wp:effectExtent l="0" t="0" r="0" b="0"/>
                <wp:wrapNone/>
                <wp:docPr id="8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335.7pt;margin-top:55.5pt;width:135.75pt;height:2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juw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" filled="f" stroked="f">
                <v:textbox>
                  <w:txbxContent>
                    <w:p w:rsidR="002570AB" w:rsidRDefault="002570AB" w:rsidP="009E4A0E">
                      <w:r>
                        <w:t>Revised  on  05-10-2018</w:t>
                      </w:r>
                    </w:p>
                  </w:txbxContent>
                </v:textbox>
              </v:shape>
            </w:pict>
          </mc:Fallback>
        </mc:AlternateContent>
      </w:r>
      <w:r w:rsidR="00780614">
        <w:rPr>
          <w:b w:val="0"/>
          <w:sz w:val="24"/>
        </w:rPr>
        <w:br w:type="page"/>
      </w:r>
      <w:r w:rsidR="000E0F1E">
        <w:rPr>
          <w:b w:val="0"/>
          <w:sz w:val="24"/>
        </w:rPr>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7"/>
          <w:footerReference w:type="first" r:id="rId58"/>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br w:type="page"/>
      </w:r>
      <w:r w:rsidR="000E0F1E" w:rsidRPr="00F12762">
        <w:rPr>
          <w:b/>
          <w:sz w:val="40"/>
          <w:szCs w:val="40"/>
        </w:rPr>
        <w:t>8.   DEVIATION FROM SPECIFICATION</w:t>
      </w:r>
    </w:p>
    <w:p w:rsidR="000E0F1E" w:rsidRDefault="000E0F1E" w:rsidP="000E0F1E">
      <w:pPr>
        <w:ind w:left="720" w:hanging="720"/>
        <w:jc w:val="center"/>
        <w:rPr>
          <w:b/>
          <w:sz w:val="40"/>
          <w:szCs w:val="40"/>
        </w:rPr>
        <w:sectPr w:rsidR="000E0F1E" w:rsidSect="002B4ADF">
          <w:footerReference w:type="default" r:id="rId59"/>
          <w:footerReference w:type="first" r:id="rId60"/>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sidRPr="00FF4794">
        <w:rPr>
          <w:b/>
          <w:bCs/>
          <w:color w:val="000000"/>
          <w:sz w:val="24"/>
          <w:szCs w:val="24"/>
        </w:rPr>
        <w:t>C</w:t>
      </w:r>
      <w:r w:rsidRPr="00FF4794">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3001C2" w:rsidP="000E0F1E">
      <w:pPr>
        <w:ind w:left="720" w:hanging="720"/>
        <w:jc w:val="center"/>
        <w:rPr>
          <w:b/>
          <w:sz w:val="24"/>
          <w:szCs w:val="24"/>
        </w:rPr>
      </w:pPr>
      <w:r>
        <w:rPr>
          <w:b/>
          <w:noProof/>
          <w:sz w:val="24"/>
          <w:szCs w:val="24"/>
          <w:lang w:bidi="ta-IN"/>
        </w:rPr>
        <mc:AlternateContent>
          <mc:Choice Requires="wps">
            <w:drawing>
              <wp:anchor distT="0" distB="0" distL="114300" distR="114300" simplePos="0" relativeHeight="251876864" behindDoc="0" locked="0" layoutInCell="1" allowOverlap="1">
                <wp:simplePos x="0" y="0"/>
                <wp:positionH relativeFrom="column">
                  <wp:posOffset>3980815</wp:posOffset>
                </wp:positionH>
                <wp:positionV relativeFrom="paragraph">
                  <wp:posOffset>1034415</wp:posOffset>
                </wp:positionV>
                <wp:extent cx="1552575" cy="1403985"/>
                <wp:effectExtent l="0" t="0" r="9525"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2570AB" w:rsidRDefault="002570AB">
                            <w:r>
                              <w:t>Revised on 05-10-2019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left:0;text-align:left;margin-left:313.45pt;margin-top:81.45pt;width:122.25pt;height:110.55pt;z-index:25187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3iJQIAACYEAAAOAAAAZHJzL2Uyb0RvYy54bWysU9tu2zAMfR+wfxD0vthO4zUx4hRdugwD&#10;ugvQ7gNkWY6FSaImKbG7ry8lp1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Jd06Hz4I0CReaupw+Ame&#10;He99iHRY9RISq3lQst1JpZLh9s1WOXJkuCi79J3QfwtThgw1XSGVhGwg5qcd0jLgIiupa7rM4xfT&#10;WRXleG/adA9MqumOTJQ56RMlmcQJYzOmUZRn3Rton1AxB9Pi4kPDSw/uJyUDLm1N/Y8Dc4IS9dGg&#10;6qtisYhbnoxFeT1Hw116mksPMxyhahooma7bkF5G0sPe4nR2MukWxzgxOXHGZUxynh5O3PZLO0X9&#10;et6bZ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JplfeIlAgAAJgQAAA4AAAAAAAAAAAAAAAAALgIAAGRycy9lMm9E&#10;b2MueG1sUEsBAi0AFAAGAAgAAAAhAP53SergAAAACwEAAA8AAAAAAAAAAAAAAAAAfwQAAGRycy9k&#10;b3ducmV2LnhtbFBLBQYAAAAABAAEAPMAAACMBQAAAAA=&#10;" stroked="f">
                <v:textbox style="mso-fit-shape-to-text:t">
                  <w:txbxContent>
                    <w:p w:rsidR="002570AB" w:rsidRDefault="002570AB">
                      <w:r>
                        <w:t>Revised on 05-10-2019</w:t>
                      </w:r>
                    </w:p>
                  </w:txbxContent>
                </v:textbox>
              </v:shape>
            </w:pict>
          </mc:Fallback>
        </mc:AlternateContent>
      </w:r>
    </w:p>
    <w:p w:rsidR="000E0F1E" w:rsidRPr="00375580" w:rsidRDefault="000E0F1E" w:rsidP="000E0F1E">
      <w:pPr>
        <w:ind w:left="720" w:hanging="720"/>
        <w:jc w:val="center"/>
        <w:rPr>
          <w:b/>
          <w:sz w:val="24"/>
          <w:szCs w:val="24"/>
        </w:rPr>
        <w:sectPr w:rsidR="000E0F1E" w:rsidRPr="00375580" w:rsidSect="002B4ADF">
          <w:footerReference w:type="first" r:id="rId61"/>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t>9.  KEY FEATURES OF SPECIFICATIONS</w:t>
      </w:r>
    </w:p>
    <w:p w:rsidR="000E0F1E" w:rsidRDefault="000E0F1E" w:rsidP="000E0F1E"/>
    <w:p w:rsidR="000E0F1E" w:rsidRDefault="000E0F1E" w:rsidP="000E0F1E">
      <w:pPr>
        <w:sectPr w:rsidR="000E0F1E" w:rsidSect="002B4ADF">
          <w:headerReference w:type="first" r:id="rId62"/>
          <w:footerReference w:type="first" r:id="rId63"/>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Some of the salient features of the specifications are</w:t>
      </w:r>
      <w:r w:rsidR="00FF4794">
        <w:rPr>
          <w:b w:val="0"/>
          <w:color w:val="000000"/>
          <w:sz w:val="24"/>
          <w:szCs w:val="24"/>
        </w:rPr>
        <w:t xml:space="preserve"> </w:t>
      </w:r>
      <w:r w:rsidRPr="006B2571">
        <w:rPr>
          <w:b w:val="0"/>
          <w:color w:val="000000"/>
          <w:sz w:val="24"/>
          <w:szCs w:val="24"/>
        </w:rPr>
        <w:t xml:space="preserv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7"/>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8"/>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9"/>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20"/>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792542">
            <w:pPr>
              <w:numPr>
                <w:ilvl w:val="0"/>
                <w:numId w:val="21"/>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r w:rsidR="00614450">
              <w:rPr>
                <w:sz w:val="24"/>
              </w:rPr>
              <w:t>.</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r w:rsidR="00614450">
              <w:rPr>
                <w:sz w:val="24"/>
              </w:rPr>
              <w:t>.</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r w:rsidR="00614450">
              <w:rPr>
                <w:sz w:val="24"/>
              </w:rPr>
              <w:t>.</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r w:rsidR="00614450">
              <w:rPr>
                <w:sz w:val="24"/>
              </w:rPr>
              <w:t>.</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r w:rsidR="00614450">
              <w:rPr>
                <w:sz w:val="24"/>
              </w:rPr>
              <w:t>.</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r w:rsidR="00F55E41">
              <w:rPr>
                <w:sz w:val="24"/>
              </w:rPr>
              <w:t>.</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792542">
            <w:pPr>
              <w:numPr>
                <w:ilvl w:val="0"/>
                <w:numId w:val="22"/>
              </w:numPr>
              <w:ind w:left="1080"/>
              <w:jc w:val="both"/>
              <w:rPr>
                <w:sz w:val="24"/>
              </w:rPr>
            </w:pPr>
            <w:r>
              <w:rPr>
                <w:sz w:val="24"/>
              </w:rPr>
              <w:t>Heal of the ring</w:t>
            </w:r>
          </w:p>
          <w:p w:rsidR="000E0F1E" w:rsidRDefault="000E0F1E" w:rsidP="00792542">
            <w:pPr>
              <w:numPr>
                <w:ilvl w:val="0"/>
                <w:numId w:val="22"/>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Gasket and Hardness</w:t>
            </w:r>
            <w:r w:rsidR="00614450">
              <w:rPr>
                <w:sz w:val="24"/>
              </w:rPr>
              <w:t xml:space="preserve"> </w:t>
            </w:r>
            <w:r>
              <w:rPr>
                <w:sz w:val="24"/>
              </w:rPr>
              <w:t>Range</w:t>
            </w:r>
            <w:r w:rsidR="00614450">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The colour for polyethylene sleeving</w:t>
            </w:r>
            <w:r w:rsidR="00614450">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792542">
            <w:pPr>
              <w:numPr>
                <w:ilvl w:val="0"/>
                <w:numId w:val="23"/>
              </w:numPr>
              <w:ind w:left="1080"/>
              <w:jc w:val="both"/>
              <w:rPr>
                <w:sz w:val="24"/>
              </w:rPr>
            </w:pPr>
            <w:r>
              <w:rPr>
                <w:sz w:val="24"/>
              </w:rPr>
              <w:t>Pipes</w:t>
            </w:r>
          </w:p>
          <w:p w:rsidR="000E0F1E" w:rsidRDefault="000E0F1E" w:rsidP="00792542">
            <w:pPr>
              <w:numPr>
                <w:ilvl w:val="0"/>
                <w:numId w:val="23"/>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614450">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3001C2">
      <w:r>
        <w:rPr>
          <w:noProof/>
          <w:lang w:bidi="ta-IN"/>
        </w:rPr>
        <mc:AlternateContent>
          <mc:Choice Requires="wps">
            <w:drawing>
              <wp:anchor distT="0" distB="0" distL="114300" distR="114300" simplePos="0" relativeHeight="251746816" behindDoc="0" locked="0" layoutInCell="1" allowOverlap="1">
                <wp:simplePos x="0" y="0"/>
                <wp:positionH relativeFrom="column">
                  <wp:posOffset>4375150</wp:posOffset>
                </wp:positionH>
                <wp:positionV relativeFrom="paragraph">
                  <wp:posOffset>600075</wp:posOffset>
                </wp:positionV>
                <wp:extent cx="1600200" cy="228600"/>
                <wp:effectExtent l="0" t="0" r="0" b="0"/>
                <wp:wrapNone/>
                <wp:docPr id="8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792939" w:rsidRDefault="002570AB" w:rsidP="00792939">
                            <w:pPr>
                              <w:jc w:val="right"/>
                              <w:rPr>
                                <w:lang w:val="ro-RO"/>
                              </w:rPr>
                            </w:pPr>
                            <w:r w:rsidRPr="00792939">
                              <w:rPr>
                                <w:lang w:val="ro-RO"/>
                              </w:rPr>
                              <w:t xml:space="preserve">Revised on </w:t>
                            </w:r>
                            <w:r>
                              <w:rPr>
                                <w:lang w:val="ro-RO"/>
                              </w:rPr>
                              <w:t>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79" type="#_x0000_t202" style="position:absolute;margin-left:344.5pt;margin-top:47.25pt;width:126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BuA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" filled="f" stroked="f">
                <v:textbox>
                  <w:txbxContent>
                    <w:p w:rsidR="002570AB" w:rsidRPr="00792939" w:rsidRDefault="002570AB" w:rsidP="00792939">
                      <w:pPr>
                        <w:jc w:val="right"/>
                        <w:rPr>
                          <w:lang w:val="ro-RO"/>
                        </w:rPr>
                      </w:pPr>
                      <w:r w:rsidRPr="00792939">
                        <w:rPr>
                          <w:lang w:val="ro-RO"/>
                        </w:rPr>
                        <w:t xml:space="preserve">Revised on </w:t>
                      </w:r>
                      <w:r>
                        <w:rPr>
                          <w:lang w:val="ro-RO"/>
                        </w:rPr>
                        <w:t>05-10-2020</w:t>
                      </w:r>
                    </w:p>
                  </w:txbxContent>
                </v:textbox>
              </v:shape>
            </w:pict>
          </mc:Fallback>
        </mc:AlternateConten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4"/>
              </w:numPr>
              <w:ind w:left="1080"/>
              <w:jc w:val="both"/>
              <w:rPr>
                <w:sz w:val="24"/>
              </w:rPr>
            </w:pPr>
            <w:r>
              <w:rPr>
                <w:sz w:val="24"/>
              </w:rPr>
              <w:t>Up to 600 mm</w:t>
            </w:r>
          </w:p>
          <w:p w:rsidR="000E0F1E" w:rsidRDefault="000E0F1E" w:rsidP="00792542">
            <w:pPr>
              <w:numPr>
                <w:ilvl w:val="0"/>
                <w:numId w:val="24"/>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5"/>
              </w:numPr>
              <w:tabs>
                <w:tab w:val="clear" w:pos="360"/>
                <w:tab w:val="num" w:pos="1080"/>
              </w:tabs>
              <w:ind w:left="1080"/>
              <w:jc w:val="both"/>
              <w:rPr>
                <w:sz w:val="24"/>
              </w:rPr>
            </w:pPr>
            <w:r>
              <w:rPr>
                <w:sz w:val="24"/>
              </w:rPr>
              <w:t>Screw</w:t>
            </w:r>
            <w:r w:rsidR="00614450">
              <w:rPr>
                <w:sz w:val="24"/>
              </w:rPr>
              <w:t xml:space="preserve"> </w:t>
            </w:r>
            <w:r>
              <w:rPr>
                <w:sz w:val="24"/>
              </w:rPr>
              <w:t>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6"/>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7"/>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792542">
            <w:pPr>
              <w:numPr>
                <w:ilvl w:val="0"/>
                <w:numId w:val="28"/>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9"/>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792542">
            <w:pPr>
              <w:numPr>
                <w:ilvl w:val="0"/>
                <w:numId w:val="30"/>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3001C2" w:rsidP="000E0F1E">
      <w:pPr>
        <w:jc w:val="both"/>
        <w:rPr>
          <w:color w:val="000000"/>
          <w:sz w:val="24"/>
        </w:rPr>
        <w:sectPr w:rsidR="000E0F1E" w:rsidSect="002B4ADF">
          <w:footerReference w:type="default" r:id="rId64"/>
          <w:headerReference w:type="first" r:id="rId65"/>
          <w:footerReference w:type="first" r:id="rId66"/>
          <w:pgSz w:w="11909" w:h="16834" w:code="9"/>
          <w:pgMar w:top="504" w:right="1440" w:bottom="504" w:left="1440" w:header="720" w:footer="432"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772416" behindDoc="0" locked="0" layoutInCell="1" allowOverlap="1">
                <wp:simplePos x="0" y="0"/>
                <wp:positionH relativeFrom="column">
                  <wp:posOffset>4203700</wp:posOffset>
                </wp:positionH>
                <wp:positionV relativeFrom="paragraph">
                  <wp:posOffset>2306955</wp:posOffset>
                </wp:positionV>
                <wp:extent cx="1600200" cy="228600"/>
                <wp:effectExtent l="0" t="0" r="0" b="0"/>
                <wp:wrapNone/>
                <wp:docPr id="8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792939" w:rsidRDefault="002570AB" w:rsidP="00594481">
                            <w:pPr>
                              <w:jc w:val="right"/>
                              <w:rPr>
                                <w:lang w:val="ro-RO"/>
                              </w:rPr>
                            </w:pPr>
                            <w:r w:rsidRPr="00792939">
                              <w:rPr>
                                <w:lang w:val="ro-RO"/>
                              </w:rPr>
                              <w:t>R</w:t>
                            </w:r>
                            <w:r>
                              <w:rPr>
                                <w:lang w:val="ro-RO"/>
                              </w:rPr>
                              <w:t>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80" type="#_x0000_t202" style="position:absolute;left:0;text-align:left;margin-left:331pt;margin-top:181.65pt;width:126pt;height:1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7y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" filled="f" stroked="f">
                <v:textbox>
                  <w:txbxContent>
                    <w:p w:rsidR="002570AB" w:rsidRPr="00792939" w:rsidRDefault="002570AB" w:rsidP="00594481">
                      <w:pPr>
                        <w:jc w:val="right"/>
                        <w:rPr>
                          <w:lang w:val="ro-RO"/>
                        </w:rPr>
                      </w:pPr>
                      <w:r w:rsidRPr="00792939">
                        <w:rPr>
                          <w:lang w:val="ro-RO"/>
                        </w:rPr>
                        <w:t>R</w:t>
                      </w:r>
                      <w:r>
                        <w:rPr>
                          <w:lang w:val="ro-RO"/>
                        </w:rPr>
                        <w:t>evised on  11-05-2020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792542">
      <w:pPr>
        <w:numPr>
          <w:ilvl w:val="0"/>
          <w:numId w:val="48"/>
        </w:numPr>
        <w:tabs>
          <w:tab w:val="clear" w:pos="4320"/>
        </w:tabs>
        <w:spacing w:line="312" w:lineRule="auto"/>
        <w:ind w:left="3300"/>
        <w:rPr>
          <w:b/>
          <w:bCs/>
          <w:sz w:val="32"/>
        </w:rPr>
      </w:pPr>
      <w:r>
        <w:rPr>
          <w:b/>
          <w:bCs/>
          <w:sz w:val="32"/>
        </w:rPr>
        <w:t>PREAMBLE NOTES ON PRICING</w:t>
      </w:r>
    </w:p>
    <w:p w:rsidR="006B2571" w:rsidRDefault="006B2571" w:rsidP="00792542">
      <w:pPr>
        <w:numPr>
          <w:ilvl w:val="0"/>
          <w:numId w:val="48"/>
        </w:numPr>
        <w:tabs>
          <w:tab w:val="clear" w:pos="4320"/>
        </w:tabs>
        <w:spacing w:line="312" w:lineRule="auto"/>
        <w:ind w:left="3300"/>
        <w:rPr>
          <w:b/>
          <w:bCs/>
          <w:sz w:val="32"/>
        </w:rPr>
      </w:pPr>
      <w:r>
        <w:rPr>
          <w:b/>
          <w:bCs/>
          <w:sz w:val="32"/>
        </w:rPr>
        <w:t>BILLS OF QUANTITES</w:t>
      </w:r>
    </w:p>
    <w:p w:rsidR="006B2571" w:rsidRDefault="006B2571" w:rsidP="00792542">
      <w:pPr>
        <w:numPr>
          <w:ilvl w:val="0"/>
          <w:numId w:val="48"/>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792542">
      <w:pPr>
        <w:numPr>
          <w:ilvl w:val="5"/>
          <w:numId w:val="31"/>
        </w:numPr>
        <w:jc w:val="both"/>
        <w:rPr>
          <w:b/>
          <w:bCs/>
          <w:sz w:val="24"/>
        </w:rPr>
        <w:sectPr w:rsidR="006B2571" w:rsidSect="002B4ADF">
          <w:footerReference w:type="default" r:id="rId67"/>
          <w:headerReference w:type="first" r:id="rId68"/>
          <w:footerReference w:type="first" r:id="rId69"/>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332A38">
        <w:rPr>
          <w:b/>
          <w:bCs/>
          <w:sz w:val="24"/>
        </w:rPr>
        <w:t>DI pipes, fittings,</w:t>
      </w:r>
      <w:r w:rsidR="00064E0D" w:rsidRPr="00332A38">
        <w:rPr>
          <w:b/>
          <w:bCs/>
          <w:sz w:val="24"/>
        </w:rPr>
        <w:t xml:space="preserve"> specials, accessories and DI</w:t>
      </w:r>
      <w:r w:rsidRPr="00332A38">
        <w:rPr>
          <w:b/>
          <w:bCs/>
          <w:sz w:val="24"/>
        </w:rPr>
        <w:t xml:space="preserve"> valves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sidRPr="00130F77">
        <w:rPr>
          <w:b/>
          <w:bCs/>
          <w:sz w:val="24"/>
        </w:rPr>
        <w:t>C</w:t>
      </w:r>
      <w:r w:rsidRPr="00130F77">
        <w:rPr>
          <w:b/>
          <w:bCs/>
          <w:sz w:val="24"/>
        </w:rPr>
        <w:t>lause 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792542">
      <w:pPr>
        <w:pStyle w:val="ListParagraph"/>
        <w:numPr>
          <w:ilvl w:val="4"/>
          <w:numId w:val="35"/>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B7C1A" w:rsidP="00792542">
      <w:pPr>
        <w:pStyle w:val="ListParagraph"/>
        <w:numPr>
          <w:ilvl w:val="4"/>
          <w:numId w:val="35"/>
        </w:numPr>
        <w:ind w:left="2160" w:hanging="720"/>
        <w:jc w:val="both"/>
        <w:rPr>
          <w:sz w:val="24"/>
        </w:rPr>
      </w:pPr>
      <w:r>
        <w:rPr>
          <w:sz w:val="24"/>
        </w:rPr>
        <w:t>All</w:t>
      </w:r>
      <w:r w:rsidR="00280FDD" w:rsidRPr="0028572F">
        <w:rPr>
          <w:sz w:val="24"/>
        </w:rPr>
        <w:t xml:space="preserve"> duties</w:t>
      </w:r>
      <w:r>
        <w:rPr>
          <w:sz w:val="24"/>
        </w:rPr>
        <w:t xml:space="preserve"> and</w:t>
      </w:r>
      <w:r w:rsidR="00280FDD" w:rsidRPr="0028572F">
        <w:rPr>
          <w:sz w:val="24"/>
        </w:rPr>
        <w:t xml:space="preserve"> taxes</w:t>
      </w:r>
      <w:r>
        <w:rPr>
          <w:sz w:val="24"/>
        </w:rPr>
        <w:t xml:space="preserve"> if any</w:t>
      </w:r>
      <w:r w:rsidR="00280FDD">
        <w:rPr>
          <w:sz w:val="24"/>
        </w:rPr>
        <w:t xml:space="preserve"> except </w:t>
      </w:r>
      <w:r w:rsidR="00280FDD" w:rsidRPr="0028572F">
        <w:rPr>
          <w:sz w:val="24"/>
        </w:rPr>
        <w:t>customs duty and port charges tha</w:t>
      </w:r>
      <w:r w:rsidR="00280FDD">
        <w:rPr>
          <w:sz w:val="24"/>
        </w:rPr>
        <w:t xml:space="preserve">t may be levied in purchaser’s </w:t>
      </w:r>
      <w:r w:rsidR="00280FDD"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r w:rsidR="00DD1D20">
        <w:rPr>
          <w:sz w:val="24"/>
        </w:rPr>
        <w:t>.</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3001C2" w:rsidP="00280FDD">
      <w:pPr>
        <w:pStyle w:val="ListParagraph"/>
        <w:rPr>
          <w:b/>
          <w:bCs/>
          <w:sz w:val="16"/>
          <w:szCs w:val="16"/>
        </w:rPr>
      </w:pPr>
      <w:r>
        <w:rPr>
          <w:noProof/>
          <w:lang w:bidi="ta-IN"/>
        </w:rPr>
        <mc:AlternateContent>
          <mc:Choice Requires="wps">
            <w:drawing>
              <wp:anchor distT="0" distB="0" distL="114300" distR="114300" simplePos="0" relativeHeight="251709952" behindDoc="0" locked="0" layoutInCell="1" allowOverlap="1">
                <wp:simplePos x="0" y="0"/>
                <wp:positionH relativeFrom="column">
                  <wp:posOffset>4238625</wp:posOffset>
                </wp:positionH>
                <wp:positionV relativeFrom="paragraph">
                  <wp:posOffset>629920</wp:posOffset>
                </wp:positionV>
                <wp:extent cx="1600200" cy="228600"/>
                <wp:effectExtent l="0" t="0" r="0" b="0"/>
                <wp:wrapNone/>
                <wp:docPr id="8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A04AA" w:rsidRDefault="002570AB" w:rsidP="00070FCD">
                            <w:pPr>
                              <w:jc w:val="right"/>
                              <w:rPr>
                                <w:lang w:val="ro-RO"/>
                              </w:rPr>
                            </w:pPr>
                            <w:r>
                              <w:t>Revised on 05-10-202</w:t>
                            </w:r>
                            <w:r w:rsidR="001C7253">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1" type="#_x0000_t202" style="position:absolute;left:0;text-align:left;margin-left:333.75pt;margin-top:49.6pt;width:126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t9ugIAAMQ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" filled="f" stroked="f">
                <v:textbox>
                  <w:txbxContent>
                    <w:p w:rsidR="002570AB" w:rsidRPr="00FA04AA" w:rsidRDefault="002570AB" w:rsidP="00070FCD">
                      <w:pPr>
                        <w:jc w:val="right"/>
                        <w:rPr>
                          <w:lang w:val="ro-RO"/>
                        </w:rPr>
                      </w:pPr>
                      <w:r>
                        <w:t>Revised on 05-10-202</w:t>
                      </w:r>
                      <w:r w:rsidR="001C7253">
                        <w:t>1</w:t>
                      </w:r>
                    </w:p>
                  </w:txbxContent>
                </v:textbox>
              </v:shape>
            </w:pict>
          </mc:Fallback>
        </mc:AlternateContent>
      </w:r>
    </w:p>
    <w:p w:rsidR="00280FDD" w:rsidRDefault="00280FDD" w:rsidP="00792542">
      <w:pPr>
        <w:pStyle w:val="ListParagraph"/>
        <w:numPr>
          <w:ilvl w:val="4"/>
          <w:numId w:val="35"/>
        </w:numPr>
        <w:ind w:left="2160" w:hanging="720"/>
        <w:jc w:val="both"/>
        <w:rPr>
          <w:sz w:val="24"/>
        </w:rPr>
      </w:pPr>
      <w:r w:rsidRPr="00B14B84">
        <w:rPr>
          <w:sz w:val="24"/>
        </w:rPr>
        <w:t xml:space="preserve">Custom’ duties, import license fees and port charges levied on the goods supplied under contract shall be directly paid by the Purchaser as per </w:t>
      </w:r>
      <w:r w:rsidR="00E43768" w:rsidRPr="009B0C1F">
        <w:rPr>
          <w:b/>
          <w:bCs/>
          <w:sz w:val="24"/>
        </w:rPr>
        <w:t>C</w:t>
      </w:r>
      <w:r w:rsidRPr="009B0C1F">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130F77">
        <w:rPr>
          <w:sz w:val="24"/>
        </w:rPr>
        <w:t xml:space="preserve"> </w:t>
      </w:r>
      <w:r w:rsidR="0038016C">
        <w:rPr>
          <w:sz w:val="24"/>
        </w:rPr>
        <w:t>each</w:t>
      </w:r>
      <w:r w:rsidR="00130F77">
        <w:rPr>
          <w:sz w:val="24"/>
        </w:rPr>
        <w:t xml:space="preserve"> </w:t>
      </w:r>
      <w:r>
        <w:rPr>
          <w:sz w:val="24"/>
        </w:rPr>
        <w:t>Bill.</w:t>
      </w:r>
      <w:r w:rsidR="00130F77">
        <w:rPr>
          <w:sz w:val="24"/>
        </w:rPr>
        <w:t xml:space="preserve"> </w:t>
      </w:r>
      <w:r w:rsidR="005B646C">
        <w:rPr>
          <w:sz w:val="24"/>
        </w:rPr>
        <w:t xml:space="preserve">Total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sidRPr="00560B93">
        <w:rPr>
          <w:b/>
          <w:bCs/>
          <w:sz w:val="24"/>
        </w:rPr>
        <w:t>C</w:t>
      </w:r>
      <w:r w:rsidRPr="00560B93">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w:t>
      </w:r>
      <w:r w:rsidR="009B0C1F">
        <w:rPr>
          <w:sz w:val="24"/>
        </w:rPr>
        <w:t xml:space="preserve"> </w:t>
      </w:r>
      <w:r w:rsidR="00B14B84">
        <w:rPr>
          <w:sz w:val="24"/>
        </w:rPr>
        <w:t>If a bidder does not quote for a item of a bill,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sidRPr="00560B93">
        <w:rPr>
          <w:b/>
          <w:bCs/>
          <w:sz w:val="24"/>
        </w:rPr>
        <w:t>C</w:t>
      </w:r>
      <w:r w:rsidRPr="00560B93">
        <w:rPr>
          <w:b/>
          <w:bCs/>
          <w:sz w:val="24"/>
        </w:rPr>
        <w:t>lause 8.2</w:t>
      </w:r>
      <w:r>
        <w:rPr>
          <w:sz w:val="24"/>
        </w:rPr>
        <w:t xml:space="preserve"> of the Conditions of Contract.  If any shortage is found, the supplier shall bear the additional cost.</w:t>
      </w:r>
    </w:p>
    <w:p w:rsidR="004006D5" w:rsidRDefault="003001C2" w:rsidP="004006D5">
      <w:pPr>
        <w:ind w:left="720"/>
        <w:jc w:val="both"/>
        <w:rPr>
          <w:sz w:val="24"/>
        </w:rPr>
      </w:pPr>
      <w:r>
        <w:rPr>
          <w:noProof/>
          <w:lang w:bidi="ta-IN"/>
        </w:rPr>
        <mc:AlternateContent>
          <mc:Choice Requires="wps">
            <w:drawing>
              <wp:anchor distT="0" distB="0" distL="114300" distR="114300" simplePos="0" relativeHeight="251727360" behindDoc="0" locked="0" layoutInCell="1" allowOverlap="1">
                <wp:simplePos x="0" y="0"/>
                <wp:positionH relativeFrom="column">
                  <wp:posOffset>4095750</wp:posOffset>
                </wp:positionH>
                <wp:positionV relativeFrom="paragraph">
                  <wp:posOffset>261620</wp:posOffset>
                </wp:positionV>
                <wp:extent cx="1676400" cy="323850"/>
                <wp:effectExtent l="0" t="0" r="0" b="0"/>
                <wp:wrapNone/>
                <wp:docPr id="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1D1F91">
                            <w:r>
                              <w:t>Revised on 05-10-2020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82" type="#_x0000_t202" style="position:absolute;left:0;text-align:left;margin-left:322.5pt;margin-top:20.6pt;width:132pt;height:2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" fillcolor="white [3201]" stroked="f" strokeweight=".5pt">
                <v:path arrowok="t"/>
                <v:textbox>
                  <w:txbxContent>
                    <w:p w:rsidR="002570AB" w:rsidRDefault="002570AB" w:rsidP="001D1F91">
                      <w:r>
                        <w:t>Revised on 05-10-2020</w:t>
                      </w:r>
                    </w:p>
                  </w:txbxContent>
                </v:textbox>
              </v:shape>
            </w:pict>
          </mc:Fallback>
        </mc:AlternateContent>
      </w:r>
    </w:p>
    <w:p w:rsidR="004006D5" w:rsidRPr="001E5B95" w:rsidRDefault="004006D5" w:rsidP="004006D5">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B36E51">
        <w:rPr>
          <w:b/>
          <w:bCs/>
          <w:sz w:val="24"/>
        </w:rPr>
        <w:t>Clouse 8</w:t>
      </w:r>
      <w:r w:rsidRPr="001E5B95">
        <w:rPr>
          <w:sz w:val="24"/>
        </w:rPr>
        <w:t xml:space="preserve">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70"/>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outlineLvl w:val="0"/>
        <w:rPr>
          <w:b/>
        </w:rPr>
      </w:pPr>
    </w:p>
    <w:p w:rsidR="00B36E51"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00B36E51">
        <w:rPr>
          <w:sz w:val="24"/>
          <w:szCs w:val="24"/>
        </w:rPr>
        <w:t xml:space="preserve"> for upto 300mm dia., class C30</w:t>
      </w:r>
    </w:p>
    <w:p w:rsidR="00F61F8D" w:rsidRPr="00F61F8D" w:rsidRDefault="00B36E51" w:rsidP="00F61F8D">
      <w:pPr>
        <w:tabs>
          <w:tab w:val="left" w:pos="720"/>
        </w:tabs>
        <w:jc w:val="both"/>
        <w:outlineLvl w:val="0"/>
        <w:rPr>
          <w:sz w:val="24"/>
          <w:szCs w:val="24"/>
        </w:rPr>
      </w:pPr>
      <w:r>
        <w:rPr>
          <w:sz w:val="24"/>
          <w:szCs w:val="24"/>
        </w:rPr>
        <w:t xml:space="preserve">                 for 350mm to 600mm (both inclusive) and C25 for above 600mm.</w:t>
      </w:r>
    </w:p>
    <w:p w:rsidR="00F61F8D" w:rsidRPr="00F61F8D" w:rsidRDefault="00F61F8D" w:rsidP="00F61F8D">
      <w:pPr>
        <w:tabs>
          <w:tab w:val="left" w:pos="720"/>
        </w:tabs>
        <w:jc w:val="both"/>
        <w:rPr>
          <w:sz w:val="24"/>
          <w:szCs w:val="24"/>
        </w:rPr>
      </w:pPr>
      <w:r w:rsidRPr="00F61F8D">
        <w:rPr>
          <w:sz w:val="24"/>
          <w:szCs w:val="24"/>
        </w:rPr>
        <w:tab/>
        <w:t>(2) All flange pipes</w:t>
      </w:r>
      <w:r w:rsidR="00B36E51">
        <w:rPr>
          <w:sz w:val="24"/>
          <w:szCs w:val="24"/>
        </w:rPr>
        <w:t>, fittings &amp; flanges</w:t>
      </w:r>
      <w:r w:rsidRPr="00F61F8D">
        <w:rPr>
          <w:sz w:val="24"/>
          <w:szCs w:val="24"/>
        </w:rPr>
        <w:t xml:space="preserve"> shall be of </w:t>
      </w:r>
      <w:r w:rsidR="00B36E51">
        <w:rPr>
          <w:sz w:val="24"/>
          <w:szCs w:val="24"/>
        </w:rPr>
        <w:t>PN 16</w:t>
      </w:r>
      <w:r w:rsidRPr="00F61F8D">
        <w:rPr>
          <w:sz w:val="24"/>
          <w:szCs w:val="24"/>
        </w:rPr>
        <w:t>.</w:t>
      </w:r>
    </w:p>
    <w:p w:rsidR="00F61F8D" w:rsidRPr="00F61F8D" w:rsidRDefault="00F61F8D" w:rsidP="00B36E51">
      <w:pPr>
        <w:tabs>
          <w:tab w:val="left" w:pos="720"/>
        </w:tabs>
        <w:jc w:val="both"/>
        <w:rPr>
          <w:sz w:val="24"/>
          <w:szCs w:val="24"/>
        </w:rPr>
      </w:pPr>
      <w:r w:rsidRPr="00F61F8D">
        <w:rPr>
          <w:sz w:val="24"/>
          <w:szCs w:val="24"/>
        </w:rPr>
        <w:tab/>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 xml:space="preserve">C </w:t>
            </w:r>
            <w:r w:rsidR="00B36E51">
              <w:rPr>
                <w:b/>
                <w:u w:val="single"/>
              </w:rPr>
              <w:t>…….</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 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3001C2" w:rsidP="00F61F8D">
      <w:pPr>
        <w:tabs>
          <w:tab w:val="left" w:pos="720"/>
        </w:tabs>
        <w:ind w:left="-540"/>
        <w:jc w:val="both"/>
      </w:pPr>
      <w:r>
        <w:rPr>
          <w:b/>
          <w:noProof/>
          <w:u w:val="single"/>
          <w:lang w:bidi="ta-IN"/>
        </w:rPr>
        <mc:AlternateContent>
          <mc:Choice Requires="wps">
            <w:drawing>
              <wp:anchor distT="0" distB="0" distL="114300" distR="114300" simplePos="0" relativeHeight="251728384" behindDoc="0" locked="0" layoutInCell="1" allowOverlap="1">
                <wp:simplePos x="0" y="0"/>
                <wp:positionH relativeFrom="column">
                  <wp:posOffset>4524375</wp:posOffset>
                </wp:positionH>
                <wp:positionV relativeFrom="paragraph">
                  <wp:posOffset>1209040</wp:posOffset>
                </wp:positionV>
                <wp:extent cx="1543050" cy="323850"/>
                <wp:effectExtent l="0" t="0" r="0" b="0"/>
                <wp:wrapNone/>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A05654">
                            <w:r>
                              <w:t>Revised on 05-10-2020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356.25pt;margin-top:95.2pt;width:121.5pt;height:2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" fillcolor="white [3201]" stroked="f" strokeweight=".5pt">
                <v:path arrowok="t"/>
                <v:textbox>
                  <w:txbxContent>
                    <w:p w:rsidR="002570AB" w:rsidRDefault="002570AB" w:rsidP="00A05654">
                      <w:r>
                        <w:t>Revised on 05-10-2020</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001C2" w:rsidP="00F61F8D">
      <w:pPr>
        <w:tabs>
          <w:tab w:val="left" w:pos="720"/>
        </w:tabs>
        <w:jc w:val="both"/>
      </w:pPr>
      <w:r>
        <w:rPr>
          <w:noProof/>
          <w:lang w:bidi="ta-IN"/>
        </w:rPr>
        <mc:AlternateContent>
          <mc:Choice Requires="wps">
            <w:drawing>
              <wp:anchor distT="0" distB="0" distL="114300" distR="114300" simplePos="0" relativeHeight="251729408" behindDoc="0" locked="0" layoutInCell="1" allowOverlap="1">
                <wp:simplePos x="0" y="0"/>
                <wp:positionH relativeFrom="column">
                  <wp:posOffset>4419600</wp:posOffset>
                </wp:positionH>
                <wp:positionV relativeFrom="paragraph">
                  <wp:posOffset>802640</wp:posOffset>
                </wp:positionV>
                <wp:extent cx="1543050" cy="323850"/>
                <wp:effectExtent l="0" t="0" r="0" b="0"/>
                <wp:wrapNone/>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A05654">
                            <w:r>
                              <w:t>Revised on 05-10-2020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348pt;margin-top:63.2pt;width:121.5pt;height:2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" fillcolor="white [3201]" stroked="f" strokeweight=".5pt">
                <v:path arrowok="t"/>
                <v:textbox>
                  <w:txbxContent>
                    <w:p w:rsidR="002570AB" w:rsidRDefault="002570AB" w:rsidP="00A05654">
                      <w:r>
                        <w:t>Revised on 05-10-2020</w:t>
                      </w:r>
                    </w:p>
                  </w:txbxContent>
                </v:textbox>
              </v:shape>
            </w:pict>
          </mc:Fallback>
        </mc:AlternateConten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3001C2">
      <w:r>
        <w:rPr>
          <w:noProof/>
          <w:lang w:bidi="ta-IN"/>
        </w:rPr>
        <mc:AlternateContent>
          <mc:Choice Requires="wps">
            <w:drawing>
              <wp:anchor distT="0" distB="0" distL="114300" distR="114300" simplePos="0" relativeHeight="251730432" behindDoc="0" locked="0" layoutInCell="1" allowOverlap="1">
                <wp:simplePos x="0" y="0"/>
                <wp:positionH relativeFrom="column">
                  <wp:posOffset>4133850</wp:posOffset>
                </wp:positionH>
                <wp:positionV relativeFrom="paragraph">
                  <wp:posOffset>704215</wp:posOffset>
                </wp:positionV>
                <wp:extent cx="1724025" cy="323850"/>
                <wp:effectExtent l="0" t="0" r="9525" b="0"/>
                <wp:wrapNone/>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8329FA">
                            <w:pPr>
                              <w:jc w:val="right"/>
                            </w:pPr>
                            <w:r>
                              <w:t>Revised on 30-10-2019</w:t>
                            </w:r>
                          </w:p>
                          <w:p w:rsidR="002570AB" w:rsidRDefault="002570AB" w:rsidP="00A05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margin-left:325.5pt;margin-top:55.45pt;width:135.7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" fillcolor="white [3201]" stroked="f" strokeweight=".5pt">
                <v:path arrowok="t"/>
                <v:textbox>
                  <w:txbxContent>
                    <w:p w:rsidR="002570AB" w:rsidRDefault="002570AB" w:rsidP="008329FA">
                      <w:pPr>
                        <w:jc w:val="right"/>
                      </w:pPr>
                      <w:r>
                        <w:t>Revised on 30-10-2019</w:t>
                      </w:r>
                    </w:p>
                    <w:p w:rsidR="002570AB" w:rsidRDefault="002570AB" w:rsidP="00A05654"/>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mm dia 90 deg.</w:t>
            </w:r>
          </w:p>
          <w:p w:rsidR="00F61F8D" w:rsidRDefault="00F61F8D" w:rsidP="00A71E33">
            <w:pPr>
              <w:tabs>
                <w:tab w:val="left" w:pos="720"/>
              </w:tabs>
              <w:jc w:val="both"/>
            </w:pPr>
            <w:r>
              <w:t>……….. mm dia. 45 deg.</w:t>
            </w:r>
          </w:p>
          <w:p w:rsidR="00F61F8D" w:rsidRDefault="00F61F8D" w:rsidP="00A71E33">
            <w:pPr>
              <w:tabs>
                <w:tab w:val="left" w:pos="720"/>
              </w:tabs>
              <w:jc w:val="both"/>
            </w:pPr>
            <w:r>
              <w:t>……….. mm dia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3001C2">
      <w:r>
        <w:rPr>
          <w:noProof/>
          <w:lang w:bidi="ta-IN"/>
        </w:rPr>
        <mc:AlternateContent>
          <mc:Choice Requires="wps">
            <w:drawing>
              <wp:anchor distT="0" distB="0" distL="114300" distR="114300" simplePos="0" relativeHeight="251740672" behindDoc="0" locked="0" layoutInCell="1" allowOverlap="1">
                <wp:simplePos x="0" y="0"/>
                <wp:positionH relativeFrom="column">
                  <wp:posOffset>4229100</wp:posOffset>
                </wp:positionH>
                <wp:positionV relativeFrom="paragraph">
                  <wp:posOffset>587375</wp:posOffset>
                </wp:positionV>
                <wp:extent cx="1704975" cy="323850"/>
                <wp:effectExtent l="0" t="0" r="9525" b="0"/>
                <wp:wrapNone/>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FB6736">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margin-left:333pt;margin-top:46.25pt;width:134.25pt;height:2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" fillcolor="white [3201]" stroked="f" strokeweight=".5pt">
                <v:path arrowok="t"/>
                <v:textbox>
                  <w:txbxContent>
                    <w:p w:rsidR="002570AB" w:rsidRDefault="002570AB" w:rsidP="00FB6736">
                      <w:r>
                        <w:t>Revised on 30-10-2019</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3001C2">
      <w:r>
        <w:rPr>
          <w:b/>
          <w:noProof/>
          <w:lang w:bidi="ta-IN"/>
        </w:rPr>
        <mc:AlternateContent>
          <mc:Choice Requires="wps">
            <w:drawing>
              <wp:anchor distT="0" distB="0" distL="114300" distR="114300" simplePos="0" relativeHeight="251731456" behindDoc="0" locked="0" layoutInCell="1" allowOverlap="1">
                <wp:simplePos x="0" y="0"/>
                <wp:positionH relativeFrom="column">
                  <wp:posOffset>4295775</wp:posOffset>
                </wp:positionH>
                <wp:positionV relativeFrom="paragraph">
                  <wp:posOffset>579120</wp:posOffset>
                </wp:positionV>
                <wp:extent cx="1619250" cy="323850"/>
                <wp:effectExtent l="0" t="0" r="0" b="0"/>
                <wp:wrapNone/>
                <wp:docPr id="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338.25pt;margin-top:45.6pt;width:127.5pt;height:2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" fillcolor="white [3201]" stroked="f" strokeweight=".5pt">
                <v:path arrowok="t"/>
                <v:textbox>
                  <w:txbxContent>
                    <w:p w:rsidR="002570AB" w:rsidRDefault="002570AB" w:rsidP="00A05654">
                      <w:r>
                        <w:t>Revised on 30-10-2019</w:t>
                      </w:r>
                    </w:p>
                  </w:txbxContent>
                </v:textbox>
              </v:shape>
            </w:pict>
          </mc:Fallback>
        </mc:AlternateConten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Flange Adaptors complete with Fastners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Couplings complete with Fastners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001C2" w:rsidP="00F61F8D">
      <w:pPr>
        <w:tabs>
          <w:tab w:val="left" w:pos="720"/>
        </w:tabs>
        <w:jc w:val="both"/>
      </w:pPr>
      <w:r>
        <w:rPr>
          <w:b/>
          <w:noProof/>
          <w:lang w:bidi="ta-IN"/>
        </w:rPr>
        <mc:AlternateContent>
          <mc:Choice Requires="wps">
            <w:drawing>
              <wp:anchor distT="0" distB="0" distL="114300" distR="114300" simplePos="0" relativeHeight="251732480" behindDoc="0" locked="0" layoutInCell="1" allowOverlap="1">
                <wp:simplePos x="0" y="0"/>
                <wp:positionH relativeFrom="column">
                  <wp:posOffset>4248150</wp:posOffset>
                </wp:positionH>
                <wp:positionV relativeFrom="paragraph">
                  <wp:posOffset>1324610</wp:posOffset>
                </wp:positionV>
                <wp:extent cx="1628775" cy="323850"/>
                <wp:effectExtent l="0" t="0" r="9525" b="0"/>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34.5pt;margin-top:104.3pt;width:128.2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" fillcolor="white [3201]" stroked="f" strokeweight=".5pt">
                <v:path arrowok="t"/>
                <v:textbox>
                  <w:txbxContent>
                    <w:p w:rsidR="002570AB" w:rsidRDefault="002570AB" w:rsidP="00A05654">
                      <w:r>
                        <w:t>Revised on 30-10-2019</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DI Stepped Coupling complete with Sealing Rings and  Fastners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dia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001C2" w:rsidP="00F61F8D">
      <w:pPr>
        <w:tabs>
          <w:tab w:val="left" w:pos="720"/>
        </w:tabs>
        <w:jc w:val="both"/>
      </w:pPr>
      <w:r>
        <w:rPr>
          <w:b/>
          <w:noProof/>
          <w:lang w:bidi="ta-IN"/>
        </w:rPr>
        <mc:AlternateContent>
          <mc:Choice Requires="wps">
            <w:drawing>
              <wp:anchor distT="0" distB="0" distL="114300" distR="114300" simplePos="0" relativeHeight="251733504" behindDoc="0" locked="0" layoutInCell="1" allowOverlap="1">
                <wp:simplePos x="0" y="0"/>
                <wp:positionH relativeFrom="column">
                  <wp:posOffset>4191000</wp:posOffset>
                </wp:positionH>
                <wp:positionV relativeFrom="paragraph">
                  <wp:posOffset>1523365</wp:posOffset>
                </wp:positionV>
                <wp:extent cx="1609725" cy="323850"/>
                <wp:effectExtent l="0" t="0" r="9525"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45121E">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330pt;margin-top:119.95pt;width:126.75pt;height:2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Ch88oCmgIAAKwFAAAOAAAAAAAAAAAAAAAAAC4CAABkcnMv&#10;ZTJvRG9jLnhtbFBLAQItABQABgAIAAAAIQCHYjkq4QAAAAsBAAAPAAAAAAAAAAAAAAAAAPQEAABk&#10;cnMvZG93bnJldi54bWxQSwUGAAAAAAQABADzAAAAAgYAAAAA&#10;" fillcolor="white [3201]" stroked="f" strokeweight=".5pt">
                <v:path arrowok="t"/>
                <v:textbox>
                  <w:txbxContent>
                    <w:p w:rsidR="002570AB" w:rsidRDefault="002570AB" w:rsidP="0045121E">
                      <w:r>
                        <w:t>Revised on 11-05-2020</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 xml:space="preserve">C </w:t>
            </w:r>
            <w:r w:rsidR="00B36E51">
              <w:rPr>
                <w:b/>
                <w:u w:val="single"/>
              </w:rPr>
              <w:t>……….</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001C2" w:rsidP="00F61F8D">
      <w:pPr>
        <w:tabs>
          <w:tab w:val="left" w:pos="720"/>
        </w:tabs>
        <w:jc w:val="both"/>
      </w:pPr>
      <w:r>
        <w:rPr>
          <w:b/>
          <w:noProof/>
          <w:u w:val="single"/>
          <w:lang w:bidi="ta-IN"/>
        </w:rPr>
        <mc:AlternateContent>
          <mc:Choice Requires="wps">
            <w:drawing>
              <wp:anchor distT="0" distB="0" distL="114300" distR="114300" simplePos="0" relativeHeight="251734528" behindDoc="0" locked="0" layoutInCell="1" allowOverlap="1">
                <wp:simplePos x="0" y="0"/>
                <wp:positionH relativeFrom="column">
                  <wp:posOffset>4210050</wp:posOffset>
                </wp:positionH>
                <wp:positionV relativeFrom="paragraph">
                  <wp:posOffset>1358265</wp:posOffset>
                </wp:positionV>
                <wp:extent cx="1724025" cy="323850"/>
                <wp:effectExtent l="0" t="0" r="9525" b="0"/>
                <wp:wrapNone/>
                <wp:docPr id="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6A0BB3">
                            <w:r>
                              <w:t>Revised on 05-10-2020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331.5pt;margin-top:106.95pt;width:135.75pt;height: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" fillcolor="white [3201]" stroked="f" strokeweight=".5pt">
                <v:path arrowok="t"/>
                <v:textbox>
                  <w:txbxContent>
                    <w:p w:rsidR="002570AB" w:rsidRDefault="002570AB" w:rsidP="006A0BB3">
                      <w:r>
                        <w:t>Revised on 05-10-2020</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001C2" w:rsidP="00F61F8D">
      <w:pPr>
        <w:ind w:left="2160"/>
        <w:outlineLvl w:val="0"/>
        <w:rPr>
          <w:b/>
        </w:rPr>
      </w:pPr>
      <w:r>
        <w:rPr>
          <w:b/>
          <w:noProof/>
          <w:lang w:bidi="ta-IN"/>
        </w:rPr>
        <mc:AlternateContent>
          <mc:Choice Requires="wps">
            <w:drawing>
              <wp:anchor distT="0" distB="0" distL="114300" distR="114300" simplePos="0" relativeHeight="251845120" behindDoc="0" locked="0" layoutInCell="1" allowOverlap="1">
                <wp:simplePos x="0" y="0"/>
                <wp:positionH relativeFrom="column">
                  <wp:posOffset>4229100</wp:posOffset>
                </wp:positionH>
                <wp:positionV relativeFrom="paragraph">
                  <wp:posOffset>121920</wp:posOffset>
                </wp:positionV>
                <wp:extent cx="1724025" cy="323850"/>
                <wp:effectExtent l="0" t="0" r="9525" b="0"/>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0F39BA">
                            <w:pPr>
                              <w:jc w:val="right"/>
                            </w:pPr>
                            <w:r>
                              <w:t>Revised on 30-10-2019</w:t>
                            </w:r>
                          </w:p>
                          <w:p w:rsidR="002570AB" w:rsidRDefault="002570AB" w:rsidP="000F3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333pt;margin-top:9.6pt;width:135.75pt;height:25.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" fillcolor="white [3201]" stroked="f" strokeweight=".5pt">
                <v:path arrowok="t"/>
                <v:textbox>
                  <w:txbxContent>
                    <w:p w:rsidR="002570AB" w:rsidRDefault="002570AB" w:rsidP="000F39BA">
                      <w:pPr>
                        <w:jc w:val="right"/>
                      </w:pPr>
                      <w:r>
                        <w:t>Revised on 30-10-2019</w:t>
                      </w:r>
                    </w:p>
                    <w:p w:rsidR="002570AB" w:rsidRDefault="002570AB" w:rsidP="000F39BA"/>
                  </w:txbxContent>
                </v:textbox>
              </v:shape>
            </w:pict>
          </mc:Fallback>
        </mc:AlternateContent>
      </w:r>
      <w:r>
        <w:rPr>
          <w:b/>
          <w:noProof/>
          <w:lang w:bidi="ta-IN"/>
        </w:rPr>
        <mc:AlternateContent>
          <mc:Choice Requires="wps">
            <w:drawing>
              <wp:anchor distT="0" distB="0" distL="114300" distR="114300" simplePos="0" relativeHeight="251735552" behindDoc="0" locked="0" layoutInCell="1" allowOverlap="1">
                <wp:simplePos x="0" y="0"/>
                <wp:positionH relativeFrom="column">
                  <wp:posOffset>4143375</wp:posOffset>
                </wp:positionH>
                <wp:positionV relativeFrom="paragraph">
                  <wp:posOffset>1489710</wp:posOffset>
                </wp:positionV>
                <wp:extent cx="1743075" cy="323850"/>
                <wp:effectExtent l="0" t="0" r="9525" b="0"/>
                <wp:wrapNone/>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8329FA">
                            <w:pPr>
                              <w:jc w:val="right"/>
                            </w:pPr>
                            <w:r>
                              <w:t xml:space="preserve">Revised on 24-07-2014 </w:t>
                            </w:r>
                          </w:p>
                          <w:p w:rsidR="002570AB" w:rsidRDefault="002570AB" w:rsidP="004F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326.25pt;margin-top:117.3pt;width:137.25pt;height:2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" fillcolor="white [3201]" stroked="f" strokeweight=".5pt">
                <v:path arrowok="t"/>
                <v:textbox>
                  <w:txbxContent>
                    <w:p w:rsidR="002570AB" w:rsidRDefault="002570AB" w:rsidP="008329FA">
                      <w:pPr>
                        <w:jc w:val="right"/>
                      </w:pPr>
                      <w:r>
                        <w:t xml:space="preserve">Revised on 24-07-2014 </w:t>
                      </w:r>
                    </w:p>
                    <w:p w:rsidR="002570AB" w:rsidRDefault="002570AB" w:rsidP="004F27A3"/>
                  </w:txbxContent>
                </v:textbox>
              </v:shape>
            </w:pict>
          </mc:Fallback>
        </mc:AlternateContent>
      </w:r>
      <w:r w:rsidR="00F61F8D">
        <w:br w:type="page"/>
      </w:r>
      <w:r w:rsidR="00F61F8D">
        <w:rPr>
          <w:b/>
        </w:rPr>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(SL Rs.)</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3001C2" w:rsidP="006245B4">
            <w:pPr>
              <w:jc w:val="both"/>
            </w:pPr>
            <w:r>
              <w:rPr>
                <w:noProof/>
                <w:lang w:bidi="ta-IN"/>
              </w:rPr>
              <mc:AlternateContent>
                <mc:Choice Requires="wps">
                  <w:drawing>
                    <wp:anchor distT="0" distB="0" distL="114300" distR="114300" simplePos="0" relativeHeight="251872768" behindDoc="0" locked="0" layoutInCell="1" allowOverlap="1">
                      <wp:simplePos x="0" y="0"/>
                      <wp:positionH relativeFrom="column">
                        <wp:posOffset>1181100</wp:posOffset>
                      </wp:positionH>
                      <wp:positionV relativeFrom="paragraph">
                        <wp:posOffset>-635</wp:posOffset>
                      </wp:positionV>
                      <wp:extent cx="1381125" cy="333375"/>
                      <wp:effectExtent l="0" t="0" r="28575" b="2857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8"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" strokecolor="#4579b8 [3044]">
                      <o:lock v:ext="edit" shapetype="f"/>
                    </v:line>
                  </w:pict>
                </mc:Fallback>
              </mc:AlternateContent>
            </w:r>
            <w:r>
              <w:rPr>
                <w:noProof/>
                <w:lang w:bidi="ta-IN"/>
              </w:rPr>
              <mc:AlternateContent>
                <mc:Choice Requires="wps">
                  <w:drawing>
                    <wp:anchor distT="0" distB="0" distL="114300" distR="114300" simplePos="0" relativeHeight="251871744" behindDoc="0" locked="0" layoutInCell="1" allowOverlap="1">
                      <wp:simplePos x="0" y="0"/>
                      <wp:positionH relativeFrom="column">
                        <wp:posOffset>1181100</wp:posOffset>
                      </wp:positionH>
                      <wp:positionV relativeFrom="paragraph">
                        <wp:posOffset>-635</wp:posOffset>
                      </wp:positionV>
                      <wp:extent cx="1381125" cy="333375"/>
                      <wp:effectExtent l="0" t="0" r="28575" b="28575"/>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7" o:spid="_x0000_s1026" style="position:absolute;flip:y;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" strokecolor="#4579b8 [3044]">
                      <o:lock v:ext="edit" shapetype="f"/>
                    </v:line>
                  </w:pict>
                </mc:Fallback>
              </mc:AlternateConten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r>
              <w:t>No.of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3001C2" w:rsidP="00171D7F">
      <w:pPr>
        <w:jc w:val="both"/>
      </w:pPr>
      <w:r>
        <w:rPr>
          <w:noProof/>
          <w:sz w:val="24"/>
          <w:szCs w:val="24"/>
          <w:lang w:bidi="ta-IN"/>
        </w:rPr>
        <mc:AlternateContent>
          <mc:Choice Requires="wps">
            <w:drawing>
              <wp:anchor distT="0" distB="0" distL="114300" distR="114300" simplePos="0" relativeHeight="251736576" behindDoc="0" locked="0" layoutInCell="1" allowOverlap="1">
                <wp:simplePos x="0" y="0"/>
                <wp:positionH relativeFrom="column">
                  <wp:posOffset>4067175</wp:posOffset>
                </wp:positionH>
                <wp:positionV relativeFrom="paragraph">
                  <wp:posOffset>960755</wp:posOffset>
                </wp:positionV>
                <wp:extent cx="1714500" cy="323850"/>
                <wp:effectExtent l="0" t="0" r="0" b="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F336E9">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320.25pt;margin-top:75.65pt;width:135pt;height:2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BuJVsrmAIAAKwFAAAOAAAAAAAAAAAAAAAAAC4CAABkcnMvZTJv&#10;RG9jLnhtbFBLAQItABQABgAIAAAAIQB1NJJF4AAAAAsBAAAPAAAAAAAAAAAAAAAAAPIEAABkcnMv&#10;ZG93bnJldi54bWxQSwUGAAAAAAQABADzAAAA/wUAAAAA&#10;" fillcolor="white [3201]" stroked="f" strokeweight=".5pt">
                <v:path arrowok="t"/>
                <v:textbox>
                  <w:txbxContent>
                    <w:p w:rsidR="002570AB" w:rsidRDefault="002570AB" w:rsidP="00F336E9">
                      <w:r>
                        <w:t>Revised on 30-10-2019</w:t>
                      </w:r>
                    </w:p>
                  </w:txbxContent>
                </v:textbox>
              </v:shape>
            </w:pict>
          </mc:Fallback>
        </mc:AlternateContent>
      </w:r>
      <w:r>
        <w:rPr>
          <w:noProof/>
          <w:lang w:bidi="ta-IN"/>
        </w:rPr>
        <mc:AlternateContent>
          <mc:Choice Requires="wps">
            <w:drawing>
              <wp:anchor distT="0" distB="0" distL="114300" distR="114300" simplePos="0" relativeHeight="251684352" behindDoc="0" locked="0" layoutInCell="1" allowOverlap="1">
                <wp:simplePos x="0" y="0"/>
                <wp:positionH relativeFrom="column">
                  <wp:posOffset>4067175</wp:posOffset>
                </wp:positionH>
                <wp:positionV relativeFrom="paragraph">
                  <wp:posOffset>2628265</wp:posOffset>
                </wp:positionV>
                <wp:extent cx="1714500" cy="333375"/>
                <wp:effectExtent l="0" t="0" r="0" b="9525"/>
                <wp:wrapNone/>
                <wp:docPr id="6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A46A75">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94" type="#_x0000_t202" style="position:absolute;left:0;text-align:left;margin-left:320.25pt;margin-top:206.95pt;width:13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" stroked="f">
                <v:textbox>
                  <w:txbxContent>
                    <w:p w:rsidR="002570AB" w:rsidRDefault="002570AB" w:rsidP="00A46A75">
                      <w:r>
                        <w:t xml:space="preserve">        Revised on 21-06-2012</w:t>
                      </w:r>
                    </w:p>
                  </w:txbxContent>
                </v:textbox>
              </v:shape>
            </w:pict>
          </mc:Fallback>
        </mc:AlternateConten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4B3B1B">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150 mm dia</w:t>
            </w:r>
            <w:r w:rsidR="00A43A55">
              <w:t>.</w:t>
            </w:r>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3001C2" w:rsidP="00F61F8D">
      <w:pPr>
        <w:jc w:val="both"/>
      </w:pPr>
      <w:r>
        <w:rPr>
          <w:b/>
          <w:noProof/>
          <w:lang w:bidi="ta-IN"/>
        </w:rPr>
        <mc:AlternateContent>
          <mc:Choice Requires="wps">
            <w:drawing>
              <wp:anchor distT="0" distB="0" distL="114300" distR="114300" simplePos="0" relativeHeight="251737600" behindDoc="0" locked="0" layoutInCell="1" allowOverlap="1">
                <wp:simplePos x="0" y="0"/>
                <wp:positionH relativeFrom="column">
                  <wp:posOffset>4210050</wp:posOffset>
                </wp:positionH>
                <wp:positionV relativeFrom="paragraph">
                  <wp:posOffset>348615</wp:posOffset>
                </wp:positionV>
                <wp:extent cx="1762125" cy="323850"/>
                <wp:effectExtent l="0" t="0" r="9525"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4F4C51">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331.5pt;margin-top:27.45pt;width:138.75pt;height:2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PLmQ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" fillcolor="white [3201]" stroked="f" strokeweight=".5pt">
                <v:path arrowok="t"/>
                <v:textbox>
                  <w:txbxContent>
                    <w:p w:rsidR="002570AB" w:rsidRDefault="002570AB" w:rsidP="004F4C51">
                      <w:r>
                        <w:t>Revised on 11-05-2020</w:t>
                      </w:r>
                    </w:p>
                  </w:txbxContent>
                </v:textbox>
              </v:shape>
            </w:pict>
          </mc:Fallback>
        </mc:AlternateConten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r w:rsidR="00A43A55">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A43A55">
              <w:rPr>
                <w:b/>
                <w:bCs/>
              </w:rPr>
              <w:t xml:space="preserve"> </w:t>
            </w:r>
            <w:r w:rsidR="00F9633D" w:rsidRPr="00062B20">
              <w:rPr>
                <w:b/>
                <w:bCs/>
              </w:rPr>
              <w:t>dia</w:t>
            </w:r>
            <w:r w:rsidR="00A43A55">
              <w:rPr>
                <w:b/>
                <w:bCs/>
              </w:rPr>
              <w:t>.</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r w:rsidR="00A43A55">
              <w:t>.</w:t>
            </w:r>
          </w:p>
          <w:p w:rsidR="00F61F8D" w:rsidRDefault="00F61F8D" w:rsidP="00A71E33">
            <w:pPr>
              <w:tabs>
                <w:tab w:val="left" w:pos="720"/>
              </w:tabs>
              <w:jc w:val="both"/>
            </w:pPr>
            <w:r>
              <w:t>100 mm dia</w:t>
            </w:r>
            <w:r w:rsidR="00A43A55">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3001C2" w:rsidP="00F61F8D">
      <w:pPr>
        <w:tabs>
          <w:tab w:val="left" w:pos="720"/>
        </w:tabs>
        <w:jc w:val="both"/>
      </w:pPr>
      <w:r>
        <w:rPr>
          <w:noProof/>
          <w:lang w:bidi="ta-IN"/>
        </w:rPr>
        <mc:AlternateContent>
          <mc:Choice Requires="wps">
            <w:drawing>
              <wp:anchor distT="0" distB="0" distL="114300" distR="114300" simplePos="0" relativeHeight="251802112" behindDoc="0" locked="0" layoutInCell="1" allowOverlap="1">
                <wp:simplePos x="0" y="0"/>
                <wp:positionH relativeFrom="column">
                  <wp:posOffset>4457700</wp:posOffset>
                </wp:positionH>
                <wp:positionV relativeFrom="paragraph">
                  <wp:posOffset>1513840</wp:posOffset>
                </wp:positionV>
                <wp:extent cx="1562100" cy="276225"/>
                <wp:effectExtent l="0" t="0" r="0" b="9525"/>
                <wp:wrapNone/>
                <wp:docPr id="6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96" type="#_x0000_t202" style="position:absolute;left:0;text-align:left;margin-left:351pt;margin-top:119.2pt;width:123pt;height:21.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EcFMIgCAAAaBQAADgAAAAAAAAAAAAAAAAAuAgAAZHJzL2Uyb0RvYy54bWxQSwECLQAUAAYA&#10;CAAAACEAtT7VKN8AAAALAQAADwAAAAAAAAAAAAAAAADiBAAAZHJzL2Rvd25yZXYueG1sUEsFBgAA&#10;AAAEAAQA8wAAAO4FAAAAAA==&#10;" stroked="f">
                <v:textbox>
                  <w:txbxContent>
                    <w:p w:rsidR="002570AB" w:rsidRDefault="002570AB">
                      <w:r>
                        <w:t>Revised on 30-10-2019</w:t>
                      </w:r>
                    </w:p>
                  </w:txbxContent>
                </v:textbox>
              </v:shape>
            </w:pict>
          </mc:Fallback>
        </mc:AlternateConten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3001C2" w:rsidP="00F61F8D">
      <w:pPr>
        <w:ind w:left="2160"/>
        <w:outlineLvl w:val="0"/>
        <w:rPr>
          <w:b/>
        </w:rPr>
      </w:pPr>
      <w:r>
        <w:rPr>
          <w:b/>
          <w:noProof/>
          <w:lang w:bidi="ta-IN"/>
        </w:rPr>
        <mc:AlternateContent>
          <mc:Choice Requires="wps">
            <w:drawing>
              <wp:anchor distT="0" distB="0" distL="114300" distR="114300" simplePos="0" relativeHeight="251803136" behindDoc="0" locked="0" layoutInCell="1" allowOverlap="1">
                <wp:simplePos x="0" y="0"/>
                <wp:positionH relativeFrom="column">
                  <wp:posOffset>4086225</wp:posOffset>
                </wp:positionH>
                <wp:positionV relativeFrom="paragraph">
                  <wp:posOffset>1767840</wp:posOffset>
                </wp:positionV>
                <wp:extent cx="1657350" cy="285750"/>
                <wp:effectExtent l="0" t="0" r="0" b="0"/>
                <wp:wrapNone/>
                <wp:docPr id="6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97" type="#_x0000_t202" style="position:absolute;left:0;text-align:left;margin-left:321.75pt;margin-top:139.2pt;width:130.5pt;height:2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aShgIAABo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" stroked="f">
                <v:textbox>
                  <w:txbxContent>
                    <w:p w:rsidR="002570AB" w:rsidRDefault="002570AB">
                      <w:r>
                        <w:t>Revised on 30-10-2019</w:t>
                      </w:r>
                    </w:p>
                  </w:txbxContent>
                </v:textbox>
              </v:shape>
            </w:pict>
          </mc:Fallback>
        </mc:AlternateContent>
      </w:r>
      <w:r w:rsidR="00AF50EE">
        <w:rPr>
          <w:b/>
        </w:rPr>
        <w:br w:type="page"/>
      </w:r>
      <w:r w:rsidR="00F61F8D">
        <w:rPr>
          <w:b/>
        </w:rPr>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(SL Rs.)</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3001C2" w:rsidP="006245B4">
            <w:pPr>
              <w:jc w:val="both"/>
            </w:pPr>
            <w:r>
              <w:rPr>
                <w:noProof/>
                <w:lang w:bidi="ta-IN"/>
              </w:rPr>
              <mc:AlternateContent>
                <mc:Choice Requires="wps">
                  <w:drawing>
                    <wp:anchor distT="0" distB="0" distL="114300" distR="114300" simplePos="0" relativeHeight="251874816" behindDoc="0" locked="0" layoutInCell="1" allowOverlap="1">
                      <wp:simplePos x="0" y="0"/>
                      <wp:positionH relativeFrom="column">
                        <wp:posOffset>-68580</wp:posOffset>
                      </wp:positionH>
                      <wp:positionV relativeFrom="paragraph">
                        <wp:posOffset>1270</wp:posOffset>
                      </wp:positionV>
                      <wp:extent cx="1362075" cy="304800"/>
                      <wp:effectExtent l="0" t="0" r="28575" b="1905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20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flip: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" strokecolor="#4579b8 [3044]">
                      <o:lock v:ext="edit" shapetype="f"/>
                    </v:line>
                  </w:pict>
                </mc:Fallback>
              </mc:AlternateContent>
            </w:r>
            <w:r>
              <w:rPr>
                <w:noProof/>
                <w:lang w:bidi="ta-IN"/>
              </w:rPr>
              <mc:AlternateContent>
                <mc:Choice Requires="wps">
                  <w:drawing>
                    <wp:anchor distT="0" distB="0" distL="114300" distR="114300" simplePos="0" relativeHeight="251873792" behindDoc="0" locked="0" layoutInCell="1" allowOverlap="1">
                      <wp:simplePos x="0" y="0"/>
                      <wp:positionH relativeFrom="column">
                        <wp:posOffset>-68580</wp:posOffset>
                      </wp:positionH>
                      <wp:positionV relativeFrom="paragraph">
                        <wp:posOffset>1270</wp:posOffset>
                      </wp:positionV>
                      <wp:extent cx="1362075" cy="304800"/>
                      <wp:effectExtent l="0" t="0" r="28575" b="1905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9"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" strokecolor="#4579b8 [3044]">
                      <o:lock v:ext="edit" shapetype="f"/>
                    </v:line>
                  </w:pict>
                </mc:Fallback>
              </mc:AlternateConten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w:t>
            </w:r>
            <w:r w:rsidR="00CA1F8D">
              <w:t xml:space="preserve"> </w:t>
            </w:r>
            <w:r>
              <w:t xml:space="preserve">of </w:t>
            </w:r>
            <w:r w:rsidR="00CA1F8D">
              <w:t xml:space="preserve"> </w:t>
            </w:r>
            <w:r>
              <w:t>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3001C2" w:rsidP="00F61F8D">
      <w:pPr>
        <w:jc w:val="both"/>
      </w:pPr>
      <w:r>
        <w:rPr>
          <w:noProof/>
          <w:lang w:bidi="ta-IN"/>
        </w:rPr>
        <mc:AlternateContent>
          <mc:Choice Requires="wps">
            <w:drawing>
              <wp:anchor distT="0" distB="0" distL="114300" distR="114300" simplePos="0" relativeHeight="251804160" behindDoc="0" locked="0" layoutInCell="1" allowOverlap="1">
                <wp:simplePos x="0" y="0"/>
                <wp:positionH relativeFrom="column">
                  <wp:posOffset>4152900</wp:posOffset>
                </wp:positionH>
                <wp:positionV relativeFrom="paragraph">
                  <wp:posOffset>240665</wp:posOffset>
                </wp:positionV>
                <wp:extent cx="1800225" cy="304800"/>
                <wp:effectExtent l="0" t="0" r="9525" b="0"/>
                <wp:wrapNone/>
                <wp:docPr id="6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98" type="#_x0000_t202" style="position:absolute;left:0;text-align:left;margin-left:327pt;margin-top:18.95pt;width:141.75pt;height:2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W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PC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efZWhwIAABoFAAAOAAAAAAAAAAAAAAAAAC4CAABkcnMvZTJvRG9jLnhtbFBLAQItABQABgAI&#10;AAAAIQClBMkr3wAAAAkBAAAPAAAAAAAAAAAAAAAAAOEEAABkcnMvZG93bnJldi54bWxQSwUGAAAA&#10;AAQABADzAAAA7QUAAAAA&#10;" stroked="f">
                <v:textbox>
                  <w:txbxContent>
                    <w:p w:rsidR="002570AB" w:rsidRDefault="002570AB">
                      <w:r>
                        <w:t>Revised on 05-10-2020</w:t>
                      </w:r>
                    </w:p>
                  </w:txbxContent>
                </v:textbox>
              </v:shape>
            </w:pict>
          </mc:Fallback>
        </mc:AlternateContent>
      </w:r>
    </w:p>
    <w:p w:rsidR="00F61F8D" w:rsidRPr="00F269D3" w:rsidRDefault="00550C35" w:rsidP="00F61F8D">
      <w:pPr>
        <w:ind w:left="2160" w:firstLine="720"/>
        <w:outlineLvl w:val="0"/>
        <w:rPr>
          <w:b/>
          <w:sz w:val="24"/>
          <w:szCs w:val="24"/>
        </w:rPr>
      </w:pPr>
      <w:r>
        <w:rPr>
          <w:b/>
        </w:rPr>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3001C2" w:rsidP="00F61F8D">
      <w:pPr>
        <w:spacing w:line="360" w:lineRule="auto"/>
        <w:ind w:firstLine="720"/>
        <w:rPr>
          <w:sz w:val="24"/>
          <w:szCs w:val="24"/>
        </w:rPr>
      </w:pPr>
      <w:r>
        <w:rPr>
          <w:noProof/>
          <w:sz w:val="24"/>
          <w:szCs w:val="24"/>
          <w:lang w:bidi="ta-IN"/>
        </w:rPr>
        <mc:AlternateContent>
          <mc:Choice Requires="wps">
            <w:drawing>
              <wp:anchor distT="0" distB="0" distL="114300" distR="114300" simplePos="0" relativeHeight="251739648" behindDoc="0" locked="0" layoutInCell="1" allowOverlap="1">
                <wp:simplePos x="0" y="0"/>
                <wp:positionH relativeFrom="column">
                  <wp:posOffset>4305300</wp:posOffset>
                </wp:positionH>
                <wp:positionV relativeFrom="paragraph">
                  <wp:posOffset>2941955</wp:posOffset>
                </wp:positionV>
                <wp:extent cx="1609725" cy="323850"/>
                <wp:effectExtent l="0" t="0" r="9525" b="0"/>
                <wp:wrapNone/>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70AB" w:rsidRDefault="002570AB" w:rsidP="00FA4BAF">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339pt;margin-top:231.65pt;width:126.75pt;height:2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" fillcolor="white [3201]" stroked="f" strokeweight=".5pt">
                <v:path arrowok="t"/>
                <v:textbox>
                  <w:txbxContent>
                    <w:p w:rsidR="002570AB" w:rsidRDefault="002570AB" w:rsidP="00FA4BAF">
                      <w:r>
                        <w:t>Revised on 11-05-2020</w:t>
                      </w:r>
                    </w:p>
                  </w:txbxContent>
                </v:textbox>
              </v:shape>
            </w:pict>
          </mc:Fallback>
        </mc:AlternateContent>
      </w:r>
    </w:p>
    <w:p w:rsidR="00F24F51" w:rsidRPr="00823D5C" w:rsidRDefault="00F24F51" w:rsidP="00F61F8D">
      <w:pPr>
        <w:spacing w:line="360" w:lineRule="auto"/>
        <w:ind w:firstLine="720"/>
        <w:sectPr w:rsidR="00F24F51" w:rsidRPr="00823D5C" w:rsidSect="002B4ADF">
          <w:headerReference w:type="default" r:id="rId71"/>
          <w:footerReference w:type="default" r:id="rId72"/>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792542">
      <w:pPr>
        <w:numPr>
          <w:ilvl w:val="0"/>
          <w:numId w:val="49"/>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792542">
      <w:pPr>
        <w:numPr>
          <w:ilvl w:val="0"/>
          <w:numId w:val="49"/>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792542">
      <w:pPr>
        <w:numPr>
          <w:ilvl w:val="0"/>
          <w:numId w:val="49"/>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3001C2" w:rsidP="00AA17B8">
      <w:pPr>
        <w:rPr>
          <w:b/>
          <w:color w:val="000000"/>
          <w:sz w:val="28"/>
        </w:rPr>
        <w:sectPr w:rsidR="00AA17B8" w:rsidRPr="00994120" w:rsidSect="002B4ADF">
          <w:footerReference w:type="default" r:id="rId73"/>
          <w:pgSz w:w="11909" w:h="16834" w:code="9"/>
          <w:pgMar w:top="504" w:right="1440" w:bottom="504" w:left="1440" w:header="706" w:footer="706" w:gutter="0"/>
          <w:paperSrc w:first="15" w:other="15"/>
          <w:pgNumType w:start="1"/>
          <w:cols w:space="720"/>
          <w:vAlign w:val="center"/>
        </w:sectPr>
      </w:pPr>
      <w:r>
        <w:rPr>
          <w:b/>
          <w:noProof/>
          <w:color w:val="000000"/>
          <w:sz w:val="28"/>
          <w:lang w:bidi="ta-IN"/>
        </w:rPr>
        <mc:AlternateContent>
          <mc:Choice Requires="wps">
            <w:drawing>
              <wp:anchor distT="0" distB="0" distL="114300" distR="114300" simplePos="0" relativeHeight="251720192" behindDoc="0" locked="0" layoutInCell="1" allowOverlap="1">
                <wp:simplePos x="0" y="0"/>
                <wp:positionH relativeFrom="column">
                  <wp:posOffset>4170045</wp:posOffset>
                </wp:positionH>
                <wp:positionV relativeFrom="paragraph">
                  <wp:posOffset>3622040</wp:posOffset>
                </wp:positionV>
                <wp:extent cx="1857375" cy="361950"/>
                <wp:effectExtent l="0" t="0" r="9525" b="0"/>
                <wp:wrapNone/>
                <wp:docPr id="5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3A77BD">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00" type="#_x0000_t202" style="position:absolute;margin-left:328.35pt;margin-top:285.2pt;width:146.25pt;height: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4W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Xz&#10;DCNJOuDoiQ0O3aoBpbOZ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" stroked="f">
                <v:textbox>
                  <w:txbxContent>
                    <w:p w:rsidR="002570AB" w:rsidRDefault="002570AB" w:rsidP="003A77BD">
                      <w:r>
                        <w:t>Revised on 30-07-2019</w:t>
                      </w:r>
                    </w:p>
                  </w:txbxContent>
                </v:textbox>
              </v:shape>
            </w:pict>
          </mc:Fallback>
        </mc:AlternateConten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w:t>
      </w:r>
      <w:r w:rsidR="00EC790A">
        <w:rPr>
          <w:sz w:val="24"/>
          <w:szCs w:val="24"/>
        </w:rPr>
        <w:t>……………………………</w:t>
      </w:r>
      <w:r w:rsidRPr="00362133">
        <w:rPr>
          <w:sz w:val="24"/>
          <w:szCs w:val="24"/>
        </w:rPr>
        <w:t xml:space="preserve">………………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w:t>
      </w:r>
      <w:r w:rsidRPr="00A43A55">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3001C2" w:rsidP="00B31577">
      <w:pPr>
        <w:pStyle w:val="ListParagraph"/>
        <w:spacing w:line="312" w:lineRule="auto"/>
        <w:ind w:left="1080" w:right="30"/>
        <w:jc w:val="both"/>
        <w:rPr>
          <w:rFonts w:eastAsia="Calibri"/>
          <w:sz w:val="24"/>
          <w:szCs w:val="24"/>
        </w:rPr>
      </w:pPr>
      <w:r>
        <w:rPr>
          <w:rFonts w:eastAsia="Calibri"/>
          <w:noProof/>
          <w:lang w:bidi="ta-IN"/>
        </w:rPr>
        <mc:AlternateContent>
          <mc:Choice Requires="wps">
            <w:drawing>
              <wp:anchor distT="0" distB="0" distL="114300" distR="114300" simplePos="0" relativeHeight="251788800" behindDoc="0" locked="0" layoutInCell="1" allowOverlap="1">
                <wp:simplePos x="0" y="0"/>
                <wp:positionH relativeFrom="column">
                  <wp:posOffset>3924300</wp:posOffset>
                </wp:positionH>
                <wp:positionV relativeFrom="paragraph">
                  <wp:posOffset>417830</wp:posOffset>
                </wp:positionV>
                <wp:extent cx="1790700" cy="238125"/>
                <wp:effectExtent l="0" t="0" r="0" b="9525"/>
                <wp:wrapNone/>
                <wp:docPr id="5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093312">
                            <w:pPr>
                              <w:jc w:val="right"/>
                            </w:pPr>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01" type="#_x0000_t202" style="position:absolute;left:0;text-align:left;margin-left:309pt;margin-top:32.9pt;width:141pt;height:18.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DhrctwiAIAABoFAAAOAAAAAAAAAAAAAAAAAC4CAABkcnMvZTJvRG9jLnhtbFBLAQItABQABgAI&#10;AAAAIQBL8EYl3gAAAAoBAAAPAAAAAAAAAAAAAAAAAOIEAABkcnMvZG93bnJldi54bWxQSwUGAAAA&#10;AAQABADzAAAA7QUAAAAA&#10;" stroked="f">
                <v:textbox>
                  <w:txbxContent>
                    <w:p w:rsidR="002570AB" w:rsidRDefault="002570AB" w:rsidP="00093312">
                      <w:pPr>
                        <w:jc w:val="right"/>
                      </w:pPr>
                      <w:r>
                        <w:t>Revised on 05-10-2018</w:t>
                      </w:r>
                    </w:p>
                  </w:txbxContent>
                </v:textbox>
              </v:shape>
            </w:pict>
          </mc:Fallback>
        </mc:AlternateConten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The liquidated damages for any delay beyond the above period shall be LKR…………/= </w:t>
      </w:r>
      <w:r w:rsidR="00A43A55">
        <w:rPr>
          <w:sz w:val="24"/>
          <w:szCs w:val="24"/>
        </w:rPr>
        <w:t xml:space="preserve"> </w:t>
      </w:r>
      <w:r w:rsidRPr="00362133">
        <w:rPr>
          <w:sz w:val="24"/>
          <w:szCs w:val="24"/>
        </w:rPr>
        <w:t>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00A43A55">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A43A55">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3001C2" w:rsidP="00A76100">
      <w:pPr>
        <w:tabs>
          <w:tab w:val="left" w:pos="540"/>
        </w:tabs>
        <w:ind w:left="1080" w:right="-1410"/>
        <w:rPr>
          <w:sz w:val="24"/>
          <w:szCs w:val="24"/>
        </w:rPr>
      </w:pPr>
      <w:r>
        <w:rPr>
          <w:noProof/>
          <w:sz w:val="24"/>
          <w:szCs w:val="24"/>
          <w:lang w:bidi="ta-IN"/>
        </w:rPr>
        <mc:AlternateContent>
          <mc:Choice Requires="wps">
            <w:drawing>
              <wp:anchor distT="0" distB="0" distL="114300" distR="114300" simplePos="0" relativeHeight="251794944" behindDoc="0" locked="0" layoutInCell="1" allowOverlap="1">
                <wp:simplePos x="0" y="0"/>
                <wp:positionH relativeFrom="column">
                  <wp:posOffset>3952875</wp:posOffset>
                </wp:positionH>
                <wp:positionV relativeFrom="paragraph">
                  <wp:posOffset>845820</wp:posOffset>
                </wp:positionV>
                <wp:extent cx="1790700" cy="238125"/>
                <wp:effectExtent l="0" t="0" r="0" b="9525"/>
                <wp:wrapNone/>
                <wp:docPr id="52"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014DCB">
                            <w:pPr>
                              <w:jc w:val="right"/>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02" type="#_x0000_t202" style="position:absolute;left:0;text-align:left;margin-left:311.25pt;margin-top:66.6pt;width:141pt;height:18.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AH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BQFUAHiAIAABoFAAAOAAAAAAAAAAAAAAAAAC4CAABkcnMvZTJvRG9jLnhtbFBLAQItABQABgAI&#10;AAAAIQC9IqNo3gAAAAsBAAAPAAAAAAAAAAAAAAAAAOIEAABkcnMvZG93bnJldi54bWxQSwUGAAAA&#10;AAQABADzAAAA7QUAAAAA&#10;" stroked="f">
                <v:textbox>
                  <w:txbxContent>
                    <w:p w:rsidR="002570AB" w:rsidRDefault="002570AB" w:rsidP="00014DCB">
                      <w:pPr>
                        <w:jc w:val="right"/>
                      </w:pPr>
                      <w:r>
                        <w:t>Revised on 05-10-2020</w:t>
                      </w:r>
                    </w:p>
                  </w:txbxContent>
                </v:textbox>
              </v:shape>
            </w:pict>
          </mc:Fallback>
        </mc:AlternateContent>
      </w:r>
      <w:r>
        <w:rPr>
          <w:noProof/>
          <w:sz w:val="24"/>
          <w:szCs w:val="24"/>
          <w:lang w:bidi="ta-IN"/>
        </w:rPr>
        <mc:AlternateContent>
          <mc:Choice Requires="wps">
            <w:drawing>
              <wp:anchor distT="0" distB="0" distL="114300" distR="114300" simplePos="0" relativeHeight="251789824"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5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093312">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03" type="#_x0000_t202" style="position:absolute;left:0;text-align:left;margin-left:335.25pt;margin-top:196.9pt;width:141pt;height:18.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gq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oIJYKogCAAAaBQAADgAAAAAAAAAAAAAAAAAuAgAAZHJzL2Uyb0RvYy54bWxQSwECLQAUAAYA&#10;CAAAACEAovbc/98AAAALAQAADwAAAAAAAAAAAAAAAADiBAAAZHJzL2Rvd25yZXYueG1sUEsFBgAA&#10;AAAEAAQA8wAAAO4FAAAAAA==&#10;" stroked="f">
                <v:textbox>
                  <w:txbxContent>
                    <w:p w:rsidR="002570AB" w:rsidRDefault="002570AB" w:rsidP="00093312">
                      <w:pPr>
                        <w:jc w:val="right"/>
                      </w:pPr>
                      <w:r>
                        <w:t>Revised on 28-01-2014</w:t>
                      </w:r>
                    </w:p>
                  </w:txbxContent>
                </v:textbox>
              </v:shape>
            </w:pict>
          </mc:Fallback>
        </mc:AlternateConten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B7676B">
        <w:rPr>
          <w:b/>
          <w:bCs/>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w:t>
      </w:r>
      <w:r w:rsidR="00847D56">
        <w:rPr>
          <w:sz w:val="24"/>
          <w:szCs w:val="24"/>
        </w:rPr>
        <w:t>.</w:t>
      </w:r>
      <w:r w:rsidRPr="001C4B50">
        <w:rPr>
          <w:sz w:val="24"/>
          <w:szCs w:val="24"/>
        </w:rPr>
        <w:t xml:space="preserve"> …………… .........................…………………………………………………………</w:t>
      </w:r>
      <w:r w:rsidR="007F7D24">
        <w:rPr>
          <w:sz w:val="24"/>
          <w:szCs w:val="24"/>
        </w:rPr>
        <w:t>……..</w:t>
      </w:r>
      <w:r w:rsidRPr="001C4B50">
        <w:rPr>
          <w:sz w:val="24"/>
          <w:szCs w:val="24"/>
        </w:rPr>
        <w:t>…….which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7F7D24">
        <w:rPr>
          <w:sz w:val="24"/>
          <w:szCs w:val="24"/>
        </w:rPr>
        <w:t xml:space="preserve"> </w:t>
      </w:r>
      <w:r w:rsidRPr="001C4B50">
        <w:rPr>
          <w:kern w:val="16"/>
          <w:sz w:val="24"/>
          <w:szCs w:val="24"/>
        </w:rPr>
        <w:t>for the supply and delivery of…</w:t>
      </w:r>
      <w:r w:rsidR="007F7D24">
        <w:rPr>
          <w:kern w:val="16"/>
          <w:sz w:val="24"/>
          <w:szCs w:val="24"/>
        </w:rPr>
        <w:t>…………………………………….</w:t>
      </w:r>
      <w:r w:rsidRPr="001C4B50">
        <w:rPr>
          <w:kern w:val="16"/>
          <w:sz w:val="24"/>
          <w:szCs w:val="24"/>
        </w:rPr>
        <w:t xml:space="preserve">…………………....………………… to ............................................................................................................. at locations as specified in the Delivery Schedule and has accepted a Bid by the </w:t>
      </w:r>
      <w:r w:rsidR="00CC3E55">
        <w:rPr>
          <w:sz w:val="24"/>
          <w:szCs w:val="24"/>
        </w:rPr>
        <w:t>Supplier</w:t>
      </w:r>
      <w:r w:rsidR="007F7D24">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1D004D">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3001C2"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812352" behindDoc="0" locked="0" layoutInCell="1" allowOverlap="1">
                <wp:simplePos x="0" y="0"/>
                <wp:positionH relativeFrom="column">
                  <wp:posOffset>3894455</wp:posOffset>
                </wp:positionH>
                <wp:positionV relativeFrom="paragraph">
                  <wp:posOffset>375920</wp:posOffset>
                </wp:positionV>
                <wp:extent cx="1790700" cy="238125"/>
                <wp:effectExtent l="0" t="0" r="0" b="9525"/>
                <wp:wrapNone/>
                <wp:docPr id="5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CF33F2">
                            <w:pPr>
                              <w:jc w:val="right"/>
                            </w:pPr>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04" type="#_x0000_t202" style="position:absolute;left:0;text-align:left;margin-left:306.65pt;margin-top:29.6pt;width:141pt;height:18.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" stroked="f">
                <v:textbox>
                  <w:txbxContent>
                    <w:p w:rsidR="002570AB" w:rsidRDefault="002570AB" w:rsidP="00CF33F2">
                      <w:pPr>
                        <w:jc w:val="right"/>
                      </w:pPr>
                      <w:r>
                        <w:t>Revised on 05-10-2020</w:t>
                      </w:r>
                    </w:p>
                  </w:txbxContent>
                </v:textbox>
              </v:shape>
            </w:pict>
          </mc:Fallback>
        </mc:AlternateContent>
      </w: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7F7D24">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A61D35"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sidR="006050DC">
        <w:rPr>
          <w:i/>
          <w:iCs/>
          <w:color w:val="000000"/>
          <w:kern w:val="16"/>
          <w:sz w:val="24"/>
          <w:szCs w:val="24"/>
        </w:rPr>
        <w:t>…</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Pr>
          <w:color w:val="000000"/>
          <w:kern w:val="16"/>
          <w:sz w:val="24"/>
          <w:szCs w:val="24"/>
        </w:rPr>
        <w:t>…………….…..</w:t>
      </w:r>
      <w:r w:rsidR="00BC7C63" w:rsidRPr="006050DC">
        <w:rPr>
          <w:i/>
          <w:iCs/>
          <w:color w:val="000000"/>
          <w:kern w:val="16"/>
          <w:sz w:val="24"/>
          <w:szCs w:val="24"/>
        </w:rPr>
        <w:t>(in figures)</w:t>
      </w:r>
      <w:r>
        <w:rPr>
          <w:i/>
          <w:iCs/>
          <w:color w:val="000000"/>
          <w:kern w:val="16"/>
          <w:sz w:val="24"/>
          <w:szCs w:val="24"/>
        </w:rPr>
        <w:t xml:space="preserve"> </w:t>
      </w:r>
      <w:r w:rsidR="00BC7C63" w:rsidRPr="001C4B50">
        <w:rPr>
          <w:color w:val="000000"/>
          <w:kern w:val="16"/>
          <w:sz w:val="24"/>
          <w:szCs w:val="24"/>
        </w:rPr>
        <w:t>and Sri Lanka Rupees</w:t>
      </w:r>
      <w:r>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E06BCF">
        <w:rPr>
          <w:i/>
          <w:iCs/>
          <w:color w:val="000000"/>
          <w:kern w:val="16"/>
          <w:sz w:val="24"/>
          <w:szCs w:val="24"/>
        </w:rPr>
        <w:t xml:space="preserve"> </w:t>
      </w:r>
      <w:r w:rsidR="00BC7C63" w:rsidRPr="001C4B50">
        <w:rPr>
          <w:color w:val="000000"/>
          <w:kern w:val="16"/>
          <w:sz w:val="24"/>
          <w:szCs w:val="24"/>
        </w:rPr>
        <w:t>Rs. ....................................……..............</w:t>
      </w:r>
      <w:r w:rsidR="00BC7C63" w:rsidRPr="006050DC">
        <w:rPr>
          <w:i/>
          <w:iCs/>
          <w:color w:val="000000"/>
          <w:kern w:val="16"/>
          <w:sz w:val="24"/>
          <w:szCs w:val="24"/>
        </w:rPr>
        <w:t xml:space="preserve">(in figures) </w:t>
      </w:r>
      <w:r w:rsidR="00BC7C63" w:rsidRPr="001C4B50">
        <w:rPr>
          <w:color w:val="000000"/>
          <w:kern w:val="16"/>
          <w:sz w:val="24"/>
          <w:szCs w:val="24"/>
        </w:rPr>
        <w:t>hereinafter sometimes referred to as the "Contract Price" or such other sum as shall become payable here</w:t>
      </w:r>
      <w:r w:rsidR="00E06BCF">
        <w:rPr>
          <w:color w:val="000000"/>
          <w:kern w:val="16"/>
          <w:sz w:val="24"/>
          <w:szCs w:val="24"/>
        </w:rPr>
        <w:t xml:space="preserve"> </w:t>
      </w:r>
      <w:r w:rsidR="00BC7C63" w:rsidRPr="001C4B50">
        <w:rPr>
          <w:color w:val="000000"/>
          <w:kern w:val="16"/>
          <w:sz w:val="24"/>
          <w:szCs w:val="24"/>
        </w:rPr>
        <w:t xml:space="preserv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7F7D24">
        <w:rPr>
          <w:color w:val="000000"/>
          <w:kern w:val="16"/>
          <w:sz w:val="24"/>
          <w:szCs w:val="24"/>
        </w:rPr>
        <w:t>………………….</w:t>
      </w:r>
      <w:r w:rsidRPr="001C4B50">
        <w:rPr>
          <w:color w:val="000000"/>
          <w:kern w:val="16"/>
          <w:sz w:val="24"/>
          <w:szCs w:val="24"/>
        </w:rPr>
        <w:t>.......……….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3001C2"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742720" behindDoc="0" locked="0" layoutInCell="1" allowOverlap="1">
                <wp:simplePos x="0" y="0"/>
                <wp:positionH relativeFrom="column">
                  <wp:posOffset>3952875</wp:posOffset>
                </wp:positionH>
                <wp:positionV relativeFrom="paragraph">
                  <wp:posOffset>607695</wp:posOffset>
                </wp:positionV>
                <wp:extent cx="1857375" cy="247650"/>
                <wp:effectExtent l="0" t="0" r="9525" b="0"/>
                <wp:wrapNone/>
                <wp:docPr id="4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8F5A13" w:rsidRDefault="002570AB" w:rsidP="006F637A">
                            <w:r w:rsidRPr="008F5A13">
                              <w:t xml:space="preserve">              Revised on </w:t>
                            </w:r>
                            <w: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105" type="#_x0000_t202" style="position:absolute;left:0;text-align:left;margin-left:311.25pt;margin-top:47.85pt;width:146.25pt;height:1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" stroked="f">
                <v:textbox>
                  <w:txbxContent>
                    <w:p w:rsidR="002570AB" w:rsidRPr="008F5A13" w:rsidRDefault="002570AB" w:rsidP="006F637A">
                      <w:r w:rsidRPr="008F5A13">
                        <w:t xml:space="preserve">              Revised on </w:t>
                      </w:r>
                      <w:r>
                        <w:t>05-10-2018</w:t>
                      </w:r>
                    </w:p>
                  </w:txbxContent>
                </v:textbox>
              </v:shape>
            </w:pict>
          </mc:Fallback>
        </mc:AlternateContent>
      </w:r>
      <w:r w:rsidR="00AF50EE">
        <w:rPr>
          <w:color w:val="000000"/>
          <w:kern w:val="16"/>
          <w:sz w:val="24"/>
          <w:szCs w:val="24"/>
        </w:rPr>
        <w:br w:type="page"/>
      </w:r>
      <w:r w:rsidR="00BC7C63" w:rsidRPr="001C4B50">
        <w:rPr>
          <w:color w:val="000000"/>
          <w:kern w:val="16"/>
          <w:sz w:val="24"/>
          <w:szCs w:val="24"/>
        </w:rPr>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"Rs. or SL Rs.</w:t>
      </w:r>
      <w:r w:rsidR="00E06BCF">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C6758E">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C6758E" w:rsidP="001C4B50">
      <w:pPr>
        <w:jc w:val="both"/>
        <w:rPr>
          <w:color w:val="000000"/>
          <w:kern w:val="16"/>
          <w:sz w:val="24"/>
          <w:szCs w:val="24"/>
        </w:rPr>
      </w:pPr>
      <w:r w:rsidRPr="001C4B50">
        <w:rPr>
          <w:color w:val="000000"/>
          <w:kern w:val="16"/>
          <w:sz w:val="24"/>
          <w:szCs w:val="24"/>
        </w:rPr>
        <w:t>Signature</w:t>
      </w:r>
      <w:r>
        <w:rPr>
          <w:color w:val="000000"/>
          <w:kern w:val="16"/>
          <w:sz w:val="24"/>
          <w:szCs w:val="24"/>
        </w:rPr>
        <w:t xml:space="preserve"> 1</w:t>
      </w:r>
      <w:r w:rsidR="00BC7C63" w:rsidRPr="001C4B50">
        <w:rPr>
          <w:color w:val="000000"/>
          <w:kern w:val="16"/>
          <w:sz w:val="24"/>
          <w:szCs w:val="24"/>
        </w:rPr>
        <w:tab/>
        <w:t>:....................………..</w:t>
      </w:r>
      <w:r w:rsidR="00BC7C63" w:rsidRPr="001C4B50">
        <w:rPr>
          <w:color w:val="000000"/>
          <w:kern w:val="16"/>
          <w:sz w:val="24"/>
          <w:szCs w:val="24"/>
        </w:rPr>
        <w:tab/>
      </w:r>
      <w:r w:rsidR="00BC7C63" w:rsidRPr="001C4B50">
        <w:rPr>
          <w:color w:val="000000"/>
          <w:kern w:val="16"/>
          <w:sz w:val="24"/>
          <w:szCs w:val="24"/>
        </w:rPr>
        <w:tab/>
      </w:r>
      <w:r>
        <w:rPr>
          <w:color w:val="000000"/>
          <w:kern w:val="16"/>
          <w:sz w:val="24"/>
          <w:szCs w:val="24"/>
        </w:rPr>
        <w:t xml:space="preserve">            </w:t>
      </w:r>
      <w:r w:rsidR="00BC7C63" w:rsidRPr="001C4B50">
        <w:rPr>
          <w:color w:val="000000"/>
          <w:kern w:val="16"/>
          <w:sz w:val="24"/>
          <w:szCs w:val="24"/>
        </w:rPr>
        <w:t>Signature 2</w:t>
      </w:r>
      <w:r w:rsidR="003623E9">
        <w:rPr>
          <w:color w:val="000000"/>
          <w:kern w:val="16"/>
          <w:sz w:val="24"/>
          <w:szCs w:val="24"/>
        </w:rPr>
        <w:tab/>
      </w:r>
      <w:r w:rsidR="00BC7C63"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3001C2" w:rsidP="001C4B50">
      <w:pPr>
        <w:jc w:val="both"/>
        <w:rPr>
          <w:color w:val="000000"/>
          <w:sz w:val="24"/>
          <w:szCs w:val="24"/>
        </w:rPr>
        <w:sectPr w:rsidR="00BC7C63" w:rsidRPr="001C4B50" w:rsidSect="002B4ADF">
          <w:headerReference w:type="default" r:id="rId74"/>
          <w:footerReference w:type="default" r:id="rId75"/>
          <w:pgSz w:w="11909" w:h="16834" w:code="9"/>
          <w:pgMar w:top="504" w:right="1440" w:bottom="504" w:left="1440" w:header="0" w:footer="533" w:gutter="0"/>
          <w:paperSrc w:first="15" w:other="15"/>
          <w:pgNumType w:start="1"/>
          <w:cols w:space="720"/>
        </w:sectPr>
      </w:pPr>
      <w:r>
        <w:rPr>
          <w:noProof/>
          <w:color w:val="000000"/>
          <w:sz w:val="24"/>
          <w:szCs w:val="24"/>
          <w:lang w:bidi="ta-IN"/>
        </w:rPr>
        <mc:AlternateContent>
          <mc:Choice Requires="wps">
            <w:drawing>
              <wp:anchor distT="0" distB="0" distL="114300" distR="114300" simplePos="0" relativeHeight="251743744" behindDoc="0" locked="0" layoutInCell="1" allowOverlap="1">
                <wp:simplePos x="0" y="0"/>
                <wp:positionH relativeFrom="column">
                  <wp:posOffset>3848100</wp:posOffset>
                </wp:positionH>
                <wp:positionV relativeFrom="paragraph">
                  <wp:posOffset>1569085</wp:posOffset>
                </wp:positionV>
                <wp:extent cx="1857375" cy="247650"/>
                <wp:effectExtent l="0" t="0" r="9525" b="0"/>
                <wp:wrapNone/>
                <wp:docPr id="4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E8463A" w:rsidRDefault="002570AB" w:rsidP="00DB6304">
                            <w:r>
                              <w:t xml:space="preserve">             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06" type="#_x0000_t202" style="position:absolute;left:0;text-align:left;margin-left:303pt;margin-top:123.55pt;width:146.25pt;height:1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qSiA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" stroked="f">
                <v:textbox>
                  <w:txbxContent>
                    <w:p w:rsidR="002570AB" w:rsidRPr="00E8463A" w:rsidRDefault="002570AB" w:rsidP="00DB6304">
                      <w:r>
                        <w:t xml:space="preserve">             Revised on 05-10-2020</w:t>
                      </w:r>
                    </w:p>
                  </w:txbxContent>
                </v:textbox>
              </v:shape>
            </w:pict>
          </mc:Fallback>
        </mc:AlternateConten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Galle Road, Ratmalana</w:t>
      </w:r>
      <w:r w:rsidR="00B97F8A">
        <w:rPr>
          <w:color w:val="000000"/>
          <w:sz w:val="24"/>
        </w:rPr>
        <w:t>.</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00C6758E">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001C2" w:rsidP="00BC7C63">
      <w:pPr>
        <w:rPr>
          <w:color w:val="000000"/>
          <w:sz w:val="24"/>
        </w:rPr>
        <w:sectPr w:rsidR="00BC7C63" w:rsidRPr="00994120" w:rsidSect="002B4ADF">
          <w:footerReference w:type="default" r:id="rId76"/>
          <w:headerReference w:type="first" r:id="rId77"/>
          <w:footerReference w:type="first" r:id="rId78"/>
          <w:pgSz w:w="11909" w:h="16834" w:code="9"/>
          <w:pgMar w:top="504" w:right="1440" w:bottom="504" w:left="1440" w:header="0" w:footer="720" w:gutter="0"/>
          <w:paperSrc w:first="15" w:other="15"/>
          <w:cols w:space="720"/>
          <w:titlePg/>
        </w:sectPr>
      </w:pPr>
      <w:r>
        <w:rPr>
          <w:noProof/>
          <w:color w:val="000000"/>
          <w:sz w:val="24"/>
          <w:lang w:bidi="ta-IN"/>
        </w:rPr>
        <mc:AlternateContent>
          <mc:Choice Requires="wps">
            <w:drawing>
              <wp:anchor distT="0" distB="0" distL="114300" distR="114300" simplePos="0" relativeHeight="251813376" behindDoc="0" locked="0" layoutInCell="1" allowOverlap="1">
                <wp:simplePos x="0" y="0"/>
                <wp:positionH relativeFrom="column">
                  <wp:posOffset>3723640</wp:posOffset>
                </wp:positionH>
                <wp:positionV relativeFrom="paragraph">
                  <wp:posOffset>1229360</wp:posOffset>
                </wp:positionV>
                <wp:extent cx="1790700" cy="238125"/>
                <wp:effectExtent l="0" t="0" r="0" b="9525"/>
                <wp:wrapNone/>
                <wp:docPr id="47"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CF33F2">
                            <w:pPr>
                              <w:jc w:val="right"/>
                            </w:pPr>
                            <w:r>
                              <w:t>Revised on 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07" type="#_x0000_t202" style="position:absolute;margin-left:293.2pt;margin-top:96.8pt;width:141pt;height:18.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siA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" stroked="f">
                <v:textbox>
                  <w:txbxContent>
                    <w:p w:rsidR="002570AB" w:rsidRDefault="002570AB" w:rsidP="00CF33F2">
                      <w:pPr>
                        <w:jc w:val="right"/>
                      </w:pPr>
                      <w:r>
                        <w:t>Revised on 31-07-2019</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Galle Road, Ratmalana</w:t>
      </w:r>
      <w:r w:rsidR="008A7A76">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7E3F86">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653F8E">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3001C2" w:rsidP="00374D7F">
      <w:pPr>
        <w:rPr>
          <w:b/>
          <w:sz w:val="24"/>
        </w:rPr>
      </w:pPr>
      <w:r>
        <w:rPr>
          <w:noProof/>
          <w:color w:val="000000"/>
          <w:sz w:val="24"/>
          <w:lang w:bidi="ta-IN"/>
        </w:rPr>
        <mc:AlternateContent>
          <mc:Choice Requires="wps">
            <w:drawing>
              <wp:anchor distT="0" distB="0" distL="114300" distR="114300" simplePos="0" relativeHeight="251814400" behindDoc="0" locked="0" layoutInCell="1" allowOverlap="1">
                <wp:simplePos x="0" y="0"/>
                <wp:positionH relativeFrom="column">
                  <wp:posOffset>3872865</wp:posOffset>
                </wp:positionH>
                <wp:positionV relativeFrom="paragraph">
                  <wp:posOffset>758825</wp:posOffset>
                </wp:positionV>
                <wp:extent cx="1790700" cy="238125"/>
                <wp:effectExtent l="0" t="0" r="0" b="9525"/>
                <wp:wrapNone/>
                <wp:docPr id="46"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CF33F2">
                            <w:pPr>
                              <w:jc w:val="right"/>
                            </w:pPr>
                            <w:r>
                              <w:t>Revised on 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08" type="#_x0000_t202" style="position:absolute;margin-left:304.95pt;margin-top:59.75pt;width:141pt;height:18.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14hwIAABo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GoBjXiHAgAAGgUAAA4AAAAAAAAAAAAAAAAALgIAAGRycy9lMm9Eb2MueG1sUEsBAi0AFAAGAAgA&#10;AAAhAJ3u553eAAAACwEAAA8AAAAAAAAAAAAAAAAA4QQAAGRycy9kb3ducmV2LnhtbFBLBQYAAAAA&#10;BAAEAPMAAADsBQAAAAA=&#10;" stroked="f">
                <v:textbox>
                  <w:txbxContent>
                    <w:p w:rsidR="002570AB" w:rsidRDefault="002570AB" w:rsidP="00CF33F2">
                      <w:pPr>
                        <w:jc w:val="right"/>
                      </w:pPr>
                      <w:r>
                        <w:t>Revised on 31-07-2019</w:t>
                      </w:r>
                    </w:p>
                  </w:txbxContent>
                </v:textbox>
              </v:shape>
            </w:pict>
          </mc:Fallback>
        </mc:AlternateContent>
      </w:r>
      <w:r w:rsidR="009B56D2">
        <w:rPr>
          <w:color w:val="000000"/>
          <w:sz w:val="24"/>
        </w:rPr>
        <w:br w:type="page"/>
      </w:r>
    </w:p>
    <w:p w:rsidR="00792DC9" w:rsidRDefault="00792DC9" w:rsidP="00AD6C3D">
      <w:pPr>
        <w:jc w:val="both"/>
        <w:rPr>
          <w:color w:val="000000"/>
          <w:sz w:val="24"/>
        </w:rPr>
        <w:sectPr w:rsidR="00792DC9" w:rsidSect="008F4464">
          <w:footerReference w:type="default" r:id="rId79"/>
          <w:footerReference w:type="first" r:id="rId80"/>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1"/>
          <w:headerReference w:type="first" r:id="rId82"/>
          <w:footerReference w:type="first" r:id="rId83"/>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w:t>
            </w:r>
            <w:r w:rsidR="00847D56">
              <w:rPr>
                <w:b/>
              </w:rPr>
              <w:t xml:space="preserve"> </w:t>
            </w:r>
            <w:r w:rsidRPr="009A1C24">
              <w:rPr>
                <w:b/>
              </w:rPr>
              <w:t>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4"/>
          <w:headerReference w:type="default" r:id="rId85"/>
          <w:footerReference w:type="default" r:id="rId86"/>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700"/>
        <w:gridCol w:w="1700"/>
        <w:gridCol w:w="1600"/>
      </w:tblGrid>
      <w:tr w:rsidR="002B1DE7" w:rsidRPr="003C114E" w:rsidTr="00746D72">
        <w:trPr>
          <w:trHeight w:val="532"/>
        </w:trPr>
        <w:tc>
          <w:tcPr>
            <w:tcW w:w="496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r>
              <w:rPr>
                <w:sz w:val="24"/>
                <w:szCs w:val="24"/>
              </w:rPr>
              <w:t>xxxx</w:t>
            </w:r>
          </w:p>
        </w:tc>
        <w:tc>
          <w:tcPr>
            <w:tcW w:w="1700" w:type="dxa"/>
            <w:vAlign w:val="center"/>
          </w:tcPr>
          <w:p w:rsidR="002B1DE7" w:rsidRPr="003C114E" w:rsidRDefault="002B1DE7" w:rsidP="00322A4D">
            <w:pPr>
              <w:jc w:val="center"/>
              <w:rPr>
                <w:sz w:val="24"/>
                <w:szCs w:val="24"/>
              </w:rPr>
            </w:pPr>
            <w:r>
              <w:rPr>
                <w:sz w:val="24"/>
                <w:szCs w:val="24"/>
              </w:rPr>
              <w:t>xxxx</w:t>
            </w:r>
          </w:p>
        </w:tc>
        <w:tc>
          <w:tcPr>
            <w:tcW w:w="1600" w:type="dxa"/>
            <w:vAlign w:val="center"/>
          </w:tcPr>
          <w:p w:rsidR="002B1DE7" w:rsidRPr="003C114E" w:rsidRDefault="002B1DE7" w:rsidP="00322A4D">
            <w:pPr>
              <w:jc w:val="center"/>
              <w:rPr>
                <w:sz w:val="24"/>
                <w:szCs w:val="24"/>
              </w:rPr>
            </w:pPr>
            <w:r>
              <w:rPr>
                <w:sz w:val="24"/>
                <w:szCs w:val="24"/>
              </w:rPr>
              <w:t>xxxx</w:t>
            </w:r>
          </w:p>
        </w:tc>
      </w:tr>
      <w:tr w:rsidR="002B1DE7" w:rsidRPr="003C114E" w:rsidTr="00746D72">
        <w:trPr>
          <w:trHeight w:val="532"/>
        </w:trPr>
        <w:tc>
          <w:tcPr>
            <w:tcW w:w="496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598"/>
        </w:trPr>
        <w:tc>
          <w:tcPr>
            <w:tcW w:w="496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cantSplit/>
          <w:trHeight w:val="687"/>
        </w:trPr>
        <w:tc>
          <w:tcPr>
            <w:tcW w:w="496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746D72">
              <w:rPr>
                <w:sz w:val="24"/>
                <w:szCs w:val="24"/>
                <w:u w:val="single"/>
              </w:rPr>
              <w:t xml:space="preserve"> </w:t>
            </w:r>
            <w:r w:rsidR="00746D72">
              <w:rPr>
                <w:sz w:val="24"/>
                <w:szCs w:val="24"/>
              </w:rPr>
              <w:t xml:space="preserve">                 </w:t>
            </w:r>
            <w:r w:rsidR="00746D72" w:rsidRPr="003C114E">
              <w:rPr>
                <w:sz w:val="24"/>
                <w:szCs w:val="24"/>
              </w:rPr>
              <w:t>C</w:t>
            </w:r>
            <w:r w:rsidR="00746D72">
              <w:rPr>
                <w:sz w:val="24"/>
                <w:szCs w:val="24"/>
              </w:rPr>
              <w:t xml:space="preserve">urrent </w:t>
            </w:r>
            <w:r>
              <w:rPr>
                <w:sz w:val="24"/>
                <w:szCs w:val="24"/>
              </w:rPr>
              <w:t>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746D72">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w:t>
            </w:r>
            <w:r w:rsidR="00746D72">
              <w:rPr>
                <w:sz w:val="24"/>
                <w:szCs w:val="24"/>
                <w:u w:val="single"/>
              </w:rPr>
              <w:t xml:space="preserve">pt </w:t>
            </w:r>
            <w:r>
              <w:rPr>
                <w:sz w:val="24"/>
                <w:szCs w:val="24"/>
                <w:u w:val="single"/>
              </w:rPr>
              <w:t>stock)</w:t>
            </w:r>
            <w:r w:rsidR="00746D72">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27"/>
        </w:trPr>
        <w:tc>
          <w:tcPr>
            <w:tcW w:w="496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19"/>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38"/>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3001C2" w:rsidP="00CB35D5">
      <w:r>
        <w:rPr>
          <w:noProof/>
          <w:lang w:bidi="ta-IN"/>
        </w:rPr>
        <mc:AlternateContent>
          <mc:Choice Requires="wps">
            <w:drawing>
              <wp:anchor distT="0" distB="0" distL="114300" distR="114300" simplePos="0" relativeHeight="251653632" behindDoc="0" locked="0" layoutInCell="1" allowOverlap="1">
                <wp:simplePos x="0" y="0"/>
                <wp:positionH relativeFrom="column">
                  <wp:posOffset>4533900</wp:posOffset>
                </wp:positionH>
                <wp:positionV relativeFrom="paragraph">
                  <wp:posOffset>552450</wp:posOffset>
                </wp:positionV>
                <wp:extent cx="1504950" cy="285750"/>
                <wp:effectExtent l="0" t="0" r="0" b="0"/>
                <wp:wrapNone/>
                <wp:docPr id="4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09" type="#_x0000_t202" style="position:absolute;margin-left:357pt;margin-top:43.5pt;width:118.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dn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B1T3Z4UCAAAaBQAADgAAAAAAAAAAAAAAAAAuAgAAZHJzL2Uyb0RvYy54bWxQSwECLQAUAAYACAAA&#10;ACEARxWfHt8AAAAKAQAADwAAAAAAAAAAAAAAAADfBAAAZHJzL2Rvd25yZXYueG1sUEsFBgAAAAAE&#10;AAQA8wAAAOsFAAAAAA==&#10;" stroked="f">
                <v:textbox>
                  <w:txbxContent>
                    <w:p w:rsidR="002570AB" w:rsidRDefault="002570AB">
                      <w:r>
                        <w:t>Revised on 05-10-2020</w:t>
                      </w:r>
                    </w:p>
                  </w:txbxContent>
                </v:textbox>
              </v:shape>
            </w:pict>
          </mc:Fallback>
        </mc:AlternateConten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3001C2" w:rsidP="001F1CEC">
      <w:pPr>
        <w:rPr>
          <w:sz w:val="24"/>
          <w:szCs w:val="24"/>
        </w:rPr>
      </w:pPr>
      <w:r>
        <w:rPr>
          <w:noProof/>
          <w:sz w:val="24"/>
          <w:szCs w:val="24"/>
          <w:lang w:bidi="ta-IN"/>
        </w:rPr>
        <mc:AlternateContent>
          <mc:Choice Requires="wps">
            <w:drawing>
              <wp:anchor distT="0" distB="0" distL="114300" distR="114300" simplePos="0" relativeHeight="251857408"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2570AB" w:rsidRPr="00A673FB" w:rsidRDefault="002570AB" w:rsidP="001F1CEC">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margin-left:28.35pt;margin-top:2.3pt;width:396.75pt;height:27.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C+R5bIuAgAAWwQAAA4AAAAAAAAAAAAAAAAALgIAAGRy&#10;cy9lMm9Eb2MueG1sUEsBAi0AFAAGAAgAAAAhANEx8//dAAAABwEAAA8AAAAAAAAAAAAAAAAAiAQA&#10;AGRycy9kb3ducmV2LnhtbFBLBQYAAAAABAAEAPMAAACSBQAAAAA=&#10;">
                <v:textbox>
                  <w:txbxContent>
                    <w:p w:rsidR="002570AB" w:rsidRPr="00A673FB" w:rsidRDefault="002570AB" w:rsidP="001F1CEC">
                      <w:pPr>
                        <w:rPr>
                          <w:b/>
                          <w:sz w:val="24"/>
                          <w:szCs w:val="24"/>
                        </w:rPr>
                      </w:pPr>
                      <w:r w:rsidRPr="00A673FB">
                        <w:rPr>
                          <w:b/>
                          <w:sz w:val="24"/>
                          <w:szCs w:val="24"/>
                        </w:rPr>
                        <w:t>BIDDER SHALL FILL THIS FORM AND PROVIDE WITH THE BID</w:t>
                      </w:r>
                    </w:p>
                  </w:txbxContent>
                </v:textbox>
              </v:shape>
            </w:pict>
          </mc:Fallback>
        </mc:AlternateConten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w:t>
      </w:r>
      <w:r w:rsidR="00E06BCF">
        <w:rPr>
          <w:sz w:val="24"/>
          <w:szCs w:val="24"/>
        </w:rPr>
        <w:t xml:space="preserve"> </w:t>
      </w:r>
      <w:r w:rsidRPr="00FA2448">
        <w:rPr>
          <w:sz w:val="24"/>
          <w:szCs w:val="24"/>
        </w:rPr>
        <w:t>of our company M/s………………………………………………………………………</w:t>
      </w:r>
    </w:p>
    <w:p w:rsidR="001F1CEC" w:rsidRDefault="001F1CEC" w:rsidP="00F2203A">
      <w:pPr>
        <w:jc w:val="both"/>
        <w:rPr>
          <w:sz w:val="24"/>
          <w:szCs w:val="24"/>
        </w:rPr>
      </w:pPr>
      <w:r w:rsidRPr="00FA2448">
        <w:rPr>
          <w:sz w:val="24"/>
          <w:szCs w:val="24"/>
        </w:rPr>
        <w:t>…………………………………………</w:t>
      </w:r>
      <w:r w:rsidR="00D11859">
        <w:rPr>
          <w:sz w:val="24"/>
          <w:szCs w:val="24"/>
        </w:rPr>
        <w:t>……….</w:t>
      </w:r>
      <w:r w:rsidRPr="00FA2448">
        <w:rPr>
          <w:sz w:val="24"/>
          <w:szCs w:val="24"/>
        </w:rPr>
        <w:t>………………….[</w:t>
      </w:r>
      <w:r w:rsidR="00F2203A">
        <w:rPr>
          <w:sz w:val="24"/>
          <w:szCs w:val="24"/>
        </w:rPr>
        <w:t>Bidder’s</w:t>
      </w:r>
      <w:r w:rsidR="00E06BCF">
        <w:rPr>
          <w:sz w:val="24"/>
          <w:szCs w:val="24"/>
        </w:rPr>
        <w:t xml:space="preserve"> </w:t>
      </w:r>
      <w:r w:rsidRPr="00FA2448">
        <w:rPr>
          <w:sz w:val="24"/>
          <w:szCs w:val="24"/>
        </w:rPr>
        <w:t>Name</w:t>
      </w:r>
      <w:r w:rsidR="00F2203A">
        <w:rPr>
          <w:sz w:val="24"/>
          <w:szCs w:val="24"/>
        </w:rPr>
        <w:t xml:space="preserve"> &amp; Address</w:t>
      </w:r>
      <w:r w:rsidRPr="00FA2448">
        <w:rPr>
          <w:sz w:val="24"/>
          <w:szCs w:val="24"/>
        </w:rPr>
        <w:t>]in Connections</w:t>
      </w:r>
      <w:r w:rsidR="00E06BCF">
        <w:rPr>
          <w:sz w:val="24"/>
          <w:szCs w:val="24"/>
        </w:rPr>
        <w:t xml:space="preserve"> </w:t>
      </w:r>
      <w:r w:rsidRPr="00FA2448">
        <w:rPr>
          <w:sz w:val="24"/>
          <w:szCs w:val="24"/>
        </w:rPr>
        <w:t xml:space="preserve">with the ………………………………………………………………........[Contract </w:t>
      </w:r>
      <w:r w:rsidR="00F2203A">
        <w:rPr>
          <w:sz w:val="24"/>
          <w:szCs w:val="24"/>
        </w:rPr>
        <w:t xml:space="preserve">Name &amp; </w:t>
      </w:r>
      <w:r w:rsidRPr="00FA2448">
        <w:rPr>
          <w:sz w:val="24"/>
          <w:szCs w:val="24"/>
        </w:rPr>
        <w:t>Number] bid,</w:t>
      </w:r>
      <w:r w:rsidR="00F2203A">
        <w:rPr>
          <w:sz w:val="24"/>
          <w:szCs w:val="24"/>
        </w:rPr>
        <w:t xml:space="preserve"> </w:t>
      </w: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r w:rsidR="00A473EF">
        <w:rPr>
          <w:sz w:val="24"/>
          <w:szCs w:val="24"/>
        </w:rPr>
        <w:t>.</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F2203A" w:rsidRDefault="00F2203A" w:rsidP="00A0063C"/>
    <w:p w:rsidR="008C54BC" w:rsidRDefault="003001C2" w:rsidP="00A0063C">
      <w:r>
        <w:rPr>
          <w:b/>
          <w:noProof/>
          <w:sz w:val="24"/>
          <w:szCs w:val="24"/>
          <w:lang w:bidi="ta-IN"/>
        </w:rPr>
        <mc:AlternateContent>
          <mc:Choice Requires="wps">
            <w:drawing>
              <wp:anchor distT="0" distB="0" distL="114300" distR="114300" simplePos="0" relativeHeight="251856384" behindDoc="0" locked="0" layoutInCell="1" allowOverlap="1">
                <wp:simplePos x="0" y="0"/>
                <wp:positionH relativeFrom="column">
                  <wp:posOffset>4422775</wp:posOffset>
                </wp:positionH>
                <wp:positionV relativeFrom="paragraph">
                  <wp:posOffset>713105</wp:posOffset>
                </wp:positionV>
                <wp:extent cx="1480185" cy="237490"/>
                <wp:effectExtent l="0" t="0" r="5715" b="0"/>
                <wp:wrapNone/>
                <wp:docPr id="4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1F1CEC">
                            <w:r>
                              <w:t>R</w:t>
                            </w:r>
                            <w:r w:rsidR="00F2203A">
                              <w:t>evised on 05-10-2021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11" type="#_x0000_t202" style="position:absolute;margin-left:348.25pt;margin-top:56.15pt;width:116.55pt;height:18.7pt;z-index:251856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zohw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" stroked="f">
                <v:textbox style="mso-fit-shape-to-text:t">
                  <w:txbxContent>
                    <w:p w:rsidR="002570AB" w:rsidRDefault="002570AB" w:rsidP="001F1CEC">
                      <w:r>
                        <w:t>R</w:t>
                      </w:r>
                      <w:r w:rsidR="00F2203A">
                        <w:t>evised on 05-10-2021</w:t>
                      </w:r>
                    </w:p>
                  </w:txbxContent>
                </v:textbox>
              </v:shape>
            </w:pict>
          </mc:Fallback>
        </mc:AlternateContent>
      </w:r>
    </w:p>
    <w:p w:rsidR="00775ADD" w:rsidRPr="00775ADD" w:rsidRDefault="00C9183A" w:rsidP="00F61ADA">
      <w:pPr>
        <w:pStyle w:val="Heading1"/>
        <w:numPr>
          <w:ilvl w:val="0"/>
          <w:numId w:val="0"/>
        </w:numPr>
        <w:spacing w:line="360" w:lineRule="auto"/>
        <w:jc w:val="left"/>
        <w:rPr>
          <w:bCs/>
          <w:caps/>
          <w:sz w:val="24"/>
          <w:szCs w:val="24"/>
          <w:lang w:val="en-GB"/>
        </w:rPr>
      </w:pPr>
      <w:r w:rsidRPr="00FD1324">
        <w:rPr>
          <w:caps/>
          <w:sz w:val="24"/>
          <w:szCs w:val="24"/>
        </w:rPr>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F61ADA">
      <w:pPr>
        <w:spacing w:line="360" w:lineRule="auto"/>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p>
    <w:p w:rsidR="00F2203A" w:rsidRPr="008E3944" w:rsidRDefault="00F2203A" w:rsidP="00F2203A">
      <w:pPr>
        <w:outlineLvl w:val="0"/>
        <w:rPr>
          <w:b/>
          <w:sz w:val="24"/>
          <w:szCs w:val="24"/>
        </w:rPr>
      </w:pP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792542">
      <w:pPr>
        <w:numPr>
          <w:ilvl w:val="0"/>
          <w:numId w:val="46"/>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3001C2" w:rsidP="00C9183A">
      <w:pPr>
        <w:tabs>
          <w:tab w:val="left" w:pos="1260"/>
        </w:tabs>
        <w:ind w:left="720" w:hanging="720"/>
        <w:jc w:val="both"/>
        <w:rPr>
          <w:sz w:val="24"/>
          <w:szCs w:val="24"/>
        </w:rPr>
      </w:pPr>
      <w:r>
        <w:rPr>
          <w:noProof/>
          <w:sz w:val="24"/>
          <w:szCs w:val="24"/>
          <w:lang w:bidi="ta-IN"/>
        </w:rPr>
        <mc:AlternateContent>
          <mc:Choice Requires="wps">
            <w:drawing>
              <wp:anchor distT="0" distB="0" distL="114300" distR="114300" simplePos="0" relativeHeight="251850240" behindDoc="0" locked="0" layoutInCell="1" allowOverlap="1">
                <wp:simplePos x="0" y="0"/>
                <wp:positionH relativeFrom="column">
                  <wp:posOffset>4381500</wp:posOffset>
                </wp:positionH>
                <wp:positionV relativeFrom="paragraph">
                  <wp:posOffset>316865</wp:posOffset>
                </wp:positionV>
                <wp:extent cx="1504950" cy="285750"/>
                <wp:effectExtent l="0" t="0" r="0" b="0"/>
                <wp:wrapNone/>
                <wp:docPr id="4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C0F96">
                            <w:r>
                              <w:t>Revised on 05-10-202</w:t>
                            </w:r>
                            <w:r w:rsidR="00F2203A">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345pt;margin-top:24.95pt;width:118.5pt;height:22.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EhQIAABo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" stroked="f">
                <v:textbox>
                  <w:txbxContent>
                    <w:p w:rsidR="002570AB" w:rsidRDefault="002570AB" w:rsidP="009C0F96">
                      <w:r>
                        <w:t>Revised on 05-10-202</w:t>
                      </w:r>
                      <w:r w:rsidR="00F2203A">
                        <w:t>1</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DB5FB7" w:rsidP="008E3944">
      <w:pPr>
        <w:pStyle w:val="BodyText"/>
        <w:rPr>
          <w:bCs/>
          <w:sz w:val="24"/>
          <w:szCs w:val="24"/>
        </w:rPr>
      </w:pPr>
      <w:r>
        <w:rPr>
          <w:caps/>
          <w:sz w:val="24"/>
          <w:szCs w:val="24"/>
        </w:rPr>
        <w:t xml:space="preserve">                            </w:t>
      </w:r>
      <w:r w:rsidR="00AF50EE"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00F2203A">
        <w:rPr>
          <w:sz w:val="24"/>
          <w:szCs w:val="24"/>
        </w:rPr>
        <w:t>…………………………………………..………………</w:t>
      </w:r>
      <w:r w:rsidRPr="00761301">
        <w:rPr>
          <w:i/>
          <w:iCs/>
          <w:sz w:val="24"/>
          <w:szCs w:val="24"/>
        </w:rPr>
        <w:t>[address of  manufacturer]</w:t>
      </w:r>
      <w:r w:rsidR="00F2203A">
        <w:rPr>
          <w:i/>
          <w:iCs/>
          <w:sz w:val="24"/>
          <w:szCs w:val="24"/>
        </w:rPr>
        <w:t xml:space="preserve"> </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3001C2" w:rsidP="007733A0">
      <w:pPr>
        <w:pStyle w:val="Title"/>
        <w:rPr>
          <w:caps/>
          <w:sz w:val="24"/>
          <w:szCs w:val="24"/>
          <w:u w:val="none"/>
        </w:rPr>
      </w:pPr>
      <w:r>
        <w:rPr>
          <w:noProof/>
          <w:sz w:val="24"/>
          <w:szCs w:val="24"/>
          <w:u w:val="none"/>
          <w:lang w:bidi="ta-IN"/>
        </w:rPr>
        <mc:AlternateContent>
          <mc:Choice Requires="wps">
            <w:drawing>
              <wp:anchor distT="0" distB="0" distL="114300" distR="114300" simplePos="0" relativeHeight="251851264" behindDoc="0" locked="0" layoutInCell="1" allowOverlap="1">
                <wp:simplePos x="0" y="0"/>
                <wp:positionH relativeFrom="column">
                  <wp:posOffset>4343400</wp:posOffset>
                </wp:positionH>
                <wp:positionV relativeFrom="paragraph">
                  <wp:posOffset>458470</wp:posOffset>
                </wp:positionV>
                <wp:extent cx="1504950" cy="285750"/>
                <wp:effectExtent l="0" t="0" r="0" b="0"/>
                <wp:wrapNone/>
                <wp:docPr id="4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9C0F96">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342pt;margin-top:36.1pt;width:118.5pt;height:2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" stroked="f">
                <v:textbox>
                  <w:txbxContent>
                    <w:p w:rsidR="002570AB" w:rsidRDefault="002570AB" w:rsidP="009C0F96">
                      <w:r>
                        <w:t>Revised on 11-05-2020</w:t>
                      </w:r>
                    </w:p>
                  </w:txbxContent>
                </v:textbox>
              </v:shape>
            </w:pict>
          </mc:Fallback>
        </mc:AlternateContent>
      </w:r>
      <w:r w:rsidR="00EA2B3B">
        <w:rPr>
          <w:sz w:val="24"/>
          <w:szCs w:val="24"/>
          <w:u w:val="none"/>
        </w:rPr>
        <w:br w:type="page"/>
      </w:r>
      <w:r w:rsidR="008E3944" w:rsidRPr="00FF2196">
        <w:rPr>
          <w:sz w:val="24"/>
          <w:szCs w:val="24"/>
          <w:u w:val="none"/>
        </w:rPr>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EC315E">
        <w:rPr>
          <w:b w:val="0"/>
          <w:bCs/>
          <w:sz w:val="24"/>
          <w:szCs w:val="24"/>
          <w:u w:val="none"/>
        </w:rPr>
        <w:t xml:space="preserve"> </w:t>
      </w:r>
      <w:r w:rsidR="003F0E7C" w:rsidRPr="003F0E7C">
        <w:rPr>
          <w:b w:val="0"/>
          <w:sz w:val="24"/>
          <w:szCs w:val="24"/>
          <w:u w:val="none"/>
        </w:rPr>
        <w:t>Procurement</w:t>
      </w:r>
      <w:r w:rsidR="00EC315E">
        <w:rPr>
          <w:b w:val="0"/>
          <w:sz w:val="24"/>
          <w:szCs w:val="24"/>
          <w:u w:val="none"/>
        </w:rPr>
        <w:t xml:space="preserve"> </w:t>
      </w:r>
      <w:r w:rsidR="003F0E7C" w:rsidRPr="003F0E7C">
        <w:rPr>
          <w:b w:val="0"/>
          <w:sz w:val="24"/>
          <w:szCs w:val="24"/>
          <w:u w:val="none"/>
        </w:rPr>
        <w: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w:t>
      </w:r>
      <w:r w:rsidR="00EC315E">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3001C2" w:rsidP="008E3944">
      <w:pPr>
        <w:pStyle w:val="Title"/>
        <w:rPr>
          <w:caps/>
          <w:sz w:val="24"/>
          <w:szCs w:val="24"/>
          <w:u w:val="none"/>
        </w:rPr>
      </w:pPr>
      <w:r>
        <w:rPr>
          <w:i/>
          <w:iCs/>
          <w:noProof/>
          <w:sz w:val="24"/>
          <w:szCs w:val="24"/>
          <w:lang w:bidi="ta-IN"/>
        </w:rPr>
        <mc:AlternateContent>
          <mc:Choice Requires="wps">
            <w:drawing>
              <wp:anchor distT="0" distB="0" distL="114300" distR="114300" simplePos="0" relativeHeight="251710976" behindDoc="0" locked="0" layoutInCell="1" allowOverlap="1">
                <wp:simplePos x="0" y="0"/>
                <wp:positionH relativeFrom="column">
                  <wp:posOffset>4248150</wp:posOffset>
                </wp:positionH>
                <wp:positionV relativeFrom="paragraph">
                  <wp:posOffset>304800</wp:posOffset>
                </wp:positionV>
                <wp:extent cx="1600200" cy="228600"/>
                <wp:effectExtent l="0" t="0" r="0" b="0"/>
                <wp:wrapNone/>
                <wp:docPr id="3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Pr="00FA04AA" w:rsidRDefault="002570AB" w:rsidP="00070FCD">
                            <w:pPr>
                              <w:jc w:val="right"/>
                              <w:rPr>
                                <w:lang w:val="ro-RO"/>
                              </w:rPr>
                            </w:pPr>
                            <w:r w:rsidRPr="00FA04AA">
                              <w:rPr>
                                <w:lang w:val="ro-RO"/>
                              </w:rPr>
                              <w:t xml:space="preserve">Revised on </w:t>
                            </w:r>
                            <w:r>
                              <w:t>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4" type="#_x0000_t202" style="position:absolute;left:0;text-align:left;margin-left:334.5pt;margin-top:24pt;width:126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Sa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" filled="f" stroked="f">
                <v:textbox>
                  <w:txbxContent>
                    <w:p w:rsidR="002570AB" w:rsidRPr="00FA04AA" w:rsidRDefault="002570AB" w:rsidP="00070FCD">
                      <w:pPr>
                        <w:jc w:val="right"/>
                        <w:rPr>
                          <w:lang w:val="ro-RO"/>
                        </w:rPr>
                      </w:pPr>
                      <w:r w:rsidRPr="00FA04AA">
                        <w:rPr>
                          <w:lang w:val="ro-RO"/>
                        </w:rPr>
                        <w:t xml:space="preserve">Revised on </w:t>
                      </w:r>
                      <w:r>
                        <w:t>05-10-2020</w:t>
                      </w:r>
                    </w:p>
                  </w:txbxContent>
                </v:textbox>
              </v:shape>
            </w:pict>
          </mc:Fallback>
        </mc:AlternateContent>
      </w:r>
      <w:r w:rsidR="00AF50EE">
        <w:rPr>
          <w:caps/>
          <w:sz w:val="24"/>
          <w:szCs w:val="24"/>
          <w:u w:val="none"/>
        </w:rPr>
        <w:br w:type="page"/>
      </w:r>
      <w:r w:rsidR="008E3944" w:rsidRPr="008E3944">
        <w:rPr>
          <w:caps/>
          <w:sz w:val="24"/>
          <w:szCs w:val="24"/>
          <w:u w:val="none"/>
        </w:rPr>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A923D0">
        <w:rPr>
          <w:sz w:val="24"/>
          <w:szCs w:val="24"/>
        </w:rPr>
        <w:t xml:space="preserve"> </w:t>
      </w:r>
      <w:r w:rsidR="005D0128" w:rsidRPr="005D0128">
        <w:rPr>
          <w:sz w:val="24"/>
          <w:szCs w:val="24"/>
        </w:rPr>
        <w:t>Procurement</w:t>
      </w:r>
      <w:r w:rsidR="00A923D0">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F2203A">
      <w:pPr>
        <w:outlineLvl w:val="0"/>
        <w:rPr>
          <w:b/>
          <w:sz w:val="24"/>
          <w:szCs w:val="24"/>
        </w:rPr>
      </w:pPr>
      <w:r w:rsidRPr="00823D5C">
        <w:rPr>
          <w:b/>
          <w:bCs/>
          <w:sz w:val="24"/>
          <w:szCs w:val="24"/>
        </w:rPr>
        <w:t>Supply &amp; Delivery of  DI Pipes, Fittings, Specials &amp; Accessories</w:t>
      </w:r>
      <w:r>
        <w:rPr>
          <w:b/>
          <w:bCs/>
          <w:sz w:val="24"/>
          <w:szCs w:val="24"/>
        </w:rPr>
        <w:t>,</w:t>
      </w:r>
      <w:r w:rsidR="00F2203A">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sidR="00F2203A">
        <w:rPr>
          <w:b/>
          <w:color w:val="000000"/>
          <w:kern w:val="16"/>
          <w:sz w:val="23"/>
          <w:szCs w:val="23"/>
        </w:rPr>
        <w:t xml:space="preserve"> </w:t>
      </w:r>
      <w:r w:rsidRPr="008E3944">
        <w:rPr>
          <w:b/>
          <w:sz w:val="24"/>
          <w:szCs w:val="24"/>
        </w:rPr>
        <w:t>……………………….</w:t>
      </w:r>
      <w:r>
        <w:rPr>
          <w:b/>
          <w:sz w:val="24"/>
          <w:szCs w:val="24"/>
        </w:rPr>
        <w:t xml:space="preserve"> Water Supply Scheme</w:t>
      </w:r>
      <w:r w:rsidR="00F2203A">
        <w:rPr>
          <w:b/>
          <w:sz w:val="24"/>
          <w:szCs w:val="24"/>
        </w:rPr>
        <w:t>.</w:t>
      </w:r>
    </w:p>
    <w:p w:rsidR="00F2203A" w:rsidRPr="008E3944" w:rsidRDefault="00F2203A" w:rsidP="00F2203A">
      <w:pPr>
        <w:outlineLvl w:val="0"/>
        <w:rPr>
          <w:b/>
          <w:sz w:val="24"/>
          <w:szCs w:val="24"/>
        </w:rPr>
      </w:pP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3001C2" w:rsidP="00E03B00">
      <w:pPr>
        <w:pStyle w:val="Title"/>
        <w:jc w:val="right"/>
        <w:rPr>
          <w:sz w:val="12"/>
          <w:szCs w:val="12"/>
          <w:u w:val="none"/>
        </w:rPr>
      </w:pPr>
      <w:r>
        <w:rPr>
          <w:bCs/>
          <w:noProof/>
          <w:sz w:val="24"/>
          <w:szCs w:val="24"/>
          <w:lang w:bidi="ta-IN"/>
        </w:rPr>
        <mc:AlternateContent>
          <mc:Choice Requires="wps">
            <w:drawing>
              <wp:anchor distT="0" distB="0" distL="114300" distR="114300" simplePos="0" relativeHeight="251786752" behindDoc="0" locked="0" layoutInCell="1" allowOverlap="1">
                <wp:simplePos x="0" y="0"/>
                <wp:positionH relativeFrom="column">
                  <wp:posOffset>4000500</wp:posOffset>
                </wp:positionH>
                <wp:positionV relativeFrom="paragraph">
                  <wp:posOffset>143510</wp:posOffset>
                </wp:positionV>
                <wp:extent cx="1834515" cy="247650"/>
                <wp:effectExtent l="0" t="0" r="0" b="0"/>
                <wp:wrapNone/>
                <wp:docPr id="3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120DF6">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15" type="#_x0000_t202" style="position:absolute;left:0;text-align:left;margin-left:315pt;margin-top:11.3pt;width:144.45pt;height:19.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tNiA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" stroked="f">
                <v:textbox>
                  <w:txbxContent>
                    <w:p w:rsidR="002570AB" w:rsidRDefault="002570AB" w:rsidP="00120DF6">
                      <w:r>
                        <w:t>Revised on 05-10-2020</w:t>
                      </w:r>
                    </w:p>
                  </w:txbxContent>
                </v:textbox>
              </v:shape>
            </w:pict>
          </mc:Fallback>
        </mc:AlternateContent>
      </w:r>
    </w:p>
    <w:p w:rsidR="00E03B00" w:rsidRPr="008E3944" w:rsidRDefault="00E03B00" w:rsidP="00E32460">
      <w:pPr>
        <w:pStyle w:val="Title"/>
        <w:jc w:val="right"/>
        <w:rPr>
          <w:sz w:val="24"/>
          <w:szCs w:val="24"/>
          <w:u w:val="none"/>
        </w:rPr>
      </w:pPr>
      <w:r w:rsidRPr="008E3944">
        <w:rPr>
          <w:sz w:val="24"/>
          <w:szCs w:val="24"/>
          <w:u w:val="none"/>
        </w:rPr>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3001C2" w:rsidP="00BE6BAC">
            <w:pPr>
              <w:spacing w:line="360" w:lineRule="auto"/>
              <w:ind w:left="720" w:right="-54"/>
              <w:jc w:val="right"/>
              <w:rPr>
                <w:sz w:val="22"/>
              </w:rPr>
            </w:pPr>
            <w:r>
              <w:rPr>
                <w:noProof/>
                <w:sz w:val="22"/>
                <w:lang w:bidi="ta-IN"/>
              </w:rPr>
              <mc:AlternateContent>
                <mc:Choice Requires="wps">
                  <w:drawing>
                    <wp:anchor distT="0" distB="0" distL="114300" distR="114300" simplePos="0" relativeHeight="251722240" behindDoc="0" locked="0" layoutInCell="1" allowOverlap="1">
                      <wp:simplePos x="0" y="0"/>
                      <wp:positionH relativeFrom="column">
                        <wp:posOffset>4280535</wp:posOffset>
                      </wp:positionH>
                      <wp:positionV relativeFrom="paragraph">
                        <wp:posOffset>419100</wp:posOffset>
                      </wp:positionV>
                      <wp:extent cx="1857375" cy="361950"/>
                      <wp:effectExtent l="0" t="0" r="9525" b="0"/>
                      <wp:wrapNone/>
                      <wp:docPr id="3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BB6317">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16" type="#_x0000_t202" style="position:absolute;left:0;text-align:left;margin-left:337.05pt;margin-top:33pt;width:146.25pt;height: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B+DAANiQIAABoFAAAOAAAAAAAAAAAAAAAAAC4CAABkcnMvZTJvRG9jLnhtbFBLAQItABQABgAI&#10;AAAAIQAl4w2N3QAAAAoBAAAPAAAAAAAAAAAAAAAAAOMEAABkcnMvZG93bnJldi54bWxQSwUGAAAA&#10;AAQABADzAAAA7QUAAAAA&#10;" stroked="f">
                      <v:textbox>
                        <w:txbxContent>
                          <w:p w:rsidR="002570AB" w:rsidRDefault="002570AB" w:rsidP="00BB6317">
                            <w:r>
                              <w:t xml:space="preserve">              Revised on 10-07-2014</w:t>
                            </w:r>
                          </w:p>
                        </w:txbxContent>
                      </v:textbox>
                    </v:shape>
                  </w:pict>
                </mc:Fallback>
              </mc:AlternateContent>
            </w:r>
          </w:p>
          <w:p w:rsidR="00E03B00" w:rsidRPr="00BE6BAC" w:rsidRDefault="00E03B00" w:rsidP="00BE6BAC">
            <w:pPr>
              <w:spacing w:line="360" w:lineRule="auto"/>
              <w:ind w:left="720" w:right="-54"/>
              <w:jc w:val="right"/>
              <w:rPr>
                <w:b/>
                <w:sz w:val="22"/>
              </w:rPr>
            </w:pPr>
            <w:r w:rsidRPr="00BE6BAC">
              <w:rPr>
                <w:b/>
                <w:sz w:val="28"/>
                <w:szCs w:val="28"/>
              </w:rPr>
              <w:t>( 2</w:t>
            </w:r>
            <w:r w:rsidR="009D09C8">
              <w:rPr>
                <w:b/>
                <w:sz w:val="28"/>
                <w:szCs w:val="28"/>
              </w:rPr>
              <w:t xml:space="preserve"> </w:t>
            </w:r>
            <w:r w:rsidRPr="00BE6BAC">
              <w:rPr>
                <w:b/>
                <w:sz w:val="28"/>
                <w:szCs w:val="28"/>
              </w:rPr>
              <w:t>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9713A6">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9713A6">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6A3C08">
            <w:pPr>
              <w:ind w:left="446" w:right="57" w:hanging="43"/>
              <w:rPr>
                <w:sz w:val="22"/>
              </w:rPr>
            </w:pPr>
            <w:r w:rsidRPr="004759A5">
              <w:rPr>
                <w:sz w:val="22"/>
              </w:rPr>
              <w:t>Compressive</w:t>
            </w:r>
            <w:r w:rsidR="00E03B00" w:rsidRPr="00BE6BAC">
              <w:rPr>
                <w:sz w:val="22"/>
              </w:rPr>
              <w:t xml:space="preserve"> Strength of </w:t>
            </w:r>
            <w:r w:rsidR="009713A6">
              <w:rPr>
                <w:sz w:val="22"/>
              </w:rPr>
              <w:t xml:space="preserve">the </w:t>
            </w:r>
            <w:r w:rsidR="00E03B00" w:rsidRPr="00BE6BAC">
              <w:rPr>
                <w:sz w:val="22"/>
              </w:rPr>
              <w:t>Cement Lining</w:t>
            </w:r>
            <w:r w:rsidR="009713A6">
              <w:rPr>
                <w:sz w:val="22"/>
              </w:rPr>
              <w:t>.</w:t>
            </w:r>
          </w:p>
          <w:p w:rsidR="00E03B00" w:rsidRPr="00BE6BAC" w:rsidRDefault="00E03B00" w:rsidP="003D31FF">
            <w:pPr>
              <w:ind w:left="720" w:right="57"/>
              <w:rPr>
                <w:sz w:val="22"/>
              </w:rPr>
            </w:pPr>
          </w:p>
          <w:p w:rsidR="00E03B00" w:rsidRPr="00BE6BAC" w:rsidRDefault="00E03B00" w:rsidP="006A3C08">
            <w:pPr>
              <w:ind w:left="446" w:right="57" w:hanging="4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9713A6" w:rsidP="006A3C08">
            <w:pPr>
              <w:ind w:left="446" w:right="57" w:hanging="43"/>
              <w:rPr>
                <w:sz w:val="22"/>
              </w:rPr>
            </w:pPr>
            <w:r>
              <w:rPr>
                <w:sz w:val="22"/>
              </w:rPr>
              <w:t xml:space="preserve">Smoothness of </w:t>
            </w:r>
            <w:r w:rsidR="00E03B00" w:rsidRPr="00BE6BAC">
              <w:rPr>
                <w:sz w:val="22"/>
              </w:rPr>
              <w:t>external Bitumen Coating</w:t>
            </w:r>
            <w:r>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3001C2" w:rsidP="00E03B00">
      <w:pPr>
        <w:rPr>
          <w:b/>
        </w:rPr>
      </w:pPr>
      <w:r>
        <w:rPr>
          <w:b/>
          <w:noProof/>
          <w:lang w:bidi="ta-IN"/>
        </w:rPr>
        <mc:AlternateContent>
          <mc:Choice Requires="wps">
            <w:drawing>
              <wp:anchor distT="0" distB="0" distL="114300" distR="114300" simplePos="0" relativeHeight="251723264" behindDoc="0" locked="0" layoutInCell="1" allowOverlap="1">
                <wp:simplePos x="0" y="0"/>
                <wp:positionH relativeFrom="column">
                  <wp:posOffset>4257675</wp:posOffset>
                </wp:positionH>
                <wp:positionV relativeFrom="paragraph">
                  <wp:posOffset>266700</wp:posOffset>
                </wp:positionV>
                <wp:extent cx="1857375" cy="361950"/>
                <wp:effectExtent l="0" t="0" r="9525" b="0"/>
                <wp:wrapNone/>
                <wp:docPr id="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1C08D7">
                            <w:r>
                              <w:t xml:space="preserve">              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17" type="#_x0000_t202" style="position:absolute;margin-left:335.25pt;margin-top:21pt;width:146.25pt;height: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Bl7tJBiQIAABoFAAAOAAAAAAAAAAAAAAAAAC4CAABkcnMvZTJvRG9jLnhtbFBLAQItABQABgAI&#10;AAAAIQCAhO4H3QAAAAkBAAAPAAAAAAAAAAAAAAAAAOMEAABkcnMvZG93bnJldi54bWxQSwUGAAAA&#10;AAQABADzAAAA7QUAAAAA&#10;" stroked="f">
                <v:textbox>
                  <w:txbxContent>
                    <w:p w:rsidR="002570AB" w:rsidRDefault="002570AB" w:rsidP="001C08D7">
                      <w:r>
                        <w:t xml:space="preserve">              Revised on 05-10-2020</w:t>
                      </w:r>
                    </w:p>
                  </w:txbxContent>
                </v:textbox>
              </v:shape>
            </w:pict>
          </mc:Fallback>
        </mc:AlternateConten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3001C2" w:rsidP="00E03B00">
      <w:pPr>
        <w:rPr>
          <w:sz w:val="16"/>
          <w:szCs w:val="16"/>
        </w:rPr>
      </w:pPr>
      <w:r>
        <w:rPr>
          <w:noProof/>
          <w:lang w:bidi="ta-IN"/>
        </w:rPr>
        <mc:AlternateContent>
          <mc:Choice Requires="wps">
            <w:drawing>
              <wp:anchor distT="0" distB="0" distL="114300" distR="114300" simplePos="0" relativeHeight="251790848" behindDoc="0" locked="0" layoutInCell="1" allowOverlap="1">
                <wp:simplePos x="0" y="0"/>
                <wp:positionH relativeFrom="column">
                  <wp:posOffset>4138930</wp:posOffset>
                </wp:positionH>
                <wp:positionV relativeFrom="paragraph">
                  <wp:posOffset>8830945</wp:posOffset>
                </wp:positionV>
                <wp:extent cx="1857375" cy="276225"/>
                <wp:effectExtent l="0" t="0" r="9525" b="9525"/>
                <wp:wrapNone/>
                <wp:docPr id="3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18" type="#_x0000_t202" style="position:absolute;margin-left:325.9pt;margin-top:695.35pt;width:146.25pt;height:21.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fii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" stroked="f">
                <v:textbox>
                  <w:txbxContent>
                    <w:p w:rsidR="002570AB" w:rsidRDefault="002570AB" w:rsidP="00DA654A">
                      <w:r>
                        <w:t xml:space="preserve">              Revised on 10-07-2014</w:t>
                      </w:r>
                    </w:p>
                  </w:txbxContent>
                </v:textbox>
              </v:shape>
            </w:pict>
          </mc:Fallback>
        </mc:AlternateContent>
      </w: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69076D" w:rsidRDefault="0069076D" w:rsidP="00BE6BAC">
            <w:pPr>
              <w:spacing w:line="360" w:lineRule="auto"/>
              <w:ind w:left="720" w:right="-54"/>
              <w:rPr>
                <w:b/>
                <w:sz w:val="22"/>
              </w:rPr>
            </w:pPr>
          </w:p>
          <w:p w:rsidR="007A7F90" w:rsidRPr="00BE6BAC" w:rsidRDefault="0069076D" w:rsidP="0069076D">
            <w:pPr>
              <w:spacing w:line="360" w:lineRule="auto"/>
              <w:ind w:right="-54"/>
              <w:rPr>
                <w:b/>
                <w:sz w:val="22"/>
              </w:rPr>
            </w:pPr>
            <w:r>
              <w:rPr>
                <w:b/>
                <w:sz w:val="22"/>
              </w:rPr>
              <w:t xml:space="preserve">           </w:t>
            </w:r>
            <w:r w:rsidR="007A7F90"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r w:rsidR="0069076D">
              <w:rPr>
                <w:sz w:val="22"/>
              </w:rPr>
              <w:t>.</w:t>
            </w:r>
          </w:p>
          <w:p w:rsidR="007A7F90" w:rsidRPr="00BE6BAC" w:rsidRDefault="007A7F90" w:rsidP="00BE6BAC">
            <w:pPr>
              <w:ind w:left="720" w:right="-54"/>
              <w:rPr>
                <w:sz w:val="22"/>
              </w:rPr>
            </w:pPr>
          </w:p>
          <w:p w:rsidR="00DA77F8" w:rsidRDefault="0069076D" w:rsidP="00DA77F8">
            <w:pPr>
              <w:ind w:right="-54"/>
              <w:rPr>
                <w:sz w:val="22"/>
              </w:rPr>
            </w:pPr>
            <w:r>
              <w:rPr>
                <w:sz w:val="22"/>
              </w:rPr>
              <w:t xml:space="preserve">       </w:t>
            </w:r>
            <w:r w:rsidR="007A7F90" w:rsidRPr="00BE6BAC">
              <w:rPr>
                <w:sz w:val="22"/>
              </w:rPr>
              <w:t>Thickne</w:t>
            </w:r>
            <w:r>
              <w:rPr>
                <w:sz w:val="22"/>
              </w:rPr>
              <w:t xml:space="preserve">ss &amp; Weight of </w:t>
            </w:r>
            <w:r w:rsidR="00DA77F8">
              <w:rPr>
                <w:sz w:val="22"/>
              </w:rPr>
              <w:t xml:space="preserve">external cement </w:t>
            </w:r>
          </w:p>
          <w:p w:rsidR="007A7F90" w:rsidRPr="00BE6BAC" w:rsidRDefault="0069076D" w:rsidP="00DA77F8">
            <w:pPr>
              <w:ind w:right="-54"/>
              <w:rPr>
                <w:sz w:val="22"/>
              </w:rPr>
            </w:pPr>
            <w:r>
              <w:rPr>
                <w:sz w:val="22"/>
              </w:rPr>
              <w:t xml:space="preserve">        </w:t>
            </w:r>
            <w:r w:rsidRPr="00BE6BAC">
              <w:rPr>
                <w:sz w:val="22"/>
              </w:rPr>
              <w:t>C</w:t>
            </w:r>
            <w:r w:rsidR="007A7F90" w:rsidRPr="00BE6BAC">
              <w:rPr>
                <w:sz w:val="22"/>
              </w:rPr>
              <w:t>oating</w:t>
            </w:r>
            <w:r>
              <w:rPr>
                <w:sz w:val="22"/>
              </w:rPr>
              <w:t>.</w:t>
            </w:r>
          </w:p>
          <w:p w:rsidR="007A7F90" w:rsidRPr="00BE6BAC" w:rsidRDefault="0069076D" w:rsidP="0069076D">
            <w:pPr>
              <w:ind w:left="431" w:right="-54" w:hanging="29"/>
              <w:rPr>
                <w:sz w:val="22"/>
              </w:rPr>
            </w:pPr>
            <w:r>
              <w:rPr>
                <w:sz w:val="22"/>
              </w:rPr>
              <w:t xml:space="preserve">Method of </w:t>
            </w:r>
            <w:r w:rsidR="007A7F90" w:rsidRPr="00BE6BAC">
              <w:rPr>
                <w:sz w:val="22"/>
              </w:rPr>
              <w:t>Application of Bitumen Coating</w:t>
            </w:r>
            <w:r>
              <w:rPr>
                <w:sz w:val="22"/>
              </w:rPr>
              <w:t>.</w:t>
            </w:r>
          </w:p>
          <w:p w:rsidR="007A7F90" w:rsidRPr="0069076D" w:rsidRDefault="007A7F90" w:rsidP="00BE6BAC">
            <w:pPr>
              <w:ind w:left="720" w:right="-57"/>
              <w:rPr>
                <w:sz w:val="16"/>
                <w:szCs w:val="16"/>
              </w:rPr>
            </w:pPr>
          </w:p>
          <w:p w:rsidR="007A7F90" w:rsidRPr="00BE6BAC" w:rsidRDefault="007A7F90" w:rsidP="0069076D">
            <w:pPr>
              <w:ind w:left="431" w:right="-57" w:hanging="29"/>
              <w:rPr>
                <w:sz w:val="22"/>
              </w:rPr>
            </w:pPr>
            <w:r w:rsidRPr="00BE6BAC">
              <w:rPr>
                <w:sz w:val="22"/>
              </w:rPr>
              <w:t>Compre</w:t>
            </w:r>
            <w:r w:rsidR="00FA07C5" w:rsidRPr="00BE6BAC">
              <w:rPr>
                <w:sz w:val="22"/>
              </w:rPr>
              <w:t>ssive</w:t>
            </w:r>
            <w:r w:rsidRPr="00BE6BAC">
              <w:rPr>
                <w:sz w:val="22"/>
              </w:rPr>
              <w:t xml:space="preserve"> Strength of the Cement Lining</w:t>
            </w:r>
            <w:r w:rsidR="0069076D">
              <w:rPr>
                <w:sz w:val="22"/>
              </w:rPr>
              <w:t>.</w:t>
            </w:r>
          </w:p>
          <w:p w:rsidR="007A7F90" w:rsidRPr="00BE6BAC" w:rsidRDefault="007A7F90" w:rsidP="00BE6BAC">
            <w:pPr>
              <w:ind w:left="720" w:right="-57"/>
              <w:rPr>
                <w:sz w:val="22"/>
              </w:rPr>
            </w:pPr>
          </w:p>
          <w:p w:rsidR="007A7F90" w:rsidRPr="00BE6BAC" w:rsidRDefault="0069076D" w:rsidP="0069076D">
            <w:pPr>
              <w:ind w:left="431" w:right="-57" w:hanging="29"/>
              <w:rPr>
                <w:sz w:val="22"/>
              </w:rPr>
            </w:pPr>
            <w:r>
              <w:rPr>
                <w:sz w:val="22"/>
              </w:rPr>
              <w:t xml:space="preserve">Curing period of </w:t>
            </w:r>
            <w:r w:rsidR="007A7F90" w:rsidRPr="00BE6BAC">
              <w:rPr>
                <w:sz w:val="22"/>
              </w:rPr>
              <w:t>Bends after Cement Lining</w:t>
            </w:r>
            <w:r>
              <w:rPr>
                <w:sz w:val="22"/>
              </w:rPr>
              <w:t>.</w:t>
            </w:r>
          </w:p>
          <w:p w:rsidR="007A7F90" w:rsidRPr="0069076D" w:rsidRDefault="007A7F90" w:rsidP="00BE6BAC">
            <w:pPr>
              <w:ind w:left="720" w:right="-57"/>
              <w:rPr>
                <w:sz w:val="16"/>
                <w:szCs w:val="16"/>
              </w:rPr>
            </w:pPr>
          </w:p>
          <w:p w:rsidR="007A7F90" w:rsidRDefault="007A7F90" w:rsidP="00BE6BAC">
            <w:pPr>
              <w:ind w:left="720" w:right="-57" w:hanging="318"/>
              <w:rPr>
                <w:sz w:val="22"/>
              </w:rPr>
            </w:pPr>
            <w:r w:rsidRPr="00BE6BAC">
              <w:rPr>
                <w:sz w:val="22"/>
              </w:rPr>
              <w:t>Smoothness of external Bitumen Coating.</w:t>
            </w:r>
          </w:p>
          <w:p w:rsidR="0069076D" w:rsidRDefault="0069076D" w:rsidP="00BE6BAC">
            <w:pPr>
              <w:ind w:left="720" w:right="-57" w:hanging="318"/>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69076D" w:rsidRDefault="0069076D" w:rsidP="00DA77F8">
            <w:pPr>
              <w:ind w:right="-57"/>
              <w:rPr>
                <w:sz w:val="22"/>
              </w:rPr>
            </w:pPr>
            <w:r>
              <w:rPr>
                <w:sz w:val="22"/>
              </w:rPr>
              <w:t xml:space="preserve">       </w:t>
            </w:r>
            <w:r w:rsidR="007A7F90" w:rsidRPr="00BE6BAC">
              <w:rPr>
                <w:sz w:val="22"/>
              </w:rPr>
              <w:t>Integrally Ca</w:t>
            </w:r>
            <w:r w:rsidR="00DA77F8">
              <w:rPr>
                <w:sz w:val="22"/>
              </w:rPr>
              <w:t>sted /Factory welded</w:t>
            </w:r>
          </w:p>
          <w:p w:rsidR="00DA77F8" w:rsidRPr="00BE6BAC" w:rsidRDefault="0069076D" w:rsidP="00DA77F8">
            <w:pPr>
              <w:ind w:right="-57"/>
              <w:rPr>
                <w:sz w:val="22"/>
              </w:rPr>
            </w:pPr>
            <w:r>
              <w:rPr>
                <w:sz w:val="22"/>
              </w:rPr>
              <w:t xml:space="preserve">       </w:t>
            </w:r>
            <w:r w:rsidR="00DA77F8">
              <w:rPr>
                <w:sz w:val="22"/>
              </w:rPr>
              <w:t xml:space="preserve">condition </w:t>
            </w:r>
            <w:r w:rsidR="007A7F90" w:rsidRPr="00BE6BAC">
              <w:rPr>
                <w:sz w:val="22"/>
              </w:rPr>
              <w:t>of</w:t>
            </w:r>
            <w:r>
              <w:rPr>
                <w:sz w:val="22"/>
              </w:rPr>
              <w:t xml:space="preserve"> </w:t>
            </w:r>
            <w:r w:rsidR="00DA77F8">
              <w:rPr>
                <w:sz w:val="22"/>
              </w:rPr>
              <w:t>w</w:t>
            </w:r>
            <w:r w:rsidR="00DA77F8"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009D09C8">
        <w:rPr>
          <w:b/>
          <w:sz w:val="28"/>
          <w:szCs w:val="28"/>
        </w:rPr>
        <w:t xml:space="preserve"> </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361BA7" w:rsidRPr="00BE6BAC" w:rsidRDefault="009D09C8" w:rsidP="00DA77F8">
            <w:pPr>
              <w:ind w:right="-57"/>
              <w:rPr>
                <w:b/>
                <w:sz w:val="22"/>
              </w:rPr>
            </w:pPr>
            <w:r>
              <w:rPr>
                <w:b/>
                <w:sz w:val="22"/>
              </w:rPr>
              <w:t xml:space="preserve">        </w:t>
            </w:r>
            <w:r w:rsidR="00FA07C5"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361BA7" w:rsidRPr="003D31FF" w:rsidRDefault="00361BA7" w:rsidP="00BE6BAC">
            <w:pPr>
              <w:ind w:left="720" w:right="-57"/>
              <w:rPr>
                <w:b/>
                <w:sz w:val="22"/>
                <w:u w:val="single"/>
              </w:rPr>
            </w:pPr>
            <w:r w:rsidRPr="003D31FF">
              <w:rPr>
                <w:b/>
                <w:sz w:val="22"/>
                <w:u w:val="single"/>
              </w:rPr>
              <w:t>Tees</w:t>
            </w:r>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9D09C8" w:rsidRDefault="00361BA7" w:rsidP="00BE6BAC">
            <w:pPr>
              <w:ind w:left="720" w:right="-57"/>
              <w:rPr>
                <w:sz w:val="16"/>
                <w:szCs w:val="16"/>
              </w:rPr>
            </w:pPr>
          </w:p>
          <w:p w:rsidR="00361BA7" w:rsidRDefault="00361BA7" w:rsidP="009C0F96">
            <w:pPr>
              <w:ind w:left="720" w:right="-57"/>
              <w:rPr>
                <w:sz w:val="22"/>
              </w:rPr>
            </w:pPr>
            <w:r w:rsidRPr="00BE6BAC">
              <w:rPr>
                <w:sz w:val="22"/>
              </w:rPr>
              <w:t>External Zinc Coating</w:t>
            </w:r>
          </w:p>
          <w:p w:rsidR="009D09C8" w:rsidRPr="00BE6BAC" w:rsidRDefault="009D09C8" w:rsidP="009C0F96">
            <w:pPr>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3001C2" w:rsidP="00E03B00">
      <w:pPr>
        <w:ind w:right="-1073"/>
      </w:pPr>
      <w:r>
        <w:rPr>
          <w:noProof/>
          <w:lang w:bidi="ta-IN"/>
        </w:rPr>
        <mc:AlternateContent>
          <mc:Choice Requires="wps">
            <w:drawing>
              <wp:anchor distT="0" distB="0" distL="114300" distR="114300" simplePos="0" relativeHeight="251791872" behindDoc="0" locked="0" layoutInCell="1" allowOverlap="1">
                <wp:simplePos x="0" y="0"/>
                <wp:positionH relativeFrom="column">
                  <wp:posOffset>4225925</wp:posOffset>
                </wp:positionH>
                <wp:positionV relativeFrom="paragraph">
                  <wp:posOffset>332740</wp:posOffset>
                </wp:positionV>
                <wp:extent cx="1857375" cy="302260"/>
                <wp:effectExtent l="0" t="0" r="9525" b="2540"/>
                <wp:wrapNone/>
                <wp:docPr id="33"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DA654A">
                            <w:r>
                              <w:t xml:space="preserve">              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19" type="#_x0000_t202" style="position:absolute;margin-left:332.75pt;margin-top:26.2pt;width:146.25pt;height:23.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" stroked="f">
                <v:textbox>
                  <w:txbxContent>
                    <w:p w:rsidR="002570AB" w:rsidRDefault="002570AB" w:rsidP="00DA654A">
                      <w:r>
                        <w:t xml:space="preserve">              Revised on 05-10-2020</w:t>
                      </w:r>
                    </w:p>
                  </w:txbxContent>
                </v:textbox>
              </v:shape>
            </w:pict>
          </mc:Fallback>
        </mc:AlternateContent>
      </w:r>
    </w:p>
    <w:p w:rsidR="002A5DA9" w:rsidRPr="001600EA" w:rsidRDefault="00AF50EE" w:rsidP="00267ECC">
      <w:pPr>
        <w:ind w:right="141"/>
        <w:jc w:val="right"/>
        <w:rPr>
          <w:b/>
        </w:rPr>
      </w:pPr>
      <w:r>
        <w:rPr>
          <w:b/>
          <w:sz w:val="28"/>
          <w:szCs w:val="28"/>
        </w:rPr>
        <w:br w:type="page"/>
      </w:r>
      <w:r w:rsidR="002A5DA9" w:rsidRPr="001600EA">
        <w:rPr>
          <w:b/>
          <w:sz w:val="28"/>
          <w:szCs w:val="28"/>
        </w:rPr>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Curing period of Tees after Cement Lining</w:t>
            </w:r>
            <w:r w:rsidR="009D09C8">
              <w:rPr>
                <w:sz w:val="22"/>
              </w:rPr>
              <w:t>.</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r w:rsidR="009D09C8">
              <w:rPr>
                <w:sz w:val="22"/>
              </w:rPr>
              <w:t>.</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r w:rsidR="009D09C8">
              <w:rPr>
                <w:sz w:val="22"/>
              </w:rPr>
              <w:t>.</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r w:rsidR="009D09C8">
              <w:rPr>
                <w:sz w:val="22"/>
              </w:rPr>
              <w:t>.</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3001C2" w:rsidP="00BE6BAC">
            <w:pPr>
              <w:spacing w:line="360" w:lineRule="auto"/>
              <w:ind w:left="720" w:right="-54"/>
              <w:rPr>
                <w:b/>
                <w:sz w:val="22"/>
                <w:u w:val="single"/>
              </w:rPr>
            </w:pPr>
            <w:r>
              <w:rPr>
                <w:noProof/>
                <w:lang w:bidi="ta-IN"/>
              </w:rPr>
              <mc:AlternateContent>
                <mc:Choice Requires="wps">
                  <w:drawing>
                    <wp:anchor distT="0" distB="0" distL="114300" distR="114300" simplePos="0" relativeHeight="251792896" behindDoc="0" locked="0" layoutInCell="1" allowOverlap="1">
                      <wp:simplePos x="0" y="0"/>
                      <wp:positionH relativeFrom="column">
                        <wp:posOffset>682625</wp:posOffset>
                      </wp:positionH>
                      <wp:positionV relativeFrom="paragraph">
                        <wp:posOffset>8465820</wp:posOffset>
                      </wp:positionV>
                      <wp:extent cx="1857375" cy="361950"/>
                      <wp:effectExtent l="0" t="0" r="9525" b="0"/>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20" type="#_x0000_t202" style="position:absolute;left:0;text-align:left;margin-left:53.75pt;margin-top:666.6pt;width:146.25pt;height:2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1y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K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shO8tooegBhGAW8AftwocCiVeYLRj0MZ4Xt5x0xDCPxRoK4iiTL/DSHTZYvUtiYS8vm0kJkDVAV&#10;dhiNyzs33gA7bfi2hUijnKW6AUE2PGjFK3fM6ihjGMBQ1PGy8BN+uQ9eP6601Xc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Fh8LXKJAgAAGgUAAA4AAAAAAAAAAAAAAAAALgIAAGRycy9lMm9Eb2MueG1sUEsBAi0AFAAG&#10;AAgAAAAhALA0cdrfAAAADQEAAA8AAAAAAAAAAAAAAAAA4wQAAGRycy9kb3ducmV2LnhtbFBLBQYA&#10;AAAABAAEAPMAAADvBQAAAAA=&#10;" stroked="f">
                      <v:textbox>
                        <w:txbxContent>
                          <w:p w:rsidR="002570AB" w:rsidRDefault="002570AB" w:rsidP="00DA654A">
                            <w:r>
                              <w:t xml:space="preserve">              Revised on 10-07-2014</w:t>
                            </w:r>
                          </w:p>
                        </w:txbxContent>
                      </v:textbox>
                    </v:shape>
                  </w:pict>
                </mc:Fallback>
              </mc:AlternateConten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w:t>
            </w:r>
            <w:r w:rsidR="0096115A">
              <w:rPr>
                <w:b/>
                <w:sz w:val="22"/>
              </w:rPr>
              <w:t xml:space="preserve"> </w:t>
            </w:r>
            <w:r w:rsidRPr="00BE6BAC">
              <w:rPr>
                <w:b/>
                <w:sz w:val="22"/>
              </w:rPr>
              <w: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&amp;Metalogical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1.  Method of Casting Metelogical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 xml:space="preserve">2.  </w:t>
            </w:r>
            <w:r w:rsidR="00E0766E">
              <w:rPr>
                <w:sz w:val="22"/>
              </w:rPr>
              <w:t xml:space="preserve">Manufacturing Standards of </w:t>
            </w:r>
            <w:r w:rsidRPr="00BE6BAC">
              <w:rPr>
                <w:sz w:val="22"/>
              </w:rPr>
              <w:t>Pipes &amp;</w:t>
            </w:r>
          </w:p>
          <w:p w:rsidR="00E03B00" w:rsidRPr="00BE6BAC" w:rsidRDefault="00E0766E" w:rsidP="00E0766E">
            <w:pPr>
              <w:ind w:left="1016" w:right="-57" w:hanging="296"/>
              <w:rPr>
                <w:sz w:val="22"/>
              </w:rPr>
            </w:pPr>
            <w:r>
              <w:rPr>
                <w:sz w:val="22"/>
              </w:rPr>
              <w:t xml:space="preserve">     </w:t>
            </w:r>
            <w:r w:rsidR="00E03B00" w:rsidRPr="00BE6BAC">
              <w:rPr>
                <w:sz w:val="22"/>
              </w:rPr>
              <w:t>Fittings.</w:t>
            </w:r>
          </w:p>
          <w:p w:rsidR="00E03B00" w:rsidRPr="00BE6BAC" w:rsidRDefault="00E03B00" w:rsidP="009C0F96">
            <w:pPr>
              <w:ind w:left="720" w:right="-57"/>
              <w:rPr>
                <w:sz w:val="22"/>
              </w:rPr>
            </w:pPr>
          </w:p>
          <w:p w:rsidR="00E03B00" w:rsidRPr="00BE6BAC" w:rsidRDefault="00E03B00" w:rsidP="00E0766E">
            <w:pPr>
              <w:ind w:left="1016" w:right="-57" w:hanging="296"/>
              <w:rPr>
                <w:sz w:val="22"/>
              </w:rPr>
            </w:pPr>
            <w:r w:rsidRPr="00BE6BAC">
              <w:rPr>
                <w:sz w:val="22"/>
              </w:rPr>
              <w:t xml:space="preserve">3.  Lubricant make &amp; seal type of </w:t>
            </w:r>
            <w:r w:rsidR="00E0766E">
              <w:rPr>
                <w:sz w:val="22"/>
              </w:rPr>
              <w:t xml:space="preserve">   </w:t>
            </w:r>
            <w:r w:rsidRPr="00BE6BAC">
              <w:rPr>
                <w:sz w:val="22"/>
              </w:rPr>
              <w:t>designation</w:t>
            </w:r>
            <w:r w:rsidR="00E0766E">
              <w:rPr>
                <w:sz w:val="22"/>
              </w:rPr>
              <w:t xml:space="preserve"> </w:t>
            </w:r>
            <w:r w:rsidRPr="00BE6BAC">
              <w:rPr>
                <w:sz w:val="22"/>
              </w:rPr>
              <w:t>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E0766E">
            <w:pPr>
              <w:ind w:left="1106" w:right="-57" w:hanging="386"/>
              <w:rPr>
                <w:sz w:val="22"/>
              </w:rPr>
            </w:pPr>
            <w:r w:rsidRPr="00BE6BAC">
              <w:rPr>
                <w:sz w:val="22"/>
              </w:rPr>
              <w:t>7.   Manufacturing Standards of  Joint Ring/Gasket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E0766E">
            <w:pPr>
              <w:spacing w:line="360" w:lineRule="auto"/>
              <w:ind w:left="1106" w:right="-54" w:hanging="386"/>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9655F9" w:rsidRDefault="003001C2" w:rsidP="00E03B00">
      <w:pPr>
        <w:jc w:val="center"/>
        <w:rPr>
          <w:i/>
          <w:iCs/>
          <w:sz w:val="24"/>
          <w:szCs w:val="24"/>
        </w:rPr>
      </w:pPr>
      <w:r>
        <w:rPr>
          <w:i/>
          <w:iCs/>
          <w:noProof/>
          <w:sz w:val="24"/>
          <w:szCs w:val="24"/>
          <w:lang w:bidi="ta-IN"/>
        </w:rPr>
        <mc:AlternateContent>
          <mc:Choice Requires="wps">
            <w:drawing>
              <wp:anchor distT="0" distB="0" distL="114300" distR="114300" simplePos="0" relativeHeight="251724288" behindDoc="0" locked="0" layoutInCell="1" allowOverlap="1">
                <wp:simplePos x="0" y="0"/>
                <wp:positionH relativeFrom="column">
                  <wp:posOffset>4114800</wp:posOffset>
                </wp:positionH>
                <wp:positionV relativeFrom="paragraph">
                  <wp:posOffset>297180</wp:posOffset>
                </wp:positionV>
                <wp:extent cx="1857375" cy="361950"/>
                <wp:effectExtent l="0" t="0" r="9525" b="0"/>
                <wp:wrapNone/>
                <wp:docPr id="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504CB">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21" type="#_x0000_t202" style="position:absolute;left:0;text-align:left;margin-left:324pt;margin-top:23.4pt;width:146.25pt;height:2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Gb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" stroked="f">
                <v:textbox>
                  <w:txbxContent>
                    <w:p w:rsidR="002570AB" w:rsidRDefault="002570AB" w:rsidP="004504CB">
                      <w:r>
                        <w:t xml:space="preserve">              Revised on 24-10-2012</w:t>
                      </w:r>
                    </w:p>
                  </w:txbxContent>
                </v:textbox>
              </v:shape>
            </w:pict>
          </mc:Fallback>
        </mc:AlternateContent>
      </w:r>
    </w:p>
    <w:p w:rsidR="003D31FF" w:rsidRDefault="00240596" w:rsidP="003D31FF">
      <w:pPr>
        <w:pStyle w:val="BodyText"/>
        <w:jc w:val="center"/>
        <w:rPr>
          <w:caps/>
          <w:sz w:val="24"/>
          <w:szCs w:val="24"/>
        </w:rPr>
      </w:pPr>
      <w:r w:rsidRPr="00823D5C">
        <w:rPr>
          <w:sz w:val="24"/>
          <w:szCs w:val="24"/>
        </w:rPr>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A923D0"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A923D0">
        <w:rPr>
          <w:sz w:val="24"/>
          <w:szCs w:val="24"/>
        </w:rPr>
        <w:t xml:space="preserve"> </w:t>
      </w:r>
      <w:r w:rsidR="0022077B" w:rsidRPr="0022077B">
        <w:rPr>
          <w:sz w:val="24"/>
          <w:szCs w:val="24"/>
        </w:rPr>
        <w:t>Procurement</w:t>
      </w:r>
      <w:r w:rsidR="00A923D0">
        <w:rPr>
          <w:sz w:val="24"/>
          <w:szCs w:val="24"/>
        </w:rPr>
        <w:t xml:space="preserve"> C</w:t>
      </w:r>
      <w:r w:rsidR="0022077B" w:rsidRPr="0022077B">
        <w:rPr>
          <w:sz w:val="24"/>
          <w:szCs w:val="24"/>
        </w:rPr>
        <w:t>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r w:rsidR="00A923D0">
        <w:rPr>
          <w:sz w:val="24"/>
          <w:szCs w:val="24"/>
        </w:rPr>
        <w:t>.</w:t>
      </w:r>
    </w:p>
    <w:p w:rsidR="005967B2" w:rsidRDefault="005967B2" w:rsidP="00A923D0">
      <w:pPr>
        <w:spacing w:line="360" w:lineRule="auto"/>
        <w:rPr>
          <w:sz w:val="24"/>
          <w:szCs w:val="24"/>
        </w:rPr>
      </w:pPr>
      <w:r>
        <w:rPr>
          <w:sz w:val="24"/>
          <w:szCs w:val="24"/>
        </w:rPr>
        <w:t>b)   Appendix  9</w:t>
      </w:r>
      <w:r w:rsidR="000226FC">
        <w:rPr>
          <w:sz w:val="24"/>
          <w:szCs w:val="24"/>
        </w:rPr>
        <w:t xml:space="preserve"> – Check list for Pre-shipment Inspection of DI Pipes &amp; Fittings</w:t>
      </w:r>
      <w:r w:rsidR="00A923D0">
        <w:rPr>
          <w:sz w:val="24"/>
          <w:szCs w:val="24"/>
        </w:rPr>
        <w:t>.</w:t>
      </w:r>
    </w:p>
    <w:p w:rsidR="00E03B00" w:rsidRDefault="005967B2" w:rsidP="00E03B00">
      <w:pPr>
        <w:spacing w:line="360" w:lineRule="auto"/>
        <w:rPr>
          <w:sz w:val="24"/>
          <w:szCs w:val="24"/>
        </w:rPr>
      </w:pPr>
      <w:r>
        <w:rPr>
          <w:sz w:val="24"/>
          <w:szCs w:val="24"/>
        </w:rPr>
        <w:t>c</w:t>
      </w:r>
      <w:r w:rsidR="00E03B00">
        <w:rPr>
          <w:sz w:val="24"/>
          <w:szCs w:val="24"/>
        </w:rPr>
        <w:t xml:space="preserve">)   </w:t>
      </w:r>
      <w:r w:rsidR="00E03B00" w:rsidRPr="00A27597">
        <w:rPr>
          <w:b/>
          <w:bCs/>
          <w:sz w:val="24"/>
          <w:szCs w:val="24"/>
        </w:rPr>
        <w:t xml:space="preserve">Clause </w:t>
      </w:r>
      <w:r w:rsidR="00C06B9C" w:rsidRPr="00A27597">
        <w:rPr>
          <w:b/>
          <w:bCs/>
          <w:sz w:val="24"/>
          <w:szCs w:val="24"/>
        </w:rPr>
        <w:t>8</w:t>
      </w:r>
      <w:r w:rsidR="00E03B00" w:rsidRPr="00A27597">
        <w:rPr>
          <w:b/>
          <w:bCs/>
          <w:sz w:val="24"/>
          <w:szCs w:val="24"/>
        </w:rPr>
        <w:t>.1</w:t>
      </w:r>
      <w:r w:rsidR="00E03B00">
        <w:rPr>
          <w:sz w:val="24"/>
          <w:szCs w:val="24"/>
        </w:rPr>
        <w:t xml:space="preserve"> of  </w:t>
      </w:r>
      <w:r w:rsidR="00C06B9C">
        <w:rPr>
          <w:sz w:val="24"/>
          <w:szCs w:val="24"/>
        </w:rPr>
        <w:t>General Conditions of Contract</w:t>
      </w:r>
      <w:r w:rsidR="00E03B00">
        <w:rPr>
          <w:sz w:val="24"/>
          <w:szCs w:val="24"/>
        </w:rPr>
        <w:t xml:space="preserve"> in Volume 1</w:t>
      </w:r>
      <w:r w:rsidR="00A923D0">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3001C2" w:rsidP="00823D5C">
      <w:pPr>
        <w:spacing w:line="360" w:lineRule="auto"/>
        <w:jc w:val="right"/>
        <w:rPr>
          <w:b/>
          <w:sz w:val="24"/>
          <w:szCs w:val="24"/>
        </w:rPr>
      </w:pPr>
      <w:r>
        <w:rPr>
          <w:noProof/>
          <w:sz w:val="24"/>
          <w:szCs w:val="24"/>
          <w:lang w:bidi="ta-IN"/>
        </w:rPr>
        <mc:AlternateContent>
          <mc:Choice Requires="wps">
            <w:drawing>
              <wp:anchor distT="0" distB="0" distL="114300" distR="114300" simplePos="0" relativeHeight="251725312" behindDoc="0" locked="0" layoutInCell="1" allowOverlap="1">
                <wp:simplePos x="0" y="0"/>
                <wp:positionH relativeFrom="column">
                  <wp:posOffset>3990975</wp:posOffset>
                </wp:positionH>
                <wp:positionV relativeFrom="paragraph">
                  <wp:posOffset>1576070</wp:posOffset>
                </wp:positionV>
                <wp:extent cx="1857375" cy="361950"/>
                <wp:effectExtent l="0" t="0" r="9525" b="0"/>
                <wp:wrapNone/>
                <wp:docPr id="3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DF6D16">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22" type="#_x0000_t202" style="position:absolute;left:0;text-align:left;margin-left:314.25pt;margin-top:124.1pt;width:146.25pt;height: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" stroked="f">
                <v:textbox>
                  <w:txbxContent>
                    <w:p w:rsidR="002570AB" w:rsidRDefault="002570AB" w:rsidP="00DF6D16">
                      <w:r>
                        <w:t>Revised on 05-10-2020</w:t>
                      </w:r>
                    </w:p>
                  </w:txbxContent>
                </v:textbox>
              </v:shape>
            </w:pict>
          </mc:Fallback>
        </mc:AlternateContent>
      </w:r>
      <w:r w:rsidR="003D60DD">
        <w:rPr>
          <w:sz w:val="24"/>
          <w:szCs w:val="24"/>
        </w:rPr>
        <w:br w:type="page"/>
      </w:r>
      <w:r w:rsidR="00291055" w:rsidRPr="00C5219D">
        <w:rPr>
          <w:b/>
          <w:sz w:val="24"/>
          <w:szCs w:val="24"/>
        </w:rPr>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Default="005546DF" w:rsidP="008E3944">
      <w:pPr>
        <w:pStyle w:val="Heading1"/>
        <w:numPr>
          <w:ilvl w:val="0"/>
          <w:numId w:val="0"/>
        </w:numPr>
        <w:jc w:val="left"/>
        <w:rPr>
          <w:sz w:val="24"/>
          <w:szCs w:val="24"/>
        </w:rPr>
      </w:pPr>
      <w:r>
        <w:rPr>
          <w:sz w:val="24"/>
          <w:szCs w:val="24"/>
        </w:rPr>
        <w:t xml:space="preserve">                                       </w:t>
      </w:r>
      <w:r w:rsidR="002B1DE7">
        <w:rPr>
          <w:sz w:val="24"/>
          <w:szCs w:val="24"/>
        </w:rPr>
        <w:t xml:space="preserve">BY NWSDB ENGINEERS  - </w:t>
      </w:r>
      <w:r w:rsidR="002357C4" w:rsidRPr="008E3944">
        <w:rPr>
          <w:sz w:val="24"/>
          <w:szCs w:val="24"/>
        </w:rPr>
        <w:t xml:space="preserve">CHECK LIST </w:t>
      </w:r>
    </w:p>
    <w:p w:rsidR="005546DF" w:rsidRPr="005546DF" w:rsidRDefault="005546DF" w:rsidP="005546DF"/>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3001C2" w:rsidP="00A43318">
      <w:pPr>
        <w:ind w:right="141"/>
        <w:jc w:val="right"/>
        <w:rPr>
          <w:b/>
          <w:sz w:val="24"/>
          <w:szCs w:val="24"/>
        </w:rPr>
      </w:pPr>
      <w:r>
        <w:rPr>
          <w:b/>
          <w:noProof/>
          <w:szCs w:val="22"/>
          <w:lang w:bidi="ta-IN"/>
        </w:rPr>
        <mc:AlternateContent>
          <mc:Choice Requires="wps">
            <w:drawing>
              <wp:anchor distT="0" distB="0" distL="114300" distR="114300" simplePos="0" relativeHeight="251773440" behindDoc="0" locked="0" layoutInCell="1" allowOverlap="1">
                <wp:simplePos x="0" y="0"/>
                <wp:positionH relativeFrom="column">
                  <wp:posOffset>4229100</wp:posOffset>
                </wp:positionH>
                <wp:positionV relativeFrom="paragraph">
                  <wp:posOffset>568325</wp:posOffset>
                </wp:positionV>
                <wp:extent cx="1685925" cy="276225"/>
                <wp:effectExtent l="0" t="0" r="9525" b="9525"/>
                <wp:wrapNone/>
                <wp:docPr id="2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60682">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123" type="#_x0000_t202" style="position:absolute;left:0;text-align:left;margin-left:333pt;margin-top:44.75pt;width:132.75pt;height:21.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qhg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S&#10;I0U64OiBDx5d6wHlizI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rpyH&#10;8EEjG80eQRhWA2/APlwosGi1/YZRD8NZY/d1RyzHSL5TIK4yK4owzXFTTOc5bOy5ZXNuIYoCVI09&#10;RuPyxo83wM5YsW0h0ihnpa9AkI2IWnnO6iBjGMBY1OGyCBN+vo9ez1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j5hM6oYCAAAaBQAADgAAAAAAAAAAAAAAAAAuAgAAZHJzL2Uyb0RvYy54bWxQSwECLQAUAAYACAAA&#10;ACEAIDv2MN4AAAAKAQAADwAAAAAAAAAAAAAAAADgBAAAZHJzL2Rvd25yZXYueG1sUEsFBgAAAAAE&#10;AAQA8wAAAOsFAAAAAA==&#10;" stroked="f">
                <v:textbox>
                  <w:txbxContent>
                    <w:p w:rsidR="002570AB" w:rsidRDefault="002570AB" w:rsidP="00460682">
                      <w:r>
                        <w:t>Revised on 05-10-2020</w:t>
                      </w:r>
                    </w:p>
                  </w:txbxContent>
                </v:textbox>
              </v:shape>
            </w:pict>
          </mc:Fallback>
        </mc:AlternateContent>
      </w:r>
      <w:r w:rsidR="003D60DD" w:rsidRPr="008E3944">
        <w:rPr>
          <w:b/>
          <w:sz w:val="24"/>
          <w:szCs w:val="24"/>
        </w:rPr>
        <w:br w:type="page"/>
      </w:r>
      <w:r w:rsidR="00A43318" w:rsidRPr="008E3944">
        <w:rPr>
          <w:b/>
          <w:sz w:val="24"/>
          <w:szCs w:val="24"/>
        </w:rPr>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3001C2" w:rsidP="002357C4">
      <w:pPr>
        <w:pStyle w:val="BodyText"/>
        <w:rPr>
          <w:b w:val="0"/>
          <w:bCs/>
          <w:sz w:val="28"/>
        </w:rPr>
        <w:sectPr w:rsidR="00267ECC" w:rsidSect="00AF50EE">
          <w:headerReference w:type="default" r:id="rId87"/>
          <w:pgSz w:w="11909" w:h="16834" w:code="9"/>
          <w:pgMar w:top="504" w:right="1199" w:bottom="504" w:left="1440" w:header="706" w:footer="504" w:gutter="0"/>
          <w:paperSrc w:first="15" w:other="15"/>
          <w:pgNumType w:start="2"/>
          <w:cols w:space="708"/>
          <w:docGrid w:linePitch="360"/>
        </w:sectPr>
      </w:pPr>
      <w:r>
        <w:rPr>
          <w:b w:val="0"/>
          <w:bCs/>
          <w:noProof/>
          <w:sz w:val="28"/>
          <w:lang w:bidi="ta-IN"/>
        </w:rPr>
        <mc:AlternateContent>
          <mc:Choice Requires="wps">
            <w:drawing>
              <wp:anchor distT="0" distB="0" distL="114300" distR="114300" simplePos="0" relativeHeight="251774464" behindDoc="0" locked="0" layoutInCell="1" allowOverlap="1">
                <wp:simplePos x="0" y="0"/>
                <wp:positionH relativeFrom="column">
                  <wp:posOffset>4543425</wp:posOffset>
                </wp:positionH>
                <wp:positionV relativeFrom="paragraph">
                  <wp:posOffset>356235</wp:posOffset>
                </wp:positionV>
                <wp:extent cx="1685925" cy="276225"/>
                <wp:effectExtent l="0" t="0" r="9525" b="9525"/>
                <wp:wrapNone/>
                <wp:docPr id="28"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60682">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24" type="#_x0000_t202" style="position:absolute;left:0;text-align:left;margin-left:357.75pt;margin-top:28.05pt;width:132.75pt;height:21.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uhg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" stroked="f">
                <v:textbox>
                  <w:txbxContent>
                    <w:p w:rsidR="002570AB" w:rsidRDefault="002570AB" w:rsidP="00460682">
                      <w:r>
                        <w:t>Revised on 30-07-2019</w:t>
                      </w:r>
                    </w:p>
                  </w:txbxContent>
                </v:textbox>
              </v:shape>
            </w:pict>
          </mc:Fallback>
        </mc:AlternateContent>
      </w:r>
    </w:p>
    <w:p w:rsidR="00267ECC" w:rsidRDefault="002357C4" w:rsidP="00291055">
      <w:pPr>
        <w:ind w:right="141"/>
        <w:jc w:val="center"/>
        <w:rPr>
          <w:b/>
          <w:bCs/>
        </w:rPr>
      </w:pPr>
      <w:r w:rsidRPr="00353C61">
        <w:rPr>
          <w:b/>
          <w:bCs/>
          <w:sz w:val="28"/>
          <w:szCs w:val="28"/>
        </w:rPr>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3001C2" w:rsidP="00BC58ED">
            <w:pPr>
              <w:pStyle w:val="BodyText"/>
              <w:rPr>
                <w:b w:val="0"/>
                <w:bCs/>
              </w:rPr>
            </w:pPr>
            <w:r>
              <w:rPr>
                <w:b w:val="0"/>
                <w:bCs/>
                <w:noProof/>
                <w:lang w:bidi="ta-IN"/>
              </w:rPr>
              <mc:AlternateContent>
                <mc:Choice Requires="wps">
                  <w:drawing>
                    <wp:anchor distT="0" distB="0" distL="114300" distR="114300" simplePos="0" relativeHeight="251775488" behindDoc="0" locked="0" layoutInCell="1" allowOverlap="1">
                      <wp:simplePos x="0" y="0"/>
                      <wp:positionH relativeFrom="column">
                        <wp:posOffset>7574915</wp:posOffset>
                      </wp:positionH>
                      <wp:positionV relativeFrom="paragraph">
                        <wp:posOffset>337820</wp:posOffset>
                      </wp:positionV>
                      <wp:extent cx="1685925" cy="276225"/>
                      <wp:effectExtent l="0" t="0" r="9525" b="9525"/>
                      <wp:wrapNone/>
                      <wp:docPr id="2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6068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25" type="#_x0000_t202" style="position:absolute;left:0;text-align:left;margin-left:596.45pt;margin-top:26.6pt;width:132.75pt;height:21.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zihwIAABo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6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" stroked="f">
                      <v:textbox>
                        <w:txbxContent>
                          <w:p w:rsidR="002570AB" w:rsidRDefault="002570AB" w:rsidP="00460682">
                            <w:r>
                              <w:t>Revised on 31-01-2018</w:t>
                            </w:r>
                          </w:p>
                        </w:txbxContent>
                      </v:textbox>
                    </v:shape>
                  </w:pict>
                </mc:Fallback>
              </mc:AlternateConten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Dia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3001C2" w:rsidP="00A43318">
      <w:pPr>
        <w:ind w:right="141"/>
        <w:jc w:val="right"/>
        <w:rPr>
          <w:b/>
        </w:rPr>
      </w:pPr>
      <w:r>
        <w:rPr>
          <w:b/>
          <w:bCs/>
          <w:noProof/>
          <w:lang w:bidi="ta-IN"/>
        </w:rPr>
        <mc:AlternateContent>
          <mc:Choice Requires="wps">
            <w:drawing>
              <wp:anchor distT="0" distB="0" distL="114300" distR="114300" simplePos="0" relativeHeight="251776512" behindDoc="0" locked="0" layoutInCell="1" allowOverlap="1">
                <wp:simplePos x="0" y="0"/>
                <wp:positionH relativeFrom="column">
                  <wp:posOffset>8152765</wp:posOffset>
                </wp:positionH>
                <wp:positionV relativeFrom="paragraph">
                  <wp:posOffset>138430</wp:posOffset>
                </wp:positionV>
                <wp:extent cx="1685925" cy="276225"/>
                <wp:effectExtent l="0" t="0" r="9525" b="9525"/>
                <wp:wrapNone/>
                <wp:docPr id="2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60682">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26" type="#_x0000_t202" style="position:absolute;left:0;text-align:left;margin-left:641.95pt;margin-top:10.9pt;width:132.75pt;height:21.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S+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Z&#10;Rop0wNEDHzy61gPKyz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j&#10;AAaRbDR7BGVYDcQB/XCjwKLV9htGPUxnjd3XHbEcI/lOgbrKrCjCOMdNMZ3nsLHnls25hSgKUDX2&#10;GI3LGz9eATtjxbaFSKOelb4CRTYiiuU5q4OOYQJjVYfbIoz4+T56Pd9pqx8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OM/NL6GAgAAGwUAAA4AAAAAAAAAAAAAAAAALgIAAGRycy9lMm9Eb2MueG1sUEsBAi0AFAAGAAgA&#10;AAAhAL2T2D3fAAAACwEAAA8AAAAAAAAAAAAAAAAA4AQAAGRycy9kb3ducmV2LnhtbFBLBQYAAAAA&#10;BAAEAPMAAADsBQAAAAA=&#10;" stroked="f">
                <v:textbox>
                  <w:txbxContent>
                    <w:p w:rsidR="002570AB" w:rsidRDefault="002570AB" w:rsidP="00460682">
                      <w:r>
                        <w:t>Revised on  05-10-2018</w:t>
                      </w:r>
                    </w:p>
                  </w:txbxContent>
                </v:textbox>
              </v:shape>
            </w:pict>
          </mc:Fallback>
        </mc:AlternateContent>
      </w:r>
      <w:r w:rsidR="002357C4">
        <w:rPr>
          <w:b/>
          <w:bCs/>
        </w:rPr>
        <w:br w:type="page"/>
      </w:r>
      <w:r w:rsidR="00A43318" w:rsidRPr="001600EA">
        <w:rPr>
          <w:b/>
          <w:sz w:val="28"/>
          <w:szCs w:val="28"/>
        </w:rPr>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3001C2" w:rsidP="00BC58ED">
            <w:pPr>
              <w:pStyle w:val="BodyText"/>
              <w:rPr>
                <w:b w:val="0"/>
                <w:bCs/>
              </w:rPr>
            </w:pPr>
            <w:r>
              <w:rPr>
                <w:b w:val="0"/>
                <w:bCs/>
                <w:noProof/>
                <w:lang w:bidi="ta-IN"/>
              </w:rPr>
              <mc:AlternateContent>
                <mc:Choice Requires="wps">
                  <w:drawing>
                    <wp:anchor distT="0" distB="0" distL="114300" distR="114300" simplePos="0" relativeHeight="251777536" behindDoc="0" locked="0" layoutInCell="1" allowOverlap="1">
                      <wp:simplePos x="0" y="0"/>
                      <wp:positionH relativeFrom="column">
                        <wp:posOffset>7651115</wp:posOffset>
                      </wp:positionH>
                      <wp:positionV relativeFrom="paragraph">
                        <wp:posOffset>317500</wp:posOffset>
                      </wp:positionV>
                      <wp:extent cx="1685925" cy="276225"/>
                      <wp:effectExtent l="0" t="0" r="9525" b="9525"/>
                      <wp:wrapNone/>
                      <wp:docPr id="2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27" type="#_x0000_t202" style="position:absolute;left:0;text-align:left;margin-left:602.45pt;margin-top:25pt;width:132.75pt;height:21.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fEhQ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" stroked="f">
                      <v:textbox>
                        <w:txbxContent>
                          <w:p w:rsidR="002570AB" w:rsidRDefault="002570AB" w:rsidP="008C396F">
                            <w:r>
                              <w:t>Revised on  05-10-2018</w:t>
                            </w:r>
                          </w:p>
                        </w:txbxContent>
                      </v:textbox>
                    </v:shape>
                  </w:pict>
                </mc:Fallback>
              </mc:AlternateConten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3001C2" w:rsidP="00BC58ED">
            <w:pPr>
              <w:pStyle w:val="BodyText"/>
              <w:rPr>
                <w:b w:val="0"/>
                <w:bCs/>
              </w:rPr>
            </w:pPr>
            <w:r>
              <w:rPr>
                <w:b w:val="0"/>
                <w:bCs/>
                <w:noProof/>
                <w:lang w:bidi="ta-IN"/>
              </w:rPr>
              <mc:AlternateContent>
                <mc:Choice Requires="wps">
                  <w:drawing>
                    <wp:anchor distT="0" distB="0" distL="114300" distR="114300" simplePos="0" relativeHeight="251778560" behindDoc="0" locked="0" layoutInCell="1" allowOverlap="1">
                      <wp:simplePos x="0" y="0"/>
                      <wp:positionH relativeFrom="column">
                        <wp:posOffset>7679690</wp:posOffset>
                      </wp:positionH>
                      <wp:positionV relativeFrom="paragraph">
                        <wp:posOffset>321310</wp:posOffset>
                      </wp:positionV>
                      <wp:extent cx="1685925" cy="276225"/>
                      <wp:effectExtent l="0" t="0" r="9525" b="9525"/>
                      <wp:wrapNone/>
                      <wp:docPr id="2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28" type="#_x0000_t202" style="position:absolute;left:0;text-align:left;margin-left:604.7pt;margin-top:25.3pt;width:132.75pt;height:21.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L/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C+qUv+GAgAAGwUAAA4AAAAAAAAAAAAAAAAALgIAAGRycy9lMm9Eb2MueG1sUEsBAi0AFAAGAAgA&#10;AAAhAIOWev/fAAAACwEAAA8AAAAAAAAAAAAAAAAA4AQAAGRycy9kb3ducmV2LnhtbFBLBQYAAAAA&#10;BAAEAPMAAADsBQAAAAA=&#10;" stroked="f">
                      <v:textbox>
                        <w:txbxContent>
                          <w:p w:rsidR="002570AB" w:rsidRDefault="002570AB" w:rsidP="008C396F">
                            <w:r>
                              <w:t>Revised on  05-10-2018</w:t>
                            </w:r>
                          </w:p>
                        </w:txbxContent>
                      </v:textbox>
                    </v:shape>
                  </w:pict>
                </mc:Fallback>
              </mc:AlternateContent>
            </w:r>
            <w:r w:rsidR="00DE3DC6">
              <w:rPr>
                <w:b w:val="0"/>
                <w:bCs/>
              </w:rPr>
              <w:t>Date :</w:t>
            </w:r>
          </w:p>
        </w:tc>
      </w:tr>
    </w:tbl>
    <w:p w:rsidR="002357C4" w:rsidRPr="00F00AF4" w:rsidRDefault="00A43318" w:rsidP="00A43318">
      <w:pPr>
        <w:pStyle w:val="BodyText"/>
        <w:jc w:val="right"/>
        <w:rPr>
          <w:bCs/>
        </w:rPr>
      </w:pPr>
      <w:r w:rsidRPr="00F00AF4">
        <w:rPr>
          <w:bCs/>
          <w:sz w:val="28"/>
          <w:szCs w:val="28"/>
        </w:rPr>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3001C2" w:rsidP="008C396F">
      <w:pPr>
        <w:jc w:val="right"/>
        <w:rPr>
          <w:b/>
          <w:sz w:val="28"/>
          <w:szCs w:val="28"/>
        </w:rPr>
      </w:pPr>
      <w:r>
        <w:rPr>
          <w:b/>
          <w:bCs/>
          <w:noProof/>
          <w:lang w:bidi="ta-IN"/>
        </w:rPr>
        <mc:AlternateContent>
          <mc:Choice Requires="wps">
            <w:drawing>
              <wp:anchor distT="0" distB="0" distL="114300" distR="114300" simplePos="0" relativeHeight="251779584" behindDoc="0" locked="0" layoutInCell="1" allowOverlap="1">
                <wp:simplePos x="0" y="0"/>
                <wp:positionH relativeFrom="column">
                  <wp:posOffset>7981315</wp:posOffset>
                </wp:positionH>
                <wp:positionV relativeFrom="paragraph">
                  <wp:posOffset>68580</wp:posOffset>
                </wp:positionV>
                <wp:extent cx="1685925" cy="276225"/>
                <wp:effectExtent l="0" t="0" r="9525" b="9525"/>
                <wp:wrapNone/>
                <wp:docPr id="2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29" type="#_x0000_t202" style="position:absolute;left:0;text-align:left;margin-left:628.45pt;margin-top:5.4pt;width:132.75pt;height:2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wohw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10;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" stroked="f">
                <v:textbox>
                  <w:txbxContent>
                    <w:p w:rsidR="002570AB" w:rsidRDefault="002570AB" w:rsidP="008C396F">
                      <w:r>
                        <w:t>Revised on 05-10-2018</w:t>
                      </w:r>
                    </w:p>
                  </w:txbxContent>
                </v:textbox>
              </v:shape>
            </w:pict>
          </mc:Fallback>
        </mc:AlternateContent>
      </w:r>
      <w:r w:rsidR="008C396F">
        <w:br w:type="page"/>
      </w:r>
      <w:r w:rsidR="00A43318" w:rsidRPr="001600EA">
        <w:rPr>
          <w:b/>
          <w:sz w:val="28"/>
          <w:szCs w:val="28"/>
        </w:rPr>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3001C2" w:rsidP="00A43318">
      <w:pPr>
        <w:pStyle w:val="BodyText"/>
        <w:jc w:val="right"/>
        <w:rPr>
          <w:bCs/>
        </w:rPr>
      </w:pPr>
      <w:r>
        <w:rPr>
          <w:b w:val="0"/>
          <w:noProof/>
          <w:sz w:val="28"/>
          <w:szCs w:val="28"/>
          <w:lang w:bidi="ta-IN"/>
        </w:rPr>
        <mc:AlternateContent>
          <mc:Choice Requires="wps">
            <w:drawing>
              <wp:anchor distT="0" distB="0" distL="114300" distR="114300" simplePos="0" relativeHeight="251780608" behindDoc="0" locked="0" layoutInCell="1" allowOverlap="1">
                <wp:simplePos x="0" y="0"/>
                <wp:positionH relativeFrom="column">
                  <wp:posOffset>8228965</wp:posOffset>
                </wp:positionH>
                <wp:positionV relativeFrom="paragraph">
                  <wp:posOffset>160655</wp:posOffset>
                </wp:positionV>
                <wp:extent cx="1685925" cy="276225"/>
                <wp:effectExtent l="0" t="0" r="9525" b="9525"/>
                <wp:wrapNone/>
                <wp:docPr id="22"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30" type="#_x0000_t202" style="position:absolute;left:0;text-align:left;margin-left:647.95pt;margin-top:12.65pt;width:132.7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P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uL&#10;ED+IZKPZIyjDaiAO6IcbBRattt8w6mE6a+y+7ojlGMl3CtRVZkURxjluiuk8h409t2zOLURRgKqx&#10;x2hc3vjxCtgZK7YtRBr1rPQVKLIRUSzPWR10DBMYqzrcFmHEz/fR6/lOW/0A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HMT4w+GAgAAGwUAAA4AAAAAAAAAAAAAAAAALgIAAGRycy9lMm9Eb2MueG1sUEsBAi0AFAAGAAgA&#10;AAAhAIdvFIXfAAAACwEAAA8AAAAAAAAAAAAAAAAA4AQAAGRycy9kb3ducmV2LnhtbFBLBQYAAAAA&#10;BAAEAPMAAADsBQAAAAA=&#10;" stroked="f">
                <v:textbox>
                  <w:txbxContent>
                    <w:p w:rsidR="002570AB" w:rsidRDefault="002570AB" w:rsidP="008C396F">
                      <w:r>
                        <w:t>Revised on  05-10-2018</w:t>
                      </w:r>
                    </w:p>
                  </w:txbxContent>
                </v:textbox>
              </v:shape>
            </w:pict>
          </mc:Fallback>
        </mc:AlternateContent>
      </w:r>
      <w:r w:rsidR="00AF50EE">
        <w:rPr>
          <w:b w:val="0"/>
          <w:sz w:val="28"/>
          <w:szCs w:val="28"/>
        </w:rPr>
        <w:br w:type="page"/>
      </w:r>
      <w:r w:rsidR="00A43318" w:rsidRPr="00AF50EE">
        <w:rPr>
          <w:bCs/>
          <w:sz w:val="28"/>
          <w:szCs w:val="28"/>
        </w:rPr>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3001C2" w:rsidP="002357C4">
      <w:pPr>
        <w:pStyle w:val="BodyText"/>
        <w:rPr>
          <w:b w:val="0"/>
          <w:bCs/>
        </w:rPr>
      </w:pPr>
      <w:r>
        <w:rPr>
          <w:b w:val="0"/>
          <w:bCs/>
          <w:noProof/>
          <w:lang w:bidi="ta-IN"/>
        </w:rPr>
        <mc:AlternateContent>
          <mc:Choice Requires="wps">
            <w:drawing>
              <wp:anchor distT="0" distB="0" distL="114300" distR="114300" simplePos="0" relativeHeight="251781632" behindDoc="0" locked="0" layoutInCell="1" allowOverlap="1">
                <wp:simplePos x="0" y="0"/>
                <wp:positionH relativeFrom="column">
                  <wp:posOffset>8209915</wp:posOffset>
                </wp:positionH>
                <wp:positionV relativeFrom="paragraph">
                  <wp:posOffset>259715</wp:posOffset>
                </wp:positionV>
                <wp:extent cx="1685925" cy="276225"/>
                <wp:effectExtent l="0" t="0" r="9525" b="9525"/>
                <wp:wrapNone/>
                <wp:docPr id="2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63055C">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31" type="#_x0000_t202" style="position:absolute;left:0;text-align:left;margin-left:646.45pt;margin-top:20.45pt;width:132.75pt;height:21.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B1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T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sj&#10;hUEkG80eQRlWA3FAP9wosGi1/YZRD9NZY/d1RyzHSL5ToK4yK4owznFTTOc5bOy5ZXNuIYoCVI09&#10;RuPyxo9XwM5YsW0h0qhnpa9AkY2IYnnO6qBjmMBY1eG2CCN+vo9ez3fa6gc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NxUIHWGAgAAGwUAAA4AAAAAAAAAAAAAAAAALgIAAGRycy9lMm9Eb2MueG1sUEsBAi0AFAAGAAgA&#10;AAAhAIVOc8TfAAAACwEAAA8AAAAAAAAAAAAAAAAA4AQAAGRycy9kb3ducmV2LnhtbFBLBQYAAAAA&#10;BAAEAPMAAADsBQAAAAA=&#10;" stroked="f">
                <v:textbox>
                  <w:txbxContent>
                    <w:p w:rsidR="002570AB" w:rsidRDefault="002570AB" w:rsidP="0063055C">
                      <w:r>
                        <w:t>Revised on  05-10-2018</w:t>
                      </w:r>
                    </w:p>
                  </w:txbxContent>
                </v:textbox>
              </v:shape>
            </w:pict>
          </mc:Fallback>
        </mc:AlternateContent>
      </w:r>
    </w:p>
    <w:p w:rsidR="00A43318" w:rsidRDefault="00A43318" w:rsidP="00A43318">
      <w:pPr>
        <w:ind w:right="141"/>
        <w:jc w:val="right"/>
        <w:rPr>
          <w:b/>
          <w:sz w:val="28"/>
          <w:szCs w:val="28"/>
        </w:rPr>
      </w:pPr>
      <w:r w:rsidRPr="001600EA">
        <w:rPr>
          <w:b/>
          <w:sz w:val="28"/>
          <w:szCs w:val="28"/>
        </w:rPr>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Description of Item : Class :                                                                            Dia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3001C2"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mc:AlternateContent>
          <mc:Choice Requires="wps">
            <w:drawing>
              <wp:anchor distT="0" distB="0" distL="114300" distR="114300" simplePos="0" relativeHeight="251782656" behindDoc="0" locked="0" layoutInCell="1" allowOverlap="1">
                <wp:simplePos x="0" y="0"/>
                <wp:positionH relativeFrom="column">
                  <wp:posOffset>8076565</wp:posOffset>
                </wp:positionH>
                <wp:positionV relativeFrom="paragraph">
                  <wp:posOffset>165735</wp:posOffset>
                </wp:positionV>
                <wp:extent cx="1685925" cy="276225"/>
                <wp:effectExtent l="0" t="0" r="9525" b="9525"/>
                <wp:wrapNone/>
                <wp:docPr id="2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63055C">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32" type="#_x0000_t202" style="position:absolute;margin-left:635.95pt;margin-top:13.05pt;width:132.75pt;height:21.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99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E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" stroked="f">
                <v:textbox>
                  <w:txbxContent>
                    <w:p w:rsidR="002570AB" w:rsidRDefault="002570AB" w:rsidP="0063055C">
                      <w:r>
                        <w:t>Revised on  05-10-2018</w:t>
                      </w:r>
                    </w:p>
                  </w:txbxContent>
                </v:textbox>
              </v:shape>
            </w:pict>
          </mc:Fallback>
        </mc:AlternateConten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Inspection by Factory</w:t>
            </w:r>
            <w:r w:rsidR="00D274E9">
              <w:rPr>
                <w:b w:val="0"/>
                <w:bCs/>
              </w:rPr>
              <w:t xml:space="preserve">  </w:t>
            </w:r>
            <w:r>
              <w:rPr>
                <w:b w:val="0"/>
                <w:bCs/>
              </w:rPr>
              <w:t>/</w:t>
            </w:r>
            <w:r w:rsidR="00D274E9">
              <w:rPr>
                <w:b w:val="0"/>
                <w:bCs/>
              </w:rPr>
              <w:t xml:space="preserve"> </w:t>
            </w:r>
            <w:r>
              <w:rPr>
                <w:b w:val="0"/>
                <w:bCs/>
              </w:rPr>
              <w:t>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8"/>
          <w:footerReference w:type="first" r:id="rId89"/>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792542">
      <w:pPr>
        <w:pStyle w:val="BodyText"/>
        <w:numPr>
          <w:ilvl w:val="0"/>
          <w:numId w:val="43"/>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792542">
      <w:pPr>
        <w:pStyle w:val="BodyText"/>
        <w:numPr>
          <w:ilvl w:val="0"/>
          <w:numId w:val="44"/>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4"/>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5"/>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5"/>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3001C2"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mc:AlternateContent>
          <mc:Choice Requires="wps">
            <w:drawing>
              <wp:anchor distT="0" distB="0" distL="114300" distR="114300" simplePos="0" relativeHeight="251843072" behindDoc="0" locked="0" layoutInCell="1" allowOverlap="1">
                <wp:simplePos x="0" y="0"/>
                <wp:positionH relativeFrom="column">
                  <wp:posOffset>4326255</wp:posOffset>
                </wp:positionH>
                <wp:positionV relativeFrom="paragraph">
                  <wp:posOffset>1247775</wp:posOffset>
                </wp:positionV>
                <wp:extent cx="1480820" cy="237490"/>
                <wp:effectExtent l="0" t="0" r="5080" b="0"/>
                <wp:wrapNone/>
                <wp:docPr id="1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24-07-2018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133" type="#_x0000_t202" style="position:absolute;left:0;text-align:left;margin-left:340.65pt;margin-top:98.25pt;width:116.6pt;height:18.7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lyhg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" stroked="f">
                <v:textbox style="mso-fit-shape-to-text:t">
                  <w:txbxContent>
                    <w:p w:rsidR="002570AB" w:rsidRDefault="002570AB">
                      <w:r>
                        <w:t>Revised on 24-07-2018</w:t>
                      </w:r>
                    </w:p>
                  </w:txbxContent>
                </v:textbox>
              </v:shape>
            </w:pict>
          </mc:Fallback>
        </mc:AlternateConten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3001C2" w:rsidP="000501A7">
      <w:pPr>
        <w:pStyle w:val="BodyText"/>
        <w:jc w:val="center"/>
        <w:rPr>
          <w:sz w:val="24"/>
          <w:szCs w:val="24"/>
        </w:rPr>
        <w:sectPr w:rsidR="00EA2B3B" w:rsidSect="00D419D8">
          <w:footerReference w:type="first" r:id="rId90"/>
          <w:pgSz w:w="16834" w:h="11909" w:orient="landscape" w:code="9"/>
          <w:pgMar w:top="1440" w:right="504" w:bottom="1440" w:left="504" w:header="0" w:footer="720" w:gutter="0"/>
          <w:paperSrc w:first="101" w:other="101"/>
          <w:cols w:space="720"/>
          <w:titlePg/>
        </w:sectPr>
      </w:pPr>
      <w:r>
        <w:rPr>
          <w:noProof/>
          <w:sz w:val="24"/>
          <w:szCs w:val="24"/>
          <w:lang w:bidi="ta-IN"/>
        </w:rPr>
        <mc:AlternateContent>
          <mc:Choice Requires="wps">
            <w:drawing>
              <wp:anchor distT="0" distB="0" distL="114300" distR="114300" simplePos="0" relativeHeight="251844096" behindDoc="0" locked="0" layoutInCell="1" allowOverlap="1">
                <wp:simplePos x="0" y="0"/>
                <wp:positionH relativeFrom="column">
                  <wp:posOffset>7835900</wp:posOffset>
                </wp:positionH>
                <wp:positionV relativeFrom="paragraph">
                  <wp:posOffset>818515</wp:posOffset>
                </wp:positionV>
                <wp:extent cx="1480820" cy="237490"/>
                <wp:effectExtent l="0" t="0" r="5080" b="0"/>
                <wp:wrapNone/>
                <wp:docPr id="1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8723C5">
                            <w:r>
                              <w:t>Revised on 05-10-2018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134" type="#_x0000_t202" style="position:absolute;left:0;text-align:left;margin-left:617pt;margin-top:64.45pt;width:116.6pt;height:18.7pt;z-index:251844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IZTFSiFAgAAGwUAAA4AAAAAAAAAAAAAAAAALgIAAGRycy9lMm9Eb2MueG1sUEsBAi0AFAAGAAgA&#10;AAAhAJB1KuvgAAAADQEAAA8AAAAAAAAAAAAAAAAA3wQAAGRycy9kb3ducmV2LnhtbFBLBQYAAAAA&#10;BAAEAPMAAADsBQAAAAA=&#10;" stroked="f">
                <v:textbox style="mso-fit-shape-to-text:t">
                  <w:txbxContent>
                    <w:p w:rsidR="002570AB" w:rsidRDefault="002570AB" w:rsidP="008723C5">
                      <w:r>
                        <w:t>Revised on 05-10-2018</w:t>
                      </w:r>
                    </w:p>
                  </w:txbxContent>
                </v:textbox>
              </v:shape>
            </w:pict>
          </mc:Fallback>
        </mc:AlternateConten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D274E9"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sidRPr="00D274E9">
        <w:rPr>
          <w:b/>
          <w:bCs/>
          <w:sz w:val="24"/>
          <w:szCs w:val="24"/>
        </w:rPr>
        <w:t>C</w:t>
      </w:r>
      <w:r w:rsidRPr="00D274E9">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3001C2" w:rsidP="00BE4941">
      <w:pPr>
        <w:rPr>
          <w:b/>
          <w:bCs/>
          <w:caps/>
          <w:sz w:val="24"/>
          <w:szCs w:val="24"/>
          <w:lang w:val="ro-RO"/>
        </w:rPr>
      </w:pPr>
      <w:r>
        <w:rPr>
          <w:noProof/>
          <w:lang w:bidi="ta-IN"/>
        </w:rPr>
        <mc:AlternateContent>
          <mc:Choice Requires="wps">
            <w:drawing>
              <wp:anchor distT="0" distB="0" distL="114300" distR="114300" simplePos="0" relativeHeight="251852288" behindDoc="0" locked="0" layoutInCell="1" allowOverlap="1">
                <wp:simplePos x="0" y="0"/>
                <wp:positionH relativeFrom="column">
                  <wp:posOffset>4333875</wp:posOffset>
                </wp:positionH>
                <wp:positionV relativeFrom="paragraph">
                  <wp:posOffset>1518920</wp:posOffset>
                </wp:positionV>
                <wp:extent cx="1504950" cy="285750"/>
                <wp:effectExtent l="0" t="0" r="0" b="0"/>
                <wp:wrapNone/>
                <wp:docPr id="3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5F549D">
                            <w:r>
                              <w:t>Revised on 05-10-2020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margin-left:341.25pt;margin-top:119.6pt;width:118.5pt;height:2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Ab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BIX&#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jfABuGAgAAGwUAAA4AAAAAAAAAAAAAAAAALgIAAGRycy9lMm9Eb2MueG1sUEsBAi0AFAAGAAgA&#10;AAAhAO31XNvfAAAACwEAAA8AAAAAAAAAAAAAAAAA4AQAAGRycy9kb3ducmV2LnhtbFBLBQYAAAAA&#10;BAAEAPMAAADsBQAAAAA=&#10;" stroked="f">
                <v:textbox>
                  <w:txbxContent>
                    <w:p w:rsidR="002570AB" w:rsidRDefault="002570AB" w:rsidP="005F549D">
                      <w:r>
                        <w:t>Revised on 05-10-2020</w:t>
                      </w:r>
                    </w:p>
                  </w:txbxContent>
                </v:textbox>
              </v:shape>
            </w:pict>
          </mc:Fallback>
        </mc:AlternateContent>
      </w:r>
      <w:r w:rsidR="007328CC">
        <w:br w:type="page"/>
      </w: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Appearance and shape :</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w:t>
      </w:r>
      <w:r w:rsidR="00D73F6A">
        <w:rPr>
          <w:sz w:val="24"/>
        </w:rPr>
        <w:tab/>
        <w:t>Surface finish</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ii.</w:t>
      </w:r>
      <w:r w:rsidR="00D73F6A">
        <w:rPr>
          <w:sz w:val="24"/>
        </w:rPr>
        <w:tab/>
        <w:t>Check out roundness (ovality)</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Physical properties</w:t>
      </w:r>
    </w:p>
    <w:p w:rsidR="00D73F6A" w:rsidRDefault="00D73F6A" w:rsidP="00792542">
      <w:pPr>
        <w:numPr>
          <w:ilvl w:val="0"/>
          <w:numId w:val="10"/>
        </w:numPr>
        <w:tabs>
          <w:tab w:val="left" w:pos="630"/>
          <w:tab w:val="left" w:pos="90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792542">
      <w:pPr>
        <w:numPr>
          <w:ilvl w:val="0"/>
          <w:numId w:val="50"/>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Coating and Lining</w:t>
      </w:r>
    </w:p>
    <w:p w:rsidR="00D73F6A" w:rsidRDefault="00541BF6"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792542">
      <w:pPr>
        <w:numPr>
          <w:ilvl w:val="0"/>
          <w:numId w:val="11"/>
        </w:numPr>
        <w:tabs>
          <w:tab w:val="left" w:pos="540"/>
          <w:tab w:val="left" w:pos="2520"/>
        </w:tabs>
        <w:jc w:val="both"/>
        <w:rPr>
          <w:sz w:val="24"/>
        </w:rPr>
      </w:pPr>
      <w:r>
        <w:rPr>
          <w:sz w:val="24"/>
        </w:rPr>
        <w:t>External zinc coating :</w:t>
      </w:r>
    </w:p>
    <w:p w:rsidR="00D73F6A" w:rsidRDefault="00D73F6A" w:rsidP="00792542">
      <w:pPr>
        <w:numPr>
          <w:ilvl w:val="0"/>
          <w:numId w:val="11"/>
        </w:numPr>
        <w:tabs>
          <w:tab w:val="left" w:pos="540"/>
          <w:tab w:val="left" w:pos="2520"/>
        </w:tabs>
        <w:jc w:val="both"/>
        <w:rPr>
          <w:sz w:val="24"/>
        </w:rPr>
      </w:pPr>
      <w:r>
        <w:rPr>
          <w:sz w:val="24"/>
        </w:rPr>
        <w:t>External bitumen coating :</w:t>
      </w:r>
    </w:p>
    <w:p w:rsidR="00D73F6A" w:rsidRDefault="00D73F6A" w:rsidP="00792542">
      <w:pPr>
        <w:numPr>
          <w:ilvl w:val="0"/>
          <w:numId w:val="11"/>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3001C2" w:rsidP="00D73F6A">
      <w:pPr>
        <w:tabs>
          <w:tab w:val="left" w:pos="2520"/>
        </w:tabs>
        <w:jc w:val="center"/>
        <w:rPr>
          <w:b/>
          <w:sz w:val="24"/>
          <w:szCs w:val="24"/>
        </w:rPr>
      </w:pPr>
      <w:r>
        <w:rPr>
          <w:noProof/>
          <w:sz w:val="24"/>
          <w:lang w:bidi="ta-IN"/>
        </w:rPr>
        <mc:AlternateContent>
          <mc:Choice Requires="wps">
            <w:drawing>
              <wp:anchor distT="0" distB="0" distL="114300" distR="114300" simplePos="0" relativeHeight="251714048" behindDoc="0" locked="0" layoutInCell="1" allowOverlap="1">
                <wp:simplePos x="0" y="0"/>
                <wp:positionH relativeFrom="column">
                  <wp:posOffset>4124325</wp:posOffset>
                </wp:positionH>
                <wp:positionV relativeFrom="paragraph">
                  <wp:posOffset>406400</wp:posOffset>
                </wp:positionV>
                <wp:extent cx="1704975" cy="271780"/>
                <wp:effectExtent l="0" t="0" r="9525" b="0"/>
                <wp:wrapNone/>
                <wp:docPr id="1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340EAA">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36" type="#_x0000_t202" style="position:absolute;left:0;text-align:left;margin-left:324.75pt;margin-top:32pt;width:134.25pt;height:21.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" stroked="f">
                <v:textbox>
                  <w:txbxContent>
                    <w:p w:rsidR="002570AB" w:rsidRDefault="002570AB" w:rsidP="00340EAA">
                      <w:r>
                        <w:t xml:space="preserve">   Revised on  24-10-2012</w:t>
                      </w:r>
                    </w:p>
                  </w:txbxContent>
                </v:textbox>
              </v:shape>
            </w:pict>
          </mc:Fallback>
        </mc:AlternateConten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792542">
      <w:pPr>
        <w:pStyle w:val="ListParagraph"/>
        <w:numPr>
          <w:ilvl w:val="0"/>
          <w:numId w:val="51"/>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541BF6" w:rsidP="00792542">
      <w:pPr>
        <w:pStyle w:val="ListParagraph"/>
        <w:numPr>
          <w:ilvl w:val="0"/>
          <w:numId w:val="51"/>
        </w:numPr>
        <w:tabs>
          <w:tab w:val="left" w:pos="540"/>
          <w:tab w:val="left" w:pos="2520"/>
        </w:tabs>
        <w:jc w:val="both"/>
        <w:rPr>
          <w:sz w:val="24"/>
        </w:rPr>
      </w:pPr>
      <w:r>
        <w:rPr>
          <w:sz w:val="24"/>
        </w:rPr>
        <w:t xml:space="preserve">  </w:t>
      </w:r>
      <w:r w:rsidR="00D73F6A"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541BF6" w:rsidP="00792542">
      <w:pPr>
        <w:numPr>
          <w:ilvl w:val="0"/>
          <w:numId w:val="51"/>
        </w:numPr>
        <w:tabs>
          <w:tab w:val="left" w:pos="540"/>
          <w:tab w:val="left" w:pos="2520"/>
        </w:tabs>
        <w:jc w:val="both"/>
        <w:rPr>
          <w:sz w:val="24"/>
        </w:rPr>
      </w:pPr>
      <w:r>
        <w:rPr>
          <w:sz w:val="24"/>
        </w:rPr>
        <w:t xml:space="preserve"> </w:t>
      </w:r>
      <w:r w:rsidR="00D73F6A">
        <w:rPr>
          <w:sz w:val="24"/>
        </w:rPr>
        <w:t>Coating &amp; Lining</w:t>
      </w:r>
    </w:p>
    <w:p w:rsidR="00D73F6A" w:rsidRDefault="00541BF6"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792542">
      <w:pPr>
        <w:numPr>
          <w:ilvl w:val="0"/>
          <w:numId w:val="12"/>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792542">
      <w:pPr>
        <w:numPr>
          <w:ilvl w:val="0"/>
          <w:numId w:val="12"/>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792542">
      <w:pPr>
        <w:numPr>
          <w:ilvl w:val="0"/>
          <w:numId w:val="51"/>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792542">
      <w:pPr>
        <w:pStyle w:val="BodyText"/>
        <w:numPr>
          <w:ilvl w:val="0"/>
          <w:numId w:val="13"/>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792542">
      <w:pPr>
        <w:numPr>
          <w:ilvl w:val="0"/>
          <w:numId w:val="13"/>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3001C2" w:rsidP="00D73F6A">
      <w:pPr>
        <w:tabs>
          <w:tab w:val="left" w:pos="2520"/>
        </w:tabs>
        <w:jc w:val="center"/>
        <w:rPr>
          <w:b/>
          <w:sz w:val="24"/>
        </w:rPr>
      </w:pPr>
      <w:r>
        <w:rPr>
          <w:b/>
          <w:noProof/>
          <w:sz w:val="24"/>
          <w:lang w:bidi="ta-IN"/>
        </w:rPr>
        <mc:AlternateContent>
          <mc:Choice Requires="wps">
            <w:drawing>
              <wp:anchor distT="0" distB="0" distL="114300" distR="114300" simplePos="0" relativeHeight="251715072" behindDoc="0" locked="0" layoutInCell="1" allowOverlap="1">
                <wp:simplePos x="0" y="0"/>
                <wp:positionH relativeFrom="column">
                  <wp:posOffset>4171950</wp:posOffset>
                </wp:positionH>
                <wp:positionV relativeFrom="paragraph">
                  <wp:posOffset>282575</wp:posOffset>
                </wp:positionV>
                <wp:extent cx="1752600" cy="352425"/>
                <wp:effectExtent l="0" t="0" r="0" b="9525"/>
                <wp:wrapNone/>
                <wp:docPr id="1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663967">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37" type="#_x0000_t202" style="position:absolute;left:0;text-align:left;margin-left:328.5pt;margin-top:22.25pt;width:138pt;height:2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m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" stroked="f">
                <v:textbox>
                  <w:txbxContent>
                    <w:p w:rsidR="002570AB" w:rsidRDefault="002570AB" w:rsidP="00663967">
                      <w:r>
                        <w:t xml:space="preserve">   Revised on  24-10-2012</w:t>
                      </w:r>
                    </w:p>
                  </w:txbxContent>
                </v:textbox>
              </v:shape>
            </w:pict>
          </mc:Fallback>
        </mc:AlternateConten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792542">
      <w:pPr>
        <w:pStyle w:val="ListParagraph"/>
        <w:numPr>
          <w:ilvl w:val="0"/>
          <w:numId w:val="52"/>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792542">
      <w:pPr>
        <w:pStyle w:val="ListParagraph"/>
        <w:numPr>
          <w:ilvl w:val="0"/>
          <w:numId w:val="52"/>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792542">
      <w:pPr>
        <w:numPr>
          <w:ilvl w:val="0"/>
          <w:numId w:val="52"/>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792542">
      <w:pPr>
        <w:numPr>
          <w:ilvl w:val="0"/>
          <w:numId w:val="14"/>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792542">
      <w:pPr>
        <w:numPr>
          <w:ilvl w:val="0"/>
          <w:numId w:val="52"/>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3001C2" w:rsidP="00D73F6A">
      <w:pPr>
        <w:tabs>
          <w:tab w:val="left" w:pos="2520"/>
        </w:tabs>
        <w:jc w:val="center"/>
        <w:rPr>
          <w:b/>
          <w:sz w:val="24"/>
          <w:szCs w:val="24"/>
        </w:rPr>
      </w:pPr>
      <w:r>
        <w:rPr>
          <w:noProof/>
          <w:sz w:val="24"/>
          <w:lang w:bidi="ta-IN"/>
        </w:rPr>
        <mc:AlternateContent>
          <mc:Choice Requires="wps">
            <w:drawing>
              <wp:anchor distT="0" distB="0" distL="114300" distR="114300" simplePos="0" relativeHeight="251703808" behindDoc="0" locked="0" layoutInCell="1" allowOverlap="1">
                <wp:simplePos x="0" y="0"/>
                <wp:positionH relativeFrom="column">
                  <wp:posOffset>4229100</wp:posOffset>
                </wp:positionH>
                <wp:positionV relativeFrom="paragraph">
                  <wp:posOffset>605155</wp:posOffset>
                </wp:positionV>
                <wp:extent cx="1724025" cy="304800"/>
                <wp:effectExtent l="0" t="0" r="0" b="0"/>
                <wp:wrapNone/>
                <wp:docPr id="1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AC107A">
                            <w:r>
                              <w:t xml:space="preserve">Revised  on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38" type="#_x0000_t202" style="position:absolute;left:0;text-align:left;margin-left:333pt;margin-top:47.65pt;width:135.75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ovA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CmT&#10;f+i8AgAAxQUAAA4AAAAAAAAAAAAAAAAALgIAAGRycy9lMm9Eb2MueG1sUEsBAi0AFAAGAAgAAAAh&#10;AHrhf+rfAAAACgEAAA8AAAAAAAAAAAAAAAAAFgUAAGRycy9kb3ducmV2LnhtbFBLBQYAAAAABAAE&#10;APMAAAAiBgAAAAA=&#10;" filled="f" stroked="f">
                <v:textbox>
                  <w:txbxContent>
                    <w:p w:rsidR="002570AB" w:rsidRDefault="002570AB" w:rsidP="00AC107A">
                      <w:r>
                        <w:t xml:space="preserve">Revised  on  24-10-2012 </w:t>
                      </w:r>
                    </w:p>
                  </w:txbxContent>
                </v:textbox>
              </v:shape>
            </w:pict>
          </mc:Fallback>
        </mc:AlternateContent>
      </w:r>
      <w:r w:rsidR="00D73F6A">
        <w:rPr>
          <w:sz w:val="24"/>
        </w:rPr>
        <w:br w:type="page"/>
      </w:r>
      <w:r w:rsidR="00D73F6A" w:rsidRPr="00FA6255">
        <w:rPr>
          <w:b/>
          <w:sz w:val="24"/>
          <w:szCs w:val="24"/>
        </w:rPr>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Yeild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792542">
      <w:pPr>
        <w:pStyle w:val="BodyText"/>
        <w:numPr>
          <w:ilvl w:val="0"/>
          <w:numId w:val="16"/>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6"/>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3001C2" w:rsidP="00D73F6A">
      <w:pPr>
        <w:rPr>
          <w:b/>
          <w:sz w:val="24"/>
          <w:szCs w:val="24"/>
        </w:rPr>
      </w:pPr>
      <w:r>
        <w:rPr>
          <w:b/>
          <w:noProof/>
          <w:sz w:val="24"/>
          <w:szCs w:val="24"/>
          <w:lang w:bidi="ta-IN"/>
        </w:rPr>
        <mc:AlternateContent>
          <mc:Choice Requires="wps">
            <w:drawing>
              <wp:anchor distT="0" distB="0" distL="114300" distR="114300" simplePos="0" relativeHeight="251704832" behindDoc="0" locked="0" layoutInCell="1" allowOverlap="1">
                <wp:simplePos x="0" y="0"/>
                <wp:positionH relativeFrom="column">
                  <wp:posOffset>4162425</wp:posOffset>
                </wp:positionH>
                <wp:positionV relativeFrom="paragraph">
                  <wp:posOffset>448945</wp:posOffset>
                </wp:positionV>
                <wp:extent cx="1724025" cy="304800"/>
                <wp:effectExtent l="0" t="0" r="0" b="0"/>
                <wp:wrapNone/>
                <wp:docPr id="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AC107A">
                            <w:r>
                              <w:t xml:space="preserve">Revised  on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39" type="#_x0000_t202" style="position:absolute;margin-left:327.75pt;margin-top:35.35pt;width:135.75pt;height:2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Kg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sSEC&#10;oLwCAADFBQAADgAAAAAAAAAAAAAAAAAuAgAAZHJzL2Uyb0RvYy54bWxQSwECLQAUAAYACAAAACEA&#10;KxY/Id4AAAAKAQAADwAAAAAAAAAAAAAAAAAWBQAAZHJzL2Rvd25yZXYueG1sUEsFBgAAAAAEAAQA&#10;8wAAACEGAAAAAA==&#10;" filled="f" stroked="f">
                <v:textbox>
                  <w:txbxContent>
                    <w:p w:rsidR="002570AB" w:rsidRDefault="002570AB" w:rsidP="00AC107A">
                      <w:r>
                        <w:t xml:space="preserve">Revised  on  24-10-2012 </w:t>
                      </w:r>
                    </w:p>
                  </w:txbxContent>
                </v:textbox>
              </v:shape>
            </w:pict>
          </mc:Fallback>
        </mc:AlternateConten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3001C2" w:rsidP="00D73F6A">
      <w:pPr>
        <w:rPr>
          <w:b/>
          <w:sz w:val="24"/>
          <w:szCs w:val="24"/>
        </w:rPr>
      </w:pPr>
      <w:r>
        <w:rPr>
          <w:b/>
          <w:noProof/>
          <w:sz w:val="24"/>
          <w:szCs w:val="24"/>
          <w:lang w:bidi="ta-IN"/>
        </w:rPr>
        <mc:AlternateContent>
          <mc:Choice Requires="wps">
            <w:drawing>
              <wp:anchor distT="0" distB="0" distL="114300" distR="114300" simplePos="0" relativeHeight="251705856" behindDoc="0" locked="0" layoutInCell="1" allowOverlap="1">
                <wp:simplePos x="0" y="0"/>
                <wp:positionH relativeFrom="column">
                  <wp:posOffset>4200525</wp:posOffset>
                </wp:positionH>
                <wp:positionV relativeFrom="paragraph">
                  <wp:posOffset>478155</wp:posOffset>
                </wp:positionV>
                <wp:extent cx="1724025" cy="304800"/>
                <wp:effectExtent l="0" t="0" r="0" b="0"/>
                <wp:wrapNone/>
                <wp:docPr id="1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AC107A">
                            <w:r>
                              <w:t xml:space="preserve">Revised  on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40" type="#_x0000_t202" style="position:absolute;margin-left:330.75pt;margin-top:37.65pt;width:135.7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2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lPtT&#10;9rwCAADFBQAADgAAAAAAAAAAAAAAAAAuAgAAZHJzL2Uyb0RvYy54bWxQSwECLQAUAAYACAAAACEA&#10;P6CCzd4AAAAKAQAADwAAAAAAAAAAAAAAAAAWBQAAZHJzL2Rvd25yZXYueG1sUEsFBgAAAAAEAAQA&#10;8wAAACEGAAAAAA==&#10;" filled="f" stroked="f">
                <v:textbox>
                  <w:txbxContent>
                    <w:p w:rsidR="002570AB" w:rsidRDefault="002570AB" w:rsidP="00AC107A">
                      <w:r>
                        <w:t xml:space="preserve">Revised  on  24-10-2012 </w:t>
                      </w:r>
                    </w:p>
                  </w:txbxContent>
                </v:textbox>
              </v:shape>
            </w:pict>
          </mc:Fallback>
        </mc:AlternateConten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3001C2">
      <w:r>
        <w:rPr>
          <w:noProof/>
          <w:lang w:bidi="ta-IN"/>
        </w:rPr>
        <mc:AlternateContent>
          <mc:Choice Requires="wps">
            <w:drawing>
              <wp:anchor distT="0" distB="0" distL="114300" distR="114300" simplePos="0" relativeHeight="251678208" behindDoc="0" locked="0" layoutInCell="1" allowOverlap="1">
                <wp:simplePos x="0" y="0"/>
                <wp:positionH relativeFrom="column">
                  <wp:posOffset>4105275</wp:posOffset>
                </wp:positionH>
                <wp:positionV relativeFrom="paragraph">
                  <wp:posOffset>3073400</wp:posOffset>
                </wp:positionV>
                <wp:extent cx="1781175" cy="323850"/>
                <wp:effectExtent l="0" t="0" r="9525" b="0"/>
                <wp:wrapNone/>
                <wp:docPr id="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E2DAB">
                            <w:pPr>
                              <w:jc w:val="right"/>
                            </w:pPr>
                            <w:r>
                              <w:t>Revise on 22-05-2012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41" type="#_x0000_t202" style="position:absolute;margin-left:323.25pt;margin-top:242pt;width:140.2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" stroked="f">
                <v:textbox>
                  <w:txbxContent>
                    <w:p w:rsidR="002570AB" w:rsidRDefault="002570AB" w:rsidP="004E2DAB">
                      <w:pPr>
                        <w:jc w:val="right"/>
                      </w:pPr>
                      <w:r>
                        <w:t>Revise on 22-05-2012</w:t>
                      </w:r>
                    </w:p>
                  </w:txbxContent>
                </v:textbox>
              </v:shape>
            </w:pict>
          </mc:Fallback>
        </mc:AlternateConten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r w:rsidRPr="00761301">
        <w:rPr>
          <w:sz w:val="24"/>
          <w:szCs w:val="24"/>
        </w:rPr>
        <w:t>Chairman,</w:t>
      </w:r>
      <w:r w:rsidR="00FF652F" w:rsidRPr="00FF652F">
        <w:rPr>
          <w:sz w:val="24"/>
          <w:szCs w:val="24"/>
        </w:rPr>
        <w:t>Procurement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3001C2"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79232" behindDoc="0" locked="0" layoutInCell="1" allowOverlap="1">
                <wp:simplePos x="0" y="0"/>
                <wp:positionH relativeFrom="column">
                  <wp:posOffset>4010025</wp:posOffset>
                </wp:positionH>
                <wp:positionV relativeFrom="paragraph">
                  <wp:posOffset>579120</wp:posOffset>
                </wp:positionV>
                <wp:extent cx="1781175" cy="323850"/>
                <wp:effectExtent l="0" t="0" r="9525" b="0"/>
                <wp:wrapNone/>
                <wp:docPr id="1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4E2DAB">
                            <w:pPr>
                              <w:jc w:val="right"/>
                            </w:pPr>
                            <w:r>
                              <w:t>Revise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42" type="#_x0000_t202" style="position:absolute;margin-left:315.75pt;margin-top:45.6pt;width:140.2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PGdl5iKAgAAGwUAAA4AAAAAAAAAAAAAAAAALgIAAGRycy9lMm9Eb2MueG1sUEsBAi0AFAAG&#10;AAgAAAAhAI3bD6zeAAAACgEAAA8AAAAAAAAAAAAAAAAA5AQAAGRycy9kb3ducmV2LnhtbFBLBQYA&#10;AAAABAAEAPMAAADvBQAAAAA=&#10;" stroked="f">
                <v:textbox>
                  <w:txbxContent>
                    <w:p w:rsidR="002570AB" w:rsidRDefault="002570AB" w:rsidP="004E2DAB">
                      <w:pPr>
                        <w:jc w:val="right"/>
                      </w:pPr>
                      <w:r>
                        <w:t>Revise on 11-05-2020</w:t>
                      </w:r>
                    </w:p>
                  </w:txbxContent>
                </v:textbox>
              </v:shape>
            </w:pict>
          </mc:Fallback>
        </mc:AlternateConten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I am the Affirmant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3001C2" w:rsidP="000C7427">
      <w:r>
        <w:rPr>
          <w:noProof/>
          <w:lang w:bidi="ta-IN"/>
        </w:rPr>
        <mc:AlternateContent>
          <mc:Choice Requires="wps">
            <w:drawing>
              <wp:anchor distT="0" distB="0" distL="114300" distR="114300" simplePos="0" relativeHeight="251697664" behindDoc="0" locked="0" layoutInCell="1" allowOverlap="1">
                <wp:simplePos x="0" y="0"/>
                <wp:positionH relativeFrom="column">
                  <wp:posOffset>-17780</wp:posOffset>
                </wp:positionH>
                <wp:positionV relativeFrom="paragraph">
                  <wp:posOffset>140335</wp:posOffset>
                </wp:positionV>
                <wp:extent cx="2834640" cy="1828800"/>
                <wp:effectExtent l="0" t="0" r="3810" b="0"/>
                <wp:wrapNone/>
                <wp:docPr id="1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43" type="#_x0000_t202" style="position:absolute;margin-left:-1.4pt;margin-top:11.05pt;width:223.2pt;height:2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Cwh9SziAIAABwFAAAOAAAAAAAAAAAAAAAAAC4CAABkcnMvZTJvRG9jLnhtbFBLAQItABQABgAI&#10;AAAAIQAbHbXq3gAAAAkBAAAPAAAAAAAAAAAAAAAAAOIEAABkcnMvZG93bnJldi54bWxQSwUGAAAA&#10;AAQABADzAAAA7QUAAAAA&#10;" stroked="f">
                <v:textbox>
                  <w:txbxContent>
                    <w:p w:rsidR="002570AB" w:rsidRDefault="002570AB"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0C7427" w:rsidRDefault="003001C2" w:rsidP="000C7427">
      <w:pPr>
        <w:rPr>
          <w:sz w:val="24"/>
          <w:szCs w:val="24"/>
        </w:r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2839720</wp:posOffset>
                </wp:positionH>
                <wp:positionV relativeFrom="paragraph">
                  <wp:posOffset>47625</wp:posOffset>
                </wp:positionV>
                <wp:extent cx="228600" cy="1714500"/>
                <wp:effectExtent l="0" t="0" r="19050" b="19050"/>
                <wp:wrapNone/>
                <wp:docPr id="9"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26" type="#_x0000_t88" style="position:absolute;margin-left:223.6pt;margin-top:3.75pt;width:18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BQ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nioA&#10;UIECAAAwBQAADgAAAAAAAAAAAAAAAAAuAgAAZHJzL2Uyb0RvYy54bWxQSwECLQAUAAYACAAAACEA&#10;o8HdMeAAAAAJAQAADwAAAAAAAAAAAAAAAADbBAAAZHJzL2Rvd25yZXYueG1sUEsFBgAAAAAEAAQA&#10;8wAAAOgFAAAAAA==&#10;"/>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3001C2" w:rsidP="000C7427">
      <w:pPr>
        <w:rPr>
          <w:sz w:val="24"/>
          <w:szCs w:val="24"/>
        </w:r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3068320</wp:posOffset>
                </wp:positionH>
                <wp:positionV relativeFrom="paragraph">
                  <wp:posOffset>93345</wp:posOffset>
                </wp:positionV>
                <wp:extent cx="2743200" cy="739140"/>
                <wp:effectExtent l="0" t="0" r="0" b="3810"/>
                <wp:wrapNone/>
                <wp:docPr id="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Pr="001C74EE" w:rsidRDefault="002570AB" w:rsidP="000C7427">
                            <w:pPr>
                              <w:spacing w:line="288" w:lineRule="auto"/>
                              <w:rPr>
                                <w:sz w:val="24"/>
                                <w:szCs w:val="24"/>
                              </w:rPr>
                            </w:pPr>
                            <w:r w:rsidRPr="001C74EE">
                              <w:rPr>
                                <w:sz w:val="24"/>
                                <w:szCs w:val="24"/>
                              </w:rPr>
                              <w:t>Before me</w:t>
                            </w:r>
                            <w:r w:rsidRPr="001C74EE">
                              <w:rPr>
                                <w:sz w:val="24"/>
                                <w:szCs w:val="24"/>
                              </w:rPr>
                              <w:tab/>
                              <w:t xml:space="preserve">           ……………………</w:t>
                            </w:r>
                          </w:p>
                          <w:p w:rsidR="002570AB" w:rsidRDefault="002570AB" w:rsidP="000C7427">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44" type="#_x0000_t202" style="position:absolute;margin-left:241.6pt;margin-top:7.35pt;width:3in;height:5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u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Hcoj66HAgAAGgUAAA4AAAAAAAAAAAAAAAAALgIAAGRycy9lMm9Eb2MueG1sUEsBAi0AFAAGAAgA&#10;AAAhAE4CCwfeAAAACgEAAA8AAAAAAAAAAAAAAAAA4QQAAGRycy9kb3ducmV2LnhtbFBLBQYAAAAA&#10;BAAEAPMAAADsBQAAAAA=&#10;" stroked="f">
                <v:textbox>
                  <w:txbxContent>
                    <w:p w:rsidR="002570AB" w:rsidRPr="001C74EE" w:rsidRDefault="002570AB" w:rsidP="000C7427">
                      <w:pPr>
                        <w:spacing w:line="288" w:lineRule="auto"/>
                        <w:rPr>
                          <w:sz w:val="24"/>
                          <w:szCs w:val="24"/>
                        </w:rPr>
                      </w:pPr>
                      <w:r w:rsidRPr="001C74EE">
                        <w:rPr>
                          <w:sz w:val="24"/>
                          <w:szCs w:val="24"/>
                        </w:rPr>
                        <w:t>Before me</w:t>
                      </w:r>
                      <w:r w:rsidRPr="001C74EE">
                        <w:rPr>
                          <w:sz w:val="24"/>
                          <w:szCs w:val="24"/>
                        </w:rPr>
                        <w:tab/>
                        <w:t xml:space="preserve">           ……………………</w:t>
                      </w:r>
                    </w:p>
                    <w:p w:rsidR="002570AB" w:rsidRDefault="002570AB" w:rsidP="000C7427">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3001C2" w:rsidP="000C7427">
      <w:pPr>
        <w:spacing w:line="312" w:lineRule="auto"/>
        <w:jc w:val="both"/>
      </w:pPr>
      <w:r>
        <w:rPr>
          <w:noProof/>
          <w:lang w:bidi="ta-IN"/>
        </w:rPr>
        <mc:AlternateContent>
          <mc:Choice Requires="wps">
            <w:drawing>
              <wp:anchor distT="0" distB="0" distL="114300" distR="114300" simplePos="0" relativeHeight="251706880" behindDoc="0" locked="0" layoutInCell="1" allowOverlap="1">
                <wp:simplePos x="0" y="0"/>
                <wp:positionH relativeFrom="column">
                  <wp:posOffset>4229100</wp:posOffset>
                </wp:positionH>
                <wp:positionV relativeFrom="paragraph">
                  <wp:posOffset>2590165</wp:posOffset>
                </wp:positionV>
                <wp:extent cx="1724025" cy="304800"/>
                <wp:effectExtent l="0" t="0" r="0" b="0"/>
                <wp:wrapNone/>
                <wp:docPr id="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2F13E0">
                            <w:r>
                              <w:t>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45" type="#_x0000_t202" style="position:absolute;left:0;text-align:left;margin-left:333pt;margin-top:203.95pt;width:135.7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m8vQ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j&#10;8dm8vQIAAMQFAAAOAAAAAAAAAAAAAAAAAC4CAABkcnMvZTJvRG9jLnhtbFBLAQItABQABgAIAAAA&#10;IQCdcBk/3wAAAAsBAAAPAAAAAAAAAAAAAAAAABcFAABkcnMvZG93bnJldi54bWxQSwUGAAAAAAQA&#10;BADzAAAAIwYAAAAA&#10;" filled="f" stroked="f">
                <v:textbox>
                  <w:txbxContent>
                    <w:p w:rsidR="002570AB" w:rsidRDefault="002570AB" w:rsidP="002F13E0">
                      <w:r>
                        <w:t>Revised  on  10-07-2014</w:t>
                      </w:r>
                    </w:p>
                  </w:txbxContent>
                </v:textbox>
              </v:shape>
            </w:pict>
          </mc:Fallback>
        </mc:AlternateConten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3001C2" w:rsidP="00DF55DF">
      <w:pPr>
        <w:rPr>
          <w:sz w:val="22"/>
          <w:szCs w:val="22"/>
        </w:rPr>
      </w:pPr>
      <w:r>
        <w:rPr>
          <w:noProof/>
          <w:sz w:val="22"/>
          <w:szCs w:val="22"/>
          <w:lang w:bidi="ta-IN"/>
        </w:rPr>
        <mc:AlternateContent>
          <mc:Choice Requires="wps">
            <w:drawing>
              <wp:anchor distT="0" distB="0" distL="114300" distR="114300" simplePos="0" relativeHeight="251878912" behindDoc="0" locked="0" layoutInCell="1" allowOverlap="1">
                <wp:simplePos x="0" y="0"/>
                <wp:positionH relativeFrom="column">
                  <wp:posOffset>4202430</wp:posOffset>
                </wp:positionH>
                <wp:positionV relativeFrom="paragraph">
                  <wp:posOffset>7527925</wp:posOffset>
                </wp:positionV>
                <wp:extent cx="1527810" cy="247015"/>
                <wp:effectExtent l="1905" t="3175" r="3810" b="0"/>
                <wp:wrapNone/>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
                              <w:t>Revised on 11-05-2020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46" type="#_x0000_t202" style="position:absolute;margin-left:330.9pt;margin-top:592.75pt;width:120.3pt;height:19.45pt;z-index:251878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" stroked="f">
                <v:textbox style="mso-fit-shape-to-text:t">
                  <w:txbxContent>
                    <w:p w:rsidR="002570AB" w:rsidRDefault="002570AB">
                      <w:r>
                        <w:t>Revised on 11-05-2020</w:t>
                      </w:r>
                    </w:p>
                  </w:txbxContent>
                </v:textbox>
              </v:shape>
            </w:pict>
          </mc:Fallback>
        </mc:AlternateContent>
      </w:r>
      <w:r>
        <w:rPr>
          <w:noProof/>
          <w:lang w:bidi="ta-IN"/>
        </w:rPr>
        <mc:AlternateContent>
          <mc:Choice Requires="wps">
            <w:drawing>
              <wp:anchor distT="0" distB="0" distL="114300" distR="114300" simplePos="0" relativeHeight="251848192" behindDoc="0" locked="0" layoutInCell="1" allowOverlap="1">
                <wp:simplePos x="0" y="0"/>
                <wp:positionH relativeFrom="column">
                  <wp:posOffset>4004310</wp:posOffset>
                </wp:positionH>
                <wp:positionV relativeFrom="paragraph">
                  <wp:posOffset>8339455</wp:posOffset>
                </wp:positionV>
                <wp:extent cx="1609725" cy="304800"/>
                <wp:effectExtent l="0" t="0" r="0" b="0"/>
                <wp:wrapNone/>
                <wp:docPr id="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17707C">
                            <w:pPr>
                              <w:jc w:val="right"/>
                            </w:pPr>
                            <w:r>
                              <w:rPr>
                                <w:lang w:val="ro-RO"/>
                              </w:rPr>
                              <w:t>Revised on 05-09-2019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47" type="#_x0000_t202" style="position:absolute;margin-left:315.3pt;margin-top:656.65pt;width:126.75pt;height:2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NvQIAAMQ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r&#10;+bvNvQIAAMQFAAAOAAAAAAAAAAAAAAAAAC4CAABkcnMvZTJvRG9jLnhtbFBLAQItABQABgAIAAAA&#10;IQD57TZL3wAAAA0BAAAPAAAAAAAAAAAAAAAAABcFAABkcnMvZG93bnJldi54bWxQSwUGAAAAAAQA&#10;BADzAAAAIwYAAAAA&#10;" filled="f" stroked="f">
                <v:textbox>
                  <w:txbxContent>
                    <w:p w:rsidR="002570AB" w:rsidRDefault="002570AB" w:rsidP="0017707C">
                      <w:pPr>
                        <w:jc w:val="right"/>
                      </w:pPr>
                      <w:r>
                        <w:rPr>
                          <w:lang w:val="ro-RO"/>
                        </w:rPr>
                        <w:t>Revised on 05-09-2019</w:t>
                      </w:r>
                    </w:p>
                  </w:txbxContent>
                </v:textbox>
              </v:shape>
            </w:pict>
          </mc:Fallback>
        </mc:AlternateContent>
      </w:r>
      <w:r>
        <w:rPr>
          <w:noProof/>
          <w:lang w:bidi="ta-IN"/>
        </w:rPr>
        <mc:AlternateContent>
          <mc:Choice Requires="wps">
            <w:drawing>
              <wp:anchor distT="0" distB="0" distL="114300" distR="114300" simplePos="0" relativeHeight="251847168" behindDoc="0" locked="0" layoutInCell="1" allowOverlap="1">
                <wp:simplePos x="0" y="0"/>
                <wp:positionH relativeFrom="column">
                  <wp:posOffset>318770</wp:posOffset>
                </wp:positionH>
                <wp:positionV relativeFrom="paragraph">
                  <wp:posOffset>734060</wp:posOffset>
                </wp:positionV>
                <wp:extent cx="5295900" cy="2487930"/>
                <wp:effectExtent l="0" t="0" r="19050" b="266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487930"/>
                        </a:xfrm>
                        <a:prstGeom prst="rect">
                          <a:avLst/>
                        </a:prstGeom>
                        <a:solidFill>
                          <a:srgbClr val="FFFFFF"/>
                        </a:solidFill>
                        <a:ln w="9525">
                          <a:solidFill>
                            <a:srgbClr val="000000"/>
                          </a:solidFill>
                          <a:miter lim="800000"/>
                          <a:headEnd/>
                          <a:tailEnd/>
                        </a:ln>
                      </wps:spPr>
                      <wps:txbx>
                        <w:txbxContent>
                          <w:p w:rsidR="002570AB" w:rsidRDefault="002570AB"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2570AB" w:rsidRPr="00246602" w:rsidRDefault="002570AB" w:rsidP="00DF55DF">
                            <w:pPr>
                              <w:jc w:val="center"/>
                              <w:rPr>
                                <w:b/>
                                <w:bCs/>
                                <w:i/>
                                <w:i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25.1pt;margin-top:57.8pt;width:417pt;height:195.9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t8ev9ygCAABPBAAADgAAAAAAAAAAAAAAAAAuAgAAZHJzL2Uy&#10;b0RvYy54bWxQSwECLQAUAAYACAAAACEAJzInKt8AAAAKAQAADwAAAAAAAAAAAAAAAACCBAAAZHJz&#10;L2Rvd25yZXYueG1sUEsFBgAAAAAEAAQA8wAAAI4FAAAAAA==&#10;">
                <v:textbox>
                  <w:txbxContent>
                    <w:p w:rsidR="002570AB" w:rsidRDefault="002570AB"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2570AB" w:rsidRPr="00246602" w:rsidRDefault="002570AB" w:rsidP="00DF55DF">
                      <w:pPr>
                        <w:jc w:val="center"/>
                        <w:rPr>
                          <w:b/>
                          <w:bCs/>
                          <w:i/>
                          <w:iCs/>
                          <w:sz w:val="48"/>
                          <w:szCs w:val="48"/>
                        </w:rPr>
                      </w:pPr>
                    </w:p>
                  </w:txbxContent>
                </v:textbox>
              </v:shape>
            </w:pict>
          </mc:Fallback>
        </mc:AlternateContent>
      </w:r>
      <w:r w:rsidR="00DF55DF" w:rsidRPr="00403C24">
        <w:rPr>
          <w:sz w:val="22"/>
          <w:szCs w:val="22"/>
        </w:rPr>
        <w:br w:type="page"/>
      </w:r>
    </w:p>
    <w:p w:rsidR="00FB76B5" w:rsidRDefault="00FB76B5" w:rsidP="00FA721D">
      <w:pPr>
        <w:tabs>
          <w:tab w:val="left" w:pos="3765"/>
        </w:tabs>
      </w:pPr>
    </w:p>
    <w:p w:rsidR="000A49B6" w:rsidRDefault="003001C2" w:rsidP="00FE6445">
      <w:pPr>
        <w:rPr>
          <w:sz w:val="22"/>
          <w:szCs w:val="22"/>
          <w:lang w:val="en-GB"/>
        </w:rPr>
      </w:pPr>
      <w:r>
        <w:rPr>
          <w:noProof/>
          <w:lang w:bidi="ta-IN"/>
        </w:rPr>
        <mc:AlternateContent>
          <mc:Choice Requires="wps">
            <w:drawing>
              <wp:anchor distT="0" distB="0" distL="114300" distR="114300" simplePos="0" relativeHeight="251784704" behindDoc="0" locked="0" layoutInCell="1" allowOverlap="1">
                <wp:simplePos x="0" y="0"/>
                <wp:positionH relativeFrom="column">
                  <wp:posOffset>26035</wp:posOffset>
                </wp:positionH>
                <wp:positionV relativeFrom="paragraph">
                  <wp:posOffset>-15240</wp:posOffset>
                </wp:positionV>
                <wp:extent cx="6079490"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2570AB" w:rsidRPr="00112369" w:rsidRDefault="002570AB">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49" type="#_x0000_t202" style="position:absolute;margin-left:2.05pt;margin-top:-1.2pt;width:478.7pt;height:34.8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" stroked="f">
                <v:textbox style="mso-fit-shape-to-text:t">
                  <w:txbxContent>
                    <w:p w:rsidR="002570AB" w:rsidRDefault="002570AB">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2570AB" w:rsidRPr="00112369" w:rsidRDefault="002570AB">
                      <w:pPr>
                        <w:rPr>
                          <w:b/>
                          <w:bCs/>
                          <w:sz w:val="24"/>
                          <w:szCs w:val="24"/>
                        </w:rPr>
                      </w:pPr>
                      <w:r w:rsidRPr="00112369">
                        <w:rPr>
                          <w:b/>
                          <w:bCs/>
                          <w:sz w:val="24"/>
                          <w:szCs w:val="24"/>
                        </w:rPr>
                        <w:t xml:space="preserve">RELATED EXPENSES </w:t>
                      </w:r>
                    </w:p>
                  </w:txbxContent>
                </v:textbox>
              </v:shape>
            </w:pict>
          </mc:Fallback>
        </mc:AlternateConten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3001C2" w:rsidP="000A49B6">
      <w:pPr>
        <w:rPr>
          <w:sz w:val="22"/>
          <w:szCs w:val="22"/>
          <w:lang w:val="en-GB"/>
        </w:rPr>
      </w:pPr>
      <w:r>
        <w:rPr>
          <w:noProof/>
          <w:sz w:val="22"/>
          <w:szCs w:val="22"/>
          <w:lang w:bidi="ta-IN"/>
        </w:rPr>
        <mc:AlternateContent>
          <mc:Choice Requires="wps">
            <w:drawing>
              <wp:anchor distT="0" distB="0" distL="114300" distR="114300" simplePos="0" relativeHeight="251785728" behindDoc="0" locked="0" layoutInCell="1" allowOverlap="1">
                <wp:simplePos x="0" y="0"/>
                <wp:positionH relativeFrom="column">
                  <wp:posOffset>4286250</wp:posOffset>
                </wp:positionH>
                <wp:positionV relativeFrom="paragraph">
                  <wp:posOffset>8696960</wp:posOffset>
                </wp:positionV>
                <wp:extent cx="1609725" cy="304800"/>
                <wp:effectExtent l="0" t="0" r="0" b="0"/>
                <wp:wrapNone/>
                <wp:docPr id="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0AB" w:rsidRDefault="002570AB" w:rsidP="00112369">
                            <w:pPr>
                              <w:jc w:val="right"/>
                            </w:pPr>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0" type="#_x0000_t202" style="position:absolute;margin-left:337.5pt;margin-top:684.8pt;width:126.75pt;height:2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Gd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" filled="f" stroked="f">
                <v:textbox>
                  <w:txbxContent>
                    <w:p w:rsidR="002570AB" w:rsidRDefault="002570AB" w:rsidP="00112369">
                      <w:pPr>
                        <w:jc w:val="right"/>
                      </w:pPr>
                      <w:r>
                        <w:t xml:space="preserve">Revised on 05-10-2018 </w:t>
                      </w:r>
                    </w:p>
                  </w:txbxContent>
                </v:textbox>
              </v:shape>
            </w:pict>
          </mc:Fallback>
        </mc:AlternateConten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92"/>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2E" w:rsidRDefault="0075282E">
      <w:r>
        <w:separator/>
      </w:r>
    </w:p>
  </w:endnote>
  <w:endnote w:type="continuationSeparator" w:id="0">
    <w:p w:rsidR="0075282E" w:rsidRDefault="0075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0AB" w:rsidRDefault="002570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63FF5" w:rsidRDefault="002570AB"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2570AB" w:rsidRPr="0026679F" w:rsidRDefault="002570AB"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2570AB" w:rsidRDefault="002570AB">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2570AB" w:rsidRPr="0026679F" w:rsidRDefault="002570AB"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2570AB" w:rsidRPr="0026679F" w:rsidRDefault="002570AB"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Pr="0026679F" w:rsidRDefault="002570AB">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2570AB" w:rsidRPr="0026679F" w:rsidRDefault="002570AB"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Pr="0026679F" w:rsidRDefault="002570AB">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2570AB" w:rsidRPr="0026679F" w:rsidRDefault="002570AB"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rPr>
        <w:rStyle w:val="PageNumber"/>
      </w:rPr>
    </w:pPr>
  </w:p>
  <w:p w:rsidR="002570AB" w:rsidRDefault="002570AB">
    <w:pPr>
      <w:pStyle w:val="Footer"/>
      <w:jc w:val="center"/>
      <w:rPr>
        <w:sz w:val="19"/>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001C2">
      <w:rPr>
        <w:rStyle w:val="PageNumber"/>
      </w:rPr>
      <w:t>2</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2570AB" w:rsidRDefault="002570A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001C2">
      <w:rPr>
        <w:rStyle w:val="PageNumber"/>
      </w:rPr>
      <w:t>1</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2570AB" w:rsidRDefault="002570AB" w:rsidP="000C304F">
    <w:pPr>
      <w:pStyle w:val="Footer"/>
    </w:pPr>
  </w:p>
  <w:p w:rsidR="002570AB" w:rsidRPr="000C304F" w:rsidRDefault="002570AB" w:rsidP="000C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001C2">
      <w:rPr>
        <w:rStyle w:val="PageNumber"/>
      </w:rPr>
      <w:t>2</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001C2">
      <w:rPr>
        <w:rStyle w:val="PageNumber"/>
      </w:rPr>
      <w:t>1</w:t>
    </w:r>
    <w:r w:rsidRPr="0026679F">
      <w:rPr>
        <w:rStyle w:val="PageNumber"/>
      </w:rPr>
      <w:fldChar w:fldCharType="end"/>
    </w:r>
  </w:p>
  <w:p w:rsidR="002570AB" w:rsidRPr="0026679F" w:rsidRDefault="002570AB"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2570AB" w:rsidRPr="000C304F" w:rsidRDefault="002570AB"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3001C2">
      <w:rPr>
        <w:rStyle w:val="PageNumber"/>
      </w:rPr>
      <w:t>2</w:t>
    </w:r>
    <w:r w:rsidRPr="0026679F">
      <w:rPr>
        <w:rStyle w:val="PageNumber"/>
      </w:rPr>
      <w:fldChar w:fldCharType="end"/>
    </w:r>
  </w:p>
  <w:p w:rsidR="002570AB" w:rsidRPr="0026679F" w:rsidRDefault="002570AB"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2570AB" w:rsidRDefault="002570A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3001C2">
      <w:rPr>
        <w:rStyle w:val="PageNumber"/>
      </w:rPr>
      <w:t>1</w:t>
    </w:r>
    <w:r>
      <w:rPr>
        <w:rStyle w:val="PageNumber"/>
      </w:rPr>
      <w:fldChar w:fldCharType="end"/>
    </w:r>
  </w:p>
  <w:p w:rsidR="002570AB" w:rsidRPr="0026679F" w:rsidRDefault="002570AB"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2570AB" w:rsidRPr="000C304F" w:rsidRDefault="002570AB" w:rsidP="000C304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3001C2">
    <w:pPr>
      <w:pStyle w:val="Footer"/>
      <w:jc w:val="both"/>
    </w:pPr>
    <w:r>
      <w:rPr>
        <w:lang w:bidi="ta-IN"/>
      </w:rPr>
      <mc:AlternateContent>
        <mc:Choice Requires="wps">
          <w:drawing>
            <wp:anchor distT="4294967294" distB="4294967294" distL="114300" distR="114300" simplePos="0" relativeHeight="251657728" behindDoc="0" locked="0" layoutInCell="0" allowOverlap="1">
              <wp:simplePos x="0" y="0"/>
              <wp:positionH relativeFrom="column">
                <wp:posOffset>0</wp:posOffset>
              </wp:positionH>
              <wp:positionV relativeFrom="paragraph">
                <wp:posOffset>53339</wp:posOffset>
              </wp:positionV>
              <wp:extent cx="6217920" cy="0"/>
              <wp:effectExtent l="0" t="0" r="11430" b="1905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mc:Fallback>
      </mc:AlternateContent>
    </w:r>
  </w:p>
  <w:p w:rsidR="002570AB" w:rsidRDefault="002570AB">
    <w:pPr>
      <w:pStyle w:val="Footer"/>
      <w:jc w:val="both"/>
    </w:pPr>
    <w:r>
      <w:t>DI Supply (Local) ; Form of Bid</w:t>
    </w:r>
  </w:p>
  <w:p w:rsidR="002570AB" w:rsidRDefault="002570AB">
    <w:pPr>
      <w:pStyle w:val="Footer"/>
      <w:jc w:val="both"/>
    </w:pPr>
    <w:r>
      <w:t>MYN_SEP99</w:t>
    </w:r>
  </w:p>
  <w:p w:rsidR="002570AB" w:rsidRDefault="002570AB">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2570AB" w:rsidRDefault="002570AB">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3001C2">
      <w:rPr>
        <w:rStyle w:val="PageNumber"/>
      </w:rPr>
      <w:t>3</w:t>
    </w:r>
    <w:r>
      <w:rPr>
        <w:rStyle w:val="PageNumber"/>
      </w:rPr>
      <w:fldChar w:fldCharType="end"/>
    </w:r>
  </w:p>
  <w:p w:rsidR="002570AB" w:rsidRPr="0026679F" w:rsidRDefault="002570AB">
    <w:pPr>
      <w:pStyle w:val="Footer"/>
      <w:pBdr>
        <w:top w:val="single" w:sz="4" w:space="1" w:color="auto"/>
      </w:pBdr>
      <w:rPr>
        <w:sz w:val="16"/>
        <w:szCs w:val="16"/>
      </w:rPr>
    </w:pPr>
    <w:r>
      <w:rPr>
        <w:rFonts w:ascii="Times New Roman" w:hAnsi="Times New Roman"/>
        <w:sz w:val="16"/>
        <w:szCs w:val="16"/>
      </w:rPr>
      <w:t>NWSDB/SBD/SUP/DI</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2570AB" w:rsidRPr="0026679F" w:rsidRDefault="002570AB"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2570AB" w:rsidRDefault="002570A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3001C2">
      <w:rPr>
        <w:rStyle w:val="PageNumber"/>
      </w:rPr>
      <w:t>3</w:t>
    </w:r>
    <w:r>
      <w:rPr>
        <w:rStyle w:val="PageNumber"/>
      </w:rPr>
      <w:fldChar w:fldCharType="end"/>
    </w:r>
  </w:p>
  <w:p w:rsidR="002570AB" w:rsidRPr="0026679F" w:rsidRDefault="002570AB">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2570AB" w:rsidRPr="0026679F" w:rsidRDefault="002570AB" w:rsidP="006B7D48">
    <w:pPr>
      <w:pStyle w:val="Footer"/>
      <w:rPr>
        <w:sz w:val="16"/>
        <w:szCs w:val="16"/>
      </w:rPr>
    </w:pPr>
    <w:r>
      <w:rPr>
        <w:sz w:val="16"/>
        <w:szCs w:val="16"/>
      </w:rPr>
      <w:t>M</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2570AB" w:rsidRDefault="002570AB">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3001C2">
      <w:rPr>
        <w:rStyle w:val="PageNumber"/>
      </w:rPr>
      <w:t>2</w:t>
    </w:r>
    <w:r>
      <w:rPr>
        <w:rStyle w:val="PageNumber"/>
      </w:rPr>
      <w:fldChar w:fldCharType="end"/>
    </w:r>
  </w:p>
  <w:p w:rsidR="002570AB" w:rsidRPr="0026679F" w:rsidRDefault="002570AB">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2570AB" w:rsidRPr="0026679F" w:rsidRDefault="002570AB" w:rsidP="006B7D48">
    <w:pPr>
      <w:pStyle w:val="Footer"/>
      <w:rPr>
        <w:sz w:val="16"/>
        <w:szCs w:val="16"/>
      </w:rPr>
    </w:pPr>
    <w:r>
      <w:rPr>
        <w:sz w:val="16"/>
        <w:szCs w:val="16"/>
      </w:rPr>
      <w:t>D</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2570AB" w:rsidRDefault="002570A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6F1E80" w:rsidRDefault="002570AB"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3001C2">
      <w:rPr>
        <w:rFonts w:ascii="Tms Rmn" w:hAnsi="Tms Rmn"/>
        <w:noProof/>
      </w:rPr>
      <w:t>1</w:t>
    </w:r>
    <w:r w:rsidRPr="006F1E80">
      <w:rPr>
        <w:rFonts w:ascii="Tms Rmn" w:hAnsi="Tms Rmn"/>
        <w:noProof/>
      </w:rPr>
      <w:fldChar w:fldCharType="end"/>
    </w:r>
  </w:p>
  <w:p w:rsidR="002570AB" w:rsidRPr="006F1E80" w:rsidRDefault="002570AB"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2570AB" w:rsidRPr="006F1E80" w:rsidRDefault="002570AB" w:rsidP="006F1E80">
    <w:pPr>
      <w:tabs>
        <w:tab w:val="center" w:pos="4819"/>
        <w:tab w:val="right" w:pos="9071"/>
      </w:tabs>
      <w:rPr>
        <w:rFonts w:ascii="Tms Rmn" w:hAnsi="Tms Rmn"/>
        <w:noProof/>
        <w:sz w:val="16"/>
        <w:szCs w:val="16"/>
      </w:rPr>
    </w:pPr>
    <w:r>
      <w:rPr>
        <w:rFonts w:ascii="Tms Rmn" w:hAnsi="Tms Rmn"/>
        <w:noProof/>
        <w:sz w:val="16"/>
        <w:szCs w:val="16"/>
      </w:rPr>
      <w:t>D</w:t>
    </w:r>
    <w:r w:rsidRPr="006F1E80">
      <w:rPr>
        <w:rFonts w:ascii="Tms Rmn" w:hAnsi="Tms Rmn"/>
        <w:noProof/>
        <w:sz w:val="16"/>
        <w:szCs w:val="16"/>
      </w:rPr>
      <w:t>PC :Dece</w:t>
    </w:r>
    <w:r w:rsidRPr="006F1E80">
      <w:rPr>
        <w:noProof/>
        <w:sz w:val="16"/>
        <w:szCs w:val="16"/>
      </w:rPr>
      <w:t>mber 2010 – Version 4</w:t>
    </w:r>
  </w:p>
  <w:p w:rsidR="002570AB" w:rsidRPr="000C304F" w:rsidRDefault="002570AB" w:rsidP="000C3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26679F" w:rsidRDefault="002570AB"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2570AB" w:rsidRDefault="002570AB"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3001C2">
      <w:rPr>
        <w:rStyle w:val="PageNumber"/>
      </w:rPr>
      <w:t>i</w:t>
    </w:r>
    <w:r>
      <w:rPr>
        <w:rStyle w:val="PageNumber"/>
      </w:rPr>
      <w:fldChar w:fldCharType="end"/>
    </w:r>
  </w:p>
  <w:p w:rsidR="002570AB" w:rsidRPr="0026679F" w:rsidRDefault="002570AB"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Pr="004B56B7" w:rsidRDefault="002570AB"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Bdr>
        <w:bottom w:val="single" w:sz="4" w:space="1" w:color="auto"/>
      </w:pBdr>
    </w:pPr>
  </w:p>
  <w:p w:rsidR="002570AB" w:rsidRPr="00E74C16" w:rsidRDefault="002570AB">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3001C2">
      <w:rPr>
        <w:rStyle w:val="PageNumber"/>
      </w:rPr>
      <w:t>2</w:t>
    </w:r>
    <w:r w:rsidRPr="00E74C16">
      <w:rPr>
        <w:rStyle w:val="PageNumber"/>
      </w:rPr>
      <w:fldChar w:fldCharType="end"/>
    </w:r>
  </w:p>
  <w:p w:rsidR="002570AB" w:rsidRPr="00E74C16" w:rsidRDefault="002570AB" w:rsidP="006B7D48">
    <w:pPr>
      <w:pStyle w:val="Footer"/>
      <w:rPr>
        <w:sz w:val="16"/>
        <w:szCs w:val="16"/>
      </w:rPr>
    </w:pPr>
    <w:r>
      <w:rPr>
        <w:sz w:val="16"/>
        <w:szCs w:val="16"/>
      </w:rPr>
      <w:t>CAPC : MPC : DPC - Dec</w:t>
    </w:r>
    <w:r>
      <w:rPr>
        <w:rFonts w:ascii="Times New Roman" w:hAnsi="Times New Roman"/>
        <w:sz w:val="16"/>
        <w:szCs w:val="16"/>
      </w:rPr>
      <w:t>ember  2010 – Version 4</w:t>
    </w:r>
  </w:p>
  <w:p w:rsidR="002570AB" w:rsidRDefault="002570A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74C16" w:rsidRDefault="002570AB">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2570AB" w:rsidRPr="00E74C16" w:rsidRDefault="002570AB"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2570AB" w:rsidRDefault="002570A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Bdr>
        <w:bottom w:val="single" w:sz="4" w:space="1" w:color="auto"/>
      </w:pBdr>
    </w:pPr>
  </w:p>
  <w:p w:rsidR="002570AB" w:rsidRPr="00E74C16" w:rsidRDefault="002570AB">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2570AB" w:rsidRPr="00E74C16" w:rsidRDefault="002570AB" w:rsidP="006B7D48">
    <w:pPr>
      <w:pStyle w:val="Footer"/>
      <w:rPr>
        <w:sz w:val="16"/>
        <w:szCs w:val="16"/>
      </w:rPr>
    </w:pPr>
    <w:r>
      <w:rPr>
        <w:sz w:val="16"/>
        <w:szCs w:val="16"/>
      </w:rPr>
      <w:t>CAPC : MPC : DPC - Dec</w:t>
    </w:r>
    <w:r>
      <w:rPr>
        <w:rFonts w:ascii="Times New Roman" w:hAnsi="Times New Roman"/>
        <w:sz w:val="16"/>
        <w:szCs w:val="16"/>
      </w:rPr>
      <w:t>ember  2010 – Version 4</w:t>
    </w:r>
  </w:p>
  <w:p w:rsidR="002570AB" w:rsidRDefault="002570AB">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74C16" w:rsidRDefault="002570AB"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Pr>
        <w:sz w:val="16"/>
        <w:szCs w:val="16"/>
      </w:rPr>
      <w:t xml:space="preserve">                                                              </w:t>
    </w:r>
    <w:r w:rsidRPr="00E74C16">
      <w:t xml:space="preserve">5 - </w:t>
    </w:r>
    <w:r>
      <w:t>4</w:t>
    </w:r>
  </w:p>
  <w:p w:rsidR="002570AB" w:rsidRPr="00E74C16" w:rsidRDefault="002570AB"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rsidP="006B7D4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6B7D48">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9F7618" w:rsidRDefault="002570AB" w:rsidP="00107B29">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260BF" w:rsidRDefault="002570AB">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2570AB" w:rsidRPr="00E260BF" w:rsidRDefault="002570AB"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3001C2">
      <w:rPr>
        <w:rStyle w:val="PageNumber"/>
      </w:rPr>
      <w:t>8</w:t>
    </w:r>
    <w:r w:rsidRPr="00E74C16">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74C16" w:rsidRDefault="002570AB"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3001C2">
      <w:rPr>
        <w:rStyle w:val="PageNumber"/>
      </w:rPr>
      <w:t>1</w:t>
    </w:r>
    <w:r w:rsidRPr="00E74C16">
      <w:rPr>
        <w:rStyle w:val="PageNumber"/>
      </w:rPr>
      <w:fldChar w:fldCharType="end"/>
    </w:r>
  </w:p>
  <w:p w:rsidR="002570AB" w:rsidRPr="00207854" w:rsidRDefault="002570AB"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2570AB" w:rsidRPr="00207854" w:rsidRDefault="002570AB"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2570AB" w:rsidRDefault="002570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2570AB" w:rsidRDefault="002570AB" w:rsidP="00BC30ED">
    <w:pPr>
      <w:pStyle w:val="Footer"/>
      <w:jc w:val="both"/>
      <w:rPr>
        <w:rFonts w:ascii="Times New Roman" w:hAnsi="Times New Roman"/>
      </w:rPr>
    </w:pPr>
    <w:r>
      <w:rPr>
        <w:rFonts w:ascii="Times New Roman" w:hAnsi="Times New Roman"/>
      </w:rPr>
      <w:t>CAPC : MPC : DPC :-  August  2008 – Version 1</w:t>
    </w:r>
  </w:p>
  <w:p w:rsidR="002570AB" w:rsidRDefault="002570AB">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1B7B5F" w:rsidRDefault="002570AB" w:rsidP="001B7B5F">
    <w:pPr>
      <w:pStyle w:val="Footer"/>
      <w:rPr>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69397C" w:rsidRDefault="002570AB" w:rsidP="0069397C">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260BF" w:rsidRDefault="002570AB"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D11859">
      <w:rPr>
        <w:rStyle w:val="PageNumber"/>
        <w:sz w:val="16"/>
        <w:szCs w:val="16"/>
      </w:rPr>
      <w:t>1</w:t>
    </w:r>
    <w:r w:rsidRPr="00E260BF">
      <w:rPr>
        <w:rStyle w:val="PageNumber"/>
        <w:sz w:val="16"/>
        <w:szCs w:val="16"/>
      </w:rPr>
      <w:fldChar w:fldCharType="end"/>
    </w:r>
  </w:p>
  <w:p w:rsidR="002570AB" w:rsidRPr="00E260BF" w:rsidRDefault="002570AB">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260BF" w:rsidRDefault="002570AB">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2570AB" w:rsidRPr="00E74C16" w:rsidRDefault="002570AB"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11859">
      <w:rPr>
        <w:rStyle w:val="PageNumber"/>
      </w:rPr>
      <w:t>2</w:t>
    </w:r>
    <w:r w:rsidRPr="00E74C16">
      <w:rPr>
        <w:rStyle w:val="PageNumber"/>
      </w:rPr>
      <w:fldChar w:fldCharType="end"/>
    </w:r>
  </w:p>
  <w:p w:rsidR="002570AB" w:rsidRPr="00E260BF" w:rsidRDefault="002570AB">
    <w:pPr>
      <w:pStyle w:val="Footer"/>
      <w:rPr>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D11859">
      <w:rPr>
        <w:rStyle w:val="PageNumber"/>
      </w:rPr>
      <w:t>1</w:t>
    </w:r>
    <w:r>
      <w:rPr>
        <w:rStyle w:val="PageNumber"/>
      </w:rPr>
      <w:fldChar w:fldCharType="end"/>
    </w:r>
  </w:p>
  <w:p w:rsidR="002570AB" w:rsidRPr="00E260BF" w:rsidRDefault="002570AB" w:rsidP="000E0F1E">
    <w:pPr>
      <w:pStyle w:val="Footer"/>
      <w:pBdr>
        <w:top w:val="single" w:sz="4" w:space="1" w:color="auto"/>
      </w:pBdr>
      <w:rPr>
        <w:sz w:val="16"/>
        <w:szCs w:val="16"/>
      </w:rPr>
    </w:pPr>
    <w:r>
      <w:rPr>
        <w:rFonts w:ascii="Times New Roman" w:hAnsi="Times New Roman"/>
        <w:sz w:val="16"/>
        <w:szCs w:val="16"/>
      </w:rPr>
      <w:t>NWSDB/SBD/SUP/DI</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2570AB" w:rsidRPr="00E260BF" w:rsidRDefault="002570AB"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1B7B5F" w:rsidRDefault="002570AB" w:rsidP="001B7B5F">
    <w:pPr>
      <w:pStyle w:val="Footer"/>
      <w:rPr>
        <w:szCs w:val="16"/>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p w:rsidR="002570AB" w:rsidRDefault="002570AB">
    <w:pPr>
      <w:pStyle w:val="Footer"/>
    </w:pPr>
  </w:p>
  <w:p w:rsidR="002570AB" w:rsidRDefault="002570AB">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D11859">
      <w:rPr>
        <w:rStyle w:val="PageNumber"/>
      </w:rPr>
      <w:t>3</w:t>
    </w:r>
    <w:r>
      <w:rPr>
        <w:rStyle w:val="PageNumber"/>
      </w:rPr>
      <w:fldChar w:fldCharType="end"/>
    </w:r>
  </w:p>
  <w:p w:rsidR="002570AB" w:rsidRPr="00E74C16" w:rsidRDefault="002570AB">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2570AB" w:rsidRPr="00E74C16" w:rsidRDefault="002570AB"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74C16" w:rsidRDefault="002570AB"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D11859">
      <w:rPr>
        <w:rStyle w:val="PageNumber"/>
      </w:rPr>
      <w:t>18</w:t>
    </w:r>
    <w:r w:rsidRPr="00E74C16">
      <w:rPr>
        <w:rStyle w:val="PageNumber"/>
      </w:rPr>
      <w:fldChar w:fldCharType="end"/>
    </w:r>
  </w:p>
  <w:p w:rsidR="002570AB" w:rsidRPr="00E74C16" w:rsidRDefault="002570AB">
    <w:pPr>
      <w:pStyle w:val="Footer"/>
      <w:pBdr>
        <w:top w:val="single" w:sz="4" w:space="1" w:color="auto"/>
      </w:pBdr>
      <w:rPr>
        <w:sz w:val="16"/>
        <w:szCs w:val="16"/>
      </w:rPr>
    </w:pPr>
    <w:r w:rsidRPr="00E74C16">
      <w:rPr>
        <w:rFonts w:ascii="Times New Roman" w:hAnsi="Times New Roman"/>
        <w:sz w:val="16"/>
        <w:szCs w:val="16"/>
      </w:rPr>
      <w:t>NWSDB/SBD/SUP/DI</w:t>
    </w:r>
    <w:r>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2570AB" w:rsidRPr="00E74C16" w:rsidRDefault="002570AB"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1C2">
      <w:rPr>
        <w:rStyle w:val="PageNumber"/>
      </w:rPr>
      <w:t>ii</w:t>
    </w:r>
    <w:r>
      <w:rPr>
        <w:rStyle w:val="PageNumber"/>
      </w:rPr>
      <w:fldChar w:fldCharType="end"/>
    </w:r>
  </w:p>
  <w:p w:rsidR="002570AB" w:rsidRPr="0026679F" w:rsidRDefault="002570AB"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2570AB" w:rsidRPr="0026679F" w:rsidRDefault="002570AB"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F61F8D">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74C16" w:rsidRDefault="002570AB">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11859">
      <w:rPr>
        <w:rStyle w:val="PageNumber"/>
      </w:rPr>
      <w:t>5</w:t>
    </w:r>
    <w:r w:rsidRPr="00E74C16">
      <w:rPr>
        <w:rStyle w:val="PageNumber"/>
      </w:rPr>
      <w:fldChar w:fldCharType="end"/>
    </w:r>
  </w:p>
  <w:p w:rsidR="002570AB" w:rsidRPr="00E74C16" w:rsidRDefault="002570AB"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570AB" w:rsidRDefault="002570AB" w:rsidP="000C304F">
    <w:pPr>
      <w:pStyle w:val="Footer"/>
      <w:pBdr>
        <w:top w:val="single" w:sz="4" w:space="2" w:color="auto"/>
      </w:pBdr>
    </w:pPr>
    <w:r>
      <w:t>DI Supply (Foreign): Appendices</w:t>
    </w:r>
    <w:r>
      <w:tab/>
    </w:r>
    <w:r>
      <w:tab/>
    </w:r>
  </w:p>
  <w:p w:rsidR="002570AB" w:rsidRPr="00717630" w:rsidRDefault="002570AB" w:rsidP="00AD12C1">
    <w:pPr>
      <w:pStyle w:val="Footer"/>
    </w:pPr>
    <w:r>
      <w:t>CAPC : MPC:DPC :</w:t>
    </w:r>
    <w:r>
      <w:rPr>
        <w:rFonts w:ascii="Times New Roman" w:hAnsi="Times New Roman"/>
      </w:rPr>
      <w:t>April 2010 – Version 3</w:t>
    </w:r>
  </w:p>
  <w:p w:rsidR="002570AB" w:rsidRDefault="002570AB"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E74C16" w:rsidRDefault="002570AB"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11859">
      <w:rPr>
        <w:rStyle w:val="PageNumber"/>
      </w:rPr>
      <w:t>6</w:t>
    </w:r>
    <w:r w:rsidRPr="00E74C16">
      <w:rPr>
        <w:rStyle w:val="PageNumber"/>
      </w:rPr>
      <w:fldChar w:fldCharType="end"/>
    </w:r>
  </w:p>
  <w:p w:rsidR="002570AB" w:rsidRPr="00E74C16" w:rsidRDefault="002570AB"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Pr="000C304F" w:rsidRDefault="002570AB"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570AB" w:rsidRPr="00E74C16" w:rsidRDefault="002570AB"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2570AB" w:rsidRPr="00E74C16" w:rsidRDefault="002570AB"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Default="002570AB"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D11859">
      <w:rPr>
        <w:rStyle w:val="PageNumber"/>
      </w:rPr>
      <w:t>7</w:t>
    </w:r>
    <w:r>
      <w:rPr>
        <w:rStyle w:val="PageNumber"/>
      </w:rPr>
      <w:fldChar w:fldCharType="end"/>
    </w:r>
  </w:p>
  <w:p w:rsidR="002570AB" w:rsidRPr="00E74C16" w:rsidRDefault="002570AB"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2570AB" w:rsidRPr="00E74C16" w:rsidRDefault="002570AB"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2570AB" w:rsidRPr="000C304F" w:rsidRDefault="002570AB" w:rsidP="000C304F">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C304F">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D11859">
      <w:rPr>
        <w:rStyle w:val="PageNumber"/>
      </w:rPr>
      <w:t>3</w:t>
    </w:r>
    <w:r>
      <w:rPr>
        <w:rStyle w:val="PageNumber"/>
      </w:rPr>
      <w:fldChar w:fldCharType="end"/>
    </w:r>
  </w:p>
  <w:p w:rsidR="002570AB" w:rsidRPr="00E74C16" w:rsidRDefault="002570AB"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2570AB" w:rsidRPr="00E74C16" w:rsidRDefault="002570AB"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2570AB" w:rsidRPr="00E74C16" w:rsidRDefault="002570AB" w:rsidP="004952C3">
    <w:pPr>
      <w:rPr>
        <w:sz w:val="16"/>
        <w:szCs w:val="16"/>
      </w:rPr>
    </w:pPr>
    <w:r>
      <w:rPr>
        <w:sz w:val="16"/>
        <w:szCs w:val="16"/>
      </w:rPr>
      <w:tab/>
    </w:r>
  </w:p>
  <w:p w:rsidR="002570AB" w:rsidRDefault="002570AB"/>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D11859">
      <w:rPr>
        <w:rStyle w:val="PageNumber"/>
      </w:rPr>
      <w:t>26</w:t>
    </w:r>
    <w:r>
      <w:rPr>
        <w:rStyle w:val="PageNumber"/>
      </w:rPr>
      <w:fldChar w:fldCharType="end"/>
    </w:r>
  </w:p>
  <w:p w:rsidR="002570AB" w:rsidRPr="004C151B" w:rsidRDefault="002570AB"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2570AB" w:rsidRPr="004C151B" w:rsidRDefault="002570AB"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2570AB" w:rsidRDefault="002570AB" w:rsidP="0004355B">
    <w:pPr>
      <w:pStyle w:val="Footer"/>
    </w:pPr>
  </w:p>
  <w:p w:rsidR="002570AB" w:rsidRDefault="002570AB"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ind w:right="36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D11859">
      <w:rPr>
        <w:rStyle w:val="PageNumber"/>
      </w:rPr>
      <w:t>27</w:t>
    </w:r>
    <w:r>
      <w:rPr>
        <w:rStyle w:val="PageNumber"/>
      </w:rPr>
      <w:fldChar w:fldCharType="end"/>
    </w:r>
  </w:p>
  <w:p w:rsidR="002570AB" w:rsidRPr="004C151B" w:rsidRDefault="002570AB" w:rsidP="0004355B">
    <w:pPr>
      <w:pStyle w:val="Footer"/>
      <w:pBdr>
        <w:top w:val="single" w:sz="4" w:space="1" w:color="auto"/>
      </w:pBdr>
      <w:rPr>
        <w:sz w:val="16"/>
        <w:szCs w:val="16"/>
      </w:rPr>
    </w:pPr>
    <w:r w:rsidRPr="004C151B">
      <w:rPr>
        <w:rFonts w:ascii="Times New Roman" w:hAnsi="Times New Roman"/>
        <w:sz w:val="16"/>
        <w:szCs w:val="16"/>
      </w:rPr>
      <w:t>NWSDB/SBD/SUP/DI /FC</w:t>
    </w:r>
    <w:r w:rsidRPr="004C151B">
      <w:rPr>
        <w:sz w:val="16"/>
        <w:szCs w:val="16"/>
      </w:rPr>
      <w:t>: Appendices</w:t>
    </w:r>
  </w:p>
  <w:p w:rsidR="002570AB" w:rsidRPr="004C151B" w:rsidRDefault="002570AB"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2570AB" w:rsidRDefault="002570AB" w:rsidP="0004355B">
    <w:pPr>
      <w:pStyle w:val="Footer"/>
    </w:pPr>
  </w:p>
  <w:p w:rsidR="002570AB" w:rsidRDefault="002570AB" w:rsidP="000161DB">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D11859">
      <w:rPr>
        <w:rStyle w:val="PageNumber"/>
      </w:rPr>
      <w:t>36</w:t>
    </w:r>
    <w:r>
      <w:rPr>
        <w:rStyle w:val="PageNumber"/>
      </w:rPr>
      <w:fldChar w:fldCharType="end"/>
    </w:r>
  </w:p>
  <w:p w:rsidR="002570AB" w:rsidRPr="00E74C16" w:rsidRDefault="002570AB"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2570AB" w:rsidRPr="00E74C16" w:rsidRDefault="002570AB"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2570AB" w:rsidRDefault="002570AB" w:rsidP="000161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1C2">
      <w:rPr>
        <w:rStyle w:val="PageNumber"/>
      </w:rPr>
      <w:t>iii</w:t>
    </w:r>
    <w:r>
      <w:rPr>
        <w:rStyle w:val="PageNumber"/>
      </w:rPr>
      <w:fldChar w:fldCharType="end"/>
    </w:r>
  </w:p>
  <w:p w:rsidR="002570AB" w:rsidRPr="0026679F" w:rsidRDefault="002570AB"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2570AB" w:rsidRPr="00134174" w:rsidRDefault="002570AB" w:rsidP="004952C3">
    <w:r>
      <w:rPr>
        <w:sz w:val="16"/>
        <w:szCs w:val="16"/>
      </w:rPr>
      <w:t xml:space="preserve">CAPC :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2570AB" w:rsidRPr="0026679F" w:rsidRDefault="002570AB"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570AB" w:rsidRPr="0026679F" w:rsidRDefault="002570AB"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2570AB" w:rsidRDefault="002570AB">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2E" w:rsidRDefault="0075282E">
      <w:r>
        <w:separator/>
      </w:r>
    </w:p>
  </w:footnote>
  <w:footnote w:type="continuationSeparator" w:id="0">
    <w:p w:rsidR="0075282E" w:rsidRDefault="00752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0E0F1E">
    <w:pPr>
      <w:pStyle w:val="Header"/>
      <w:ind w:right="-7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70AB" w:rsidRDefault="002570A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CA6D59" w:rsidRDefault="002570AB"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CA6D59" w:rsidRDefault="002570AB" w:rsidP="00BB3F8C">
    <w:pPr>
      <w:ind w:left="1540" w:right="360" w:firstLine="620"/>
      <w:jc w:val="both"/>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F378BC" w:rsidRDefault="002570AB"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Pr="004952C3" w:rsidRDefault="002570AB"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AB" w:rsidRDefault="00257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FD"/>
    <w:multiLevelType w:val="hybridMultilevel"/>
    <w:tmpl w:val="A31CE742"/>
    <w:lvl w:ilvl="0" w:tplc="E9F024E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8">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3">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6">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7">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8">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1">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5">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6">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9">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2">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4">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39">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8">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51">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7D5CD9"/>
    <w:multiLevelType w:val="singleLevel"/>
    <w:tmpl w:val="952A0972"/>
    <w:lvl w:ilvl="0">
      <w:start w:val="1"/>
      <w:numFmt w:val="decimal"/>
      <w:lvlText w:val="1.%1"/>
      <w:legacy w:legacy="1" w:legacySpace="0" w:legacyIndent="576"/>
      <w:lvlJc w:val="left"/>
      <w:pPr>
        <w:ind w:left="576" w:hanging="576"/>
      </w:pPr>
    </w:lvl>
  </w:abstractNum>
  <w:abstractNum w:abstractNumId="54">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2"/>
  </w:num>
  <w:num w:numId="2">
    <w:abstractNumId w:val="14"/>
  </w:num>
  <w:num w:numId="3">
    <w:abstractNumId w:val="34"/>
  </w:num>
  <w:num w:numId="4">
    <w:abstractNumId w:val="4"/>
  </w:num>
  <w:num w:numId="5">
    <w:abstractNumId w:val="54"/>
  </w:num>
  <w:num w:numId="6">
    <w:abstractNumId w:val="41"/>
  </w:num>
  <w:num w:numId="7">
    <w:abstractNumId w:val="11"/>
  </w:num>
  <w:num w:numId="8">
    <w:abstractNumId w:val="53"/>
  </w:num>
  <w:num w:numId="9">
    <w:abstractNumId w:val="56"/>
  </w:num>
  <w:num w:numId="10">
    <w:abstractNumId w:val="25"/>
  </w:num>
  <w:num w:numId="11">
    <w:abstractNumId w:val="12"/>
  </w:num>
  <w:num w:numId="12">
    <w:abstractNumId w:val="16"/>
  </w:num>
  <w:num w:numId="13">
    <w:abstractNumId w:val="50"/>
  </w:num>
  <w:num w:numId="14">
    <w:abstractNumId w:val="38"/>
  </w:num>
  <w:num w:numId="15">
    <w:abstractNumId w:val="57"/>
  </w:num>
  <w:num w:numId="16">
    <w:abstractNumId w:val="33"/>
  </w:num>
  <w:num w:numId="17">
    <w:abstractNumId w:val="47"/>
  </w:num>
  <w:num w:numId="18">
    <w:abstractNumId w:val="37"/>
  </w:num>
  <w:num w:numId="19">
    <w:abstractNumId w:val="18"/>
  </w:num>
  <w:num w:numId="20">
    <w:abstractNumId w:val="55"/>
  </w:num>
  <w:num w:numId="21">
    <w:abstractNumId w:val="43"/>
  </w:num>
  <w:num w:numId="22">
    <w:abstractNumId w:val="7"/>
  </w:num>
  <w:num w:numId="23">
    <w:abstractNumId w:val="10"/>
  </w:num>
  <w:num w:numId="24">
    <w:abstractNumId w:val="1"/>
  </w:num>
  <w:num w:numId="25">
    <w:abstractNumId w:val="46"/>
  </w:num>
  <w:num w:numId="26">
    <w:abstractNumId w:val="24"/>
  </w:num>
  <w:num w:numId="27">
    <w:abstractNumId w:val="15"/>
  </w:num>
  <w:num w:numId="28">
    <w:abstractNumId w:val="49"/>
  </w:num>
  <w:num w:numId="29">
    <w:abstractNumId w:val="17"/>
  </w:num>
  <w:num w:numId="30">
    <w:abstractNumId w:val="45"/>
  </w:num>
  <w:num w:numId="31">
    <w:abstractNumId w:val="32"/>
  </w:num>
  <w:num w:numId="32">
    <w:abstractNumId w:val="27"/>
  </w:num>
  <w:num w:numId="33">
    <w:abstractNumId w:val="30"/>
  </w:num>
  <w:num w:numId="34">
    <w:abstractNumId w:val="42"/>
  </w:num>
  <w:num w:numId="35">
    <w:abstractNumId w:val="20"/>
  </w:num>
  <w:num w:numId="36">
    <w:abstractNumId w:val="8"/>
  </w:num>
  <w:num w:numId="37">
    <w:abstractNumId w:val="26"/>
  </w:num>
  <w:num w:numId="38">
    <w:abstractNumId w:val="13"/>
  </w:num>
  <w:num w:numId="39">
    <w:abstractNumId w:val="28"/>
  </w:num>
  <w:num w:numId="40">
    <w:abstractNumId w:val="2"/>
  </w:num>
  <w:num w:numId="41">
    <w:abstractNumId w:val="35"/>
  </w:num>
  <w:num w:numId="42">
    <w:abstractNumId w:val="6"/>
  </w:num>
  <w:num w:numId="43">
    <w:abstractNumId w:val="3"/>
  </w:num>
  <w:num w:numId="44">
    <w:abstractNumId w:val="52"/>
  </w:num>
  <w:num w:numId="45">
    <w:abstractNumId w:val="51"/>
  </w:num>
  <w:num w:numId="46">
    <w:abstractNumId w:val="19"/>
  </w:num>
  <w:num w:numId="47">
    <w:abstractNumId w:val="9"/>
  </w:num>
  <w:num w:numId="48">
    <w:abstractNumId w:val="5"/>
  </w:num>
  <w:num w:numId="49">
    <w:abstractNumId w:val="31"/>
  </w:num>
  <w:num w:numId="50">
    <w:abstractNumId w:val="21"/>
  </w:num>
  <w:num w:numId="51">
    <w:abstractNumId w:val="44"/>
  </w:num>
  <w:num w:numId="52">
    <w:abstractNumId w:val="36"/>
  </w:num>
  <w:num w:numId="53">
    <w:abstractNumId w:val="23"/>
  </w:num>
  <w:num w:numId="54">
    <w:abstractNumId w:val="39"/>
  </w:num>
  <w:num w:numId="55">
    <w:abstractNumId w:val="40"/>
  </w:num>
  <w:num w:numId="56">
    <w:abstractNumId w:val="29"/>
  </w:num>
  <w:num w:numId="57">
    <w:abstractNumId w:val="48"/>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0282"/>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9B6"/>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15F5"/>
    <w:rsid w:val="000B22F1"/>
    <w:rsid w:val="000B37E3"/>
    <w:rsid w:val="000B4AC1"/>
    <w:rsid w:val="000B7E26"/>
    <w:rsid w:val="000C146E"/>
    <w:rsid w:val="000C2014"/>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0F77"/>
    <w:rsid w:val="001312EA"/>
    <w:rsid w:val="00131E5F"/>
    <w:rsid w:val="00131ED2"/>
    <w:rsid w:val="0013229A"/>
    <w:rsid w:val="00133561"/>
    <w:rsid w:val="00134174"/>
    <w:rsid w:val="00134C0F"/>
    <w:rsid w:val="001405BD"/>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3E7E"/>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77480"/>
    <w:rsid w:val="0018121A"/>
    <w:rsid w:val="00181621"/>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1569"/>
    <w:rsid w:val="001C281D"/>
    <w:rsid w:val="001C2E35"/>
    <w:rsid w:val="001C3477"/>
    <w:rsid w:val="001C4B50"/>
    <w:rsid w:val="001C5D7E"/>
    <w:rsid w:val="001C5E16"/>
    <w:rsid w:val="001C7253"/>
    <w:rsid w:val="001D004D"/>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570AB"/>
    <w:rsid w:val="00260DFA"/>
    <w:rsid w:val="00263973"/>
    <w:rsid w:val="0026608D"/>
    <w:rsid w:val="0026679F"/>
    <w:rsid w:val="00267ECC"/>
    <w:rsid w:val="0027007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97DCF"/>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C1A"/>
    <w:rsid w:val="002B7E2A"/>
    <w:rsid w:val="002C02CB"/>
    <w:rsid w:val="002C036D"/>
    <w:rsid w:val="002C0C75"/>
    <w:rsid w:val="002C0DFD"/>
    <w:rsid w:val="002C2F76"/>
    <w:rsid w:val="002C4CA5"/>
    <w:rsid w:val="002C689C"/>
    <w:rsid w:val="002C7AA9"/>
    <w:rsid w:val="002D2B60"/>
    <w:rsid w:val="002D3393"/>
    <w:rsid w:val="002D3D7B"/>
    <w:rsid w:val="002D44EC"/>
    <w:rsid w:val="002D4E9D"/>
    <w:rsid w:val="002D7528"/>
    <w:rsid w:val="002E036A"/>
    <w:rsid w:val="002E0462"/>
    <w:rsid w:val="002E2DC2"/>
    <w:rsid w:val="002E35BD"/>
    <w:rsid w:val="002E67E5"/>
    <w:rsid w:val="002E7259"/>
    <w:rsid w:val="002E7E6F"/>
    <w:rsid w:val="002F0E1B"/>
    <w:rsid w:val="002F0E83"/>
    <w:rsid w:val="002F13E0"/>
    <w:rsid w:val="002F213F"/>
    <w:rsid w:val="002F2168"/>
    <w:rsid w:val="002F2324"/>
    <w:rsid w:val="002F2866"/>
    <w:rsid w:val="002F67A3"/>
    <w:rsid w:val="002F6E73"/>
    <w:rsid w:val="003001C2"/>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2A38"/>
    <w:rsid w:val="00333F6C"/>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67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74A"/>
    <w:rsid w:val="003A4FFD"/>
    <w:rsid w:val="003A5432"/>
    <w:rsid w:val="003A59B0"/>
    <w:rsid w:val="003A6822"/>
    <w:rsid w:val="003A6B60"/>
    <w:rsid w:val="003A77BD"/>
    <w:rsid w:val="003B02FF"/>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5BF"/>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3FC0"/>
    <w:rsid w:val="003F47DD"/>
    <w:rsid w:val="003F53D4"/>
    <w:rsid w:val="003F6685"/>
    <w:rsid w:val="004006D5"/>
    <w:rsid w:val="00401753"/>
    <w:rsid w:val="004018E0"/>
    <w:rsid w:val="004020E6"/>
    <w:rsid w:val="00403321"/>
    <w:rsid w:val="0040453F"/>
    <w:rsid w:val="004065F0"/>
    <w:rsid w:val="00407182"/>
    <w:rsid w:val="004071BE"/>
    <w:rsid w:val="00407876"/>
    <w:rsid w:val="0041062A"/>
    <w:rsid w:val="0041181E"/>
    <w:rsid w:val="00411A69"/>
    <w:rsid w:val="00411E0F"/>
    <w:rsid w:val="00413489"/>
    <w:rsid w:val="00413560"/>
    <w:rsid w:val="0041366E"/>
    <w:rsid w:val="00422E12"/>
    <w:rsid w:val="00424A3A"/>
    <w:rsid w:val="00425B84"/>
    <w:rsid w:val="00426330"/>
    <w:rsid w:val="004272DA"/>
    <w:rsid w:val="004278F9"/>
    <w:rsid w:val="004329FF"/>
    <w:rsid w:val="00434514"/>
    <w:rsid w:val="00434EEC"/>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0C4C"/>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B1B"/>
    <w:rsid w:val="004B3CC8"/>
    <w:rsid w:val="004B49FC"/>
    <w:rsid w:val="004B56B7"/>
    <w:rsid w:val="004B6CBB"/>
    <w:rsid w:val="004C0D6D"/>
    <w:rsid w:val="004C151B"/>
    <w:rsid w:val="004C217A"/>
    <w:rsid w:val="004C2E8F"/>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18E9"/>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3C"/>
    <w:rsid w:val="004F5892"/>
    <w:rsid w:val="004F7DA6"/>
    <w:rsid w:val="004F7E47"/>
    <w:rsid w:val="00500D44"/>
    <w:rsid w:val="005037BD"/>
    <w:rsid w:val="00504824"/>
    <w:rsid w:val="005050EB"/>
    <w:rsid w:val="005053BF"/>
    <w:rsid w:val="0050616E"/>
    <w:rsid w:val="005075E6"/>
    <w:rsid w:val="00507C30"/>
    <w:rsid w:val="005114AA"/>
    <w:rsid w:val="005115D1"/>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1BF6"/>
    <w:rsid w:val="005433AB"/>
    <w:rsid w:val="005437A8"/>
    <w:rsid w:val="0054399F"/>
    <w:rsid w:val="0054424C"/>
    <w:rsid w:val="00544C4C"/>
    <w:rsid w:val="00545193"/>
    <w:rsid w:val="0054559F"/>
    <w:rsid w:val="00550C35"/>
    <w:rsid w:val="005516B1"/>
    <w:rsid w:val="005546DF"/>
    <w:rsid w:val="00556088"/>
    <w:rsid w:val="00560B93"/>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692E"/>
    <w:rsid w:val="005A7377"/>
    <w:rsid w:val="005B0A1F"/>
    <w:rsid w:val="005B1719"/>
    <w:rsid w:val="005B1EBC"/>
    <w:rsid w:val="005B1F55"/>
    <w:rsid w:val="005B2727"/>
    <w:rsid w:val="005B2B97"/>
    <w:rsid w:val="005B2D5F"/>
    <w:rsid w:val="005B31A0"/>
    <w:rsid w:val="005B3DAB"/>
    <w:rsid w:val="005B45C5"/>
    <w:rsid w:val="005B6342"/>
    <w:rsid w:val="005B646C"/>
    <w:rsid w:val="005B68E5"/>
    <w:rsid w:val="005B6EE4"/>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5848"/>
    <w:rsid w:val="005E6EED"/>
    <w:rsid w:val="005F0660"/>
    <w:rsid w:val="005F20E5"/>
    <w:rsid w:val="005F253D"/>
    <w:rsid w:val="005F287B"/>
    <w:rsid w:val="005F549D"/>
    <w:rsid w:val="005F5F73"/>
    <w:rsid w:val="005F7CAE"/>
    <w:rsid w:val="006040A1"/>
    <w:rsid w:val="006050DC"/>
    <w:rsid w:val="00605CE5"/>
    <w:rsid w:val="00605F36"/>
    <w:rsid w:val="006070DD"/>
    <w:rsid w:val="0060780E"/>
    <w:rsid w:val="00607C2B"/>
    <w:rsid w:val="00611019"/>
    <w:rsid w:val="00611962"/>
    <w:rsid w:val="00611EB9"/>
    <w:rsid w:val="00612A8A"/>
    <w:rsid w:val="00614450"/>
    <w:rsid w:val="006160C3"/>
    <w:rsid w:val="00616B2A"/>
    <w:rsid w:val="0062193A"/>
    <w:rsid w:val="006219B2"/>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2154"/>
    <w:rsid w:val="00653890"/>
    <w:rsid w:val="00653954"/>
    <w:rsid w:val="00653F8E"/>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076D"/>
    <w:rsid w:val="00691B44"/>
    <w:rsid w:val="00691F30"/>
    <w:rsid w:val="006923E2"/>
    <w:rsid w:val="0069397C"/>
    <w:rsid w:val="006960D4"/>
    <w:rsid w:val="00697D6F"/>
    <w:rsid w:val="006A002A"/>
    <w:rsid w:val="006A0BB3"/>
    <w:rsid w:val="006A102F"/>
    <w:rsid w:val="006A26C4"/>
    <w:rsid w:val="006A3628"/>
    <w:rsid w:val="006A3C08"/>
    <w:rsid w:val="006A40C2"/>
    <w:rsid w:val="006A59AF"/>
    <w:rsid w:val="006A69FE"/>
    <w:rsid w:val="006A72B7"/>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1565"/>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1E2"/>
    <w:rsid w:val="006F637A"/>
    <w:rsid w:val="006F6D74"/>
    <w:rsid w:val="007002A3"/>
    <w:rsid w:val="00705A2D"/>
    <w:rsid w:val="00705ACD"/>
    <w:rsid w:val="007078D9"/>
    <w:rsid w:val="0071014D"/>
    <w:rsid w:val="00713EFE"/>
    <w:rsid w:val="00715FA3"/>
    <w:rsid w:val="00717630"/>
    <w:rsid w:val="007205DF"/>
    <w:rsid w:val="00721BEC"/>
    <w:rsid w:val="00721F9C"/>
    <w:rsid w:val="007226C2"/>
    <w:rsid w:val="0072481D"/>
    <w:rsid w:val="007253B7"/>
    <w:rsid w:val="00725A80"/>
    <w:rsid w:val="00727A93"/>
    <w:rsid w:val="007317FE"/>
    <w:rsid w:val="00731959"/>
    <w:rsid w:val="007319E0"/>
    <w:rsid w:val="007328CC"/>
    <w:rsid w:val="007332AA"/>
    <w:rsid w:val="007333CC"/>
    <w:rsid w:val="00734C0E"/>
    <w:rsid w:val="007352A0"/>
    <w:rsid w:val="007369AF"/>
    <w:rsid w:val="00741275"/>
    <w:rsid w:val="00743A44"/>
    <w:rsid w:val="00746D72"/>
    <w:rsid w:val="007479A9"/>
    <w:rsid w:val="0075122B"/>
    <w:rsid w:val="0075175D"/>
    <w:rsid w:val="0075282E"/>
    <w:rsid w:val="00753349"/>
    <w:rsid w:val="007557B0"/>
    <w:rsid w:val="007557E4"/>
    <w:rsid w:val="00756FC7"/>
    <w:rsid w:val="00757013"/>
    <w:rsid w:val="00762061"/>
    <w:rsid w:val="00762849"/>
    <w:rsid w:val="007631B1"/>
    <w:rsid w:val="00764725"/>
    <w:rsid w:val="00764AAB"/>
    <w:rsid w:val="00767508"/>
    <w:rsid w:val="007702E0"/>
    <w:rsid w:val="007733A0"/>
    <w:rsid w:val="007743AD"/>
    <w:rsid w:val="00774565"/>
    <w:rsid w:val="00774D80"/>
    <w:rsid w:val="00775ADD"/>
    <w:rsid w:val="007765CB"/>
    <w:rsid w:val="00780614"/>
    <w:rsid w:val="007809C8"/>
    <w:rsid w:val="00781059"/>
    <w:rsid w:val="00781AF5"/>
    <w:rsid w:val="00782877"/>
    <w:rsid w:val="00782B3F"/>
    <w:rsid w:val="0078379E"/>
    <w:rsid w:val="00783D4F"/>
    <w:rsid w:val="00784BEB"/>
    <w:rsid w:val="00785483"/>
    <w:rsid w:val="00785B88"/>
    <w:rsid w:val="00787706"/>
    <w:rsid w:val="0079033D"/>
    <w:rsid w:val="00792542"/>
    <w:rsid w:val="00792939"/>
    <w:rsid w:val="00792DC9"/>
    <w:rsid w:val="00796171"/>
    <w:rsid w:val="00796BC4"/>
    <w:rsid w:val="007A0A0A"/>
    <w:rsid w:val="007A27CE"/>
    <w:rsid w:val="007A2CC9"/>
    <w:rsid w:val="007A5EB3"/>
    <w:rsid w:val="007A69C1"/>
    <w:rsid w:val="007A7F90"/>
    <w:rsid w:val="007B0974"/>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3F86"/>
    <w:rsid w:val="007E40F5"/>
    <w:rsid w:val="007E4BD7"/>
    <w:rsid w:val="007E506C"/>
    <w:rsid w:val="007E5E1F"/>
    <w:rsid w:val="007E5FC9"/>
    <w:rsid w:val="007E6473"/>
    <w:rsid w:val="007E7445"/>
    <w:rsid w:val="007E7EF5"/>
    <w:rsid w:val="007F0F36"/>
    <w:rsid w:val="007F2569"/>
    <w:rsid w:val="007F3B8D"/>
    <w:rsid w:val="007F5E82"/>
    <w:rsid w:val="007F7D24"/>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01AF"/>
    <w:rsid w:val="00844325"/>
    <w:rsid w:val="00845AB7"/>
    <w:rsid w:val="00847B94"/>
    <w:rsid w:val="00847D56"/>
    <w:rsid w:val="00850D9C"/>
    <w:rsid w:val="00852804"/>
    <w:rsid w:val="00853602"/>
    <w:rsid w:val="00853F92"/>
    <w:rsid w:val="0085409E"/>
    <w:rsid w:val="008561E0"/>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253D"/>
    <w:rsid w:val="00893AC4"/>
    <w:rsid w:val="00894A5F"/>
    <w:rsid w:val="008A00D4"/>
    <w:rsid w:val="008A2B84"/>
    <w:rsid w:val="008A4581"/>
    <w:rsid w:val="008A5324"/>
    <w:rsid w:val="008A7A76"/>
    <w:rsid w:val="008B086E"/>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B0C"/>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4FB7"/>
    <w:rsid w:val="0091647D"/>
    <w:rsid w:val="0092077E"/>
    <w:rsid w:val="00921673"/>
    <w:rsid w:val="009223D4"/>
    <w:rsid w:val="00923D18"/>
    <w:rsid w:val="0092444E"/>
    <w:rsid w:val="0092491B"/>
    <w:rsid w:val="00924F57"/>
    <w:rsid w:val="00925E20"/>
    <w:rsid w:val="00925FF5"/>
    <w:rsid w:val="009270E9"/>
    <w:rsid w:val="00927811"/>
    <w:rsid w:val="00927D0E"/>
    <w:rsid w:val="009307D9"/>
    <w:rsid w:val="00930DEA"/>
    <w:rsid w:val="00932492"/>
    <w:rsid w:val="00932987"/>
    <w:rsid w:val="00932FD5"/>
    <w:rsid w:val="009340D1"/>
    <w:rsid w:val="009340FF"/>
    <w:rsid w:val="00934FFE"/>
    <w:rsid w:val="00935826"/>
    <w:rsid w:val="009361D1"/>
    <w:rsid w:val="00936363"/>
    <w:rsid w:val="0093760D"/>
    <w:rsid w:val="00941487"/>
    <w:rsid w:val="00943D97"/>
    <w:rsid w:val="00943DA2"/>
    <w:rsid w:val="0094690D"/>
    <w:rsid w:val="00950022"/>
    <w:rsid w:val="009516DD"/>
    <w:rsid w:val="009538EF"/>
    <w:rsid w:val="0095547D"/>
    <w:rsid w:val="009554B1"/>
    <w:rsid w:val="00956C88"/>
    <w:rsid w:val="0095799C"/>
    <w:rsid w:val="00957A17"/>
    <w:rsid w:val="00960967"/>
    <w:rsid w:val="0096115A"/>
    <w:rsid w:val="00961D53"/>
    <w:rsid w:val="00962F7B"/>
    <w:rsid w:val="009636FC"/>
    <w:rsid w:val="00964244"/>
    <w:rsid w:val="0096537E"/>
    <w:rsid w:val="009655F9"/>
    <w:rsid w:val="00966596"/>
    <w:rsid w:val="00967A34"/>
    <w:rsid w:val="009713A6"/>
    <w:rsid w:val="00971C7B"/>
    <w:rsid w:val="00973E17"/>
    <w:rsid w:val="00976D21"/>
    <w:rsid w:val="00976DB9"/>
    <w:rsid w:val="00980D56"/>
    <w:rsid w:val="0098101F"/>
    <w:rsid w:val="009815EC"/>
    <w:rsid w:val="00982945"/>
    <w:rsid w:val="009832C4"/>
    <w:rsid w:val="009840A5"/>
    <w:rsid w:val="00984398"/>
    <w:rsid w:val="00984A28"/>
    <w:rsid w:val="009863ED"/>
    <w:rsid w:val="00986CCE"/>
    <w:rsid w:val="009870EA"/>
    <w:rsid w:val="0099014E"/>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0C1F"/>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09C8"/>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597"/>
    <w:rsid w:val="00A2793A"/>
    <w:rsid w:val="00A31D0C"/>
    <w:rsid w:val="00A32AED"/>
    <w:rsid w:val="00A33EA3"/>
    <w:rsid w:val="00A34DDB"/>
    <w:rsid w:val="00A35171"/>
    <w:rsid w:val="00A36896"/>
    <w:rsid w:val="00A3724E"/>
    <w:rsid w:val="00A40D00"/>
    <w:rsid w:val="00A43318"/>
    <w:rsid w:val="00A43806"/>
    <w:rsid w:val="00A43A55"/>
    <w:rsid w:val="00A4483D"/>
    <w:rsid w:val="00A450EA"/>
    <w:rsid w:val="00A46A75"/>
    <w:rsid w:val="00A473EF"/>
    <w:rsid w:val="00A508E4"/>
    <w:rsid w:val="00A50AAC"/>
    <w:rsid w:val="00A51FAB"/>
    <w:rsid w:val="00A6123D"/>
    <w:rsid w:val="00A61D35"/>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23D0"/>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3371"/>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3DFF"/>
    <w:rsid w:val="00AF4F23"/>
    <w:rsid w:val="00AF50EE"/>
    <w:rsid w:val="00AF6327"/>
    <w:rsid w:val="00B00982"/>
    <w:rsid w:val="00B0147A"/>
    <w:rsid w:val="00B028B5"/>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79A"/>
    <w:rsid w:val="00B34E69"/>
    <w:rsid w:val="00B34FD7"/>
    <w:rsid w:val="00B356B9"/>
    <w:rsid w:val="00B36E51"/>
    <w:rsid w:val="00B36EA8"/>
    <w:rsid w:val="00B373AD"/>
    <w:rsid w:val="00B40E61"/>
    <w:rsid w:val="00B41A09"/>
    <w:rsid w:val="00B43795"/>
    <w:rsid w:val="00B441C8"/>
    <w:rsid w:val="00B47ACE"/>
    <w:rsid w:val="00B47D9B"/>
    <w:rsid w:val="00B5554E"/>
    <w:rsid w:val="00B55973"/>
    <w:rsid w:val="00B56C24"/>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76B"/>
    <w:rsid w:val="00B76C55"/>
    <w:rsid w:val="00B82520"/>
    <w:rsid w:val="00B8356D"/>
    <w:rsid w:val="00B83719"/>
    <w:rsid w:val="00B83AEF"/>
    <w:rsid w:val="00B8641C"/>
    <w:rsid w:val="00B86A32"/>
    <w:rsid w:val="00B87390"/>
    <w:rsid w:val="00B878A4"/>
    <w:rsid w:val="00B87EB4"/>
    <w:rsid w:val="00B90205"/>
    <w:rsid w:val="00B90F6C"/>
    <w:rsid w:val="00B91999"/>
    <w:rsid w:val="00B91DCB"/>
    <w:rsid w:val="00B924F0"/>
    <w:rsid w:val="00B92A87"/>
    <w:rsid w:val="00B93D0C"/>
    <w:rsid w:val="00B9462D"/>
    <w:rsid w:val="00B94A25"/>
    <w:rsid w:val="00B97837"/>
    <w:rsid w:val="00B97F8A"/>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5B3"/>
    <w:rsid w:val="00BB585C"/>
    <w:rsid w:val="00BB6317"/>
    <w:rsid w:val="00BC08EE"/>
    <w:rsid w:val="00BC18EF"/>
    <w:rsid w:val="00BC30ED"/>
    <w:rsid w:val="00BC58ED"/>
    <w:rsid w:val="00BC5CB2"/>
    <w:rsid w:val="00BC7B3A"/>
    <w:rsid w:val="00BC7C63"/>
    <w:rsid w:val="00BC7EDA"/>
    <w:rsid w:val="00BD115C"/>
    <w:rsid w:val="00BD19E5"/>
    <w:rsid w:val="00BD276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27A83"/>
    <w:rsid w:val="00C302A5"/>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08D"/>
    <w:rsid w:val="00C53F48"/>
    <w:rsid w:val="00C55CF4"/>
    <w:rsid w:val="00C5624C"/>
    <w:rsid w:val="00C569E5"/>
    <w:rsid w:val="00C57478"/>
    <w:rsid w:val="00C629E2"/>
    <w:rsid w:val="00C65B50"/>
    <w:rsid w:val="00C6690B"/>
    <w:rsid w:val="00C6758E"/>
    <w:rsid w:val="00C676CB"/>
    <w:rsid w:val="00C70961"/>
    <w:rsid w:val="00C722DA"/>
    <w:rsid w:val="00C729A3"/>
    <w:rsid w:val="00C72CDD"/>
    <w:rsid w:val="00C73A05"/>
    <w:rsid w:val="00C752C5"/>
    <w:rsid w:val="00C75C2D"/>
    <w:rsid w:val="00C80F53"/>
    <w:rsid w:val="00C81FB1"/>
    <w:rsid w:val="00C828EC"/>
    <w:rsid w:val="00C84DF6"/>
    <w:rsid w:val="00C8604B"/>
    <w:rsid w:val="00C87BA4"/>
    <w:rsid w:val="00C9183A"/>
    <w:rsid w:val="00C921C8"/>
    <w:rsid w:val="00C92C3E"/>
    <w:rsid w:val="00C97E56"/>
    <w:rsid w:val="00CA1F8D"/>
    <w:rsid w:val="00CA34C0"/>
    <w:rsid w:val="00CA3E96"/>
    <w:rsid w:val="00CA4B70"/>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198A"/>
    <w:rsid w:val="00CF33F2"/>
    <w:rsid w:val="00D0039B"/>
    <w:rsid w:val="00D00768"/>
    <w:rsid w:val="00D038E1"/>
    <w:rsid w:val="00D03A1F"/>
    <w:rsid w:val="00D0477E"/>
    <w:rsid w:val="00D04FDF"/>
    <w:rsid w:val="00D06144"/>
    <w:rsid w:val="00D06A80"/>
    <w:rsid w:val="00D1099B"/>
    <w:rsid w:val="00D11859"/>
    <w:rsid w:val="00D11A6B"/>
    <w:rsid w:val="00D11E27"/>
    <w:rsid w:val="00D14533"/>
    <w:rsid w:val="00D15DD1"/>
    <w:rsid w:val="00D17D33"/>
    <w:rsid w:val="00D202F3"/>
    <w:rsid w:val="00D21DD1"/>
    <w:rsid w:val="00D234F1"/>
    <w:rsid w:val="00D23821"/>
    <w:rsid w:val="00D23CD4"/>
    <w:rsid w:val="00D24173"/>
    <w:rsid w:val="00D25B93"/>
    <w:rsid w:val="00D268DF"/>
    <w:rsid w:val="00D274E9"/>
    <w:rsid w:val="00D307A5"/>
    <w:rsid w:val="00D3129A"/>
    <w:rsid w:val="00D327FC"/>
    <w:rsid w:val="00D329C3"/>
    <w:rsid w:val="00D32CEB"/>
    <w:rsid w:val="00D35A82"/>
    <w:rsid w:val="00D35D7D"/>
    <w:rsid w:val="00D419D8"/>
    <w:rsid w:val="00D42139"/>
    <w:rsid w:val="00D43361"/>
    <w:rsid w:val="00D44B24"/>
    <w:rsid w:val="00D45ED6"/>
    <w:rsid w:val="00D50987"/>
    <w:rsid w:val="00D51D24"/>
    <w:rsid w:val="00D53436"/>
    <w:rsid w:val="00D53751"/>
    <w:rsid w:val="00D5527B"/>
    <w:rsid w:val="00D55E6A"/>
    <w:rsid w:val="00D565C7"/>
    <w:rsid w:val="00D56D6F"/>
    <w:rsid w:val="00D57808"/>
    <w:rsid w:val="00D60F6D"/>
    <w:rsid w:val="00D61C47"/>
    <w:rsid w:val="00D6297F"/>
    <w:rsid w:val="00D63CF1"/>
    <w:rsid w:val="00D64C9C"/>
    <w:rsid w:val="00D6519B"/>
    <w:rsid w:val="00D65A38"/>
    <w:rsid w:val="00D661E1"/>
    <w:rsid w:val="00D677A3"/>
    <w:rsid w:val="00D67BCB"/>
    <w:rsid w:val="00D703AA"/>
    <w:rsid w:val="00D716E6"/>
    <w:rsid w:val="00D723D9"/>
    <w:rsid w:val="00D72F64"/>
    <w:rsid w:val="00D73F6A"/>
    <w:rsid w:val="00D763AF"/>
    <w:rsid w:val="00D80C18"/>
    <w:rsid w:val="00D80ED7"/>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5FB7"/>
    <w:rsid w:val="00DB6304"/>
    <w:rsid w:val="00DB735B"/>
    <w:rsid w:val="00DB7A6C"/>
    <w:rsid w:val="00DC40B0"/>
    <w:rsid w:val="00DC487C"/>
    <w:rsid w:val="00DC7A90"/>
    <w:rsid w:val="00DC7AAF"/>
    <w:rsid w:val="00DD120A"/>
    <w:rsid w:val="00DD1D19"/>
    <w:rsid w:val="00DD1D20"/>
    <w:rsid w:val="00DD2D33"/>
    <w:rsid w:val="00DD48B9"/>
    <w:rsid w:val="00DD4AEB"/>
    <w:rsid w:val="00DD4ED4"/>
    <w:rsid w:val="00DD75DA"/>
    <w:rsid w:val="00DE0A89"/>
    <w:rsid w:val="00DE1F96"/>
    <w:rsid w:val="00DE2098"/>
    <w:rsid w:val="00DE2374"/>
    <w:rsid w:val="00DE2B94"/>
    <w:rsid w:val="00DE2C92"/>
    <w:rsid w:val="00DE359A"/>
    <w:rsid w:val="00DE37FD"/>
    <w:rsid w:val="00DE3A01"/>
    <w:rsid w:val="00DE3B72"/>
    <w:rsid w:val="00DE3DC6"/>
    <w:rsid w:val="00DE6761"/>
    <w:rsid w:val="00DE6C07"/>
    <w:rsid w:val="00DE7101"/>
    <w:rsid w:val="00DE7149"/>
    <w:rsid w:val="00DE79AF"/>
    <w:rsid w:val="00DF0109"/>
    <w:rsid w:val="00DF0464"/>
    <w:rsid w:val="00DF0EEE"/>
    <w:rsid w:val="00DF2285"/>
    <w:rsid w:val="00DF2506"/>
    <w:rsid w:val="00DF257A"/>
    <w:rsid w:val="00DF2D4F"/>
    <w:rsid w:val="00DF55DF"/>
    <w:rsid w:val="00DF6D16"/>
    <w:rsid w:val="00E00646"/>
    <w:rsid w:val="00E01E39"/>
    <w:rsid w:val="00E025B2"/>
    <w:rsid w:val="00E03B00"/>
    <w:rsid w:val="00E03B80"/>
    <w:rsid w:val="00E0461D"/>
    <w:rsid w:val="00E04688"/>
    <w:rsid w:val="00E04F75"/>
    <w:rsid w:val="00E05123"/>
    <w:rsid w:val="00E05225"/>
    <w:rsid w:val="00E06077"/>
    <w:rsid w:val="00E06BCF"/>
    <w:rsid w:val="00E0766E"/>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26E"/>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35AF"/>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003A"/>
    <w:rsid w:val="00EA12CA"/>
    <w:rsid w:val="00EA2B3B"/>
    <w:rsid w:val="00EA4C97"/>
    <w:rsid w:val="00EA68D8"/>
    <w:rsid w:val="00EA746B"/>
    <w:rsid w:val="00EB0EFC"/>
    <w:rsid w:val="00EB1D52"/>
    <w:rsid w:val="00EB5BBB"/>
    <w:rsid w:val="00EB7388"/>
    <w:rsid w:val="00EB73F2"/>
    <w:rsid w:val="00EC06F7"/>
    <w:rsid w:val="00EC12C7"/>
    <w:rsid w:val="00EC201C"/>
    <w:rsid w:val="00EC315E"/>
    <w:rsid w:val="00EC415A"/>
    <w:rsid w:val="00EC510E"/>
    <w:rsid w:val="00EC6802"/>
    <w:rsid w:val="00EC6AA6"/>
    <w:rsid w:val="00EC790A"/>
    <w:rsid w:val="00ED25F3"/>
    <w:rsid w:val="00ED2E0B"/>
    <w:rsid w:val="00ED3518"/>
    <w:rsid w:val="00ED4359"/>
    <w:rsid w:val="00ED5B35"/>
    <w:rsid w:val="00ED617D"/>
    <w:rsid w:val="00ED641B"/>
    <w:rsid w:val="00ED7043"/>
    <w:rsid w:val="00ED731D"/>
    <w:rsid w:val="00EE07EF"/>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03A"/>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E6F"/>
    <w:rsid w:val="00F43C69"/>
    <w:rsid w:val="00F43DE5"/>
    <w:rsid w:val="00F4583A"/>
    <w:rsid w:val="00F47294"/>
    <w:rsid w:val="00F50395"/>
    <w:rsid w:val="00F50C6A"/>
    <w:rsid w:val="00F51842"/>
    <w:rsid w:val="00F52487"/>
    <w:rsid w:val="00F532D0"/>
    <w:rsid w:val="00F534DD"/>
    <w:rsid w:val="00F55E41"/>
    <w:rsid w:val="00F56037"/>
    <w:rsid w:val="00F56AFA"/>
    <w:rsid w:val="00F5734D"/>
    <w:rsid w:val="00F60125"/>
    <w:rsid w:val="00F616A3"/>
    <w:rsid w:val="00F61ADA"/>
    <w:rsid w:val="00F61F8D"/>
    <w:rsid w:val="00F62C29"/>
    <w:rsid w:val="00F64553"/>
    <w:rsid w:val="00F66E3E"/>
    <w:rsid w:val="00F6742F"/>
    <w:rsid w:val="00F70131"/>
    <w:rsid w:val="00F70736"/>
    <w:rsid w:val="00F70A6B"/>
    <w:rsid w:val="00F70C5E"/>
    <w:rsid w:val="00F7272D"/>
    <w:rsid w:val="00F727DA"/>
    <w:rsid w:val="00F73758"/>
    <w:rsid w:val="00F7457E"/>
    <w:rsid w:val="00F74E9B"/>
    <w:rsid w:val="00F77F5A"/>
    <w:rsid w:val="00F80EFC"/>
    <w:rsid w:val="00F81417"/>
    <w:rsid w:val="00F82A88"/>
    <w:rsid w:val="00F8426E"/>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794"/>
    <w:rsid w:val="00FF4ED5"/>
    <w:rsid w:val="00FF5DB2"/>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21" Type="http://schemas.openxmlformats.org/officeDocument/2006/relationships/header" Target="header4.xm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6.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footer" Target="footer52.xml"/><Relationship Id="rId84" Type="http://schemas.openxmlformats.org/officeDocument/2006/relationships/header" Target="header19.xml"/><Relationship Id="rId89" Type="http://schemas.openxmlformats.org/officeDocument/2006/relationships/footer" Target="footer59.xml"/><Relationship Id="rId7" Type="http://schemas.openxmlformats.org/officeDocument/2006/relationships/footnotes" Target="footnotes.xml"/><Relationship Id="rId71" Type="http://schemas.openxmlformats.org/officeDocument/2006/relationships/header" Target="header15.xml"/><Relationship Id="rId92" Type="http://schemas.openxmlformats.org/officeDocument/2006/relationships/footer" Target="footer6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eader" Target="header8.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5.xml"/><Relationship Id="rId74" Type="http://schemas.openxmlformats.org/officeDocument/2006/relationships/header" Target="header16.xml"/><Relationship Id="rId79" Type="http://schemas.openxmlformats.org/officeDocument/2006/relationships/footer" Target="footer54.xml"/><Relationship Id="rId87" Type="http://schemas.openxmlformats.org/officeDocument/2006/relationships/header" Target="header21.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8.xml"/><Relationship Id="rId90" Type="http://schemas.openxmlformats.org/officeDocument/2006/relationships/footer" Target="footer60.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7.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header" Target="header11.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header" Target="header20.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footer" Target="footer29.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4.xml"/><Relationship Id="rId54" Type="http://schemas.openxmlformats.org/officeDocument/2006/relationships/footer" Target="footer35.xml"/><Relationship Id="rId62" Type="http://schemas.openxmlformats.org/officeDocument/2006/relationships/header" Target="header1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7.xml"/><Relationship Id="rId88" Type="http://schemas.openxmlformats.org/officeDocument/2006/relationships/header" Target="header22.xml"/><Relationship Id="rId9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header" Target="header10.xml"/><Relationship Id="rId57" Type="http://schemas.openxmlformats.org/officeDocument/2006/relationships/footer" Target="footer38.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3.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footer" Target="footer50.xml"/><Relationship Id="rId78" Type="http://schemas.openxmlformats.org/officeDocument/2006/relationships/footer" Target="footer53.xml"/><Relationship Id="rId81" Type="http://schemas.openxmlformats.org/officeDocument/2006/relationships/footer" Target="footer56.xml"/><Relationship Id="rId86" Type="http://schemas.openxmlformats.org/officeDocument/2006/relationships/footer" Target="footer58.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C4BC-959C-4E34-A1DE-4F80B392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23042</Words>
  <Characters>131345</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2020-12-09T07:01:00Z</cp:lastPrinted>
  <dcterms:created xsi:type="dcterms:W3CDTF">2021-10-06T09:28:00Z</dcterms:created>
  <dcterms:modified xsi:type="dcterms:W3CDTF">2021-10-06T09:28:00Z</dcterms:modified>
</cp:coreProperties>
</file>