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9.xml" ContentType="application/vnd.openxmlformats-officedocument.wordprocessingml.footer+xml"/>
  <Override PartName="/word/header18.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CC2D23" w:rsidP="003361FA">
      <w:pPr>
        <w:suppressAutoHyphens/>
        <w:ind w:left="3600" w:firstLine="720"/>
        <w:jc w:val="right"/>
        <w:rPr>
          <w:b/>
          <w:color w:val="000000"/>
          <w:spacing w:val="-3"/>
          <w:sz w:val="20"/>
        </w:rPr>
      </w:pPr>
      <w:r w:rsidRPr="009904F6">
        <w:rPr>
          <w:b/>
          <w:color w:val="000000"/>
          <w:spacing w:val="-3"/>
          <w:sz w:val="20"/>
        </w:rPr>
        <w:t>Ref No.</w:t>
      </w:r>
      <w:r w:rsidR="007B24F5" w:rsidRPr="009904F6">
        <w:rPr>
          <w:b/>
          <w:color w:val="000000"/>
          <w:spacing w:val="-3"/>
          <w:sz w:val="20"/>
        </w:rPr>
        <w:t>: NWSDB/SBD</w:t>
      </w:r>
      <w:r w:rsidR="001003A6" w:rsidRPr="009904F6">
        <w:rPr>
          <w:b/>
          <w:color w:val="000000"/>
          <w:spacing w:val="-3"/>
          <w:sz w:val="20"/>
        </w:rPr>
        <w:t>/</w:t>
      </w:r>
      <w:r w:rsidR="00330012">
        <w:rPr>
          <w:b/>
          <w:color w:val="000000"/>
          <w:spacing w:val="-3"/>
          <w:sz w:val="20"/>
        </w:rPr>
        <w:t>SUP&amp;LAY</w:t>
      </w:r>
      <w:r w:rsidR="001F58E4" w:rsidRPr="009904F6">
        <w:rPr>
          <w:b/>
          <w:color w:val="000000"/>
          <w:spacing w:val="-3"/>
          <w:sz w:val="20"/>
        </w:rPr>
        <w:t>-</w:t>
      </w:r>
      <w:r w:rsidR="00B0774D" w:rsidRPr="009904F6">
        <w:rPr>
          <w:b/>
          <w:color w:val="000000"/>
          <w:spacing w:val="-3"/>
          <w:sz w:val="20"/>
        </w:rPr>
        <w:t>Major</w:t>
      </w:r>
      <w:r w:rsidR="00B0774D">
        <w:rPr>
          <w:b/>
          <w:color w:val="000000"/>
          <w:spacing w:val="-3"/>
          <w:sz w:val="20"/>
        </w:rPr>
        <w:t xml:space="preserve"> (</w:t>
      </w:r>
      <w:r w:rsidR="00117477">
        <w:rPr>
          <w:b/>
          <w:color w:val="000000"/>
          <w:spacing w:val="-3"/>
          <w:sz w:val="20"/>
        </w:rPr>
        <w:t>CP</w:t>
      </w:r>
      <w:r w:rsidR="00F2219F">
        <w:rPr>
          <w:b/>
          <w:color w:val="000000"/>
          <w:spacing w:val="-3"/>
          <w:sz w:val="20"/>
        </w:rPr>
        <w:t>)</w:t>
      </w:r>
      <w:r w:rsidR="007B24F5" w:rsidRPr="009904F6">
        <w:rPr>
          <w:b/>
          <w:color w:val="000000"/>
          <w:spacing w:val="-3"/>
          <w:sz w:val="20"/>
        </w:rPr>
        <w:t>/V</w:t>
      </w:r>
      <w:r w:rsidR="003D212B" w:rsidRPr="009904F6">
        <w:rPr>
          <w:b/>
          <w:color w:val="000000"/>
          <w:spacing w:val="-3"/>
          <w:sz w:val="20"/>
        </w:rPr>
        <w:t>er</w:t>
      </w:r>
      <w:r w:rsidR="005F75C8" w:rsidRPr="009904F6">
        <w:rPr>
          <w:b/>
          <w:color w:val="000000"/>
          <w:spacing w:val="-3"/>
          <w:sz w:val="20"/>
        </w:rPr>
        <w:t>1</w:t>
      </w:r>
    </w:p>
    <w:p w:rsidR="007B24F5" w:rsidRDefault="00EC2800">
      <w:pPr>
        <w:suppressAutoHyphens/>
        <w:ind w:left="3600" w:firstLine="720"/>
        <w:jc w:val="right"/>
        <w:rPr>
          <w:b/>
          <w:color w:val="000000"/>
          <w:spacing w:val="-3"/>
          <w:sz w:val="20"/>
        </w:rPr>
      </w:pPr>
      <w:r>
        <w:rPr>
          <w:b/>
          <w:noProof/>
          <w:lang w:bidi="ta-IN"/>
        </w:rPr>
        <mc:AlternateContent>
          <mc:Choice Requires="wps">
            <w:drawing>
              <wp:anchor distT="0" distB="0" distL="114300" distR="114300" simplePos="0" relativeHeight="251650560" behindDoc="0" locked="0" layoutInCell="1" allowOverlap="1" wp14:anchorId="12A5380D" wp14:editId="6763F5A8">
                <wp:simplePos x="0" y="0"/>
                <wp:positionH relativeFrom="column">
                  <wp:posOffset>3343275</wp:posOffset>
                </wp:positionH>
                <wp:positionV relativeFrom="paragraph">
                  <wp:posOffset>59690</wp:posOffset>
                </wp:positionV>
                <wp:extent cx="2032635" cy="412750"/>
                <wp:effectExtent l="19050" t="19050" r="43815" b="44450"/>
                <wp:wrapNone/>
                <wp:docPr id="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C2800" w:rsidRPr="00606D1E" w:rsidRDefault="00EC2800" w:rsidP="00EC2800">
                            <w:pPr>
                              <w:jc w:val="center"/>
                              <w:rPr>
                                <w:b/>
                                <w:i/>
                                <w:iCs/>
                                <w:sz w:val="4"/>
                                <w:szCs w:val="4"/>
                              </w:rPr>
                            </w:pPr>
                          </w:p>
                          <w:p w:rsidR="00EC2800" w:rsidRPr="00606D1E" w:rsidRDefault="00EC2800" w:rsidP="00EC2800">
                            <w:pPr>
                              <w:jc w:val="center"/>
                            </w:pPr>
                            <w:r w:rsidRPr="00606D1E">
                              <w:rPr>
                                <w:b/>
                                <w:i/>
                                <w:iCs/>
                              </w:rPr>
                              <w:t xml:space="preserve">REVISED ON </w:t>
                            </w:r>
                            <w:r>
                              <w:rPr>
                                <w:b/>
                                <w:i/>
                                <w:iCs/>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380D" id="_x0000_t202" coordsize="21600,21600" o:spt="202" path="m,l,21600r21600,l21600,xe">
                <v:stroke joinstyle="miter"/>
                <v:path gradientshapeok="t" o:connecttype="rect"/>
              </v:shapetype>
              <v:shape id="Text Box 228" o:spid="_x0000_s1026" type="#_x0000_t202" style="position:absolute;left:0;text-align:left;margin-left:263.25pt;margin-top:4.7pt;width:160.05pt;height: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" strokeweight="4.5pt">
                <v:textbox>
                  <w:txbxContent>
                    <w:p w:rsidR="00EC2800" w:rsidRPr="00606D1E" w:rsidRDefault="00EC2800" w:rsidP="00EC2800">
                      <w:pPr>
                        <w:jc w:val="center"/>
                        <w:rPr>
                          <w:b/>
                          <w:i/>
                          <w:iCs/>
                          <w:sz w:val="4"/>
                          <w:szCs w:val="4"/>
                        </w:rPr>
                      </w:pPr>
                    </w:p>
                    <w:p w:rsidR="00EC2800" w:rsidRPr="00606D1E" w:rsidRDefault="00EC2800" w:rsidP="00EC2800">
                      <w:pPr>
                        <w:jc w:val="center"/>
                      </w:pPr>
                      <w:r w:rsidRPr="00606D1E">
                        <w:rPr>
                          <w:b/>
                          <w:i/>
                          <w:iCs/>
                        </w:rPr>
                        <w:t xml:space="preserve">REVISED ON </w:t>
                      </w:r>
                      <w:r>
                        <w:rPr>
                          <w:b/>
                          <w:i/>
                          <w:iCs/>
                        </w:rPr>
                        <w:t>12-07-2021</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3224DA">
        <w:rPr>
          <w:b/>
          <w:color w:val="000000"/>
        </w:rPr>
        <w:fldChar w:fldCharType="begin"/>
      </w:r>
      <w:r>
        <w:rPr>
          <w:b/>
          <w:color w:val="000000"/>
        </w:rPr>
        <w:instrText xml:space="preserve">PRIVATE </w:instrText>
      </w:r>
      <w:r w:rsidR="003224DA">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0813D6" w:rsidRPr="000813D6" w:rsidRDefault="000813D6" w:rsidP="000813D6"/>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Default="007B24F5">
      <w:pPr>
        <w:suppressAutoHyphens/>
        <w:jc w:val="center"/>
        <w:rPr>
          <w:b/>
        </w:rPr>
      </w:pPr>
    </w:p>
    <w:p w:rsidR="000813D6" w:rsidRPr="005F75C8" w:rsidRDefault="000813D6">
      <w:pPr>
        <w:suppressAutoHyphens/>
        <w:jc w:val="center"/>
        <w:rPr>
          <w:b/>
        </w:rPr>
      </w:pPr>
    </w:p>
    <w:p w:rsidR="007B24F5" w:rsidRPr="00F45401" w:rsidRDefault="00A856CC">
      <w:pPr>
        <w:suppressAutoHyphens/>
        <w:jc w:val="center"/>
        <w:rPr>
          <w:b/>
          <w:sz w:val="28"/>
        </w:rPr>
      </w:pPr>
      <w:r w:rsidRPr="00F45401">
        <w:rPr>
          <w:b/>
          <w:sz w:val="28"/>
          <w:lang w:val="en-GB"/>
        </w:rPr>
        <w:t>BID</w:t>
      </w:r>
      <w:r w:rsidR="007B24F5" w:rsidRPr="00F45401">
        <w:rPr>
          <w:b/>
          <w:sz w:val="28"/>
          <w:lang w:val="en-GB"/>
        </w:rPr>
        <w:t xml:space="preserve"> FOR</w:t>
      </w:r>
      <w:r w:rsidR="00F45401" w:rsidRPr="00F45401">
        <w:rPr>
          <w:b/>
          <w:sz w:val="28"/>
          <w:lang w:val="en-GB"/>
        </w:rPr>
        <w:t xml:space="preserve"> SUPPLY &amp; LAYING OF HDPE/DI PIPES,</w:t>
      </w:r>
      <w:r w:rsidR="001C422B">
        <w:rPr>
          <w:b/>
          <w:sz w:val="28"/>
          <w:lang w:val="en-GB"/>
        </w:rPr>
        <w:t xml:space="preserve"> </w:t>
      </w:r>
      <w:r w:rsidR="00F45401" w:rsidRPr="00F45401">
        <w:rPr>
          <w:b/>
          <w:sz w:val="28"/>
          <w:lang w:val="en-GB"/>
        </w:rPr>
        <w:t>FITTINGS,</w:t>
      </w:r>
      <w:r w:rsidR="001C422B">
        <w:rPr>
          <w:b/>
          <w:sz w:val="28"/>
          <w:lang w:val="en-GB"/>
        </w:rPr>
        <w:t xml:space="preserve"> </w:t>
      </w:r>
      <w:r w:rsidR="00F45401" w:rsidRPr="00F45401">
        <w:rPr>
          <w:b/>
          <w:sz w:val="28"/>
          <w:lang w:val="en-GB"/>
        </w:rPr>
        <w:t>SPECIALS AND ACCESSORIES FOR………..</w:t>
      </w:r>
    </w:p>
    <w:p w:rsidR="007B24F5" w:rsidRPr="00F45401" w:rsidRDefault="007B24F5">
      <w:pPr>
        <w:suppressAutoHyphens/>
        <w:jc w:val="center"/>
        <w:rPr>
          <w:b/>
        </w:rPr>
      </w:pPr>
    </w:p>
    <w:p w:rsidR="00E329A3" w:rsidRPr="00F45401" w:rsidRDefault="00E329A3">
      <w:pPr>
        <w:suppressAutoHyphens/>
        <w:jc w:val="center"/>
        <w:rPr>
          <w:b/>
        </w:rPr>
      </w:pPr>
    </w:p>
    <w:p w:rsidR="007B24F5" w:rsidRDefault="007B24F5">
      <w:pPr>
        <w:suppressAutoHyphens/>
        <w:jc w:val="center"/>
        <w:rPr>
          <w:b/>
          <w:color w:val="000000"/>
        </w:rPr>
      </w:pPr>
    </w:p>
    <w:p w:rsidR="007B24F5" w:rsidRPr="00BE3400" w:rsidRDefault="00BE3400" w:rsidP="00BE3400">
      <w:pPr>
        <w:suppressAutoHyphens/>
        <w:rPr>
          <w:bCs/>
          <w:i/>
          <w:iCs/>
          <w:color w:val="000000"/>
          <w:sz w:val="22"/>
          <w:szCs w:val="22"/>
        </w:rPr>
      </w:pPr>
      <w:r w:rsidRPr="00BE3400">
        <w:rPr>
          <w:bCs/>
          <w:i/>
          <w:iCs/>
          <w:color w:val="000000"/>
          <w:sz w:val="22"/>
          <w:szCs w:val="22"/>
        </w:rPr>
        <w:t>For the bidding documents prepared by the P&amp;D section Head Office:</w:t>
      </w:r>
    </w:p>
    <w:p w:rsidR="007B24F5" w:rsidRPr="009904F6" w:rsidRDefault="00A06AAA">
      <w:pPr>
        <w:suppressAutoHyphens/>
        <w:jc w:val="center"/>
        <w:rPr>
          <w:b/>
          <w:color w:val="000000"/>
          <w:sz w:val="28"/>
          <w:szCs w:val="28"/>
          <w:lang w:val="en-GB"/>
        </w:rPr>
      </w:pPr>
      <w:r w:rsidRPr="009904F6">
        <w:rPr>
          <w:b/>
          <w:color w:val="000000"/>
          <w:sz w:val="28"/>
          <w:szCs w:val="28"/>
          <w:lang w:val="en-GB"/>
        </w:rPr>
        <w:t>CONTRACT</w:t>
      </w:r>
      <w:r w:rsidR="007B24F5" w:rsidRPr="009904F6">
        <w:rPr>
          <w:b/>
          <w:color w:val="000000"/>
          <w:sz w:val="28"/>
          <w:szCs w:val="28"/>
          <w:lang w:val="en-GB"/>
        </w:rPr>
        <w:t xml:space="preserve"> No.: </w:t>
      </w:r>
      <w:r w:rsidR="009C595B" w:rsidRPr="009904F6">
        <w:rPr>
          <w:b/>
          <w:color w:val="000000"/>
          <w:sz w:val="28"/>
          <w:szCs w:val="28"/>
          <w:lang w:val="en-GB"/>
        </w:rPr>
        <w:t>NWSDB/</w:t>
      </w:r>
      <w:r w:rsidR="00BE3400" w:rsidRPr="009904F6">
        <w:rPr>
          <w:bCs/>
          <w:sz w:val="28"/>
          <w:szCs w:val="28"/>
          <w:lang w:val="en-GB"/>
        </w:rPr>
        <w:t>..</w:t>
      </w:r>
      <w:r w:rsidR="009C595B" w:rsidRPr="009904F6">
        <w:rPr>
          <w:bCs/>
          <w:i/>
          <w:iCs/>
          <w:sz w:val="28"/>
          <w:szCs w:val="28"/>
          <w:lang w:val="en-GB"/>
        </w:rPr>
        <w:t>(</w:t>
      </w:r>
      <w:r w:rsidR="009C595B" w:rsidRPr="009904F6">
        <w:rPr>
          <w:bCs/>
          <w:i/>
          <w:iCs/>
          <w:color w:val="000000"/>
          <w:sz w:val="28"/>
          <w:szCs w:val="28"/>
          <w:lang w:val="en-GB"/>
        </w:rPr>
        <w:t>1)</w:t>
      </w:r>
      <w:proofErr w:type="gramStart"/>
      <w:r w:rsidR="00BE3400" w:rsidRPr="009904F6">
        <w:rPr>
          <w:bCs/>
          <w:i/>
          <w:iCs/>
          <w:color w:val="000000"/>
          <w:sz w:val="28"/>
          <w:szCs w:val="28"/>
          <w:lang w:val="en-GB"/>
        </w:rPr>
        <w:t>..</w:t>
      </w:r>
      <w:proofErr w:type="gramEnd"/>
      <w:r w:rsidR="00BE3400" w:rsidRPr="009904F6">
        <w:rPr>
          <w:b/>
          <w:color w:val="000000"/>
          <w:sz w:val="28"/>
          <w:szCs w:val="28"/>
          <w:lang w:val="en-GB"/>
        </w:rPr>
        <w:t>/P&amp;</w:t>
      </w:r>
      <w:proofErr w:type="gramStart"/>
      <w:r w:rsidR="00BE3400" w:rsidRPr="009904F6">
        <w:rPr>
          <w:b/>
          <w:color w:val="000000"/>
          <w:sz w:val="28"/>
          <w:szCs w:val="28"/>
          <w:lang w:val="en-GB"/>
        </w:rPr>
        <w:t>D</w:t>
      </w:r>
      <w:r w:rsidR="00BE3400" w:rsidRPr="009904F6">
        <w:rPr>
          <w:bCs/>
          <w:i/>
          <w:iCs/>
          <w:color w:val="000000"/>
          <w:sz w:val="28"/>
          <w:szCs w:val="28"/>
          <w:lang w:val="en-GB"/>
        </w:rPr>
        <w:t>(</w:t>
      </w:r>
      <w:proofErr w:type="gramEnd"/>
      <w:r w:rsidR="00BE3400" w:rsidRPr="009904F6">
        <w:rPr>
          <w:bCs/>
          <w:i/>
          <w:iCs/>
          <w:color w:val="000000"/>
          <w:sz w:val="28"/>
          <w:szCs w:val="28"/>
          <w:lang w:val="en-GB"/>
        </w:rPr>
        <w:t>2)</w:t>
      </w:r>
      <w:r w:rsidR="00BE3400" w:rsidRPr="009904F6">
        <w:rPr>
          <w:b/>
          <w:color w:val="000000"/>
          <w:sz w:val="28"/>
          <w:szCs w:val="28"/>
          <w:lang w:val="en-GB"/>
        </w:rPr>
        <w:t>/CP</w:t>
      </w:r>
      <w:r w:rsidR="00BE3400" w:rsidRPr="009904F6">
        <w:rPr>
          <w:bCs/>
          <w:i/>
          <w:iCs/>
          <w:color w:val="000000"/>
          <w:sz w:val="28"/>
          <w:szCs w:val="28"/>
          <w:lang w:val="en-GB"/>
        </w:rPr>
        <w:t>(3)</w:t>
      </w:r>
      <w:r w:rsidR="00BE3400" w:rsidRPr="009904F6">
        <w:rPr>
          <w:b/>
          <w:color w:val="000000"/>
          <w:sz w:val="28"/>
          <w:szCs w:val="28"/>
          <w:lang w:val="en-GB"/>
        </w:rPr>
        <w:t>/</w:t>
      </w:r>
      <w:r w:rsidR="009C595B" w:rsidRPr="009904F6">
        <w:rPr>
          <w:b/>
          <w:color w:val="000000"/>
          <w:sz w:val="28"/>
          <w:szCs w:val="28"/>
          <w:lang w:val="en-GB"/>
        </w:rPr>
        <w:t>A..</w:t>
      </w:r>
      <w:r w:rsidR="009C595B" w:rsidRPr="009904F6">
        <w:rPr>
          <w:bCs/>
          <w:i/>
          <w:iCs/>
          <w:color w:val="000000"/>
          <w:sz w:val="28"/>
          <w:szCs w:val="28"/>
          <w:lang w:val="en-GB"/>
        </w:rPr>
        <w:t>(</w:t>
      </w:r>
      <w:r w:rsidR="00BE3400" w:rsidRPr="009904F6">
        <w:rPr>
          <w:bCs/>
          <w:i/>
          <w:iCs/>
          <w:color w:val="000000"/>
          <w:sz w:val="28"/>
          <w:szCs w:val="28"/>
          <w:lang w:val="en-GB"/>
        </w:rPr>
        <w:t>4</w:t>
      </w:r>
      <w:r w:rsidR="009C595B" w:rsidRPr="009904F6">
        <w:rPr>
          <w:bCs/>
          <w:color w:val="000000"/>
          <w:sz w:val="28"/>
          <w:szCs w:val="28"/>
          <w:lang w:val="en-GB"/>
        </w:rPr>
        <w:t>)</w:t>
      </w:r>
      <w:proofErr w:type="gramStart"/>
      <w:r w:rsidR="009C595B" w:rsidRPr="009904F6">
        <w:rPr>
          <w:b/>
          <w:color w:val="000000"/>
          <w:sz w:val="28"/>
          <w:szCs w:val="28"/>
          <w:lang w:val="en-GB"/>
        </w:rPr>
        <w:t>..</w:t>
      </w:r>
      <w:proofErr w:type="gramEnd"/>
      <w:r w:rsidR="009C595B" w:rsidRPr="009904F6">
        <w:rPr>
          <w:b/>
          <w:color w:val="000000"/>
          <w:sz w:val="28"/>
          <w:szCs w:val="28"/>
          <w:lang w:val="en-GB"/>
        </w:rPr>
        <w:t>/2021/</w:t>
      </w:r>
      <w:proofErr w:type="gramStart"/>
      <w:r w:rsidR="00361CB5" w:rsidRPr="009904F6">
        <w:rPr>
          <w:b/>
          <w:color w:val="000000"/>
          <w:sz w:val="28"/>
          <w:szCs w:val="28"/>
          <w:lang w:val="en-GB"/>
        </w:rPr>
        <w:t>..</w:t>
      </w:r>
      <w:proofErr w:type="gramEnd"/>
      <w:r w:rsidR="00361CB5" w:rsidRPr="009904F6">
        <w:rPr>
          <w:bCs/>
          <w:i/>
          <w:iCs/>
          <w:color w:val="000000"/>
          <w:sz w:val="28"/>
          <w:szCs w:val="28"/>
          <w:lang w:val="en-GB"/>
        </w:rPr>
        <w:t>(5)</w:t>
      </w:r>
      <w:proofErr w:type="gramStart"/>
      <w:r w:rsidR="00361CB5" w:rsidRPr="009904F6">
        <w:rPr>
          <w:b/>
          <w:color w:val="000000"/>
          <w:sz w:val="28"/>
          <w:szCs w:val="28"/>
          <w:lang w:val="en-GB"/>
        </w:rPr>
        <w:t>..</w:t>
      </w:r>
      <w:proofErr w:type="gramEnd"/>
    </w:p>
    <w:p w:rsidR="000813D6" w:rsidRPr="009904F6" w:rsidRDefault="000813D6" w:rsidP="000813D6">
      <w:pPr>
        <w:suppressAutoHyphens/>
        <w:rPr>
          <w:bCs/>
          <w:i/>
          <w:iCs/>
          <w:color w:val="000000"/>
          <w:sz w:val="22"/>
          <w:szCs w:val="22"/>
        </w:rPr>
      </w:pPr>
    </w:p>
    <w:p w:rsidR="000813D6" w:rsidRPr="009904F6" w:rsidRDefault="000813D6" w:rsidP="000813D6">
      <w:pPr>
        <w:suppressAutoHyphens/>
        <w:rPr>
          <w:bCs/>
          <w:i/>
          <w:iCs/>
          <w:color w:val="000000"/>
          <w:sz w:val="22"/>
          <w:szCs w:val="22"/>
        </w:rPr>
      </w:pPr>
      <w:r w:rsidRPr="009904F6">
        <w:rPr>
          <w:bCs/>
          <w:i/>
          <w:iCs/>
          <w:color w:val="000000"/>
          <w:sz w:val="22"/>
          <w:szCs w:val="22"/>
        </w:rPr>
        <w:t>For the bidding documents prepared by RSCs:</w:t>
      </w:r>
    </w:p>
    <w:p w:rsidR="000813D6" w:rsidRPr="009C595B" w:rsidRDefault="000813D6" w:rsidP="000813D6">
      <w:pPr>
        <w:suppressAutoHyphens/>
        <w:jc w:val="center"/>
        <w:rPr>
          <w:b/>
          <w:color w:val="000000"/>
          <w:sz w:val="28"/>
          <w:szCs w:val="28"/>
          <w:lang w:val="en-GB"/>
        </w:rPr>
      </w:pPr>
      <w:r w:rsidRPr="009904F6">
        <w:rPr>
          <w:b/>
          <w:color w:val="000000"/>
          <w:sz w:val="28"/>
          <w:szCs w:val="28"/>
          <w:lang w:val="en-GB"/>
        </w:rPr>
        <w:t>CONTRACT No.: NWSDB/</w:t>
      </w:r>
      <w:proofErr w:type="gramStart"/>
      <w:r w:rsidRPr="009904F6">
        <w:rPr>
          <w:b/>
          <w:sz w:val="28"/>
          <w:szCs w:val="28"/>
          <w:lang w:val="en-GB"/>
        </w:rPr>
        <w:t>…</w:t>
      </w:r>
      <w:r w:rsidRPr="009904F6">
        <w:rPr>
          <w:bCs/>
          <w:i/>
          <w:iCs/>
          <w:sz w:val="28"/>
          <w:szCs w:val="28"/>
          <w:lang w:val="en-GB"/>
        </w:rPr>
        <w:t>(</w:t>
      </w:r>
      <w:proofErr w:type="gramEnd"/>
      <w:r w:rsidRPr="009904F6">
        <w:rPr>
          <w:bCs/>
          <w:i/>
          <w:iCs/>
          <w:color w:val="000000"/>
          <w:sz w:val="28"/>
          <w:szCs w:val="28"/>
          <w:lang w:val="en-GB"/>
        </w:rPr>
        <w:t>1)</w:t>
      </w:r>
      <w:r w:rsidRPr="009904F6">
        <w:rPr>
          <w:b/>
          <w:color w:val="000000"/>
          <w:sz w:val="28"/>
          <w:szCs w:val="28"/>
          <w:lang w:val="en-GB"/>
        </w:rPr>
        <w:t>…/CP</w:t>
      </w:r>
      <w:r w:rsidRPr="009904F6">
        <w:rPr>
          <w:bCs/>
          <w:i/>
          <w:iCs/>
          <w:color w:val="000000"/>
          <w:sz w:val="28"/>
          <w:szCs w:val="28"/>
          <w:lang w:val="en-GB"/>
        </w:rPr>
        <w:t>(3)</w:t>
      </w:r>
      <w:r w:rsidRPr="009904F6">
        <w:rPr>
          <w:b/>
          <w:color w:val="000000"/>
          <w:sz w:val="28"/>
          <w:szCs w:val="28"/>
          <w:lang w:val="en-GB"/>
        </w:rPr>
        <w:t>/A..</w:t>
      </w:r>
      <w:r w:rsidRPr="009904F6">
        <w:rPr>
          <w:bCs/>
          <w:i/>
          <w:iCs/>
          <w:color w:val="000000"/>
          <w:sz w:val="28"/>
          <w:szCs w:val="28"/>
          <w:lang w:val="en-GB"/>
        </w:rPr>
        <w:t>(4</w:t>
      </w:r>
      <w:r w:rsidRPr="009904F6">
        <w:rPr>
          <w:bCs/>
          <w:color w:val="000000"/>
          <w:sz w:val="28"/>
          <w:szCs w:val="28"/>
          <w:lang w:val="en-GB"/>
        </w:rPr>
        <w:t>)</w:t>
      </w:r>
      <w:proofErr w:type="gramStart"/>
      <w:r w:rsidRPr="009904F6">
        <w:rPr>
          <w:b/>
          <w:color w:val="000000"/>
          <w:sz w:val="28"/>
          <w:szCs w:val="28"/>
          <w:lang w:val="en-GB"/>
        </w:rPr>
        <w:t>..</w:t>
      </w:r>
      <w:proofErr w:type="gramEnd"/>
      <w:r w:rsidRPr="009904F6">
        <w:rPr>
          <w:b/>
          <w:color w:val="000000"/>
          <w:sz w:val="28"/>
          <w:szCs w:val="28"/>
          <w:lang w:val="en-GB"/>
        </w:rPr>
        <w:t>/2021/</w:t>
      </w:r>
      <w:proofErr w:type="gramStart"/>
      <w:r w:rsidRPr="009904F6">
        <w:rPr>
          <w:b/>
          <w:color w:val="000000"/>
          <w:sz w:val="28"/>
          <w:szCs w:val="28"/>
          <w:lang w:val="en-GB"/>
        </w:rPr>
        <w:t>..</w:t>
      </w:r>
      <w:proofErr w:type="gramEnd"/>
      <w:r w:rsidRPr="009904F6">
        <w:rPr>
          <w:bCs/>
          <w:i/>
          <w:iCs/>
          <w:color w:val="000000"/>
          <w:sz w:val="28"/>
          <w:szCs w:val="28"/>
          <w:lang w:val="en-GB"/>
        </w:rPr>
        <w:t>(5)</w:t>
      </w:r>
      <w:proofErr w:type="gramStart"/>
      <w:r w:rsidRPr="009904F6">
        <w:rPr>
          <w:b/>
          <w:color w:val="000000"/>
          <w:sz w:val="28"/>
          <w:szCs w:val="28"/>
          <w:lang w:val="en-GB"/>
        </w:rPr>
        <w:t>..</w:t>
      </w:r>
      <w:proofErr w:type="gramEnd"/>
    </w:p>
    <w:p w:rsidR="009C595B" w:rsidRDefault="009C595B" w:rsidP="000813D6">
      <w:pPr>
        <w:suppressAutoHyphens/>
        <w:ind w:left="3960"/>
        <w:jc w:val="both"/>
        <w:rPr>
          <w:bCs/>
          <w:i/>
          <w:iCs/>
          <w:color w:val="000000"/>
          <w:sz w:val="22"/>
          <w:szCs w:val="22"/>
          <w:lang w:val="en-GB"/>
        </w:rPr>
      </w:pPr>
    </w:p>
    <w:p w:rsidR="009C595B" w:rsidRDefault="009C595B" w:rsidP="009C595B">
      <w:pPr>
        <w:suppressAutoHyphens/>
        <w:ind w:left="3960"/>
        <w:rPr>
          <w:bCs/>
          <w:i/>
          <w:iCs/>
          <w:color w:val="000000"/>
          <w:sz w:val="22"/>
          <w:szCs w:val="22"/>
          <w:lang w:val="en-GB"/>
        </w:rPr>
      </w:pPr>
      <w:r w:rsidRPr="009C595B">
        <w:rPr>
          <w:bCs/>
          <w:i/>
          <w:iCs/>
          <w:color w:val="000000"/>
          <w:sz w:val="22"/>
          <w:szCs w:val="22"/>
          <w:lang w:val="en-GB"/>
        </w:rPr>
        <w:t>(1)</w:t>
      </w:r>
      <w:r w:rsidR="000813D6">
        <w:rPr>
          <w:bCs/>
          <w:i/>
          <w:iCs/>
          <w:color w:val="000000"/>
          <w:sz w:val="22"/>
          <w:szCs w:val="22"/>
          <w:lang w:val="en-GB"/>
        </w:rPr>
        <w:t>Name of the RSC</w:t>
      </w:r>
    </w:p>
    <w:p w:rsidR="00BE3400" w:rsidRDefault="00BE3400" w:rsidP="009C595B">
      <w:pPr>
        <w:suppressAutoHyphens/>
        <w:ind w:left="3960"/>
        <w:rPr>
          <w:bCs/>
          <w:i/>
          <w:iCs/>
          <w:color w:val="000000"/>
          <w:sz w:val="22"/>
          <w:szCs w:val="22"/>
          <w:lang w:val="en-GB"/>
        </w:rPr>
      </w:pPr>
      <w:r>
        <w:rPr>
          <w:bCs/>
          <w:i/>
          <w:iCs/>
          <w:color w:val="000000"/>
          <w:sz w:val="22"/>
          <w:szCs w:val="22"/>
          <w:lang w:val="en-GB"/>
        </w:rPr>
        <w:t>(2)P&amp;D means the head office P&amp;D</w:t>
      </w:r>
    </w:p>
    <w:p w:rsidR="00BE3400" w:rsidRDefault="00BE3400" w:rsidP="00BE3400">
      <w:pPr>
        <w:suppressAutoHyphens/>
        <w:ind w:left="3960"/>
        <w:rPr>
          <w:bCs/>
          <w:i/>
          <w:iCs/>
          <w:color w:val="000000"/>
          <w:sz w:val="22"/>
          <w:szCs w:val="22"/>
          <w:lang w:val="en-GB"/>
        </w:rPr>
      </w:pPr>
      <w:r>
        <w:rPr>
          <w:bCs/>
          <w:i/>
          <w:iCs/>
          <w:color w:val="000000"/>
          <w:sz w:val="22"/>
          <w:szCs w:val="22"/>
          <w:lang w:val="en-GB"/>
        </w:rPr>
        <w:t>(3</w:t>
      </w:r>
      <w:r w:rsidRPr="009C595B">
        <w:rPr>
          <w:bCs/>
          <w:i/>
          <w:iCs/>
          <w:color w:val="000000"/>
          <w:sz w:val="22"/>
          <w:szCs w:val="22"/>
          <w:lang w:val="en-GB"/>
        </w:rPr>
        <w:t>)</w:t>
      </w:r>
      <w:r>
        <w:rPr>
          <w:bCs/>
          <w:i/>
          <w:iCs/>
          <w:color w:val="000000"/>
          <w:sz w:val="22"/>
          <w:szCs w:val="22"/>
          <w:lang w:val="en-GB"/>
        </w:rPr>
        <w:t>CP means Corporate Plan 2020-25 projects</w:t>
      </w:r>
    </w:p>
    <w:p w:rsidR="007B24F5" w:rsidRDefault="009C595B" w:rsidP="009C595B">
      <w:pPr>
        <w:suppressAutoHyphens/>
        <w:ind w:left="3960"/>
        <w:rPr>
          <w:bCs/>
          <w:i/>
          <w:iCs/>
          <w:color w:val="000000"/>
          <w:sz w:val="22"/>
          <w:szCs w:val="22"/>
          <w:lang w:val="en-GB"/>
        </w:rPr>
      </w:pPr>
      <w:r w:rsidRPr="009C595B">
        <w:rPr>
          <w:bCs/>
          <w:i/>
          <w:iCs/>
          <w:color w:val="000000"/>
          <w:sz w:val="22"/>
          <w:szCs w:val="22"/>
          <w:lang w:val="en-GB"/>
        </w:rPr>
        <w:t>(</w:t>
      </w:r>
      <w:r w:rsidR="00BE3400">
        <w:rPr>
          <w:bCs/>
          <w:i/>
          <w:iCs/>
          <w:color w:val="000000"/>
          <w:sz w:val="22"/>
          <w:szCs w:val="22"/>
          <w:lang w:val="en-GB"/>
        </w:rPr>
        <w:t>4</w:t>
      </w:r>
      <w:r w:rsidRPr="009C595B">
        <w:rPr>
          <w:bCs/>
          <w:i/>
          <w:iCs/>
          <w:color w:val="000000"/>
          <w:sz w:val="22"/>
          <w:szCs w:val="22"/>
          <w:lang w:val="en-GB"/>
        </w:rPr>
        <w:t>)Ref.</w:t>
      </w:r>
      <w:r w:rsidR="00E91475">
        <w:rPr>
          <w:bCs/>
          <w:i/>
          <w:iCs/>
          <w:color w:val="000000"/>
          <w:sz w:val="22"/>
          <w:szCs w:val="22"/>
          <w:lang w:val="en-GB"/>
        </w:rPr>
        <w:t>n</w:t>
      </w:r>
      <w:r w:rsidRPr="009C595B">
        <w:rPr>
          <w:bCs/>
          <w:i/>
          <w:iCs/>
          <w:color w:val="000000"/>
          <w:sz w:val="22"/>
          <w:szCs w:val="22"/>
          <w:lang w:val="en-GB"/>
        </w:rPr>
        <w:t xml:space="preserve">o. in Annex of </w:t>
      </w:r>
      <w:r w:rsidR="00E91475" w:rsidRPr="009C595B">
        <w:rPr>
          <w:bCs/>
          <w:i/>
          <w:iCs/>
          <w:color w:val="000000"/>
          <w:sz w:val="22"/>
          <w:szCs w:val="22"/>
          <w:lang w:val="en-GB"/>
        </w:rPr>
        <w:t>Cooperate</w:t>
      </w:r>
      <w:r w:rsidR="006A3250">
        <w:rPr>
          <w:bCs/>
          <w:i/>
          <w:iCs/>
          <w:color w:val="000000"/>
          <w:sz w:val="22"/>
          <w:szCs w:val="22"/>
          <w:lang w:val="en-GB"/>
        </w:rPr>
        <w:t xml:space="preserve"> plan 2020- </w:t>
      </w:r>
      <w:r w:rsidRPr="009C595B">
        <w:rPr>
          <w:bCs/>
          <w:i/>
          <w:iCs/>
          <w:color w:val="000000"/>
          <w:sz w:val="22"/>
          <w:szCs w:val="22"/>
          <w:lang w:val="en-GB"/>
        </w:rPr>
        <w:t>2025</w:t>
      </w:r>
    </w:p>
    <w:p w:rsidR="00F751BA" w:rsidRPr="009C595B" w:rsidRDefault="00F751BA" w:rsidP="009C595B">
      <w:pPr>
        <w:suppressAutoHyphens/>
        <w:ind w:left="3960"/>
        <w:rPr>
          <w:b/>
          <w:i/>
          <w:iCs/>
          <w:color w:val="000000"/>
          <w:sz w:val="22"/>
          <w:szCs w:val="22"/>
          <w:lang w:val="en-GB"/>
        </w:rPr>
      </w:pPr>
      <w:r>
        <w:rPr>
          <w:bCs/>
          <w:i/>
          <w:iCs/>
          <w:color w:val="000000"/>
          <w:sz w:val="22"/>
          <w:szCs w:val="22"/>
          <w:lang w:val="en-GB"/>
        </w:rPr>
        <w:t>(5)Number of the Contract</w:t>
      </w:r>
    </w:p>
    <w:p w:rsidR="007B24F5" w:rsidRDefault="007B24F5">
      <w:pPr>
        <w:suppressAutoHyphens/>
        <w:jc w:val="center"/>
        <w:rPr>
          <w:b/>
          <w:color w:val="000000"/>
        </w:rPr>
      </w:pPr>
    </w:p>
    <w:p w:rsidR="00BE3400" w:rsidRDefault="00BE3400" w:rsidP="00BE3400">
      <w:pPr>
        <w:suppressAutoHyphens/>
        <w:ind w:left="3960"/>
        <w:rPr>
          <w:bCs/>
          <w:i/>
          <w:iCs/>
          <w:color w:val="000000"/>
          <w:sz w:val="22"/>
          <w:szCs w:val="22"/>
          <w:lang w:val="en-GB"/>
        </w:rPr>
      </w:pPr>
    </w:p>
    <w:p w:rsidR="007B24F5" w:rsidRDefault="00EC2800">
      <w:pPr>
        <w:suppressAutoHyphens/>
        <w:jc w:val="center"/>
        <w:rPr>
          <w:b/>
          <w:color w:val="000000"/>
        </w:rPr>
      </w:pPr>
      <w:r>
        <w:rPr>
          <w:b/>
          <w:noProof/>
          <w:lang w:bidi="ta-IN"/>
        </w:rPr>
        <mc:AlternateContent>
          <mc:Choice Requires="wps">
            <w:drawing>
              <wp:anchor distT="0" distB="0" distL="114300" distR="114300" simplePos="0" relativeHeight="251647488" behindDoc="0" locked="0" layoutInCell="1" allowOverlap="1" wp14:anchorId="12A5380D" wp14:editId="6763F5A8">
                <wp:simplePos x="0" y="0"/>
                <wp:positionH relativeFrom="column">
                  <wp:posOffset>1771650</wp:posOffset>
                </wp:positionH>
                <wp:positionV relativeFrom="paragraph">
                  <wp:posOffset>180975</wp:posOffset>
                </wp:positionV>
                <wp:extent cx="2032635" cy="412750"/>
                <wp:effectExtent l="19050" t="19050" r="43815" b="44450"/>
                <wp:wrapNone/>
                <wp:docPr id="19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C2800" w:rsidRPr="00606D1E" w:rsidRDefault="00EC2800" w:rsidP="00EC2800">
                            <w:pPr>
                              <w:jc w:val="center"/>
                              <w:rPr>
                                <w:b/>
                                <w:i/>
                                <w:iCs/>
                                <w:sz w:val="4"/>
                                <w:szCs w:val="4"/>
                              </w:rPr>
                            </w:pPr>
                          </w:p>
                          <w:p w:rsidR="00EC2800" w:rsidRPr="00606D1E" w:rsidRDefault="00EC2800" w:rsidP="00EC2800">
                            <w:pPr>
                              <w:jc w:val="center"/>
                            </w:pPr>
                            <w:r w:rsidRPr="00606D1E">
                              <w:rPr>
                                <w:b/>
                                <w:i/>
                                <w:iCs/>
                              </w:rPr>
                              <w:t xml:space="preserve">REVISED ON </w:t>
                            </w:r>
                            <w:r>
                              <w:rPr>
                                <w:b/>
                                <w:i/>
                                <w:iCs/>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5380D" id="_x0000_s1027" type="#_x0000_t202" style="position:absolute;left:0;text-align:left;margin-left:139.5pt;margin-top:14.25pt;width:160.05pt;height: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" strokeweight="4.5pt">
                <v:textbox>
                  <w:txbxContent>
                    <w:p w:rsidR="00EC2800" w:rsidRPr="00606D1E" w:rsidRDefault="00EC2800" w:rsidP="00EC2800">
                      <w:pPr>
                        <w:jc w:val="center"/>
                        <w:rPr>
                          <w:b/>
                          <w:i/>
                          <w:iCs/>
                          <w:sz w:val="4"/>
                          <w:szCs w:val="4"/>
                        </w:rPr>
                      </w:pPr>
                    </w:p>
                    <w:p w:rsidR="00EC2800" w:rsidRPr="00606D1E" w:rsidRDefault="00EC2800" w:rsidP="00EC2800">
                      <w:pPr>
                        <w:jc w:val="center"/>
                      </w:pPr>
                      <w:r w:rsidRPr="00606D1E">
                        <w:rPr>
                          <w:b/>
                          <w:i/>
                          <w:iCs/>
                        </w:rPr>
                        <w:t xml:space="preserve">REVISED ON </w:t>
                      </w:r>
                      <w:r>
                        <w:rPr>
                          <w:b/>
                          <w:i/>
                          <w:iCs/>
                        </w:rPr>
                        <w:t>12-07-2021</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8"/>
          <w:footerReference w:type="default" r:id="rId9"/>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7B24F5" w:rsidRPr="00E47CE9" w:rsidRDefault="007B24F5" w:rsidP="003361FA">
      <w:pPr>
        <w:suppressAutoHyphens/>
        <w:rPr>
          <w:color w:val="000000"/>
          <w:sz w:val="20"/>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r w:rsidR="001C422B">
        <w:rPr>
          <w:color w:val="000000"/>
          <w:sz w:val="22"/>
          <w:szCs w:val="22"/>
        </w:rPr>
        <w:t xml:space="preserve"> </w:t>
      </w:r>
      <w:r w:rsidRPr="00E47CE9">
        <w:rPr>
          <w:bCs/>
          <w:color w:val="000000"/>
          <w:spacing w:val="-3"/>
          <w:sz w:val="20"/>
          <w:szCs w:val="22"/>
        </w:rPr>
        <w:t>NWSDB/SBD</w:t>
      </w:r>
      <w:r w:rsidR="001F58E4" w:rsidRPr="00E47CE9">
        <w:rPr>
          <w:bCs/>
          <w:color w:val="000000"/>
          <w:spacing w:val="-3"/>
          <w:sz w:val="20"/>
          <w:szCs w:val="22"/>
        </w:rPr>
        <w:t>/</w:t>
      </w:r>
      <w:r w:rsidR="00E47CE9" w:rsidRPr="00E47CE9">
        <w:rPr>
          <w:bCs/>
          <w:color w:val="000000"/>
          <w:spacing w:val="-3"/>
          <w:sz w:val="20"/>
          <w:szCs w:val="22"/>
        </w:rPr>
        <w:t>Sup &amp; Lay-Major</w:t>
      </w:r>
      <w:r w:rsidR="002107B9" w:rsidRPr="00E47CE9">
        <w:rPr>
          <w:bCs/>
          <w:color w:val="000000"/>
          <w:spacing w:val="-3"/>
          <w:sz w:val="20"/>
          <w:szCs w:val="22"/>
        </w:rPr>
        <w:t xml:space="preserve"> (</w:t>
      </w:r>
      <w:r w:rsidR="002C56FF" w:rsidRPr="00E47CE9">
        <w:rPr>
          <w:bCs/>
          <w:color w:val="000000"/>
          <w:spacing w:val="-3"/>
          <w:sz w:val="20"/>
          <w:szCs w:val="22"/>
        </w:rPr>
        <w:t>CP</w:t>
      </w:r>
      <w:r w:rsidR="005F75C8" w:rsidRPr="00E47CE9">
        <w:rPr>
          <w:bCs/>
          <w:color w:val="000000"/>
          <w:spacing w:val="-3"/>
          <w:sz w:val="20"/>
          <w:szCs w:val="22"/>
        </w:rPr>
        <w:t>)</w:t>
      </w:r>
      <w:r w:rsidRPr="00E47CE9">
        <w:rPr>
          <w:bCs/>
          <w:color w:val="000000"/>
          <w:spacing w:val="-3"/>
          <w:sz w:val="20"/>
          <w:szCs w:val="22"/>
        </w:rPr>
        <w:t>/V</w:t>
      </w:r>
      <w:r w:rsidR="00967157" w:rsidRPr="00E47CE9">
        <w:rPr>
          <w:bCs/>
          <w:color w:val="000000"/>
          <w:spacing w:val="-3"/>
          <w:sz w:val="20"/>
          <w:szCs w:val="22"/>
        </w:rPr>
        <w:t>er</w:t>
      </w:r>
      <w:r w:rsidR="00C02D4A" w:rsidRPr="00E47CE9">
        <w:rPr>
          <w:bCs/>
          <w:color w:val="000000"/>
          <w:spacing w:val="-3"/>
          <w:sz w:val="20"/>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w:t>
      </w:r>
      <w:proofErr w:type="gramStart"/>
      <w:r>
        <w:rPr>
          <w:color w:val="000000"/>
        </w:rPr>
        <w:t xml:space="preserve">NUMBER </w:t>
      </w:r>
      <w:r>
        <w:rPr>
          <w:color w:val="000000"/>
        </w:rPr>
        <w:tab/>
        <w:t>:   ………………….…………..…………………….</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r>
      <w:proofErr w:type="gramStart"/>
      <w:r>
        <w:rPr>
          <w:color w:val="000000"/>
        </w:rPr>
        <w:t>a</w:t>
      </w:r>
      <w:proofErr w:type="gramEnd"/>
      <w:r>
        <w:rPr>
          <w:color w:val="000000"/>
        </w:rPr>
        <w:t>)</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 xml:space="preserve">TELEPHONE </w:t>
      </w:r>
      <w:proofErr w:type="gramStart"/>
      <w:r>
        <w:rPr>
          <w:color w:val="000000"/>
        </w:rPr>
        <w:t>NUMBER</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 xml:space="preserve">FACSIMILE </w:t>
      </w:r>
      <w:proofErr w:type="gramStart"/>
      <w:r>
        <w:rPr>
          <w:color w:val="000000"/>
        </w:rPr>
        <w:t>NUMBER</w:t>
      </w:r>
      <w:r>
        <w:rPr>
          <w:color w:val="000000"/>
        </w:rPr>
        <w:tab/>
        <w:t>:</w:t>
      </w:r>
      <w:r>
        <w:rPr>
          <w:color w:val="000000"/>
        </w:rPr>
        <w:tab/>
        <w:t>………………………………..………..</w:t>
      </w:r>
      <w:proofErr w:type="gramEnd"/>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 xml:space="preserve">4.        </w:t>
      </w:r>
      <w:proofErr w:type="gramStart"/>
      <w:r>
        <w:rPr>
          <w:color w:val="000000"/>
        </w:rPr>
        <w:t>a</w:t>
      </w:r>
      <w:proofErr w:type="gramEnd"/>
      <w:r>
        <w:rPr>
          <w:color w:val="000000"/>
        </w:rPr>
        <w:t>)          TENDER FEE</w:t>
      </w:r>
      <w:r>
        <w:rPr>
          <w:color w:val="000000"/>
        </w:rPr>
        <w:tab/>
        <w:t>:</w:t>
      </w:r>
      <w:r>
        <w:rPr>
          <w:color w:val="000000"/>
        </w:rPr>
        <w:tab/>
      </w:r>
      <w:proofErr w:type="spellStart"/>
      <w:r>
        <w:rPr>
          <w:color w:val="000000"/>
        </w:rPr>
        <w:t>Rs</w:t>
      </w:r>
      <w:proofErr w:type="spellEnd"/>
      <w:r>
        <w:rPr>
          <w:color w:val="000000"/>
        </w:rPr>
        <w:t xml:space="preserve">.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 xml:space="preserve">RECEIPT/BANK DRAFT </w:t>
      </w:r>
      <w:proofErr w:type="gramStart"/>
      <w:r>
        <w:rPr>
          <w:color w:val="000000"/>
        </w:rPr>
        <w:t>NUMBER</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 xml:space="preserve">NUMBER OF COPIES </w:t>
      </w:r>
      <w:proofErr w:type="gramStart"/>
      <w:r>
        <w:rPr>
          <w:color w:val="000000"/>
        </w:rPr>
        <w:t>ISSUED</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 xml:space="preserve">NUMBER OF CANCELLED COPIES </w:t>
      </w:r>
      <w:proofErr w:type="gramStart"/>
      <w:r>
        <w:rPr>
          <w:color w:val="000000"/>
        </w:rPr>
        <w:t>ISSUED</w:t>
      </w:r>
      <w:r>
        <w:rPr>
          <w:color w:val="000000"/>
        </w:rPr>
        <w:tab/>
        <w:t>:</w:t>
      </w:r>
      <w:r>
        <w:rPr>
          <w:color w:val="000000"/>
        </w:rPr>
        <w:tab/>
        <w:t>…….....................…........</w:t>
      </w:r>
      <w:proofErr w:type="gramEnd"/>
    </w:p>
    <w:p w:rsidR="007B24F5" w:rsidRDefault="007B24F5">
      <w:pPr>
        <w:suppressAutoHyphens/>
        <w:jc w:val="both"/>
        <w:rPr>
          <w:color w:val="000000"/>
        </w:rPr>
      </w:pPr>
    </w:p>
    <w:p w:rsidR="007B24F5" w:rsidRDefault="002107B9">
      <w:pPr>
        <w:pStyle w:val="BodyTextIndent2"/>
        <w:rPr>
          <w:color w:val="000000"/>
        </w:rPr>
      </w:pPr>
      <w:r>
        <w:rPr>
          <w:color w:val="000000"/>
        </w:rPr>
        <w:t>7.</w:t>
      </w:r>
      <w:r>
        <w:rPr>
          <w:color w:val="000000"/>
        </w:rPr>
        <w:tab/>
        <w:t>CANCELLED COPY FEE</w:t>
      </w:r>
      <w:r>
        <w:rPr>
          <w:color w:val="000000"/>
        </w:rPr>
        <w:tab/>
        <w:t>:</w:t>
      </w:r>
      <w:r>
        <w:rPr>
          <w:color w:val="000000"/>
        </w:rPr>
        <w:tab/>
      </w:r>
      <w:proofErr w:type="spellStart"/>
      <w:r>
        <w:rPr>
          <w:color w:val="000000"/>
        </w:rPr>
        <w:t>Rs</w:t>
      </w:r>
      <w:proofErr w:type="spellEnd"/>
      <w:r>
        <w:rPr>
          <w:color w:val="000000"/>
        </w:rPr>
        <w:t>...</w:t>
      </w:r>
      <w:r w:rsidR="007B24F5">
        <w:rPr>
          <w:color w:val="000000"/>
        </w:rPr>
        <w:t>.............……....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r>
      <w:proofErr w:type="gramStart"/>
      <w:r>
        <w:rPr>
          <w:color w:val="000000"/>
        </w:rPr>
        <w:t>a</w:t>
      </w:r>
      <w:proofErr w:type="gramEnd"/>
      <w:r>
        <w:rPr>
          <w:color w:val="000000"/>
        </w:rPr>
        <w:t>)</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proofErr w:type="gramStart"/>
      <w:r>
        <w:rPr>
          <w:color w:val="000000"/>
        </w:rPr>
        <w:tab/>
      </w:r>
      <w:r>
        <w:rPr>
          <w:color w:val="000000"/>
        </w:rPr>
        <w:tab/>
        <w:t>:</w:t>
      </w:r>
      <w:r>
        <w:rPr>
          <w:color w:val="000000"/>
        </w:rPr>
        <w:tab/>
        <w:t>............................</w:t>
      </w:r>
      <w:proofErr w:type="gramEnd"/>
      <w:r>
        <w:rPr>
          <w:color w:val="000000"/>
        </w:rPr>
        <w:tab/>
      </w:r>
      <w:proofErr w:type="gramStart"/>
      <w:r>
        <w:rPr>
          <w:color w:val="000000"/>
        </w:rPr>
        <w:t xml:space="preserve">TIME </w:t>
      </w:r>
      <w:r>
        <w:rPr>
          <w:color w:val="000000"/>
        </w:rPr>
        <w:tab/>
        <w:t xml:space="preserve">: </w:t>
      </w:r>
      <w:r>
        <w:rPr>
          <w:color w:val="000000"/>
        </w:rPr>
        <w:tab/>
        <w:t>…..............................……</w:t>
      </w:r>
      <w:proofErr w:type="gramEnd"/>
    </w:p>
    <w:p w:rsidR="007B24F5" w:rsidRDefault="007B24F5">
      <w:pPr>
        <w:pStyle w:val="Heading1"/>
        <w:rPr>
          <w:color w:val="000000"/>
        </w:rPr>
        <w:sectPr w:rsidR="007B24F5" w:rsidSect="001C422B">
          <w:footerReference w:type="default" r:id="rId10"/>
          <w:footnotePr>
            <w:numStart w:val="55"/>
          </w:footnotePr>
          <w:pgSz w:w="11909" w:h="16834" w:code="9"/>
          <w:pgMar w:top="1440" w:right="1379"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012EE7">
      <w:pPr>
        <w:pStyle w:val="BodyText"/>
        <w:tabs>
          <w:tab w:val="clear" w:pos="720"/>
          <w:tab w:val="clear" w:pos="1800"/>
          <w:tab w:val="clear" w:pos="2700"/>
        </w:tabs>
        <w:spacing w:line="240" w:lineRule="auto"/>
        <w:rPr>
          <w:b/>
          <w:bCs/>
          <w:color w:val="000000"/>
          <w:sz w:val="32"/>
          <w:szCs w:val="32"/>
        </w:rPr>
      </w:pPr>
      <w:r>
        <w:rPr>
          <w:b/>
          <w:bCs/>
          <w:color w:val="000000"/>
          <w:sz w:val="32"/>
          <w:szCs w:val="32"/>
        </w:rPr>
        <w:t>Volume -</w:t>
      </w:r>
      <w:r w:rsidR="007B24F5">
        <w:rPr>
          <w:b/>
          <w:bCs/>
          <w:color w:val="000000"/>
          <w:sz w:val="32"/>
          <w:szCs w:val="32"/>
        </w:rPr>
        <w:t xml:space="preserve"> 1   of this document is the Volume – 1 of Standard Bidding Document, Procurement of Works, Major </w:t>
      </w:r>
      <w:r w:rsidR="00A06AAA">
        <w:rPr>
          <w:b/>
          <w:bCs/>
          <w:color w:val="000000"/>
          <w:sz w:val="32"/>
          <w:szCs w:val="32"/>
        </w:rPr>
        <w:t>Contract</w:t>
      </w:r>
      <w:r w:rsidR="007B24F5">
        <w:rPr>
          <w:b/>
          <w:bCs/>
          <w:color w:val="000000"/>
          <w:sz w:val="32"/>
          <w:szCs w:val="32"/>
        </w:rPr>
        <w:t xml:space="preserve">s, </w:t>
      </w:r>
      <w:proofErr w:type="gramStart"/>
      <w:r w:rsidR="007B24F5">
        <w:rPr>
          <w:b/>
          <w:bCs/>
          <w:color w:val="000000"/>
          <w:sz w:val="32"/>
          <w:szCs w:val="32"/>
        </w:rPr>
        <w:t>ICTAD</w:t>
      </w:r>
      <w:proofErr w:type="gramEnd"/>
      <w:r w:rsidR="007B24F5">
        <w:rPr>
          <w:b/>
          <w:bCs/>
          <w:color w:val="000000"/>
          <w:sz w:val="32"/>
          <w:szCs w:val="32"/>
        </w:rPr>
        <w:t xml:space="preserve"> publication No. ICTAD/SBD/02 </w:t>
      </w:r>
      <w:r w:rsidR="00196F85">
        <w:rPr>
          <w:b/>
          <w:bCs/>
          <w:color w:val="000000"/>
          <w:sz w:val="32"/>
          <w:szCs w:val="32"/>
        </w:rPr>
        <w:t>Second Edition</w:t>
      </w:r>
      <w:r w:rsidR="007B24F5">
        <w:rPr>
          <w:b/>
          <w:bCs/>
          <w:color w:val="000000"/>
          <w:sz w:val="32"/>
          <w:szCs w:val="32"/>
        </w:rPr>
        <w:t xml:space="preserve"> – January 2007, and available for purchasing at </w:t>
      </w:r>
      <w:r w:rsidR="00685FF5">
        <w:rPr>
          <w:b/>
          <w:bCs/>
          <w:color w:val="000000"/>
          <w:sz w:val="32"/>
          <w:szCs w:val="32"/>
        </w:rPr>
        <w:t>CIDA</w:t>
      </w:r>
      <w:r w:rsidR="007B24F5">
        <w:rPr>
          <w:b/>
          <w:bCs/>
          <w:color w:val="000000"/>
          <w:sz w:val="32"/>
          <w:szCs w:val="32"/>
        </w:rPr>
        <w:t xml:space="preserve">, </w:t>
      </w:r>
      <w:proofErr w:type="spellStart"/>
      <w:r w:rsidR="007B24F5">
        <w:rPr>
          <w:b/>
          <w:bCs/>
          <w:color w:val="000000"/>
          <w:sz w:val="32"/>
          <w:szCs w:val="32"/>
        </w:rPr>
        <w:t>Wijerama</w:t>
      </w:r>
      <w:proofErr w:type="spellEnd"/>
      <w:r w:rsidR="00196F85">
        <w:rPr>
          <w:b/>
          <w:bCs/>
          <w:color w:val="000000"/>
          <w:sz w:val="32"/>
          <w:szCs w:val="32"/>
        </w:rPr>
        <w:t xml:space="preserve"> </w:t>
      </w:r>
      <w:proofErr w:type="spellStart"/>
      <w:r w:rsidR="007B24F5">
        <w:rPr>
          <w:b/>
          <w:bCs/>
          <w:color w:val="000000"/>
          <w:sz w:val="32"/>
          <w:szCs w:val="32"/>
        </w:rPr>
        <w:t>Mawatha</w:t>
      </w:r>
      <w:proofErr w:type="spellEnd"/>
      <w:r w:rsidR="007B24F5">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1"/>
          <w:footerReference w:type="default" r:id="rId12"/>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260"/>
        <w:gridCol w:w="6480"/>
        <w:gridCol w:w="2070"/>
      </w:tblGrid>
      <w:tr w:rsidR="007B24F5" w:rsidTr="0042345B">
        <w:trPr>
          <w:cantSplit/>
        </w:trPr>
        <w:tc>
          <w:tcPr>
            <w:tcW w:w="1278" w:type="dxa"/>
            <w:gridSpan w:val="2"/>
          </w:tcPr>
          <w:p w:rsidR="007B24F5" w:rsidRPr="00620980" w:rsidRDefault="007B24F5" w:rsidP="00330012">
            <w:pPr>
              <w:pStyle w:val="Heading1"/>
              <w:ind w:left="0"/>
              <w:rPr>
                <w:color w:val="000000"/>
                <w:sz w:val="23"/>
                <w:szCs w:val="23"/>
              </w:rPr>
            </w:pPr>
            <w:r w:rsidRPr="00620980">
              <w:rPr>
                <w:color w:val="000000"/>
                <w:sz w:val="23"/>
                <w:szCs w:val="23"/>
              </w:rPr>
              <w:t>SECTION</w:t>
            </w:r>
          </w:p>
        </w:tc>
        <w:tc>
          <w:tcPr>
            <w:tcW w:w="648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rsidTr="0042345B">
        <w:trPr>
          <w:cantSplit/>
        </w:trPr>
        <w:tc>
          <w:tcPr>
            <w:tcW w:w="1278" w:type="dxa"/>
            <w:gridSpan w:val="2"/>
          </w:tcPr>
          <w:p w:rsidR="007B24F5" w:rsidRPr="00620980" w:rsidRDefault="007B24F5">
            <w:pPr>
              <w:suppressAutoHyphens/>
              <w:jc w:val="both"/>
              <w:rPr>
                <w:color w:val="000000"/>
                <w:sz w:val="23"/>
                <w:szCs w:val="23"/>
              </w:rPr>
            </w:pPr>
          </w:p>
        </w:tc>
        <w:tc>
          <w:tcPr>
            <w:tcW w:w="648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rsidTr="0042345B">
        <w:trPr>
          <w:cantSplit/>
          <w:trHeight w:val="1377"/>
        </w:trPr>
        <w:tc>
          <w:tcPr>
            <w:tcW w:w="127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48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Table </w:t>
            </w:r>
            <w:r w:rsidR="00012EE7" w:rsidRPr="00620980">
              <w:rPr>
                <w:color w:val="000000"/>
                <w:sz w:val="23"/>
                <w:szCs w:val="23"/>
              </w:rPr>
              <w:t>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Check list </w:t>
            </w:r>
            <w:r w:rsidR="00012EE7" w:rsidRPr="00620980">
              <w:rPr>
                <w:color w:val="000000"/>
                <w:sz w:val="23"/>
                <w:szCs w:val="23"/>
              </w:rPr>
              <w:t>for</w:t>
            </w:r>
            <w:r w:rsidRPr="00620980">
              <w:rPr>
                <w:color w:val="000000"/>
                <w:sz w:val="23"/>
                <w:szCs w:val="23"/>
              </w:rPr>
              <w:t xml:space="preserve"> Bidders</w:t>
            </w:r>
          </w:p>
          <w:p w:rsidR="007B24F5" w:rsidRPr="00DD675A" w:rsidRDefault="007B24F5">
            <w:pPr>
              <w:suppressAutoHyphens/>
              <w:jc w:val="both"/>
              <w:rPr>
                <w:color w:val="000000"/>
                <w:sz w:val="16"/>
                <w:szCs w:val="16"/>
              </w:rPr>
            </w:pPr>
          </w:p>
        </w:tc>
        <w:tc>
          <w:tcPr>
            <w:tcW w:w="2070" w:type="dxa"/>
          </w:tcPr>
          <w:p w:rsidR="007B24F5" w:rsidRPr="00620980" w:rsidRDefault="007B24F5" w:rsidP="004D41E7">
            <w:pPr>
              <w:pStyle w:val="Document1"/>
              <w:keepNext w:val="0"/>
              <w:keepLines w:val="0"/>
              <w:tabs>
                <w:tab w:val="clear" w:pos="-720"/>
                <w:tab w:val="left" w:pos="1332"/>
              </w:tabs>
              <w:jc w:val="center"/>
              <w:rPr>
                <w:rFonts w:ascii="Times New Roman" w:hAnsi="Times New Roman"/>
                <w:color w:val="000000"/>
                <w:spacing w:val="-3"/>
                <w:sz w:val="23"/>
                <w:szCs w:val="23"/>
              </w:rPr>
            </w:pPr>
            <w:r w:rsidRPr="00620980">
              <w:rPr>
                <w:rFonts w:ascii="Times New Roman" w:hAnsi="Times New Roman"/>
                <w:color w:val="000000"/>
                <w:spacing w:val="-3"/>
                <w:sz w:val="23"/>
                <w:szCs w:val="23"/>
              </w:rPr>
              <w:t>(</w:t>
            </w:r>
            <w:proofErr w:type="spellStart"/>
            <w:r w:rsidRPr="00620980">
              <w:rPr>
                <w:rFonts w:ascii="Times New Roman" w:hAnsi="Times New Roman"/>
                <w:color w:val="000000"/>
                <w:spacing w:val="-3"/>
                <w:sz w:val="23"/>
                <w:szCs w:val="23"/>
              </w:rPr>
              <w:t>i</w:t>
            </w:r>
            <w:proofErr w:type="spellEnd"/>
            <w:r w:rsidRPr="00620980">
              <w:rPr>
                <w:rFonts w:ascii="Times New Roman" w:hAnsi="Times New Roman"/>
                <w:color w:val="000000"/>
                <w:spacing w:val="-3"/>
                <w:sz w:val="23"/>
                <w:szCs w:val="23"/>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1C422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 </w:t>
            </w:r>
            <w:r w:rsidR="0021067B">
              <w:rPr>
                <w:rFonts w:ascii="Times New Roman" w:hAnsi="Times New Roman"/>
                <w:color w:val="000000"/>
                <w:spacing w:val="-3"/>
                <w:sz w:val="23"/>
                <w:szCs w:val="23"/>
                <w:lang w:val="fi-FI"/>
              </w:rPr>
              <w:t xml:space="preserve">(ii)              </w:t>
            </w:r>
            <w:r>
              <w:rPr>
                <w:rFonts w:ascii="Times New Roman" w:hAnsi="Times New Roman"/>
                <w:color w:val="000000"/>
                <w:spacing w:val="-3"/>
                <w:sz w:val="23"/>
                <w:szCs w:val="23"/>
                <w:lang w:val="fi-FI"/>
              </w:rPr>
              <w:t xml:space="preserve">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rsidP="004D41E7">
            <w:pPr>
              <w:pStyle w:val="Document1"/>
              <w:keepNext w:val="0"/>
              <w:keepLines w:val="0"/>
              <w:tabs>
                <w:tab w:val="clear" w:pos="-720"/>
                <w:tab w:val="left" w:pos="1332"/>
              </w:tabs>
              <w:jc w:val="center"/>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rsidTr="0042345B">
        <w:trPr>
          <w:cantSplit/>
        </w:trPr>
        <w:tc>
          <w:tcPr>
            <w:tcW w:w="1278" w:type="dxa"/>
            <w:gridSpan w:val="2"/>
          </w:tcPr>
          <w:p w:rsidR="007B24F5" w:rsidRPr="00620980" w:rsidRDefault="007B24F5">
            <w:pPr>
              <w:pStyle w:val="Heading2"/>
              <w:ind w:left="0" w:firstLine="0"/>
              <w:jc w:val="left"/>
              <w:rPr>
                <w:color w:val="000000"/>
                <w:sz w:val="23"/>
                <w:szCs w:val="23"/>
                <w:lang w:val="fi-FI"/>
              </w:rPr>
            </w:pPr>
          </w:p>
        </w:tc>
        <w:tc>
          <w:tcPr>
            <w:tcW w:w="648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sidR="005D51BA">
              <w:rPr>
                <w:rFonts w:ascii="Times New Roman" w:hAnsi="Times New Roman"/>
                <w:b/>
                <w:color w:val="000000"/>
                <w:sz w:val="23"/>
                <w:szCs w:val="23"/>
              </w:rPr>
              <w:t>- PART A</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rsidTr="0042345B">
        <w:trPr>
          <w:cantSplit/>
        </w:trPr>
        <w:tc>
          <w:tcPr>
            <w:tcW w:w="1278" w:type="dxa"/>
            <w:gridSpan w:val="2"/>
          </w:tcPr>
          <w:p w:rsidR="00FB3ED8" w:rsidRPr="00620980" w:rsidRDefault="00FB3ED8">
            <w:pPr>
              <w:pStyle w:val="Heading2"/>
              <w:ind w:left="0" w:firstLine="0"/>
              <w:jc w:val="left"/>
              <w:rPr>
                <w:color w:val="000000"/>
                <w:sz w:val="23"/>
                <w:szCs w:val="23"/>
                <w:lang w:val="fi-FI"/>
              </w:rPr>
            </w:pPr>
          </w:p>
        </w:tc>
        <w:tc>
          <w:tcPr>
            <w:tcW w:w="648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3F5175">
            <w:pPr>
              <w:suppressAutoHyphens/>
              <w:rPr>
                <w:color w:val="000000"/>
                <w:sz w:val="23"/>
                <w:szCs w:val="23"/>
              </w:rPr>
            </w:pPr>
            <w:r>
              <w:rPr>
                <w:color w:val="000000"/>
                <w:sz w:val="23"/>
                <w:szCs w:val="23"/>
              </w:rPr>
              <w:t xml:space="preserve">2 – </w:t>
            </w:r>
            <w:r w:rsidR="007B24F5" w:rsidRPr="00620980">
              <w:rPr>
                <w:color w:val="000000"/>
                <w:sz w:val="23"/>
                <w:szCs w:val="23"/>
              </w:rPr>
              <w:t xml:space="preserve">1           </w:t>
            </w:r>
            <w:r>
              <w:rPr>
                <w:color w:val="000000"/>
                <w:sz w:val="23"/>
                <w:szCs w:val="23"/>
              </w:rPr>
              <w:t xml:space="preserve"> </w:t>
            </w:r>
            <w:r w:rsidR="007B24F5" w:rsidRPr="00620980">
              <w:rPr>
                <w:color w:val="000000"/>
                <w:sz w:val="23"/>
                <w:szCs w:val="23"/>
              </w:rPr>
              <w:t xml:space="preserve">2 </w:t>
            </w:r>
            <w:r w:rsidR="009F1431" w:rsidRPr="00620980">
              <w:rPr>
                <w:color w:val="000000"/>
                <w:sz w:val="23"/>
                <w:szCs w:val="23"/>
              </w:rPr>
              <w:t>–</w:t>
            </w:r>
            <w:r w:rsidR="00126A10">
              <w:rPr>
                <w:color w:val="000000"/>
                <w:sz w:val="23"/>
                <w:szCs w:val="23"/>
              </w:rPr>
              <w:t>20</w:t>
            </w:r>
          </w:p>
          <w:p w:rsidR="007B24F5" w:rsidRPr="00620980" w:rsidRDefault="007B24F5">
            <w:pPr>
              <w:suppressAutoHyphens/>
              <w:rPr>
                <w:color w:val="000000"/>
                <w:sz w:val="23"/>
                <w:szCs w:val="23"/>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C74CEF" w:rsidP="00FD64D7">
            <w:pPr>
              <w:tabs>
                <w:tab w:val="left" w:pos="1332"/>
              </w:tabs>
              <w:suppressAutoHyphens/>
              <w:ind w:left="-108"/>
              <w:rPr>
                <w:color w:val="000000"/>
                <w:sz w:val="23"/>
                <w:szCs w:val="23"/>
              </w:rPr>
            </w:pPr>
            <w:r>
              <w:rPr>
                <w:color w:val="000000"/>
                <w:sz w:val="23"/>
                <w:szCs w:val="23"/>
              </w:rPr>
              <w:t xml:space="preserve"> </w:t>
            </w:r>
            <w:r w:rsidR="003F5175">
              <w:rPr>
                <w:color w:val="000000"/>
                <w:sz w:val="23"/>
                <w:szCs w:val="23"/>
              </w:rPr>
              <w:t xml:space="preserve"> </w:t>
            </w:r>
            <w:r w:rsidR="007B24F5" w:rsidRPr="00620980">
              <w:rPr>
                <w:color w:val="000000"/>
                <w:sz w:val="23"/>
                <w:szCs w:val="23"/>
              </w:rPr>
              <w:t xml:space="preserve">4 – </w:t>
            </w:r>
            <w:r w:rsidR="00FD64D7">
              <w:rPr>
                <w:color w:val="000000"/>
                <w:sz w:val="23"/>
                <w:szCs w:val="23"/>
              </w:rPr>
              <w:t>1</w:t>
            </w:r>
            <w:r w:rsidR="003F5175">
              <w:rPr>
                <w:color w:val="000000"/>
                <w:sz w:val="23"/>
                <w:szCs w:val="23"/>
              </w:rPr>
              <w:t xml:space="preserve">            </w:t>
            </w:r>
            <w:r>
              <w:rPr>
                <w:color w:val="000000"/>
                <w:sz w:val="23"/>
                <w:szCs w:val="23"/>
              </w:rPr>
              <w:t>4 - 2</w:t>
            </w: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48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B</w:t>
            </w:r>
          </w:p>
          <w:p w:rsidR="005D51BA" w:rsidRPr="00620980" w:rsidRDefault="005D51BA">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C74CEF">
            <w:pPr>
              <w:suppressAutoHyphens/>
              <w:rPr>
                <w:color w:val="000000"/>
                <w:sz w:val="23"/>
                <w:szCs w:val="23"/>
              </w:rPr>
            </w:pPr>
            <w:r>
              <w:rPr>
                <w:color w:val="000000"/>
                <w:sz w:val="23"/>
                <w:szCs w:val="23"/>
              </w:rPr>
              <w:t xml:space="preserve">5 – 1           </w:t>
            </w:r>
            <w:r w:rsidR="001C422B">
              <w:rPr>
                <w:color w:val="000000"/>
                <w:sz w:val="23"/>
                <w:szCs w:val="23"/>
              </w:rPr>
              <w:t xml:space="preserve"> </w:t>
            </w:r>
            <w:r>
              <w:rPr>
                <w:color w:val="000000"/>
                <w:sz w:val="23"/>
                <w:szCs w:val="23"/>
              </w:rPr>
              <w:t>5  - 26</w:t>
            </w:r>
          </w:p>
          <w:p w:rsidR="007B24F5" w:rsidRPr="00620980" w:rsidRDefault="007B24F5">
            <w:pPr>
              <w:suppressAutoHyphens/>
              <w:rPr>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48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C</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w:t>
            </w:r>
            <w:r w:rsidR="003F5175">
              <w:rPr>
                <w:color w:val="000000"/>
                <w:sz w:val="23"/>
                <w:szCs w:val="23"/>
              </w:rPr>
              <w:t xml:space="preserve"> </w:t>
            </w:r>
            <w:r>
              <w:rPr>
                <w:color w:val="000000"/>
                <w:sz w:val="23"/>
                <w:szCs w:val="23"/>
              </w:rPr>
              <w:t>1</w:t>
            </w:r>
            <w:r w:rsidR="003F5175">
              <w:rPr>
                <w:color w:val="000000"/>
                <w:sz w:val="23"/>
                <w:szCs w:val="23"/>
              </w:rPr>
              <w:t xml:space="preserve">           </w:t>
            </w:r>
            <w:r>
              <w:rPr>
                <w:color w:val="000000"/>
                <w:sz w:val="23"/>
                <w:szCs w:val="23"/>
              </w:rPr>
              <w:t>7 –</w:t>
            </w:r>
            <w:r w:rsidR="00C74CEF">
              <w:rPr>
                <w:color w:val="000000"/>
                <w:sz w:val="23"/>
                <w:szCs w:val="23"/>
              </w:rPr>
              <w:t>25</w:t>
            </w:r>
          </w:p>
        </w:tc>
      </w:tr>
      <w:tr w:rsidR="007B24F5" w:rsidTr="0042345B">
        <w:trPr>
          <w:cantSplit/>
          <w:trHeight w:val="267"/>
        </w:trPr>
        <w:tc>
          <w:tcPr>
            <w:tcW w:w="127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7B24F5" w:rsidP="00126A10">
            <w:pPr>
              <w:tabs>
                <w:tab w:val="left" w:pos="1332"/>
              </w:tabs>
              <w:suppressAutoHyphens/>
              <w:ind w:left="-108"/>
              <w:jc w:val="center"/>
              <w:rPr>
                <w:color w:val="000000"/>
                <w:sz w:val="23"/>
                <w:szCs w:val="23"/>
              </w:rPr>
            </w:pPr>
            <w:r w:rsidRPr="00620980">
              <w:rPr>
                <w:color w:val="000000"/>
                <w:sz w:val="23"/>
                <w:szCs w:val="23"/>
              </w:rPr>
              <w:t>8 – 1</w:t>
            </w:r>
          </w:p>
        </w:tc>
      </w:tr>
      <w:tr w:rsidR="007B24F5" w:rsidTr="0042345B">
        <w:trPr>
          <w:gridBefore w:val="1"/>
          <w:wBefore w:w="18" w:type="dxa"/>
          <w:cantSplit/>
        </w:trPr>
        <w:tc>
          <w:tcPr>
            <w:tcW w:w="126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48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rsidTr="0042345B">
        <w:trPr>
          <w:gridBefore w:val="1"/>
          <w:wBefore w:w="18" w:type="dxa"/>
          <w:cantSplit/>
          <w:trHeight w:val="1359"/>
        </w:trPr>
        <w:tc>
          <w:tcPr>
            <w:tcW w:w="126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480" w:type="dxa"/>
          </w:tcPr>
          <w:p w:rsidR="007B24F5" w:rsidRPr="00620980" w:rsidRDefault="007B24F5" w:rsidP="00016B7E">
            <w:pPr>
              <w:numPr>
                <w:ilvl w:val="0"/>
                <w:numId w:val="2"/>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rsidP="00016B7E">
            <w:pPr>
              <w:numPr>
                <w:ilvl w:val="0"/>
                <w:numId w:val="2"/>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rsidP="00016B7E">
            <w:pPr>
              <w:numPr>
                <w:ilvl w:val="0"/>
                <w:numId w:val="2"/>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rsidP="00016B7E">
            <w:pPr>
              <w:numPr>
                <w:ilvl w:val="0"/>
                <w:numId w:val="2"/>
              </w:numPr>
              <w:tabs>
                <w:tab w:val="num" w:pos="522"/>
              </w:tabs>
              <w:suppressAutoHyphens/>
              <w:ind w:left="162" w:firstLine="0"/>
              <w:jc w:val="both"/>
              <w:rPr>
                <w:bCs/>
                <w:color w:val="000000"/>
                <w:sz w:val="23"/>
                <w:szCs w:val="23"/>
              </w:rPr>
            </w:pPr>
            <w:r w:rsidRPr="00620980">
              <w:rPr>
                <w:bCs/>
                <w:color w:val="000000"/>
                <w:sz w:val="23"/>
                <w:szCs w:val="23"/>
              </w:rPr>
              <w:t>Schedule of Day</w:t>
            </w:r>
            <w:r w:rsidR="0023206F">
              <w:rPr>
                <w:bCs/>
                <w:color w:val="000000"/>
                <w:sz w:val="23"/>
                <w:szCs w:val="23"/>
              </w:rPr>
              <w:t xml:space="preserve"> </w:t>
            </w:r>
            <w:r w:rsidRPr="00620980">
              <w:rPr>
                <w:bCs/>
                <w:color w:val="000000"/>
                <w:sz w:val="23"/>
                <w:szCs w:val="23"/>
              </w:rPr>
              <w:t>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w:t>
            </w:r>
            <w:r w:rsidR="00C74CEF">
              <w:rPr>
                <w:color w:val="000000"/>
                <w:sz w:val="23"/>
                <w:szCs w:val="23"/>
              </w:rPr>
              <w:t xml:space="preserve"> - 1         </w:t>
            </w:r>
            <w:r w:rsidR="001C422B">
              <w:rPr>
                <w:color w:val="000000"/>
                <w:sz w:val="23"/>
                <w:szCs w:val="23"/>
              </w:rPr>
              <w:t xml:space="preserve">  </w:t>
            </w:r>
            <w:r w:rsidR="00C74CEF">
              <w:rPr>
                <w:color w:val="000000"/>
                <w:sz w:val="23"/>
                <w:szCs w:val="23"/>
              </w:rPr>
              <w:t xml:space="preserve">9  - </w:t>
            </w:r>
            <w:r w:rsidRPr="00620980">
              <w:rPr>
                <w:color w:val="000000"/>
                <w:sz w:val="23"/>
                <w:szCs w:val="23"/>
              </w:rPr>
              <w:t>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C74CEF">
              <w:rPr>
                <w:color w:val="000000"/>
                <w:sz w:val="23"/>
                <w:szCs w:val="23"/>
              </w:rPr>
              <w:t xml:space="preserve">        </w:t>
            </w:r>
            <w:r w:rsidR="001C422B">
              <w:rPr>
                <w:color w:val="000000"/>
                <w:sz w:val="23"/>
                <w:szCs w:val="23"/>
              </w:rPr>
              <w:t xml:space="preserve">  </w:t>
            </w:r>
            <w:r w:rsidR="00C74CEF">
              <w:rPr>
                <w:color w:val="000000"/>
                <w:sz w:val="23"/>
                <w:szCs w:val="23"/>
              </w:rPr>
              <w:t xml:space="preserve"> </w:t>
            </w:r>
            <w:r w:rsidR="009315A3">
              <w:rPr>
                <w:color w:val="000000"/>
                <w:sz w:val="23"/>
                <w:szCs w:val="23"/>
              </w:rPr>
              <w:t xml:space="preserve">9 - </w:t>
            </w:r>
            <w:r w:rsidR="001C422B">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C74CEF">
              <w:rPr>
                <w:color w:val="000000"/>
                <w:sz w:val="23"/>
                <w:szCs w:val="23"/>
              </w:rPr>
              <w:t>–</w:t>
            </w:r>
            <w:r w:rsidRPr="00620980">
              <w:rPr>
                <w:color w:val="000000"/>
                <w:sz w:val="23"/>
                <w:szCs w:val="23"/>
              </w:rPr>
              <w:t xml:space="preserve"> </w:t>
            </w:r>
            <w:r w:rsidR="00AD3379">
              <w:rPr>
                <w:color w:val="000000"/>
                <w:sz w:val="23"/>
                <w:szCs w:val="23"/>
              </w:rPr>
              <w:t>6</w:t>
            </w:r>
            <w:r w:rsidR="00C74CEF">
              <w:rPr>
                <w:color w:val="000000"/>
                <w:sz w:val="23"/>
                <w:szCs w:val="23"/>
              </w:rPr>
              <w:t xml:space="preserve">         </w:t>
            </w:r>
            <w:r w:rsidR="001C422B">
              <w:rPr>
                <w:color w:val="000000"/>
                <w:sz w:val="23"/>
                <w:szCs w:val="23"/>
              </w:rPr>
              <w:t xml:space="preserve">  </w:t>
            </w:r>
            <w:r w:rsidRPr="00620980">
              <w:rPr>
                <w:color w:val="000000"/>
                <w:sz w:val="23"/>
                <w:szCs w:val="23"/>
              </w:rPr>
              <w:t xml:space="preserve">9 -  </w:t>
            </w:r>
            <w:r w:rsidR="009315A3">
              <w:rPr>
                <w:color w:val="000000"/>
                <w:sz w:val="23"/>
                <w:szCs w:val="23"/>
              </w:rPr>
              <w:t>9</w:t>
            </w:r>
          </w:p>
        </w:tc>
      </w:tr>
      <w:tr w:rsidR="007B24F5" w:rsidTr="0042345B">
        <w:trPr>
          <w:gridBefore w:val="1"/>
          <w:wBefore w:w="18" w:type="dxa"/>
          <w:cantSplit/>
        </w:trPr>
        <w:tc>
          <w:tcPr>
            <w:tcW w:w="126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48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5D51BA" w:rsidRDefault="005D51BA" w:rsidP="005D51BA">
            <w:pPr>
              <w:suppressAutoHyphens/>
              <w:jc w:val="center"/>
              <w:rPr>
                <w:b/>
                <w:color w:val="000000"/>
                <w:sz w:val="23"/>
                <w:szCs w:val="23"/>
              </w:rPr>
            </w:pPr>
          </w:p>
          <w:p w:rsidR="002B1CBB" w:rsidRPr="00DD675A" w:rsidRDefault="005D51BA" w:rsidP="005D51BA">
            <w:pPr>
              <w:suppressAutoHyphens/>
              <w:jc w:val="center"/>
              <w:rPr>
                <w:color w:val="000000"/>
                <w:sz w:val="16"/>
                <w:szCs w:val="16"/>
              </w:rPr>
            </w:pPr>
            <w:r w:rsidRPr="00620980">
              <w:rPr>
                <w:b/>
                <w:color w:val="000000"/>
                <w:sz w:val="23"/>
                <w:szCs w:val="23"/>
              </w:rPr>
              <w:t>VOLUME     2</w:t>
            </w:r>
            <w:r>
              <w:rPr>
                <w:b/>
                <w:color w:val="000000"/>
                <w:sz w:val="23"/>
                <w:szCs w:val="23"/>
              </w:rPr>
              <w:t>- PART D</w:t>
            </w: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r w:rsidR="00126A10">
              <w:rPr>
                <w:color w:val="000000"/>
                <w:sz w:val="23"/>
                <w:szCs w:val="23"/>
              </w:rPr>
              <w:t xml:space="preserve">   10 – 4</w:t>
            </w:r>
          </w:p>
        </w:tc>
      </w:tr>
      <w:tr w:rsidR="007B24F5" w:rsidTr="0042345B">
        <w:trPr>
          <w:gridBefore w:val="1"/>
          <w:wBefore w:w="18" w:type="dxa"/>
          <w:cantSplit/>
        </w:trPr>
        <w:tc>
          <w:tcPr>
            <w:tcW w:w="126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48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rsidTr="0042345B">
        <w:trPr>
          <w:gridBefore w:val="1"/>
          <w:wBefore w:w="18" w:type="dxa"/>
          <w:cantSplit/>
        </w:trPr>
        <w:tc>
          <w:tcPr>
            <w:tcW w:w="1260" w:type="dxa"/>
          </w:tcPr>
          <w:p w:rsidR="007B24F5" w:rsidRPr="00620980" w:rsidRDefault="007B24F5">
            <w:pPr>
              <w:suppressAutoHyphens/>
              <w:ind w:left="162"/>
              <w:jc w:val="center"/>
              <w:rPr>
                <w:color w:val="000000"/>
                <w:sz w:val="23"/>
                <w:szCs w:val="23"/>
              </w:rPr>
            </w:pPr>
          </w:p>
        </w:tc>
        <w:tc>
          <w:tcPr>
            <w:tcW w:w="648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11-1 </w:t>
            </w:r>
            <w:r w:rsidR="00126A10">
              <w:rPr>
                <w:color w:val="000000"/>
              </w:rPr>
              <w:t xml:space="preserve">  </w:t>
            </w:r>
            <w:r>
              <w:rPr>
                <w:color w:val="000000"/>
              </w:rPr>
              <w:t xml:space="preserve"> 11-1</w:t>
            </w:r>
            <w:r w:rsidR="00126A10">
              <w:rPr>
                <w:color w:val="000000"/>
              </w:rPr>
              <w:t>1</w:t>
            </w:r>
            <w:r>
              <w:rPr>
                <w:color w:val="000000"/>
              </w:rPr>
              <w:t xml:space="preserve">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w:t>
            </w:r>
            <w:r w:rsidR="00126A10">
              <w:rPr>
                <w:color w:val="000000"/>
              </w:rPr>
              <w:t>2</w:t>
            </w:r>
            <w:r>
              <w:rPr>
                <w:color w:val="000000"/>
              </w:rPr>
              <w:t xml:space="preserve">   11-</w:t>
            </w:r>
            <w:r w:rsidR="00CF0DBF">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170"/>
        <w:gridCol w:w="6750"/>
        <w:gridCol w:w="1890"/>
      </w:tblGrid>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12</w:t>
            </w:r>
          </w:p>
        </w:tc>
        <w:tc>
          <w:tcPr>
            <w:tcW w:w="675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189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C74CEF">
              <w:rPr>
                <w:color w:val="000000"/>
                <w:sz w:val="23"/>
                <w:szCs w:val="23"/>
              </w:rPr>
              <w:t>7</w:t>
            </w:r>
          </w:p>
        </w:tc>
      </w:tr>
      <w:tr w:rsidR="00AA008B" w:rsidRPr="00901AFA" w:rsidTr="00AF0B4A">
        <w:trPr>
          <w:cantSplit/>
          <w:trHeight w:val="1005"/>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C74CEF" w:rsidP="00DA4300">
            <w:pPr>
              <w:suppressAutoHyphens/>
              <w:jc w:val="center"/>
              <w:rPr>
                <w:color w:val="000000"/>
                <w:sz w:val="23"/>
                <w:szCs w:val="23"/>
              </w:rPr>
            </w:pPr>
            <w:r>
              <w:rPr>
                <w:color w:val="000000"/>
                <w:sz w:val="23"/>
                <w:szCs w:val="23"/>
              </w:rPr>
              <w:t xml:space="preserve">12-6    </w:t>
            </w:r>
          </w:p>
          <w:p w:rsidR="00AA008B" w:rsidRPr="00C56937" w:rsidRDefault="00AA008B" w:rsidP="00DA4300">
            <w:pPr>
              <w:suppressAutoHyphens/>
              <w:jc w:val="center"/>
              <w:rPr>
                <w:color w:val="000000"/>
                <w:sz w:val="23"/>
                <w:szCs w:val="23"/>
              </w:rPr>
            </w:pPr>
            <w:r w:rsidRPr="00C56937">
              <w:rPr>
                <w:color w:val="000000"/>
                <w:sz w:val="23"/>
                <w:szCs w:val="23"/>
              </w:rPr>
              <w:t>12-</w:t>
            </w:r>
            <w:r w:rsidR="00C74CEF">
              <w:rPr>
                <w:color w:val="000000"/>
                <w:sz w:val="23"/>
                <w:szCs w:val="23"/>
              </w:rPr>
              <w:t>7</w:t>
            </w:r>
          </w:p>
        </w:tc>
      </w:tr>
    </w:tbl>
    <w:p w:rsidR="00EF23A3" w:rsidRDefault="00EF23A3"/>
    <w:tbl>
      <w:tblPr>
        <w:tblW w:w="10080" w:type="dxa"/>
        <w:tblInd w:w="18" w:type="dxa"/>
        <w:tblLayout w:type="fixed"/>
        <w:tblLook w:val="0000" w:firstRow="0" w:lastRow="0" w:firstColumn="0" w:lastColumn="0" w:noHBand="0" w:noVBand="0"/>
      </w:tblPr>
      <w:tblGrid>
        <w:gridCol w:w="1170"/>
        <w:gridCol w:w="1620"/>
        <w:gridCol w:w="5220"/>
        <w:gridCol w:w="1800"/>
        <w:gridCol w:w="270"/>
      </w:tblGrid>
      <w:tr w:rsidR="00AE2019" w:rsidRPr="00473BC2" w:rsidTr="00E60067">
        <w:trPr>
          <w:gridAfter w:val="1"/>
          <w:wAfter w:w="270" w:type="dxa"/>
          <w:cantSplit/>
          <w:trHeight w:val="469"/>
        </w:trPr>
        <w:tc>
          <w:tcPr>
            <w:tcW w:w="1170" w:type="dxa"/>
          </w:tcPr>
          <w:p w:rsidR="00AE2019" w:rsidRPr="00473BC2" w:rsidRDefault="0042345B">
            <w:pPr>
              <w:suppressAutoHyphens/>
              <w:ind w:left="162"/>
              <w:rPr>
                <w:b/>
                <w:bCs/>
                <w:color w:val="000000"/>
                <w:sz w:val="23"/>
                <w:szCs w:val="23"/>
              </w:rPr>
            </w:pPr>
            <w:r>
              <w:rPr>
                <w:b/>
                <w:bCs/>
                <w:color w:val="000000"/>
                <w:sz w:val="23"/>
                <w:szCs w:val="23"/>
              </w:rPr>
              <w:t xml:space="preserve">    13</w:t>
            </w:r>
          </w:p>
        </w:tc>
        <w:tc>
          <w:tcPr>
            <w:tcW w:w="6840"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E60067">
        <w:trPr>
          <w:gridAfter w:val="1"/>
          <w:wAfter w:w="270" w:type="dxa"/>
          <w:cantSplit/>
          <w:trHeight w:val="405"/>
        </w:trPr>
        <w:tc>
          <w:tcPr>
            <w:tcW w:w="1170" w:type="dxa"/>
          </w:tcPr>
          <w:p w:rsidR="00AE2019" w:rsidRPr="00473BC2" w:rsidRDefault="00AE2019" w:rsidP="00AE2019">
            <w:pPr>
              <w:suppressAutoHyphens/>
              <w:ind w:left="162"/>
              <w:rPr>
                <w:b/>
                <w:bCs/>
                <w:color w:val="000000"/>
                <w:sz w:val="23"/>
                <w:szCs w:val="23"/>
              </w:rPr>
            </w:pPr>
          </w:p>
        </w:tc>
        <w:tc>
          <w:tcPr>
            <w:tcW w:w="1620" w:type="dxa"/>
          </w:tcPr>
          <w:p w:rsidR="00AE2019" w:rsidRPr="00473BC2" w:rsidRDefault="00AE2019" w:rsidP="00AE2019">
            <w:pPr>
              <w:suppressAutoHyphens/>
              <w:jc w:val="both"/>
              <w:rPr>
                <w:color w:val="000000"/>
                <w:sz w:val="23"/>
                <w:szCs w:val="23"/>
              </w:rPr>
            </w:pPr>
            <w:r>
              <w:rPr>
                <w:color w:val="000000"/>
                <w:sz w:val="23"/>
                <w:szCs w:val="23"/>
              </w:rPr>
              <w:t>Appendix 1</w:t>
            </w:r>
          </w:p>
        </w:tc>
        <w:tc>
          <w:tcPr>
            <w:tcW w:w="5220" w:type="dxa"/>
          </w:tcPr>
          <w:p w:rsidR="00AE2019" w:rsidRPr="00473BC2" w:rsidRDefault="00AE2019" w:rsidP="00BF3FE3">
            <w:pPr>
              <w:suppressAutoHyphens/>
              <w:rPr>
                <w:color w:val="000000"/>
                <w:sz w:val="23"/>
                <w:szCs w:val="23"/>
              </w:rPr>
            </w:pPr>
            <w:r>
              <w:rPr>
                <w:color w:val="000000"/>
                <w:sz w:val="23"/>
                <w:szCs w:val="23"/>
              </w:rPr>
              <w:t xml:space="preserve">General Information.  </w:t>
            </w: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E60067">
        <w:trPr>
          <w:cantSplit/>
          <w:trHeight w:val="450"/>
        </w:trPr>
        <w:tc>
          <w:tcPr>
            <w:tcW w:w="1170" w:type="dxa"/>
          </w:tcPr>
          <w:p w:rsidR="00AE2019" w:rsidRPr="00473BC2" w:rsidRDefault="00AE2019">
            <w:pPr>
              <w:suppressAutoHyphens/>
              <w:ind w:left="162"/>
              <w:rPr>
                <w:b/>
                <w:bCs/>
                <w:color w:val="000000"/>
                <w:sz w:val="23"/>
                <w:szCs w:val="23"/>
              </w:rPr>
            </w:pPr>
          </w:p>
        </w:tc>
        <w:tc>
          <w:tcPr>
            <w:tcW w:w="1620"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5220" w:type="dxa"/>
          </w:tcPr>
          <w:p w:rsidR="00AE2019" w:rsidRPr="00473BC2" w:rsidRDefault="00AE2019" w:rsidP="004C3A7E">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A47DDD">
              <w:rPr>
                <w:color w:val="000000"/>
                <w:sz w:val="23"/>
                <w:szCs w:val="23"/>
              </w:rPr>
              <w:t>3</w:t>
            </w:r>
          </w:p>
        </w:tc>
        <w:tc>
          <w:tcPr>
            <w:tcW w:w="270" w:type="dxa"/>
          </w:tcPr>
          <w:p w:rsidR="00AE2019" w:rsidRPr="00473BC2" w:rsidRDefault="00AE2019" w:rsidP="006C3F3B">
            <w:pPr>
              <w:suppressAutoHyphens/>
              <w:jc w:val="center"/>
              <w:rPr>
                <w:color w:val="000000"/>
                <w:sz w:val="23"/>
                <w:szCs w:val="23"/>
              </w:rPr>
            </w:pPr>
          </w:p>
        </w:tc>
      </w:tr>
      <w:tr w:rsidR="00AE2019" w:rsidRPr="00473BC2" w:rsidTr="00E60067">
        <w:trPr>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5220" w:type="dxa"/>
            <w:shd w:val="clear" w:color="auto" w:fill="auto"/>
          </w:tcPr>
          <w:p w:rsidR="00AE2019" w:rsidRPr="004C3A7E"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tc>
        <w:tc>
          <w:tcPr>
            <w:tcW w:w="1800" w:type="dxa"/>
          </w:tcPr>
          <w:p w:rsidR="00AE2019" w:rsidRPr="0083371B" w:rsidRDefault="00AE2019" w:rsidP="00EA0462">
            <w:pPr>
              <w:tabs>
                <w:tab w:val="left" w:pos="-720"/>
              </w:tabs>
              <w:suppressAutoHyphens/>
              <w:jc w:val="center"/>
              <w:rPr>
                <w:bCs/>
                <w:color w:val="000000"/>
                <w:spacing w:val="-3"/>
                <w:sz w:val="16"/>
                <w:szCs w:val="16"/>
              </w:rPr>
            </w:pPr>
            <w:r>
              <w:rPr>
                <w:color w:val="000000"/>
                <w:sz w:val="23"/>
                <w:szCs w:val="23"/>
              </w:rPr>
              <w:t>13 –</w:t>
            </w:r>
            <w:r w:rsidR="00A47DDD">
              <w:rPr>
                <w:color w:val="000000"/>
                <w:sz w:val="23"/>
                <w:szCs w:val="23"/>
              </w:rPr>
              <w:t xml:space="preserve"> 4</w:t>
            </w:r>
          </w:p>
        </w:tc>
        <w:tc>
          <w:tcPr>
            <w:tcW w:w="270" w:type="dxa"/>
          </w:tcPr>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196F85">
        <w:trPr>
          <w:cantSplit/>
          <w:trHeight w:val="351"/>
        </w:trPr>
        <w:tc>
          <w:tcPr>
            <w:tcW w:w="1170" w:type="dxa"/>
          </w:tcPr>
          <w:p w:rsidR="00AE2019" w:rsidRPr="00473BC2" w:rsidRDefault="00AE2019" w:rsidP="00196F85">
            <w:pPr>
              <w:suppressAutoHyphens/>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522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EA0462">
            <w:pPr>
              <w:tabs>
                <w:tab w:val="left" w:pos="-720"/>
              </w:tabs>
              <w:suppressAutoHyphens/>
              <w:jc w:val="center"/>
              <w:rPr>
                <w:bCs/>
                <w:color w:val="000000"/>
                <w:spacing w:val="-3"/>
                <w:sz w:val="12"/>
                <w:szCs w:val="12"/>
              </w:rPr>
            </w:pPr>
            <w:r>
              <w:rPr>
                <w:color w:val="000000"/>
                <w:sz w:val="23"/>
                <w:szCs w:val="23"/>
              </w:rPr>
              <w:t xml:space="preserve">13 – </w:t>
            </w:r>
            <w:r w:rsidR="00A47DDD">
              <w:rPr>
                <w:color w:val="000000"/>
                <w:sz w:val="23"/>
                <w:szCs w:val="23"/>
              </w:rPr>
              <w:t>5</w:t>
            </w:r>
          </w:p>
        </w:tc>
        <w:tc>
          <w:tcPr>
            <w:tcW w:w="270" w:type="dxa"/>
          </w:tcPr>
          <w:p w:rsidR="00AE2019" w:rsidRPr="00473BC2" w:rsidRDefault="00AE2019" w:rsidP="006C3F3B">
            <w:pPr>
              <w:suppressAutoHyphens/>
              <w:jc w:val="center"/>
              <w:rPr>
                <w:color w:val="000000"/>
                <w:sz w:val="23"/>
                <w:szCs w:val="23"/>
              </w:rPr>
            </w:pPr>
          </w:p>
        </w:tc>
      </w:tr>
      <w:tr w:rsidR="00E60067" w:rsidRPr="00E60067" w:rsidTr="00E60067">
        <w:trPr>
          <w:cantSplit/>
          <w:trHeight w:val="360"/>
        </w:trPr>
        <w:tc>
          <w:tcPr>
            <w:tcW w:w="1170" w:type="dxa"/>
          </w:tcPr>
          <w:p w:rsidR="00C357F6" w:rsidRPr="00E60067" w:rsidRDefault="00C357F6">
            <w:pPr>
              <w:suppressAutoHyphens/>
              <w:ind w:left="162"/>
              <w:rPr>
                <w:b/>
                <w:bCs/>
                <w:color w:val="FF0000"/>
                <w:sz w:val="23"/>
                <w:szCs w:val="23"/>
              </w:rPr>
            </w:pPr>
          </w:p>
        </w:tc>
        <w:tc>
          <w:tcPr>
            <w:tcW w:w="1620" w:type="dxa"/>
            <w:shd w:val="clear" w:color="auto" w:fill="auto"/>
          </w:tcPr>
          <w:p w:rsidR="00C357F6" w:rsidRPr="008243E5" w:rsidRDefault="00C357F6" w:rsidP="00AE2019">
            <w:pPr>
              <w:suppressAutoHyphens/>
              <w:rPr>
                <w:bCs/>
                <w:sz w:val="23"/>
                <w:szCs w:val="23"/>
              </w:rPr>
            </w:pPr>
            <w:r w:rsidRPr="008243E5">
              <w:rPr>
                <w:bCs/>
                <w:sz w:val="23"/>
                <w:szCs w:val="23"/>
              </w:rPr>
              <w:t>Appendix 2D</w:t>
            </w:r>
          </w:p>
        </w:tc>
        <w:tc>
          <w:tcPr>
            <w:tcW w:w="5220" w:type="dxa"/>
            <w:shd w:val="clear" w:color="auto" w:fill="auto"/>
          </w:tcPr>
          <w:p w:rsidR="00C357F6" w:rsidRPr="008243E5" w:rsidRDefault="00C357F6" w:rsidP="00BF3FE3">
            <w:pPr>
              <w:tabs>
                <w:tab w:val="left" w:pos="-720"/>
              </w:tabs>
              <w:suppressAutoHyphens/>
              <w:rPr>
                <w:bCs/>
                <w:sz w:val="23"/>
                <w:szCs w:val="23"/>
              </w:rPr>
            </w:pPr>
            <w:r w:rsidRPr="008243E5">
              <w:rPr>
                <w:bCs/>
                <w:sz w:val="23"/>
                <w:szCs w:val="23"/>
              </w:rPr>
              <w:t>Pending Litigation</w:t>
            </w:r>
          </w:p>
        </w:tc>
        <w:tc>
          <w:tcPr>
            <w:tcW w:w="1800" w:type="dxa"/>
          </w:tcPr>
          <w:p w:rsidR="00C357F6" w:rsidRPr="008243E5" w:rsidRDefault="00C357F6" w:rsidP="00EA0462">
            <w:pPr>
              <w:tabs>
                <w:tab w:val="left" w:pos="-720"/>
              </w:tabs>
              <w:suppressAutoHyphens/>
              <w:jc w:val="center"/>
              <w:rPr>
                <w:sz w:val="23"/>
                <w:szCs w:val="23"/>
              </w:rPr>
            </w:pPr>
            <w:r w:rsidRPr="008243E5">
              <w:rPr>
                <w:sz w:val="23"/>
                <w:szCs w:val="23"/>
              </w:rPr>
              <w:t>13 – 6</w:t>
            </w:r>
          </w:p>
        </w:tc>
        <w:tc>
          <w:tcPr>
            <w:tcW w:w="270" w:type="dxa"/>
          </w:tcPr>
          <w:p w:rsidR="00C357F6" w:rsidRPr="00E60067" w:rsidRDefault="00C357F6" w:rsidP="006C3F3B">
            <w:pPr>
              <w:suppressAutoHyphens/>
              <w:jc w:val="center"/>
              <w:rPr>
                <w:color w:val="FF0000"/>
                <w:sz w:val="23"/>
                <w:szCs w:val="23"/>
              </w:rPr>
            </w:pPr>
          </w:p>
        </w:tc>
      </w:tr>
      <w:tr w:rsidR="00AE2019" w:rsidRPr="00473BC2" w:rsidTr="00E60067">
        <w:trPr>
          <w:gridAfter w:val="1"/>
          <w:wAfter w:w="270" w:type="dxa"/>
          <w:cantSplit/>
          <w:trHeight w:val="684"/>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rPr>
                <w:bCs/>
                <w:spacing w:val="-3"/>
              </w:rPr>
            </w:pPr>
            <w:r w:rsidRPr="008243E5">
              <w:rPr>
                <w:bCs/>
                <w:sz w:val="23"/>
                <w:szCs w:val="23"/>
              </w:rPr>
              <w:t xml:space="preserve">Appendix </w:t>
            </w:r>
            <w:r w:rsidRPr="008243E5">
              <w:rPr>
                <w:bCs/>
                <w:spacing w:val="-3"/>
              </w:rPr>
              <w:t>3A</w:t>
            </w:r>
          </w:p>
        </w:tc>
        <w:tc>
          <w:tcPr>
            <w:tcW w:w="5220" w:type="dxa"/>
            <w:shd w:val="clear" w:color="auto" w:fill="auto"/>
          </w:tcPr>
          <w:p w:rsidR="00AE2019" w:rsidRPr="008243E5" w:rsidRDefault="00AE2019" w:rsidP="00431795">
            <w:pPr>
              <w:tabs>
                <w:tab w:val="left" w:pos="-720"/>
              </w:tabs>
              <w:suppressAutoHyphens/>
              <w:rPr>
                <w:bCs/>
                <w:spacing w:val="-3"/>
              </w:rPr>
            </w:pPr>
            <w:r w:rsidRPr="008243E5">
              <w:rPr>
                <w:bCs/>
                <w:spacing w:val="-3"/>
              </w:rPr>
              <w:t xml:space="preserve">Details of Ongoing </w:t>
            </w:r>
            <w:r w:rsidR="00896E17">
              <w:rPr>
                <w:bCs/>
                <w:spacing w:val="-3"/>
              </w:rPr>
              <w:t xml:space="preserve">Pipe Laying </w:t>
            </w:r>
            <w:r w:rsidRPr="008243E5">
              <w:rPr>
                <w:bCs/>
                <w:spacing w:val="-3"/>
              </w:rPr>
              <w:t>Works</w:t>
            </w:r>
            <w:r w:rsidR="0023206F">
              <w:rPr>
                <w:bCs/>
                <w:spacing w:val="-3"/>
              </w:rPr>
              <w:t xml:space="preserve"> </w:t>
            </w:r>
            <w:r w:rsidR="00BF3FE3" w:rsidRPr="008243E5">
              <w:rPr>
                <w:bCs/>
                <w:spacing w:val="-3"/>
              </w:rPr>
              <w:t>for</w:t>
            </w:r>
            <w:r w:rsidR="0023206F">
              <w:rPr>
                <w:bCs/>
                <w:spacing w:val="-3"/>
              </w:rPr>
              <w:t xml:space="preserve"> </w:t>
            </w:r>
            <w:r w:rsidRPr="008243E5">
              <w:rPr>
                <w:bCs/>
                <w:spacing w:val="-3"/>
              </w:rPr>
              <w:t xml:space="preserve">Last </w:t>
            </w:r>
            <w:r w:rsidR="00896E17">
              <w:rPr>
                <w:bCs/>
                <w:spacing w:val="-3"/>
              </w:rPr>
              <w:t>Fifteen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p>
        </w:tc>
        <w:tc>
          <w:tcPr>
            <w:tcW w:w="1800" w:type="dxa"/>
          </w:tcPr>
          <w:p w:rsidR="00AE2019" w:rsidRPr="008243E5" w:rsidRDefault="00AE2019" w:rsidP="00EA0462">
            <w:pPr>
              <w:suppressAutoHyphens/>
              <w:jc w:val="center"/>
            </w:pPr>
            <w:r w:rsidRPr="008243E5">
              <w:t xml:space="preserve">13 </w:t>
            </w:r>
            <w:r w:rsidR="00BF3FE3" w:rsidRPr="008243E5">
              <w:t>-</w:t>
            </w:r>
            <w:r w:rsidR="004A0AA3">
              <w:t xml:space="preserve"> </w:t>
            </w:r>
            <w:r w:rsidR="00C357F6" w:rsidRPr="008243E5">
              <w:t>7</w:t>
            </w:r>
          </w:p>
        </w:tc>
      </w:tr>
      <w:tr w:rsidR="00AE2019" w:rsidRPr="00473BC2" w:rsidTr="00E60067">
        <w:trPr>
          <w:gridAfter w:val="1"/>
          <w:wAfter w:w="2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9247CF" w:rsidP="00AE2019">
            <w:pPr>
              <w:suppressAutoHyphens/>
              <w:jc w:val="both"/>
              <w:rPr>
                <w:bCs/>
                <w:spacing w:val="-3"/>
              </w:rPr>
            </w:pPr>
            <w:r w:rsidRPr="008243E5">
              <w:rPr>
                <w:bCs/>
                <w:sz w:val="23"/>
                <w:szCs w:val="23"/>
              </w:rPr>
              <w:t>Appendix 3</w:t>
            </w:r>
            <w:r w:rsidR="00AE2019" w:rsidRPr="008243E5">
              <w:rPr>
                <w:bCs/>
                <w:sz w:val="23"/>
                <w:szCs w:val="23"/>
              </w:rPr>
              <w:t>B</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Details of</w:t>
            </w:r>
            <w:r w:rsidR="0023206F">
              <w:rPr>
                <w:bCs/>
                <w:spacing w:val="-3"/>
              </w:rPr>
              <w:t xml:space="preserve"> </w:t>
            </w:r>
            <w:r w:rsidR="00896E17">
              <w:rPr>
                <w:bCs/>
                <w:spacing w:val="-3"/>
              </w:rPr>
              <w:t>Completed</w:t>
            </w:r>
            <w:r w:rsidR="0023206F">
              <w:rPr>
                <w:bCs/>
                <w:spacing w:val="-3"/>
              </w:rPr>
              <w:t xml:space="preserve"> </w:t>
            </w:r>
            <w:r w:rsidR="00896E17">
              <w:rPr>
                <w:bCs/>
                <w:spacing w:val="-3"/>
              </w:rPr>
              <w:t xml:space="preserve">Pipe Laying </w:t>
            </w:r>
            <w:r w:rsidRPr="008243E5">
              <w:rPr>
                <w:bCs/>
                <w:spacing w:val="-3"/>
              </w:rPr>
              <w:t>Works</w:t>
            </w:r>
            <w:r w:rsidR="00896E17">
              <w:rPr>
                <w:bCs/>
                <w:spacing w:val="-3"/>
              </w:rPr>
              <w:t xml:space="preserve"> </w:t>
            </w:r>
            <w:r w:rsidR="00BF3FE3" w:rsidRPr="008243E5">
              <w:rPr>
                <w:bCs/>
                <w:spacing w:val="-3"/>
              </w:rPr>
              <w:t xml:space="preserve">within </w:t>
            </w:r>
            <w:r w:rsidRPr="008243E5">
              <w:rPr>
                <w:bCs/>
                <w:spacing w:val="-3"/>
              </w:rPr>
              <w:t xml:space="preserve">Last </w:t>
            </w:r>
            <w:r w:rsidR="00896E17">
              <w:rPr>
                <w:bCs/>
                <w:spacing w:val="-3"/>
              </w:rPr>
              <w:t>Fifteen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r w:rsidR="00BF3FE3" w:rsidRPr="008243E5">
              <w:rPr>
                <w:bCs/>
                <w:spacing w:val="-3"/>
              </w:rPr>
              <w:t xml:space="preserve">. </w:t>
            </w:r>
          </w:p>
        </w:tc>
        <w:tc>
          <w:tcPr>
            <w:tcW w:w="1800" w:type="dxa"/>
          </w:tcPr>
          <w:p w:rsidR="00AE2019" w:rsidRPr="008243E5" w:rsidRDefault="00BF3FE3" w:rsidP="00EA0462">
            <w:pPr>
              <w:suppressAutoHyphens/>
              <w:jc w:val="center"/>
            </w:pPr>
            <w:r w:rsidRPr="008243E5">
              <w:t xml:space="preserve">13 </w:t>
            </w:r>
            <w:r w:rsidR="00C357F6" w:rsidRPr="008243E5">
              <w:t>–8</w:t>
            </w:r>
          </w:p>
        </w:tc>
      </w:tr>
      <w:tr w:rsidR="00AE2019" w:rsidRPr="00473BC2" w:rsidTr="00E60067">
        <w:trPr>
          <w:gridAfter w:val="1"/>
          <w:wAfter w:w="270" w:type="dxa"/>
          <w:cantSplit/>
          <w:trHeight w:val="90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pPr>
            <w:r w:rsidRPr="008243E5">
              <w:rPr>
                <w:bCs/>
                <w:spacing w:val="-3"/>
              </w:rPr>
              <w:t xml:space="preserve">Appendix </w:t>
            </w:r>
            <w:r w:rsidRPr="008243E5">
              <w:rPr>
                <w:bCs/>
                <w:spacing w:val="-3"/>
                <w:sz w:val="23"/>
                <w:szCs w:val="23"/>
              </w:rPr>
              <w:t>3C</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 xml:space="preserve">Details of </w:t>
            </w:r>
            <w:r w:rsidR="00896E17">
              <w:rPr>
                <w:bCs/>
                <w:spacing w:val="-3"/>
              </w:rPr>
              <w:t>Ongoing other</w:t>
            </w:r>
            <w:r w:rsidRPr="008243E5">
              <w:rPr>
                <w:bCs/>
                <w:spacing w:val="-3"/>
              </w:rPr>
              <w:t xml:space="preserve"> Works (Exc</w:t>
            </w:r>
            <w:r w:rsidR="00896E17">
              <w:rPr>
                <w:bCs/>
                <w:spacing w:val="-3"/>
              </w:rPr>
              <w:t xml:space="preserve">luding similar works) </w:t>
            </w:r>
            <w:r w:rsidRPr="008243E5">
              <w:rPr>
                <w:bCs/>
                <w:spacing w:val="-3"/>
              </w:rPr>
              <w:t xml:space="preserve">within the Last </w:t>
            </w:r>
            <w:r w:rsidR="00896E17">
              <w:rPr>
                <w:bCs/>
                <w:spacing w:val="-3"/>
              </w:rPr>
              <w:t>Fifteen</w:t>
            </w:r>
            <w:r w:rsidR="0023206F">
              <w:rPr>
                <w:bCs/>
                <w:spacing w:val="-3"/>
              </w:rPr>
              <w:t xml:space="preserve"> </w:t>
            </w:r>
            <w:r w:rsidRPr="008243E5">
              <w:rPr>
                <w:bCs/>
                <w:spacing w:val="-3"/>
              </w:rPr>
              <w:t>Years</w:t>
            </w:r>
            <w:r w:rsidR="00896E17">
              <w:rPr>
                <w:bCs/>
                <w:spacing w:val="-3"/>
              </w:rPr>
              <w:t xml:space="preserve"> </w:t>
            </w:r>
            <w:r w:rsidR="00974A07" w:rsidRPr="008243E5">
              <w:rPr>
                <w:bCs/>
                <w:spacing w:val="-3"/>
              </w:rPr>
              <w:t>(FOR CIVIL WORKS)</w:t>
            </w:r>
            <w:r w:rsidR="00BF3FE3" w:rsidRPr="008243E5">
              <w:rPr>
                <w:bCs/>
                <w:spacing w:val="-3"/>
              </w:rPr>
              <w:t>.</w:t>
            </w:r>
          </w:p>
        </w:tc>
        <w:tc>
          <w:tcPr>
            <w:tcW w:w="1800" w:type="dxa"/>
          </w:tcPr>
          <w:p w:rsidR="00AE2019" w:rsidRPr="008243E5" w:rsidRDefault="00AE2019" w:rsidP="00EA0462">
            <w:pPr>
              <w:suppressAutoHyphens/>
              <w:jc w:val="center"/>
            </w:pPr>
            <w:r w:rsidRPr="008243E5">
              <w:t xml:space="preserve">13 </w:t>
            </w:r>
            <w:r w:rsidR="00C357F6" w:rsidRPr="008243E5">
              <w:t>–9</w:t>
            </w:r>
          </w:p>
        </w:tc>
      </w:tr>
      <w:tr w:rsidR="00974A07" w:rsidRPr="00473BC2" w:rsidTr="00E60067">
        <w:trPr>
          <w:gridAfter w:val="1"/>
          <w:wAfter w:w="2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243E5" w:rsidRDefault="00974A07" w:rsidP="00974A07">
            <w:pPr>
              <w:suppressAutoHyphens/>
              <w:jc w:val="both"/>
              <w:rPr>
                <w:bCs/>
                <w:spacing w:val="-3"/>
              </w:rPr>
            </w:pPr>
            <w:r w:rsidRPr="008243E5">
              <w:rPr>
                <w:bCs/>
                <w:spacing w:val="-3"/>
              </w:rPr>
              <w:t>Appendix 3D</w:t>
            </w:r>
          </w:p>
        </w:tc>
        <w:tc>
          <w:tcPr>
            <w:tcW w:w="5220" w:type="dxa"/>
            <w:shd w:val="clear" w:color="auto" w:fill="auto"/>
          </w:tcPr>
          <w:p w:rsidR="00974A07" w:rsidRPr="008243E5" w:rsidRDefault="00906E40" w:rsidP="00974A07">
            <w:pPr>
              <w:tabs>
                <w:tab w:val="left" w:pos="-720"/>
              </w:tabs>
              <w:suppressAutoHyphens/>
              <w:rPr>
                <w:bCs/>
                <w:spacing w:val="-3"/>
              </w:rPr>
            </w:pPr>
            <w:r w:rsidRPr="008243E5">
              <w:rPr>
                <w:bCs/>
                <w:spacing w:val="-3"/>
              </w:rPr>
              <w:t xml:space="preserve">Details of </w:t>
            </w:r>
            <w:r>
              <w:rPr>
                <w:bCs/>
                <w:spacing w:val="-3"/>
              </w:rPr>
              <w:t>Completed other</w:t>
            </w:r>
            <w:r w:rsidRPr="008243E5">
              <w:rPr>
                <w:bCs/>
                <w:spacing w:val="-3"/>
              </w:rPr>
              <w:t xml:space="preserve"> Works (Exc</w:t>
            </w:r>
            <w:r>
              <w:rPr>
                <w:bCs/>
                <w:spacing w:val="-3"/>
              </w:rPr>
              <w:t xml:space="preserve">luding similar works) </w:t>
            </w:r>
            <w:r w:rsidRPr="008243E5">
              <w:rPr>
                <w:bCs/>
                <w:spacing w:val="-3"/>
              </w:rPr>
              <w:t xml:space="preserve">within the Last </w:t>
            </w:r>
            <w:r>
              <w:rPr>
                <w:bCs/>
                <w:spacing w:val="-3"/>
              </w:rPr>
              <w:t xml:space="preserve">Fifteen </w:t>
            </w:r>
            <w:r w:rsidRPr="008243E5">
              <w:rPr>
                <w:bCs/>
                <w:spacing w:val="-3"/>
              </w:rPr>
              <w:t>Years</w:t>
            </w:r>
            <w:r>
              <w:rPr>
                <w:bCs/>
                <w:spacing w:val="-3"/>
              </w:rPr>
              <w:t xml:space="preserve"> </w:t>
            </w:r>
            <w:r w:rsidRPr="008243E5">
              <w:rPr>
                <w:bCs/>
                <w:spacing w:val="-3"/>
              </w:rPr>
              <w:t>(FOR CIVIL WORKS).</w:t>
            </w:r>
          </w:p>
        </w:tc>
        <w:tc>
          <w:tcPr>
            <w:tcW w:w="1800" w:type="dxa"/>
          </w:tcPr>
          <w:p w:rsidR="00974A07" w:rsidRPr="008243E5" w:rsidRDefault="00974A07" w:rsidP="00EA0462">
            <w:pPr>
              <w:suppressAutoHyphens/>
              <w:jc w:val="center"/>
            </w:pPr>
            <w:r w:rsidRPr="008243E5">
              <w:t xml:space="preserve">13 </w:t>
            </w:r>
            <w:r w:rsidR="00C357F6" w:rsidRPr="008243E5">
              <w:t>–10</w:t>
            </w:r>
          </w:p>
        </w:tc>
      </w:tr>
      <w:tr w:rsidR="00AE2019" w:rsidRPr="00473BC2" w:rsidTr="00196F85">
        <w:trPr>
          <w:gridAfter w:val="1"/>
          <w:wAfter w:w="270" w:type="dxa"/>
          <w:cantSplit/>
          <w:trHeight w:val="297"/>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5220" w:type="dxa"/>
            <w:shd w:val="clear" w:color="auto" w:fill="auto"/>
          </w:tcPr>
          <w:p w:rsidR="00AE2019" w:rsidRPr="0042345B"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Contract</w:t>
            </w:r>
            <w:r w:rsidR="00BF3FE3" w:rsidRPr="00473BC2">
              <w:rPr>
                <w:bCs/>
                <w:color w:val="000000"/>
                <w:spacing w:val="-3"/>
                <w:sz w:val="23"/>
                <w:szCs w:val="23"/>
              </w:rPr>
              <w:t xml:space="preserve"> Management &amp;</w:t>
            </w:r>
            <w:r w:rsidRPr="00473BC2">
              <w:rPr>
                <w:bCs/>
                <w:color w:val="000000"/>
                <w:spacing w:val="-3"/>
                <w:sz w:val="23"/>
                <w:szCs w:val="23"/>
              </w:rPr>
              <w:t xml:space="preserve">Key Technical </w:t>
            </w:r>
            <w:r w:rsidR="00BF3FE3">
              <w:rPr>
                <w:bCs/>
                <w:color w:val="000000"/>
                <w:spacing w:val="-3"/>
                <w:sz w:val="23"/>
                <w:szCs w:val="23"/>
              </w:rPr>
              <w:t>Staff.</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974A07">
              <w:rPr>
                <w:color w:val="000000"/>
                <w:sz w:val="23"/>
                <w:szCs w:val="23"/>
              </w:rPr>
              <w:t>1</w:t>
            </w:r>
            <w:r w:rsidR="00C74CEF">
              <w:rPr>
                <w:color w:val="000000"/>
                <w:sz w:val="23"/>
                <w:szCs w:val="23"/>
              </w:rPr>
              <w:t>1</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5220" w:type="dxa"/>
            <w:shd w:val="clear" w:color="auto" w:fill="auto"/>
          </w:tcPr>
          <w:p w:rsidR="00AE2019" w:rsidRPr="0042345B"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sidR="0023206F">
              <w:rPr>
                <w:bCs/>
                <w:sz w:val="23"/>
                <w:szCs w:val="23"/>
              </w:rPr>
              <w:t xml:space="preserve"> </w:t>
            </w:r>
            <w:r w:rsidR="00BF3FE3">
              <w:rPr>
                <w:bCs/>
                <w:sz w:val="23"/>
                <w:szCs w:val="23"/>
              </w:rPr>
              <w:t>Staff.</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A47DDD">
              <w:rPr>
                <w:color w:val="000000"/>
                <w:sz w:val="23"/>
                <w:szCs w:val="23"/>
              </w:rPr>
              <w:t>1</w:t>
            </w:r>
            <w:r w:rsidR="00C74CEF">
              <w:rPr>
                <w:color w:val="000000"/>
                <w:sz w:val="23"/>
                <w:szCs w:val="23"/>
              </w:rPr>
              <w:t>2</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5220" w:type="dxa"/>
            <w:shd w:val="clear" w:color="auto" w:fill="auto"/>
          </w:tcPr>
          <w:p w:rsidR="00AE2019" w:rsidRPr="00934D9C" w:rsidRDefault="00AE2019" w:rsidP="00BF3FE3">
            <w:pPr>
              <w:tabs>
                <w:tab w:val="left" w:pos="-720"/>
              </w:tabs>
              <w:suppressAutoHyphens/>
              <w:rPr>
                <w:color w:val="000000" w:themeColor="text1"/>
                <w:spacing w:val="-3"/>
                <w:sz w:val="23"/>
                <w:szCs w:val="23"/>
              </w:rPr>
            </w:pPr>
            <w:r w:rsidRPr="00934D9C">
              <w:rPr>
                <w:color w:val="000000" w:themeColor="text1"/>
                <w:sz w:val="23"/>
                <w:szCs w:val="23"/>
              </w:rPr>
              <w:t xml:space="preserve">Schedule of </w:t>
            </w:r>
            <w:r w:rsidR="00A06AAA" w:rsidRPr="00934D9C">
              <w:rPr>
                <w:color w:val="000000" w:themeColor="text1"/>
                <w:sz w:val="23"/>
                <w:szCs w:val="23"/>
              </w:rPr>
              <w:t>Contract</w:t>
            </w:r>
            <w:r w:rsidRPr="00934D9C">
              <w:rPr>
                <w:color w:val="000000" w:themeColor="text1"/>
                <w:sz w:val="23"/>
                <w:szCs w:val="23"/>
              </w:rPr>
              <w:t xml:space="preserve">or’s Equipment Proposed </w:t>
            </w:r>
            <w:r w:rsidRPr="00934D9C">
              <w:rPr>
                <w:color w:val="000000" w:themeColor="text1"/>
                <w:spacing w:val="-3"/>
                <w:sz w:val="23"/>
                <w:szCs w:val="23"/>
              </w:rPr>
              <w:t>for Pipe Laying</w:t>
            </w:r>
            <w:r w:rsidR="00BF3FE3" w:rsidRPr="00934D9C">
              <w:rPr>
                <w:color w:val="000000" w:themeColor="text1"/>
                <w:spacing w:val="-3"/>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C74CEF">
              <w:rPr>
                <w:color w:val="000000"/>
                <w:sz w:val="23"/>
                <w:szCs w:val="23"/>
              </w:rPr>
              <w:t xml:space="preserve">13  </w:t>
            </w:r>
            <w:r>
              <w:rPr>
                <w:color w:val="000000"/>
                <w:sz w:val="23"/>
                <w:szCs w:val="23"/>
              </w:rPr>
              <w:t>13 –</w:t>
            </w:r>
            <w:r w:rsidR="00A47DDD">
              <w:rPr>
                <w:color w:val="000000"/>
                <w:sz w:val="23"/>
                <w:szCs w:val="23"/>
              </w:rPr>
              <w:t xml:space="preserve"> 1</w:t>
            </w:r>
            <w:r w:rsidR="00C74CEF">
              <w:rPr>
                <w:color w:val="000000"/>
                <w:sz w:val="23"/>
                <w:szCs w:val="23"/>
              </w:rPr>
              <w:t>4</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5220" w:type="dxa"/>
            <w:shd w:val="clear" w:color="auto" w:fill="auto"/>
          </w:tcPr>
          <w:p w:rsidR="00AE2019" w:rsidRPr="00934D9C" w:rsidRDefault="00AE2019" w:rsidP="00BF3FE3">
            <w:pPr>
              <w:tabs>
                <w:tab w:val="left" w:pos="-720"/>
              </w:tabs>
              <w:suppressAutoHyphens/>
              <w:rPr>
                <w:color w:val="000000" w:themeColor="text1"/>
                <w:sz w:val="23"/>
                <w:szCs w:val="23"/>
              </w:rPr>
            </w:pPr>
            <w:r w:rsidRPr="00934D9C">
              <w:rPr>
                <w:color w:val="000000" w:themeColor="text1"/>
                <w:sz w:val="23"/>
                <w:szCs w:val="23"/>
              </w:rPr>
              <w:t xml:space="preserve">Schedule </w:t>
            </w:r>
            <w:r w:rsidR="00BF3FE3" w:rsidRPr="00934D9C">
              <w:rPr>
                <w:color w:val="000000" w:themeColor="text1"/>
                <w:sz w:val="23"/>
                <w:szCs w:val="23"/>
              </w:rPr>
              <w:t xml:space="preserve">of </w:t>
            </w:r>
            <w:r w:rsidR="00A06AAA" w:rsidRPr="00934D9C">
              <w:rPr>
                <w:color w:val="000000" w:themeColor="text1"/>
                <w:sz w:val="23"/>
                <w:szCs w:val="23"/>
              </w:rPr>
              <w:t>Contract</w:t>
            </w:r>
            <w:r w:rsidR="00BF3FE3" w:rsidRPr="00934D9C">
              <w:rPr>
                <w:color w:val="000000" w:themeColor="text1"/>
                <w:sz w:val="23"/>
                <w:szCs w:val="23"/>
              </w:rPr>
              <w:t>or’s</w:t>
            </w:r>
            <w:r w:rsidRPr="00934D9C">
              <w:rPr>
                <w:color w:val="000000" w:themeColor="text1"/>
                <w:sz w:val="23"/>
                <w:szCs w:val="23"/>
              </w:rPr>
              <w:t xml:space="preserve"> Equipment Proposed for Civil Construction</w:t>
            </w:r>
            <w:r w:rsidR="00BF3FE3" w:rsidRPr="00934D9C">
              <w:rPr>
                <w:color w:val="000000" w:themeColor="text1"/>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C357F6">
              <w:rPr>
                <w:color w:val="000000"/>
                <w:sz w:val="23"/>
                <w:szCs w:val="23"/>
              </w:rPr>
              <w:t>1</w:t>
            </w:r>
            <w:r w:rsidR="00C74CEF">
              <w:rPr>
                <w:color w:val="000000"/>
                <w:sz w:val="23"/>
                <w:szCs w:val="23"/>
              </w:rPr>
              <w:t xml:space="preserve">5  </w:t>
            </w:r>
            <w:r w:rsidR="00A47DDD">
              <w:rPr>
                <w:color w:val="000000"/>
                <w:sz w:val="23"/>
                <w:szCs w:val="23"/>
              </w:rPr>
              <w:t>1</w:t>
            </w:r>
            <w:r>
              <w:rPr>
                <w:color w:val="000000"/>
                <w:sz w:val="23"/>
                <w:szCs w:val="23"/>
              </w:rPr>
              <w:t xml:space="preserve">3 – </w:t>
            </w:r>
            <w:r w:rsidR="00A47DDD">
              <w:rPr>
                <w:color w:val="000000"/>
                <w:sz w:val="23"/>
                <w:szCs w:val="23"/>
              </w:rPr>
              <w:t>1</w:t>
            </w:r>
            <w:r w:rsidR="00C74CEF">
              <w:rPr>
                <w:color w:val="000000"/>
                <w:sz w:val="23"/>
                <w:szCs w:val="23"/>
              </w:rPr>
              <w:t>6</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Work </w:t>
            </w:r>
            <w:proofErr w:type="spellStart"/>
            <w:r w:rsidRPr="00934D9C">
              <w:rPr>
                <w:bCs/>
                <w:color w:val="000000" w:themeColor="text1"/>
                <w:sz w:val="23"/>
                <w:szCs w:val="23"/>
              </w:rPr>
              <w:t>Programme</w:t>
            </w:r>
            <w:proofErr w:type="spellEnd"/>
            <w:r w:rsidRPr="00934D9C">
              <w:rPr>
                <w:bCs/>
                <w:color w:val="000000" w:themeColor="text1"/>
                <w:sz w:val="23"/>
                <w:szCs w:val="23"/>
              </w:rPr>
              <w:t xml:space="preserve"> Proposed by the </w:t>
            </w:r>
            <w:r w:rsidR="00A06AAA" w:rsidRPr="00934D9C">
              <w:rPr>
                <w:bCs/>
                <w:color w:val="000000" w:themeColor="text1"/>
                <w:sz w:val="23"/>
                <w:szCs w:val="23"/>
              </w:rPr>
              <w:t>Contract</w:t>
            </w:r>
            <w:r w:rsidRPr="00934D9C">
              <w:rPr>
                <w:bCs/>
                <w:color w:val="000000" w:themeColor="text1"/>
                <w:sz w:val="23"/>
                <w:szCs w:val="23"/>
              </w:rPr>
              <w:t>or</w:t>
            </w:r>
            <w:r w:rsidR="00BF3FE3" w:rsidRPr="00934D9C">
              <w:rPr>
                <w:bCs/>
                <w:color w:val="000000" w:themeColor="text1"/>
                <w:sz w:val="23"/>
                <w:szCs w:val="23"/>
              </w:rPr>
              <w:t>.</w:t>
            </w:r>
          </w:p>
          <w:p w:rsidR="00AE2019" w:rsidRPr="00934D9C" w:rsidRDefault="00AE2019" w:rsidP="00BF3FE3">
            <w:pPr>
              <w:tabs>
                <w:tab w:val="left" w:pos="-720"/>
              </w:tabs>
              <w:suppressAutoHyphens/>
              <w:rPr>
                <w:bCs/>
                <w:color w:val="000000" w:themeColor="text1"/>
                <w:spacing w:val="-3"/>
                <w:sz w:val="12"/>
                <w:szCs w:val="12"/>
              </w:rPr>
            </w:pPr>
          </w:p>
        </w:tc>
        <w:tc>
          <w:tcPr>
            <w:tcW w:w="1800" w:type="dxa"/>
          </w:tcPr>
          <w:p w:rsidR="00AE2019" w:rsidRPr="00473BC2" w:rsidRDefault="00AE2019" w:rsidP="00EA0462">
            <w:pPr>
              <w:suppressAutoHyphens/>
              <w:jc w:val="center"/>
              <w:rPr>
                <w:color w:val="000000"/>
                <w:sz w:val="23"/>
                <w:szCs w:val="23"/>
              </w:rPr>
            </w:pPr>
            <w:r>
              <w:rPr>
                <w:color w:val="000000"/>
                <w:sz w:val="23"/>
                <w:szCs w:val="23"/>
              </w:rPr>
              <w:t>13 – 1</w:t>
            </w:r>
            <w:r w:rsidR="00C74CEF">
              <w:rPr>
                <w:color w:val="000000"/>
                <w:sz w:val="23"/>
                <w:szCs w:val="23"/>
              </w:rPr>
              <w:t>7</w:t>
            </w:r>
          </w:p>
        </w:tc>
      </w:tr>
      <w:tr w:rsidR="00AE2019" w:rsidRPr="00473BC2" w:rsidTr="00E60067">
        <w:trPr>
          <w:gridAfter w:val="1"/>
          <w:wAfter w:w="270" w:type="dxa"/>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2345B" w:rsidRDefault="00AE2019" w:rsidP="00277546">
            <w:pPr>
              <w:suppressAutoHyphens/>
              <w:jc w:val="both"/>
              <w:rPr>
                <w:bCs/>
                <w:sz w:val="23"/>
                <w:szCs w:val="23"/>
              </w:rPr>
            </w:pPr>
            <w:r w:rsidRPr="00473BC2">
              <w:rPr>
                <w:bCs/>
                <w:sz w:val="23"/>
                <w:szCs w:val="23"/>
              </w:rPr>
              <w:t xml:space="preserve">Appendix </w:t>
            </w:r>
            <w:r w:rsidR="00BF3FE3">
              <w:rPr>
                <w:bCs/>
                <w:sz w:val="23"/>
                <w:szCs w:val="23"/>
              </w:rPr>
              <w:t>7</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Bidder’s Authorization to Sign the </w:t>
            </w:r>
            <w:r w:rsidR="00A06AAA" w:rsidRPr="00934D9C">
              <w:rPr>
                <w:bCs/>
                <w:color w:val="000000" w:themeColor="text1"/>
                <w:sz w:val="23"/>
                <w:szCs w:val="23"/>
              </w:rPr>
              <w:t>Contract</w:t>
            </w:r>
            <w:r w:rsidR="00BF3FE3" w:rsidRPr="00934D9C">
              <w:rPr>
                <w:bCs/>
                <w:color w:val="000000" w:themeColor="text1"/>
                <w:sz w:val="23"/>
                <w:szCs w:val="23"/>
              </w:rPr>
              <w:t>.</w:t>
            </w:r>
          </w:p>
        </w:tc>
        <w:tc>
          <w:tcPr>
            <w:tcW w:w="1800" w:type="dxa"/>
          </w:tcPr>
          <w:p w:rsidR="00AE2019" w:rsidRPr="00473BC2" w:rsidRDefault="00847CA2" w:rsidP="00EA0462">
            <w:pPr>
              <w:suppressAutoHyphens/>
              <w:jc w:val="center"/>
              <w:rPr>
                <w:color w:val="000000"/>
                <w:sz w:val="23"/>
                <w:szCs w:val="23"/>
              </w:rPr>
            </w:pPr>
            <w:r>
              <w:rPr>
                <w:color w:val="000000"/>
                <w:sz w:val="23"/>
                <w:szCs w:val="23"/>
              </w:rPr>
              <w:t xml:space="preserve">13 – </w:t>
            </w:r>
            <w:r w:rsidR="00C74CEF">
              <w:rPr>
                <w:color w:val="000000"/>
                <w:sz w:val="23"/>
                <w:szCs w:val="23"/>
              </w:rPr>
              <w:t>18</w:t>
            </w:r>
          </w:p>
        </w:tc>
      </w:tr>
      <w:tr w:rsidR="007B2671" w:rsidRPr="00C34534" w:rsidTr="00E60067">
        <w:trPr>
          <w:gridAfter w:val="1"/>
          <w:wAfter w:w="270" w:type="dxa"/>
          <w:cantSplit/>
          <w:trHeight w:val="585"/>
        </w:trPr>
        <w:tc>
          <w:tcPr>
            <w:tcW w:w="1170" w:type="dxa"/>
          </w:tcPr>
          <w:p w:rsidR="007B2671" w:rsidRPr="00C34534" w:rsidRDefault="007B2671">
            <w:pPr>
              <w:suppressAutoHyphens/>
              <w:ind w:left="162"/>
              <w:rPr>
                <w:b/>
                <w:bCs/>
                <w:sz w:val="23"/>
                <w:szCs w:val="23"/>
              </w:rPr>
            </w:pPr>
          </w:p>
        </w:tc>
        <w:tc>
          <w:tcPr>
            <w:tcW w:w="1620"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5220" w:type="dxa"/>
            <w:shd w:val="clear" w:color="auto" w:fill="auto"/>
          </w:tcPr>
          <w:p w:rsidR="007B2671" w:rsidRPr="00934D9C" w:rsidRDefault="007B2671" w:rsidP="00BF3FE3">
            <w:pPr>
              <w:tabs>
                <w:tab w:val="left" w:pos="-720"/>
              </w:tabs>
              <w:suppressAutoHyphens/>
              <w:rPr>
                <w:bCs/>
                <w:color w:val="000000" w:themeColor="text1"/>
                <w:sz w:val="23"/>
                <w:szCs w:val="23"/>
              </w:rPr>
            </w:pPr>
            <w:r w:rsidRPr="00934D9C">
              <w:rPr>
                <w:bCs/>
                <w:color w:val="000000" w:themeColor="text1"/>
                <w:sz w:val="23"/>
                <w:szCs w:val="23"/>
              </w:rPr>
              <w:t xml:space="preserve">List of Manufacturers Details for </w:t>
            </w:r>
            <w:r w:rsidR="00DB1D7F" w:rsidRPr="00934D9C">
              <w:rPr>
                <w:bCs/>
                <w:color w:val="000000" w:themeColor="text1"/>
                <w:sz w:val="23"/>
                <w:szCs w:val="23"/>
              </w:rPr>
              <w:t>Material</w:t>
            </w:r>
            <w:r w:rsidRPr="00934D9C">
              <w:rPr>
                <w:bCs/>
                <w:color w:val="000000" w:themeColor="text1"/>
                <w:sz w:val="23"/>
                <w:szCs w:val="23"/>
              </w:rPr>
              <w:t xml:space="preserve">s to </w:t>
            </w:r>
            <w:r w:rsidR="003F0FE6" w:rsidRPr="00934D9C">
              <w:rPr>
                <w:bCs/>
                <w:color w:val="000000" w:themeColor="text1"/>
                <w:sz w:val="23"/>
                <w:szCs w:val="23"/>
              </w:rPr>
              <w:t>Supply</w:t>
            </w:r>
            <w:r w:rsidRPr="00934D9C">
              <w:rPr>
                <w:bCs/>
                <w:color w:val="000000" w:themeColor="text1"/>
                <w:sz w:val="23"/>
                <w:szCs w:val="23"/>
              </w:rPr>
              <w:t xml:space="preserve"> to this </w:t>
            </w:r>
            <w:r w:rsidR="00A06AAA" w:rsidRPr="00934D9C">
              <w:rPr>
                <w:bCs/>
                <w:color w:val="000000" w:themeColor="text1"/>
                <w:sz w:val="23"/>
                <w:szCs w:val="23"/>
              </w:rPr>
              <w:t>Contract</w:t>
            </w:r>
            <w:r w:rsidR="00840AEB" w:rsidRPr="00934D9C">
              <w:rPr>
                <w:bCs/>
                <w:color w:val="000000" w:themeColor="text1"/>
                <w:sz w:val="23"/>
                <w:szCs w:val="23"/>
              </w:rPr>
              <w:t>.</w:t>
            </w:r>
          </w:p>
        </w:tc>
        <w:tc>
          <w:tcPr>
            <w:tcW w:w="1800" w:type="dxa"/>
          </w:tcPr>
          <w:p w:rsidR="007B2671" w:rsidRPr="00C34534" w:rsidRDefault="00C74CEF" w:rsidP="00EA0462">
            <w:pPr>
              <w:suppressAutoHyphens/>
              <w:jc w:val="center"/>
              <w:rPr>
                <w:sz w:val="23"/>
                <w:szCs w:val="23"/>
              </w:rPr>
            </w:pPr>
            <w:r>
              <w:rPr>
                <w:sz w:val="23"/>
                <w:szCs w:val="23"/>
              </w:rPr>
              <w:t>13 – 19</w:t>
            </w:r>
          </w:p>
          <w:p w:rsidR="007B2671" w:rsidRPr="00C34534" w:rsidRDefault="007B2671" w:rsidP="00EA0462">
            <w:pPr>
              <w:suppressAutoHyphens/>
              <w:jc w:val="center"/>
              <w:rPr>
                <w:sz w:val="23"/>
                <w:szCs w:val="23"/>
              </w:rPr>
            </w:pPr>
          </w:p>
        </w:tc>
      </w:tr>
      <w:tr w:rsidR="00BF3FE3" w:rsidRPr="00473BC2" w:rsidTr="00E60067">
        <w:trPr>
          <w:gridAfter w:val="1"/>
          <w:wAfter w:w="270" w:type="dxa"/>
          <w:cantSplit/>
          <w:trHeight w:val="630"/>
        </w:trPr>
        <w:tc>
          <w:tcPr>
            <w:tcW w:w="1170" w:type="dxa"/>
          </w:tcPr>
          <w:p w:rsidR="00BF3FE3" w:rsidRPr="00473BC2" w:rsidRDefault="00BF3FE3">
            <w:pPr>
              <w:suppressAutoHyphens/>
              <w:ind w:left="162"/>
              <w:rPr>
                <w:b/>
                <w:bCs/>
                <w:color w:val="000000"/>
                <w:sz w:val="23"/>
                <w:szCs w:val="23"/>
              </w:rPr>
            </w:pPr>
          </w:p>
        </w:tc>
        <w:tc>
          <w:tcPr>
            <w:tcW w:w="1620"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5220" w:type="dxa"/>
            <w:shd w:val="clear" w:color="auto" w:fill="auto"/>
          </w:tcPr>
          <w:p w:rsidR="00BF3FE3" w:rsidRPr="00934D9C" w:rsidRDefault="004B2610" w:rsidP="004B2610">
            <w:pPr>
              <w:tabs>
                <w:tab w:val="left" w:pos="-720"/>
              </w:tabs>
              <w:suppressAutoHyphens/>
              <w:rPr>
                <w:bCs/>
                <w:color w:val="000000" w:themeColor="text1"/>
                <w:sz w:val="23"/>
                <w:szCs w:val="23"/>
                <w:lang w:val="en-GB"/>
              </w:rPr>
            </w:pPr>
            <w:r w:rsidRPr="00934D9C">
              <w:rPr>
                <w:bCs/>
                <w:color w:val="000000" w:themeColor="text1"/>
                <w:sz w:val="23"/>
                <w:szCs w:val="23"/>
                <w:lang w:val="en-GB"/>
              </w:rPr>
              <w:t xml:space="preserve">Functional </w:t>
            </w:r>
            <w:r w:rsidR="00BF3FE3" w:rsidRPr="00934D9C">
              <w:rPr>
                <w:bCs/>
                <w:color w:val="000000" w:themeColor="text1"/>
                <w:sz w:val="23"/>
                <w:szCs w:val="23"/>
                <w:lang w:val="en-GB"/>
              </w:rPr>
              <w:t>Guarantee for DI/</w:t>
            </w:r>
            <w:r w:rsidR="00753E11" w:rsidRPr="00934D9C">
              <w:rPr>
                <w:bCs/>
                <w:color w:val="000000" w:themeColor="text1"/>
                <w:sz w:val="23"/>
                <w:szCs w:val="23"/>
                <w:lang w:val="en-GB"/>
              </w:rPr>
              <w:t>HD</w:t>
            </w:r>
            <w:r w:rsidR="00BF3FE3" w:rsidRPr="00934D9C">
              <w:rPr>
                <w:bCs/>
                <w:color w:val="000000" w:themeColor="text1"/>
                <w:sz w:val="23"/>
                <w:szCs w:val="23"/>
                <w:lang w:val="en-GB"/>
              </w:rPr>
              <w:t>PE Pipes, Fittings</w:t>
            </w:r>
            <w:r w:rsidRPr="00934D9C">
              <w:rPr>
                <w:bCs/>
                <w:color w:val="000000" w:themeColor="text1"/>
                <w:sz w:val="23"/>
                <w:szCs w:val="23"/>
                <w:lang w:val="en-GB"/>
              </w:rPr>
              <w:t>, Specials,</w:t>
            </w:r>
            <w:r w:rsidR="00BF3FE3" w:rsidRPr="00934D9C">
              <w:rPr>
                <w:bCs/>
                <w:color w:val="000000" w:themeColor="text1"/>
                <w:sz w:val="23"/>
                <w:szCs w:val="23"/>
                <w:lang w:val="en-GB"/>
              </w:rPr>
              <w:t xml:space="preserve"> Rubber Rings</w:t>
            </w:r>
            <w:r w:rsidRPr="00934D9C">
              <w:rPr>
                <w:bCs/>
                <w:color w:val="000000" w:themeColor="text1"/>
                <w:sz w:val="23"/>
                <w:szCs w:val="23"/>
                <w:lang w:val="en-GB"/>
              </w:rPr>
              <w:t xml:space="preserve"> and Accessories</w:t>
            </w:r>
            <w:r w:rsidR="00BF3FE3" w:rsidRPr="00934D9C">
              <w:rPr>
                <w:bCs/>
                <w:color w:val="000000" w:themeColor="text1"/>
                <w:sz w:val="23"/>
                <w:szCs w:val="23"/>
                <w:lang w:val="en-GB"/>
              </w:rPr>
              <w:t>.</w:t>
            </w:r>
          </w:p>
        </w:tc>
        <w:tc>
          <w:tcPr>
            <w:tcW w:w="1800" w:type="dxa"/>
          </w:tcPr>
          <w:p w:rsidR="00BF3FE3" w:rsidRDefault="00C74CEF" w:rsidP="00BF3FE3">
            <w:pPr>
              <w:suppressAutoHyphens/>
              <w:rPr>
                <w:color w:val="000000"/>
                <w:sz w:val="23"/>
                <w:szCs w:val="23"/>
              </w:rPr>
            </w:pPr>
            <w:r>
              <w:rPr>
                <w:color w:val="000000"/>
                <w:sz w:val="23"/>
                <w:szCs w:val="23"/>
              </w:rPr>
              <w:t>13 – 20</w:t>
            </w:r>
            <w:r w:rsidR="00847CA2">
              <w:rPr>
                <w:color w:val="000000"/>
                <w:sz w:val="23"/>
                <w:szCs w:val="23"/>
              </w:rPr>
              <w:t xml:space="preserve">  </w:t>
            </w:r>
            <w:r>
              <w:rPr>
                <w:color w:val="000000"/>
                <w:sz w:val="23"/>
                <w:szCs w:val="23"/>
              </w:rPr>
              <w:t>13 - 21</w:t>
            </w:r>
          </w:p>
          <w:p w:rsidR="00BF3FE3" w:rsidRDefault="00BF3FE3" w:rsidP="00BF3FE3">
            <w:pPr>
              <w:suppressAutoHyphens/>
              <w:rPr>
                <w:color w:val="000000"/>
                <w:sz w:val="23"/>
                <w:szCs w:val="23"/>
              </w:rPr>
            </w:pP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5220" w:type="dxa"/>
            <w:shd w:val="clear" w:color="auto" w:fill="auto"/>
          </w:tcPr>
          <w:p w:rsidR="00AE2019" w:rsidRPr="00934D9C" w:rsidRDefault="004B2610" w:rsidP="00BF3FE3">
            <w:pPr>
              <w:pStyle w:val="BodyText"/>
              <w:spacing w:line="240" w:lineRule="auto"/>
              <w:jc w:val="left"/>
              <w:rPr>
                <w:bCs/>
                <w:caps/>
                <w:color w:val="000000" w:themeColor="text1"/>
                <w:sz w:val="12"/>
                <w:szCs w:val="12"/>
              </w:rPr>
            </w:pPr>
            <w:r w:rsidRPr="00934D9C">
              <w:rPr>
                <w:bCs/>
                <w:color w:val="000000" w:themeColor="text1"/>
                <w:sz w:val="23"/>
                <w:szCs w:val="23"/>
              </w:rPr>
              <w:t xml:space="preserve">Manufacturer’s Authorization to Sign the Contract and Confirmation of Capability of Production of </w:t>
            </w:r>
            <w:r w:rsidR="00DB1D7F" w:rsidRPr="00934D9C">
              <w:rPr>
                <w:bCs/>
                <w:color w:val="000000" w:themeColor="text1"/>
                <w:sz w:val="23"/>
                <w:szCs w:val="23"/>
              </w:rPr>
              <w:t>Material</w:t>
            </w:r>
            <w:r w:rsidRPr="00934D9C">
              <w:rPr>
                <w:bCs/>
                <w:color w:val="000000" w:themeColor="text1"/>
                <w:sz w:val="23"/>
                <w:szCs w:val="23"/>
              </w:rPr>
              <w:t xml:space="preserve">s &amp; Supply of </w:t>
            </w:r>
            <w:r w:rsidR="00DB1D7F" w:rsidRPr="00934D9C">
              <w:rPr>
                <w:bCs/>
                <w:color w:val="000000" w:themeColor="text1"/>
                <w:sz w:val="23"/>
                <w:szCs w:val="23"/>
              </w:rPr>
              <w:t>Material</w:t>
            </w:r>
            <w:r w:rsidRPr="00934D9C">
              <w:rPr>
                <w:bCs/>
                <w:color w:val="000000" w:themeColor="text1"/>
                <w:sz w:val="23"/>
                <w:szCs w:val="23"/>
              </w:rPr>
              <w:t xml:space="preserve">s According to Delivery Schedule </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D60B2D">
              <w:rPr>
                <w:color w:val="000000"/>
                <w:sz w:val="23"/>
                <w:szCs w:val="23"/>
              </w:rPr>
              <w:t>2</w:t>
            </w:r>
            <w:r w:rsidR="00C74CEF">
              <w:rPr>
                <w:color w:val="000000"/>
                <w:sz w:val="23"/>
                <w:szCs w:val="23"/>
              </w:rPr>
              <w:t>2</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522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w:t>
            </w:r>
            <w:r w:rsidR="00012EE7" w:rsidRPr="00620980">
              <w:rPr>
                <w:bCs/>
                <w:sz w:val="23"/>
                <w:szCs w:val="23"/>
              </w:rPr>
              <w:t>TOR for</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834B50">
              <w:rPr>
                <w:color w:val="000000"/>
                <w:sz w:val="23"/>
                <w:szCs w:val="23"/>
              </w:rPr>
              <w:t>2</w:t>
            </w:r>
            <w:r w:rsidR="00C74CEF">
              <w:rPr>
                <w:color w:val="000000"/>
                <w:sz w:val="23"/>
                <w:szCs w:val="23"/>
              </w:rPr>
              <w:t>3</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Manufacturer’s Warranty for the </w:t>
            </w:r>
            <w:r w:rsidR="00DB1D7F" w:rsidRPr="00934D9C">
              <w:rPr>
                <w:bCs/>
                <w:color w:val="000000" w:themeColor="text1"/>
                <w:sz w:val="23"/>
                <w:szCs w:val="23"/>
              </w:rPr>
              <w:t>Material</w:t>
            </w:r>
            <w:r w:rsidRPr="00934D9C">
              <w:rPr>
                <w:bCs/>
                <w:color w:val="000000" w:themeColor="text1"/>
                <w:sz w:val="23"/>
                <w:szCs w:val="23"/>
              </w:rPr>
              <w:t xml:space="preserve">s Supplied under the </w:t>
            </w:r>
            <w:r w:rsidR="00A06AAA" w:rsidRPr="00934D9C">
              <w:rPr>
                <w:bCs/>
                <w:color w:val="000000" w:themeColor="text1"/>
                <w:sz w:val="23"/>
                <w:szCs w:val="23"/>
              </w:rPr>
              <w:t>Contract</w:t>
            </w:r>
            <w:r w:rsidR="004D5A15" w:rsidRPr="00934D9C">
              <w:rPr>
                <w:bCs/>
                <w:color w:val="000000" w:themeColor="text1"/>
                <w:sz w:val="23"/>
                <w:szCs w:val="23"/>
              </w:rPr>
              <w:t>.</w:t>
            </w:r>
          </w:p>
        </w:tc>
        <w:tc>
          <w:tcPr>
            <w:tcW w:w="1800" w:type="dxa"/>
          </w:tcPr>
          <w:p w:rsidR="00AE2019" w:rsidRPr="00473BC2" w:rsidRDefault="00AE2019" w:rsidP="00EA0462">
            <w:pPr>
              <w:suppressAutoHyphens/>
              <w:jc w:val="center"/>
              <w:rPr>
                <w:color w:val="000000"/>
                <w:sz w:val="23"/>
                <w:szCs w:val="23"/>
              </w:rPr>
            </w:pPr>
            <w:r>
              <w:rPr>
                <w:color w:val="000000"/>
                <w:sz w:val="23"/>
                <w:szCs w:val="23"/>
              </w:rPr>
              <w:t>13 – 2</w:t>
            </w:r>
            <w:r w:rsidR="004A0AA3">
              <w:rPr>
                <w:color w:val="000000"/>
                <w:sz w:val="23"/>
                <w:szCs w:val="23"/>
              </w:rPr>
              <w:t>4</w:t>
            </w:r>
          </w:p>
        </w:tc>
      </w:tr>
      <w:tr w:rsidR="00AE2019" w:rsidRPr="00473BC2" w:rsidTr="00E60067">
        <w:trPr>
          <w:gridAfter w:val="1"/>
          <w:wAfter w:w="270" w:type="dxa"/>
          <w:cantSplit/>
          <w:trHeight w:val="639"/>
        </w:trPr>
        <w:tc>
          <w:tcPr>
            <w:tcW w:w="1170" w:type="dxa"/>
          </w:tcPr>
          <w:p w:rsidR="00AE2019" w:rsidRPr="00277546" w:rsidRDefault="00AE2019" w:rsidP="00277546">
            <w:pPr>
              <w:suppressAutoHyphens/>
              <w:jc w:val="both"/>
              <w:rPr>
                <w:bCs/>
                <w:sz w:val="23"/>
                <w:szCs w:val="23"/>
              </w:rPr>
            </w:pPr>
          </w:p>
        </w:tc>
        <w:tc>
          <w:tcPr>
            <w:tcW w:w="1620" w:type="dxa"/>
            <w:shd w:val="clear" w:color="auto" w:fill="auto"/>
          </w:tcPr>
          <w:p w:rsidR="00AE2019" w:rsidRPr="00620980" w:rsidRDefault="00AE2019" w:rsidP="0042345B">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TOR for Independent Inspection Agency</w:t>
            </w:r>
            <w:r w:rsidR="00012EE7" w:rsidRPr="00934D9C">
              <w:rPr>
                <w:bCs/>
                <w:color w:val="000000" w:themeColor="text1"/>
                <w:sz w:val="23"/>
                <w:szCs w:val="23"/>
              </w:rPr>
              <w:t>– (</w:t>
            </w:r>
            <w:r w:rsidRPr="00934D9C">
              <w:rPr>
                <w:bCs/>
                <w:color w:val="000000" w:themeColor="text1"/>
                <w:sz w:val="23"/>
                <w:szCs w:val="23"/>
              </w:rPr>
              <w:t>DI Pipes &amp; Fittings)</w:t>
            </w:r>
            <w:r w:rsidR="004D5A15" w:rsidRPr="00934D9C">
              <w:rPr>
                <w:bCs/>
                <w:color w:val="000000" w:themeColor="text1"/>
                <w:sz w:val="23"/>
                <w:szCs w:val="23"/>
              </w:rPr>
              <w:t>.</w:t>
            </w:r>
          </w:p>
        </w:tc>
        <w:tc>
          <w:tcPr>
            <w:tcW w:w="1800" w:type="dxa"/>
          </w:tcPr>
          <w:p w:rsidR="00AE2019" w:rsidRPr="00BF3FE3" w:rsidRDefault="00D60B2D" w:rsidP="004A0AA3">
            <w:pPr>
              <w:tabs>
                <w:tab w:val="left" w:pos="918"/>
              </w:tabs>
              <w:suppressAutoHyphens/>
              <w:rPr>
                <w:color w:val="000000"/>
                <w:sz w:val="23"/>
                <w:szCs w:val="23"/>
              </w:rPr>
            </w:pPr>
            <w:r>
              <w:rPr>
                <w:color w:val="000000"/>
                <w:sz w:val="23"/>
                <w:szCs w:val="23"/>
              </w:rPr>
              <w:t>13 – 2</w:t>
            </w:r>
            <w:r w:rsidR="004A0AA3">
              <w:rPr>
                <w:color w:val="000000"/>
                <w:sz w:val="23"/>
                <w:szCs w:val="23"/>
              </w:rPr>
              <w:t>5</w:t>
            </w:r>
            <w:r>
              <w:rPr>
                <w:color w:val="000000"/>
                <w:sz w:val="23"/>
                <w:szCs w:val="23"/>
              </w:rPr>
              <w:t xml:space="preserve">  </w:t>
            </w:r>
            <w:r w:rsidR="004A0AA3">
              <w:rPr>
                <w:color w:val="000000"/>
                <w:sz w:val="23"/>
                <w:szCs w:val="23"/>
              </w:rPr>
              <w:t xml:space="preserve"> </w:t>
            </w:r>
            <w:r>
              <w:rPr>
                <w:color w:val="000000"/>
                <w:sz w:val="23"/>
                <w:szCs w:val="23"/>
              </w:rPr>
              <w:t>13 – 3</w:t>
            </w:r>
            <w:r w:rsidR="004A0AA3">
              <w:rPr>
                <w:color w:val="000000"/>
                <w:sz w:val="23"/>
                <w:szCs w:val="23"/>
              </w:rPr>
              <w:t>0</w:t>
            </w:r>
          </w:p>
          <w:p w:rsidR="00AE2019" w:rsidRPr="00473BC2" w:rsidRDefault="00AE2019" w:rsidP="00BF3FE3">
            <w:pPr>
              <w:suppressAutoHyphens/>
              <w:rPr>
                <w:color w:val="000000"/>
                <w:sz w:val="23"/>
                <w:szCs w:val="23"/>
              </w:rPr>
            </w:pPr>
          </w:p>
        </w:tc>
      </w:tr>
      <w:tr w:rsidR="00BF3FE3" w:rsidRPr="00473BC2" w:rsidTr="00E60067">
        <w:trPr>
          <w:gridAfter w:val="1"/>
          <w:wAfter w:w="270" w:type="dxa"/>
          <w:cantSplit/>
          <w:trHeight w:val="639"/>
        </w:trPr>
        <w:tc>
          <w:tcPr>
            <w:tcW w:w="1170" w:type="dxa"/>
          </w:tcPr>
          <w:p w:rsidR="00BF3FE3" w:rsidRPr="00277546" w:rsidRDefault="00BF3FE3" w:rsidP="00277546">
            <w:pPr>
              <w:suppressAutoHyphens/>
              <w:jc w:val="both"/>
              <w:rPr>
                <w:bCs/>
                <w:sz w:val="23"/>
                <w:szCs w:val="23"/>
              </w:rPr>
            </w:pPr>
          </w:p>
        </w:tc>
        <w:tc>
          <w:tcPr>
            <w:tcW w:w="1620" w:type="dxa"/>
            <w:shd w:val="clear" w:color="auto" w:fill="auto"/>
          </w:tcPr>
          <w:p w:rsidR="00BF3FE3" w:rsidRDefault="00BF3FE3" w:rsidP="0042345B">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tc>
        <w:tc>
          <w:tcPr>
            <w:tcW w:w="5220" w:type="dxa"/>
            <w:shd w:val="clear" w:color="auto" w:fill="auto"/>
          </w:tcPr>
          <w:p w:rsidR="00BF3FE3" w:rsidRPr="00934D9C" w:rsidRDefault="00BF3FE3" w:rsidP="0042345B">
            <w:pPr>
              <w:rPr>
                <w:color w:val="000000" w:themeColor="text1"/>
                <w:sz w:val="23"/>
                <w:szCs w:val="23"/>
                <w:lang w:val="en-AU"/>
              </w:rPr>
            </w:pPr>
            <w:r w:rsidRPr="00934D9C">
              <w:rPr>
                <w:bCs/>
                <w:color w:val="000000" w:themeColor="text1"/>
                <w:sz w:val="23"/>
                <w:szCs w:val="23"/>
              </w:rPr>
              <w:t>TOR For Independent Inspection Agency – (</w:t>
            </w:r>
            <w:r w:rsidR="00753E11" w:rsidRPr="00934D9C">
              <w:rPr>
                <w:bCs/>
                <w:color w:val="000000" w:themeColor="text1"/>
                <w:sz w:val="23"/>
                <w:szCs w:val="23"/>
              </w:rPr>
              <w:t>HD</w:t>
            </w:r>
            <w:r w:rsidRPr="00934D9C">
              <w:rPr>
                <w:color w:val="000000" w:themeColor="text1"/>
                <w:sz w:val="23"/>
                <w:szCs w:val="23"/>
                <w:lang w:val="en-AU"/>
              </w:rPr>
              <w:t>PE pipes &amp; Fittings)</w:t>
            </w:r>
            <w:r w:rsidR="004D5A15" w:rsidRPr="00934D9C">
              <w:rPr>
                <w:color w:val="000000" w:themeColor="text1"/>
                <w:sz w:val="23"/>
                <w:szCs w:val="23"/>
                <w:lang w:val="en-AU"/>
              </w:rPr>
              <w:t>.</w:t>
            </w: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w:t>
            </w:r>
            <w:r w:rsidR="004A0AA3">
              <w:rPr>
                <w:color w:val="000000"/>
                <w:sz w:val="23"/>
                <w:szCs w:val="23"/>
              </w:rPr>
              <w:t>1</w:t>
            </w:r>
            <w:r>
              <w:rPr>
                <w:color w:val="000000"/>
                <w:sz w:val="23"/>
                <w:szCs w:val="23"/>
              </w:rPr>
              <w:t xml:space="preserve">   13 – 3</w:t>
            </w:r>
            <w:r w:rsidR="004A0AA3">
              <w:rPr>
                <w:color w:val="000000"/>
                <w:sz w:val="23"/>
                <w:szCs w:val="23"/>
              </w:rPr>
              <w:t>4</w:t>
            </w:r>
          </w:p>
        </w:tc>
      </w:tr>
      <w:tr w:rsidR="00846BA5" w:rsidRPr="00473BC2" w:rsidTr="00E60067">
        <w:trPr>
          <w:gridAfter w:val="1"/>
          <w:wAfter w:w="270" w:type="dxa"/>
          <w:cantSplit/>
          <w:trHeight w:val="630"/>
        </w:trPr>
        <w:tc>
          <w:tcPr>
            <w:tcW w:w="1170" w:type="dxa"/>
          </w:tcPr>
          <w:p w:rsidR="00846BA5" w:rsidRPr="00277546" w:rsidRDefault="00846BA5" w:rsidP="00277546">
            <w:pPr>
              <w:suppressAutoHyphens/>
              <w:jc w:val="both"/>
              <w:rPr>
                <w:bCs/>
                <w:sz w:val="23"/>
                <w:szCs w:val="23"/>
              </w:rPr>
            </w:pPr>
          </w:p>
        </w:tc>
        <w:tc>
          <w:tcPr>
            <w:tcW w:w="1620" w:type="dxa"/>
            <w:shd w:val="clear" w:color="auto" w:fill="auto"/>
          </w:tcPr>
          <w:p w:rsidR="00846BA5" w:rsidRPr="00782D46" w:rsidRDefault="00846BA5" w:rsidP="00277546">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tc>
        <w:tc>
          <w:tcPr>
            <w:tcW w:w="5220" w:type="dxa"/>
            <w:shd w:val="clear" w:color="auto" w:fill="auto"/>
          </w:tcPr>
          <w:p w:rsidR="00846BA5" w:rsidRPr="00934D9C" w:rsidRDefault="00846BA5" w:rsidP="0042345B">
            <w:pPr>
              <w:pStyle w:val="BodyText"/>
              <w:jc w:val="left"/>
              <w:rPr>
                <w:color w:val="000000" w:themeColor="text1"/>
                <w:sz w:val="20"/>
                <w:szCs w:val="20"/>
                <w:lang w:val="en-AU"/>
              </w:rPr>
            </w:pPr>
            <w:r w:rsidRPr="00934D9C">
              <w:rPr>
                <w:bCs/>
                <w:color w:val="000000" w:themeColor="text1"/>
                <w:sz w:val="23"/>
                <w:szCs w:val="23"/>
              </w:rPr>
              <w:t>TOR</w:t>
            </w:r>
            <w:r w:rsidR="008243E5" w:rsidRPr="00934D9C">
              <w:rPr>
                <w:bCs/>
                <w:color w:val="000000" w:themeColor="text1"/>
                <w:sz w:val="23"/>
                <w:szCs w:val="23"/>
              </w:rPr>
              <w:t xml:space="preserve"> </w:t>
            </w:r>
            <w:r w:rsidR="00012EE7" w:rsidRPr="00934D9C">
              <w:rPr>
                <w:bCs/>
                <w:color w:val="000000" w:themeColor="text1"/>
                <w:sz w:val="23"/>
                <w:szCs w:val="23"/>
              </w:rPr>
              <w:t>for</w:t>
            </w:r>
            <w:r w:rsidRPr="00934D9C">
              <w:rPr>
                <w:bCs/>
                <w:color w:val="000000" w:themeColor="text1"/>
                <w:sz w:val="23"/>
                <w:szCs w:val="23"/>
              </w:rPr>
              <w:t xml:space="preserve"> Independent Inspection Agency</w:t>
            </w:r>
            <w:r w:rsidRPr="00934D9C">
              <w:rPr>
                <w:bCs/>
                <w:color w:val="000000" w:themeColor="text1"/>
                <w:sz w:val="22"/>
                <w:szCs w:val="22"/>
              </w:rPr>
              <w:t xml:space="preserve"> – (</w:t>
            </w:r>
            <w:r w:rsidRPr="00934D9C">
              <w:rPr>
                <w:color w:val="000000" w:themeColor="text1"/>
                <w:sz w:val="22"/>
                <w:szCs w:val="22"/>
              </w:rPr>
              <w:t xml:space="preserve">DI </w:t>
            </w:r>
            <w:r w:rsidRPr="00934D9C" w:rsidDel="00570A04">
              <w:rPr>
                <w:color w:val="000000" w:themeColor="text1"/>
                <w:sz w:val="22"/>
                <w:szCs w:val="22"/>
              </w:rPr>
              <w:t>Valves, Manhole Covers</w:t>
            </w:r>
            <w:r w:rsidRPr="00934D9C">
              <w:rPr>
                <w:color w:val="000000" w:themeColor="text1"/>
                <w:sz w:val="22"/>
                <w:szCs w:val="22"/>
              </w:rPr>
              <w:t xml:space="preserve"> a</w:t>
            </w:r>
            <w:r w:rsidRPr="00934D9C" w:rsidDel="00570A04">
              <w:rPr>
                <w:color w:val="000000" w:themeColor="text1"/>
                <w:sz w:val="22"/>
                <w:szCs w:val="22"/>
              </w:rPr>
              <w:t>nd Surface Boxes</w:t>
            </w:r>
            <w:r w:rsidRPr="00934D9C">
              <w:rPr>
                <w:color w:val="000000" w:themeColor="text1"/>
                <w:sz w:val="22"/>
                <w:szCs w:val="22"/>
                <w:lang w:val="en-AU"/>
              </w:rPr>
              <w:t xml:space="preserve">). </w:t>
            </w:r>
          </w:p>
        </w:tc>
        <w:tc>
          <w:tcPr>
            <w:tcW w:w="1800" w:type="dxa"/>
          </w:tcPr>
          <w:p w:rsidR="00846BA5" w:rsidRDefault="00D60B2D" w:rsidP="00846BA5">
            <w:pPr>
              <w:suppressAutoHyphens/>
              <w:rPr>
                <w:color w:val="000000"/>
                <w:sz w:val="23"/>
                <w:szCs w:val="23"/>
              </w:rPr>
            </w:pPr>
            <w:r>
              <w:rPr>
                <w:color w:val="000000"/>
                <w:sz w:val="23"/>
                <w:szCs w:val="23"/>
              </w:rPr>
              <w:t>13 – 3</w:t>
            </w:r>
            <w:r w:rsidR="004A0AA3">
              <w:rPr>
                <w:color w:val="000000"/>
                <w:sz w:val="23"/>
                <w:szCs w:val="23"/>
              </w:rPr>
              <w:t>5</w:t>
            </w:r>
            <w:r w:rsidR="00846BA5">
              <w:rPr>
                <w:color w:val="000000"/>
                <w:sz w:val="23"/>
                <w:szCs w:val="23"/>
              </w:rPr>
              <w:t xml:space="preserve">   13 – </w:t>
            </w:r>
            <w:r>
              <w:rPr>
                <w:color w:val="000000"/>
                <w:sz w:val="23"/>
                <w:szCs w:val="23"/>
              </w:rPr>
              <w:t>4</w:t>
            </w:r>
            <w:r w:rsidR="004A0AA3">
              <w:rPr>
                <w:color w:val="000000"/>
                <w:sz w:val="23"/>
                <w:szCs w:val="23"/>
              </w:rPr>
              <w:t>1</w:t>
            </w:r>
          </w:p>
        </w:tc>
      </w:tr>
      <w:tr w:rsidR="00962C8C" w:rsidRPr="00473BC2" w:rsidTr="00E60067">
        <w:trPr>
          <w:gridAfter w:val="1"/>
          <w:wAfter w:w="270" w:type="dxa"/>
          <w:cantSplit/>
          <w:trHeight w:val="630"/>
        </w:trPr>
        <w:tc>
          <w:tcPr>
            <w:tcW w:w="1170" w:type="dxa"/>
          </w:tcPr>
          <w:p w:rsidR="00962C8C" w:rsidRPr="00277546" w:rsidRDefault="00962C8C" w:rsidP="00277546">
            <w:pPr>
              <w:suppressAutoHyphens/>
              <w:jc w:val="both"/>
              <w:rPr>
                <w:bCs/>
                <w:sz w:val="23"/>
                <w:szCs w:val="23"/>
              </w:rPr>
            </w:pPr>
          </w:p>
        </w:tc>
        <w:tc>
          <w:tcPr>
            <w:tcW w:w="1620"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5220" w:type="dxa"/>
            <w:shd w:val="clear" w:color="auto" w:fill="auto"/>
          </w:tcPr>
          <w:p w:rsidR="00962C8C" w:rsidRPr="00934D9C" w:rsidRDefault="00962C8C" w:rsidP="0042345B">
            <w:pPr>
              <w:tabs>
                <w:tab w:val="left" w:pos="720"/>
                <w:tab w:val="left" w:pos="1800"/>
                <w:tab w:val="left" w:pos="2700"/>
              </w:tabs>
              <w:spacing w:line="240" w:lineRule="atLeast"/>
              <w:rPr>
                <w:color w:val="000000" w:themeColor="text1"/>
                <w:sz w:val="20"/>
                <w:szCs w:val="20"/>
                <w:lang w:val="en-AU"/>
              </w:rPr>
            </w:pPr>
            <w:r w:rsidRPr="00934D9C">
              <w:rPr>
                <w:bCs/>
                <w:color w:val="000000" w:themeColor="text1"/>
                <w:sz w:val="23"/>
                <w:szCs w:val="23"/>
              </w:rPr>
              <w:t xml:space="preserve">TOR </w:t>
            </w:r>
            <w:r w:rsidR="00012EE7" w:rsidRPr="00934D9C">
              <w:rPr>
                <w:bCs/>
                <w:color w:val="000000" w:themeColor="text1"/>
                <w:sz w:val="23"/>
                <w:szCs w:val="23"/>
              </w:rPr>
              <w:t>for</w:t>
            </w:r>
            <w:r w:rsidRPr="00934D9C">
              <w:rPr>
                <w:bCs/>
                <w:color w:val="000000" w:themeColor="text1"/>
                <w:sz w:val="23"/>
                <w:szCs w:val="23"/>
              </w:rPr>
              <w:t xml:space="preserve"> Independent Inspection Agency</w:t>
            </w:r>
            <w:r w:rsidRPr="00934D9C">
              <w:rPr>
                <w:bCs/>
                <w:color w:val="000000" w:themeColor="text1"/>
                <w:sz w:val="22"/>
                <w:szCs w:val="22"/>
              </w:rPr>
              <w:t xml:space="preserve"> – (</w:t>
            </w:r>
            <w:r w:rsidRPr="00934D9C">
              <w:rPr>
                <w:color w:val="000000" w:themeColor="text1"/>
                <w:sz w:val="22"/>
                <w:szCs w:val="22"/>
              </w:rPr>
              <w:t>Joint Protection Material</w:t>
            </w:r>
            <w:r w:rsidRPr="00934D9C">
              <w:rPr>
                <w:color w:val="000000" w:themeColor="text1"/>
                <w:sz w:val="22"/>
                <w:szCs w:val="22"/>
                <w:lang w:val="en-AU"/>
              </w:rPr>
              <w:t xml:space="preserve">). </w:t>
            </w:r>
          </w:p>
        </w:tc>
        <w:tc>
          <w:tcPr>
            <w:tcW w:w="1800" w:type="dxa"/>
          </w:tcPr>
          <w:p w:rsidR="00962C8C" w:rsidRDefault="00D60B2D" w:rsidP="00EA0462">
            <w:pPr>
              <w:suppressAutoHyphens/>
              <w:jc w:val="center"/>
              <w:rPr>
                <w:color w:val="000000"/>
                <w:sz w:val="23"/>
                <w:szCs w:val="23"/>
              </w:rPr>
            </w:pPr>
            <w:r>
              <w:rPr>
                <w:color w:val="000000"/>
                <w:sz w:val="23"/>
                <w:szCs w:val="23"/>
              </w:rPr>
              <w:t>13 – 4</w:t>
            </w:r>
            <w:r w:rsidR="004A0AA3">
              <w:rPr>
                <w:color w:val="000000"/>
                <w:sz w:val="23"/>
                <w:szCs w:val="23"/>
              </w:rPr>
              <w:t>2</w:t>
            </w:r>
          </w:p>
        </w:tc>
      </w:tr>
      <w:tr w:rsidR="00AE2019" w:rsidRPr="005D7800" w:rsidTr="00E60067">
        <w:trPr>
          <w:gridAfter w:val="1"/>
          <w:wAfter w:w="2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p>
        </w:tc>
        <w:tc>
          <w:tcPr>
            <w:tcW w:w="5220" w:type="dxa"/>
            <w:shd w:val="clear" w:color="auto" w:fill="auto"/>
          </w:tcPr>
          <w:p w:rsidR="00AE2019" w:rsidRPr="00934D9C" w:rsidRDefault="00AE2019" w:rsidP="00C36271">
            <w:pPr>
              <w:pStyle w:val="BodyText"/>
              <w:jc w:val="left"/>
              <w:rPr>
                <w:color w:val="000000" w:themeColor="text1"/>
                <w:sz w:val="23"/>
                <w:szCs w:val="23"/>
              </w:rPr>
            </w:pPr>
            <w:r w:rsidRPr="00934D9C">
              <w:rPr>
                <w:color w:val="000000" w:themeColor="text1"/>
                <w:sz w:val="23"/>
                <w:szCs w:val="23"/>
              </w:rPr>
              <w:t xml:space="preserve">Local Accredited Agent’s Confirmation </w:t>
            </w:r>
            <w:r w:rsidR="006C50E5" w:rsidRPr="00934D9C">
              <w:rPr>
                <w:color w:val="000000" w:themeColor="text1"/>
                <w:sz w:val="23"/>
                <w:szCs w:val="23"/>
              </w:rPr>
              <w:t>of Supply</w:t>
            </w:r>
            <w:r w:rsidRPr="00934D9C">
              <w:rPr>
                <w:color w:val="000000" w:themeColor="text1"/>
                <w:sz w:val="23"/>
                <w:szCs w:val="23"/>
              </w:rPr>
              <w:t xml:space="preserve"> of </w:t>
            </w:r>
            <w:r w:rsidR="00DB1D7F" w:rsidRPr="00934D9C">
              <w:rPr>
                <w:color w:val="000000" w:themeColor="text1"/>
                <w:sz w:val="23"/>
                <w:szCs w:val="23"/>
              </w:rPr>
              <w:t>Material</w:t>
            </w:r>
            <w:r w:rsidR="00A47DDD" w:rsidRPr="00934D9C">
              <w:rPr>
                <w:color w:val="000000" w:themeColor="text1"/>
                <w:sz w:val="23"/>
                <w:szCs w:val="23"/>
              </w:rPr>
              <w:t xml:space="preserve">s </w:t>
            </w:r>
            <w:r w:rsidRPr="00934D9C">
              <w:rPr>
                <w:color w:val="000000" w:themeColor="text1"/>
                <w:sz w:val="23"/>
                <w:szCs w:val="23"/>
              </w:rPr>
              <w:t xml:space="preserve">according to Work </w:t>
            </w:r>
            <w:proofErr w:type="spellStart"/>
            <w:r w:rsidRPr="00934D9C">
              <w:rPr>
                <w:color w:val="000000" w:themeColor="text1"/>
                <w:sz w:val="23"/>
                <w:szCs w:val="23"/>
              </w:rPr>
              <w:t>Programme</w:t>
            </w:r>
            <w:proofErr w:type="spellEnd"/>
            <w:r w:rsidR="00A07095" w:rsidRPr="00934D9C">
              <w:rPr>
                <w:color w:val="000000" w:themeColor="text1"/>
                <w:sz w:val="23"/>
                <w:szCs w:val="23"/>
              </w:rPr>
              <w:t>.</w:t>
            </w:r>
          </w:p>
        </w:tc>
        <w:tc>
          <w:tcPr>
            <w:tcW w:w="1800" w:type="dxa"/>
          </w:tcPr>
          <w:p w:rsidR="00AE2019" w:rsidRPr="00427E96" w:rsidRDefault="00427E96" w:rsidP="00EA0462">
            <w:pPr>
              <w:suppressAutoHyphens/>
              <w:jc w:val="center"/>
              <w:rPr>
                <w:sz w:val="23"/>
                <w:szCs w:val="23"/>
              </w:rPr>
            </w:pPr>
            <w:r w:rsidRPr="00427E96">
              <w:rPr>
                <w:sz w:val="23"/>
                <w:szCs w:val="23"/>
              </w:rPr>
              <w:t>13 – 4</w:t>
            </w:r>
            <w:r w:rsidR="004A0AA3">
              <w:rPr>
                <w:sz w:val="23"/>
                <w:szCs w:val="23"/>
              </w:rPr>
              <w:t>3</w:t>
            </w:r>
          </w:p>
        </w:tc>
      </w:tr>
      <w:tr w:rsidR="009F1431" w:rsidRPr="005D7800" w:rsidTr="00E60067">
        <w:trPr>
          <w:gridAfter w:val="1"/>
          <w:wAfter w:w="270" w:type="dxa"/>
          <w:cantSplit/>
          <w:trHeight w:val="630"/>
        </w:trPr>
        <w:tc>
          <w:tcPr>
            <w:tcW w:w="1170" w:type="dxa"/>
          </w:tcPr>
          <w:p w:rsidR="009F1431" w:rsidRPr="00520DFB" w:rsidRDefault="009F1431" w:rsidP="008C6851">
            <w:pPr>
              <w:suppressAutoHyphens/>
              <w:ind w:left="162"/>
              <w:rPr>
                <w:b/>
                <w:bCs/>
                <w:color w:val="000000"/>
                <w:sz w:val="23"/>
                <w:szCs w:val="23"/>
              </w:rPr>
            </w:pPr>
          </w:p>
        </w:tc>
        <w:tc>
          <w:tcPr>
            <w:tcW w:w="1620" w:type="dxa"/>
            <w:shd w:val="clear" w:color="auto" w:fill="auto"/>
          </w:tcPr>
          <w:p w:rsidR="009F1431" w:rsidRDefault="009F1431" w:rsidP="0073364D">
            <w:pPr>
              <w:rPr>
                <w:bCs/>
                <w:sz w:val="23"/>
                <w:szCs w:val="23"/>
              </w:rPr>
            </w:pPr>
            <w:r>
              <w:rPr>
                <w:bCs/>
                <w:sz w:val="23"/>
                <w:szCs w:val="23"/>
              </w:rPr>
              <w:t>Appendix 15A</w:t>
            </w:r>
          </w:p>
        </w:tc>
        <w:tc>
          <w:tcPr>
            <w:tcW w:w="5220" w:type="dxa"/>
            <w:shd w:val="clear" w:color="auto" w:fill="auto"/>
          </w:tcPr>
          <w:p w:rsidR="009F1431" w:rsidRPr="00520DFB" w:rsidRDefault="009F1431" w:rsidP="00BF3FE3">
            <w:pPr>
              <w:pStyle w:val="BodyText"/>
              <w:jc w:val="left"/>
              <w:rPr>
                <w:sz w:val="23"/>
                <w:szCs w:val="23"/>
              </w:rPr>
            </w:pPr>
            <w:r>
              <w:rPr>
                <w:sz w:val="23"/>
                <w:szCs w:val="23"/>
              </w:rPr>
              <w:t>Pre-shipment Inspection of DI Pipes &amp; Fittings</w:t>
            </w:r>
            <w:r w:rsidR="00A07095">
              <w:rPr>
                <w:sz w:val="23"/>
                <w:szCs w:val="23"/>
              </w:rPr>
              <w:t xml:space="preserve"> by the Employer.</w:t>
            </w:r>
          </w:p>
        </w:tc>
        <w:tc>
          <w:tcPr>
            <w:tcW w:w="1800" w:type="dxa"/>
          </w:tcPr>
          <w:p w:rsidR="009F1431" w:rsidRPr="00427E96" w:rsidRDefault="00A07095" w:rsidP="00130519">
            <w:pPr>
              <w:suppressAutoHyphens/>
              <w:rPr>
                <w:sz w:val="23"/>
                <w:szCs w:val="23"/>
              </w:rPr>
            </w:pPr>
            <w:r>
              <w:rPr>
                <w:color w:val="000000"/>
                <w:sz w:val="23"/>
                <w:szCs w:val="23"/>
              </w:rPr>
              <w:t xml:space="preserve">13 – </w:t>
            </w:r>
            <w:r w:rsidR="004A0AA3">
              <w:rPr>
                <w:color w:val="000000"/>
                <w:sz w:val="23"/>
                <w:szCs w:val="23"/>
              </w:rPr>
              <w:t>44</w:t>
            </w:r>
            <w:r>
              <w:rPr>
                <w:color w:val="000000"/>
                <w:sz w:val="23"/>
                <w:szCs w:val="23"/>
              </w:rPr>
              <w:t xml:space="preserve">   13 – </w:t>
            </w:r>
            <w:r w:rsidR="004A0AA3">
              <w:rPr>
                <w:color w:val="000000"/>
                <w:sz w:val="23"/>
                <w:szCs w:val="23"/>
              </w:rPr>
              <w:t>56</w:t>
            </w:r>
          </w:p>
        </w:tc>
      </w:tr>
      <w:tr w:rsidR="009F1431" w:rsidRPr="005D7800" w:rsidTr="00E60067">
        <w:trPr>
          <w:gridAfter w:val="1"/>
          <w:wAfter w:w="270" w:type="dxa"/>
          <w:cantSplit/>
          <w:trHeight w:val="630"/>
        </w:trPr>
        <w:tc>
          <w:tcPr>
            <w:tcW w:w="1170" w:type="dxa"/>
          </w:tcPr>
          <w:p w:rsidR="009F1431" w:rsidRPr="00520DFB" w:rsidRDefault="009F1431" w:rsidP="00417481">
            <w:pPr>
              <w:suppressAutoHyphens/>
              <w:ind w:left="162"/>
              <w:rPr>
                <w:b/>
                <w:bCs/>
                <w:color w:val="000000"/>
                <w:sz w:val="23"/>
                <w:szCs w:val="23"/>
              </w:rPr>
            </w:pPr>
          </w:p>
        </w:tc>
        <w:tc>
          <w:tcPr>
            <w:tcW w:w="1620" w:type="dxa"/>
            <w:shd w:val="clear" w:color="auto" w:fill="auto"/>
          </w:tcPr>
          <w:p w:rsidR="009F1431" w:rsidRDefault="009F1431" w:rsidP="00417481">
            <w:pPr>
              <w:rPr>
                <w:bCs/>
                <w:sz w:val="23"/>
                <w:szCs w:val="23"/>
              </w:rPr>
            </w:pPr>
            <w:r>
              <w:rPr>
                <w:bCs/>
                <w:sz w:val="23"/>
                <w:szCs w:val="23"/>
              </w:rPr>
              <w:t>Appendix 15</w:t>
            </w:r>
            <w:r w:rsidR="00A07095">
              <w:rPr>
                <w:bCs/>
                <w:sz w:val="23"/>
                <w:szCs w:val="23"/>
              </w:rPr>
              <w:t>B</w:t>
            </w:r>
          </w:p>
        </w:tc>
        <w:tc>
          <w:tcPr>
            <w:tcW w:w="5220" w:type="dxa"/>
            <w:shd w:val="clear" w:color="auto" w:fill="auto"/>
          </w:tcPr>
          <w:p w:rsidR="009F1431" w:rsidRPr="00520DFB" w:rsidRDefault="009F1431" w:rsidP="00A07095">
            <w:pPr>
              <w:pStyle w:val="BodyText"/>
              <w:jc w:val="left"/>
              <w:rPr>
                <w:sz w:val="23"/>
                <w:szCs w:val="23"/>
              </w:rPr>
            </w:pPr>
            <w:r>
              <w:rPr>
                <w:sz w:val="23"/>
                <w:szCs w:val="23"/>
              </w:rPr>
              <w:t>Pre-shipment</w:t>
            </w:r>
            <w:r w:rsidR="00A07095">
              <w:rPr>
                <w:sz w:val="23"/>
                <w:szCs w:val="23"/>
              </w:rPr>
              <w:t>/Pre-delivery</w:t>
            </w:r>
            <w:r>
              <w:rPr>
                <w:sz w:val="23"/>
                <w:szCs w:val="23"/>
              </w:rPr>
              <w:t xml:space="preserve"> Inspection of </w:t>
            </w:r>
            <w:r w:rsidR="00753E11">
              <w:rPr>
                <w:sz w:val="23"/>
                <w:szCs w:val="23"/>
              </w:rPr>
              <w:t>HDPE</w:t>
            </w:r>
            <w:r>
              <w:rPr>
                <w:sz w:val="23"/>
                <w:szCs w:val="23"/>
              </w:rPr>
              <w:t xml:space="preserve"> Pipes &amp; Fittings</w:t>
            </w:r>
            <w:r w:rsidR="00A07095">
              <w:rPr>
                <w:sz w:val="23"/>
                <w:szCs w:val="23"/>
              </w:rPr>
              <w:t xml:space="preserve"> by the Employer.</w:t>
            </w:r>
          </w:p>
        </w:tc>
        <w:tc>
          <w:tcPr>
            <w:tcW w:w="1800" w:type="dxa"/>
          </w:tcPr>
          <w:p w:rsidR="009F1431" w:rsidRPr="00427E96" w:rsidRDefault="004A0AA3" w:rsidP="00417481">
            <w:pPr>
              <w:suppressAutoHyphens/>
              <w:rPr>
                <w:sz w:val="23"/>
                <w:szCs w:val="23"/>
              </w:rPr>
            </w:pPr>
            <w:r>
              <w:rPr>
                <w:color w:val="000000"/>
                <w:sz w:val="23"/>
                <w:szCs w:val="23"/>
              </w:rPr>
              <w:t>13 – 57</w:t>
            </w:r>
            <w:r w:rsidR="00A07095">
              <w:rPr>
                <w:color w:val="000000"/>
                <w:sz w:val="23"/>
                <w:szCs w:val="23"/>
              </w:rPr>
              <w:t xml:space="preserve">   13 – 6</w:t>
            </w:r>
            <w:r>
              <w:rPr>
                <w:color w:val="000000"/>
                <w:sz w:val="23"/>
                <w:szCs w:val="23"/>
              </w:rPr>
              <w:t>3</w:t>
            </w:r>
          </w:p>
        </w:tc>
      </w:tr>
      <w:tr w:rsidR="00AE2019" w:rsidRPr="005D7800" w:rsidTr="00E60067">
        <w:trPr>
          <w:gridAfter w:val="1"/>
          <w:wAfter w:w="270" w:type="dxa"/>
          <w:cantSplit/>
          <w:trHeight w:val="36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Default="00AE2019" w:rsidP="0073364D">
            <w:pPr>
              <w:suppressAutoHyphens/>
              <w:jc w:val="both"/>
              <w:rPr>
                <w:bCs/>
                <w:sz w:val="23"/>
                <w:szCs w:val="23"/>
              </w:rPr>
            </w:pPr>
            <w:r>
              <w:rPr>
                <w:bCs/>
                <w:sz w:val="23"/>
                <w:szCs w:val="23"/>
              </w:rPr>
              <w:t>Appendix 1</w:t>
            </w:r>
            <w:r w:rsidR="003557C0">
              <w:rPr>
                <w:bCs/>
                <w:sz w:val="23"/>
                <w:szCs w:val="23"/>
              </w:rPr>
              <w:t>6</w:t>
            </w:r>
          </w:p>
          <w:p w:rsidR="004A0AA3" w:rsidRDefault="004A0AA3" w:rsidP="0073364D">
            <w:pPr>
              <w:suppressAutoHyphens/>
              <w:jc w:val="both"/>
              <w:rPr>
                <w:bCs/>
                <w:sz w:val="23"/>
                <w:szCs w:val="23"/>
              </w:rPr>
            </w:pPr>
          </w:p>
          <w:p w:rsidR="004A0AA3" w:rsidRPr="00520DFB" w:rsidRDefault="004A0AA3" w:rsidP="0073364D">
            <w:pPr>
              <w:suppressAutoHyphens/>
              <w:jc w:val="both"/>
              <w:rPr>
                <w:bCs/>
                <w:sz w:val="23"/>
                <w:szCs w:val="23"/>
              </w:rPr>
            </w:pPr>
            <w:r>
              <w:rPr>
                <w:bCs/>
                <w:sz w:val="23"/>
                <w:szCs w:val="23"/>
              </w:rPr>
              <w:t>Appendix 17</w:t>
            </w:r>
          </w:p>
        </w:tc>
        <w:tc>
          <w:tcPr>
            <w:tcW w:w="5220" w:type="dxa"/>
            <w:shd w:val="clear" w:color="auto" w:fill="auto"/>
          </w:tcPr>
          <w:p w:rsidR="00AE2019" w:rsidRDefault="00AE2019" w:rsidP="00BF3FE3">
            <w:pPr>
              <w:rPr>
                <w:bCs/>
                <w:sz w:val="23"/>
                <w:szCs w:val="23"/>
              </w:rPr>
            </w:pPr>
            <w:r w:rsidRPr="00520DFB">
              <w:rPr>
                <w:bCs/>
                <w:sz w:val="23"/>
                <w:szCs w:val="23"/>
              </w:rPr>
              <w:t>Details of Local Accredited Agent</w:t>
            </w:r>
          </w:p>
          <w:p w:rsidR="004A0AA3" w:rsidRDefault="004A0AA3" w:rsidP="00BF3FE3">
            <w:pPr>
              <w:rPr>
                <w:bCs/>
                <w:sz w:val="23"/>
                <w:szCs w:val="23"/>
              </w:rPr>
            </w:pPr>
          </w:p>
          <w:p w:rsidR="004A0AA3" w:rsidRDefault="004A0AA3" w:rsidP="00BF3FE3">
            <w:pPr>
              <w:rPr>
                <w:bCs/>
                <w:sz w:val="23"/>
                <w:szCs w:val="23"/>
              </w:rPr>
            </w:pPr>
            <w:r>
              <w:rPr>
                <w:bCs/>
                <w:sz w:val="23"/>
                <w:szCs w:val="23"/>
              </w:rPr>
              <w:t xml:space="preserve">NWSDB Pre-Qualified Manufactures and Their </w:t>
            </w:r>
            <w:r w:rsidR="00013F4F">
              <w:rPr>
                <w:bCs/>
                <w:sz w:val="23"/>
                <w:szCs w:val="23"/>
              </w:rPr>
              <w:t xml:space="preserve">   </w:t>
            </w:r>
            <w:r>
              <w:rPr>
                <w:bCs/>
                <w:sz w:val="23"/>
                <w:szCs w:val="23"/>
              </w:rPr>
              <w:t>Pre-qualified Items</w:t>
            </w:r>
          </w:p>
          <w:p w:rsidR="004A0AA3" w:rsidRPr="00520DFB" w:rsidRDefault="004A0AA3" w:rsidP="00BF3FE3">
            <w:pPr>
              <w:rPr>
                <w:bCs/>
                <w:sz w:val="23"/>
                <w:szCs w:val="23"/>
              </w:rPr>
            </w:pPr>
          </w:p>
        </w:tc>
        <w:tc>
          <w:tcPr>
            <w:tcW w:w="1800" w:type="dxa"/>
          </w:tcPr>
          <w:p w:rsidR="00AE2019" w:rsidRDefault="00A07095" w:rsidP="00EA0462">
            <w:pPr>
              <w:suppressAutoHyphens/>
              <w:jc w:val="center"/>
              <w:rPr>
                <w:sz w:val="23"/>
                <w:szCs w:val="23"/>
              </w:rPr>
            </w:pPr>
            <w:r>
              <w:rPr>
                <w:sz w:val="23"/>
                <w:szCs w:val="23"/>
              </w:rPr>
              <w:t xml:space="preserve">13  - </w:t>
            </w:r>
            <w:r w:rsidR="004A0AA3">
              <w:rPr>
                <w:sz w:val="23"/>
                <w:szCs w:val="23"/>
              </w:rPr>
              <w:t>64</w:t>
            </w:r>
          </w:p>
          <w:p w:rsidR="004A0AA3" w:rsidRDefault="004A0AA3" w:rsidP="00EA0462">
            <w:pPr>
              <w:suppressAutoHyphens/>
              <w:jc w:val="center"/>
              <w:rPr>
                <w:sz w:val="23"/>
                <w:szCs w:val="23"/>
              </w:rPr>
            </w:pPr>
          </w:p>
          <w:p w:rsidR="004A0AA3" w:rsidRPr="00427E96" w:rsidRDefault="004A0AA3" w:rsidP="00EA0462">
            <w:pPr>
              <w:suppressAutoHyphens/>
              <w:jc w:val="center"/>
              <w:rPr>
                <w:sz w:val="23"/>
                <w:szCs w:val="23"/>
              </w:rPr>
            </w:pPr>
            <w:r>
              <w:rPr>
                <w:sz w:val="23"/>
                <w:szCs w:val="23"/>
              </w:rPr>
              <w:t>13  - 65</w:t>
            </w:r>
          </w:p>
        </w:tc>
      </w:tr>
      <w:tr w:rsidR="003557C0" w:rsidRPr="005D7800" w:rsidTr="00E60067">
        <w:trPr>
          <w:gridAfter w:val="1"/>
          <w:wAfter w:w="270" w:type="dxa"/>
          <w:cantSplit/>
          <w:trHeight w:val="630"/>
        </w:trPr>
        <w:tc>
          <w:tcPr>
            <w:tcW w:w="1170" w:type="dxa"/>
          </w:tcPr>
          <w:p w:rsidR="003557C0" w:rsidRPr="00520DFB" w:rsidRDefault="003557C0" w:rsidP="008C6851">
            <w:pPr>
              <w:suppressAutoHyphens/>
              <w:ind w:left="162"/>
              <w:rPr>
                <w:b/>
                <w:bCs/>
                <w:color w:val="000000"/>
                <w:sz w:val="23"/>
                <w:szCs w:val="23"/>
              </w:rPr>
            </w:pPr>
          </w:p>
        </w:tc>
        <w:tc>
          <w:tcPr>
            <w:tcW w:w="1620" w:type="dxa"/>
            <w:shd w:val="clear" w:color="auto" w:fill="auto"/>
          </w:tcPr>
          <w:p w:rsidR="003557C0" w:rsidRPr="000F04CF" w:rsidRDefault="003557C0" w:rsidP="00DA0337">
            <w:pPr>
              <w:suppressAutoHyphens/>
              <w:jc w:val="both"/>
              <w:rPr>
                <w:bCs/>
                <w:sz w:val="23"/>
                <w:szCs w:val="23"/>
              </w:rPr>
            </w:pPr>
            <w:r>
              <w:rPr>
                <w:bCs/>
                <w:sz w:val="23"/>
                <w:szCs w:val="23"/>
              </w:rPr>
              <w:t>Appendix 18</w:t>
            </w:r>
          </w:p>
        </w:tc>
        <w:tc>
          <w:tcPr>
            <w:tcW w:w="5220" w:type="dxa"/>
            <w:shd w:val="clear" w:color="auto" w:fill="auto"/>
          </w:tcPr>
          <w:p w:rsidR="003557C0" w:rsidRPr="00DA0337" w:rsidRDefault="00A07095" w:rsidP="00DA0337">
            <w:r>
              <w:t>Entitled Allowance on Foreign Travel &amp; Related Expenses</w:t>
            </w:r>
          </w:p>
        </w:tc>
        <w:tc>
          <w:tcPr>
            <w:tcW w:w="1800" w:type="dxa"/>
          </w:tcPr>
          <w:p w:rsidR="003557C0" w:rsidRDefault="004C3A7E" w:rsidP="00EA0462">
            <w:pPr>
              <w:suppressAutoHyphens/>
              <w:jc w:val="center"/>
              <w:rPr>
                <w:sz w:val="23"/>
                <w:szCs w:val="23"/>
              </w:rPr>
            </w:pPr>
            <w:r>
              <w:rPr>
                <w:color w:val="000000"/>
                <w:sz w:val="23"/>
                <w:szCs w:val="23"/>
              </w:rPr>
              <w:t xml:space="preserve">13 – </w:t>
            </w:r>
            <w:r w:rsidR="004A0AA3">
              <w:rPr>
                <w:color w:val="000000"/>
                <w:sz w:val="23"/>
                <w:szCs w:val="23"/>
              </w:rPr>
              <w:t>66</w:t>
            </w:r>
          </w:p>
        </w:tc>
      </w:tr>
      <w:tr w:rsidR="00AE2019" w:rsidRPr="005D7800" w:rsidTr="00E60067">
        <w:trPr>
          <w:gridAfter w:val="1"/>
          <w:wAfter w:w="270" w:type="dxa"/>
          <w:cantSplit/>
          <w:trHeight w:val="360"/>
        </w:trPr>
        <w:tc>
          <w:tcPr>
            <w:tcW w:w="1170" w:type="dxa"/>
          </w:tcPr>
          <w:p w:rsidR="00AE2019" w:rsidRPr="00520DFB" w:rsidRDefault="00AE2019" w:rsidP="00FC2812">
            <w:pPr>
              <w:suppressAutoHyphens/>
              <w:ind w:left="162"/>
              <w:rPr>
                <w:b/>
                <w:bCs/>
                <w:color w:val="000000"/>
                <w:sz w:val="23"/>
                <w:szCs w:val="23"/>
              </w:rPr>
            </w:pPr>
          </w:p>
        </w:tc>
        <w:tc>
          <w:tcPr>
            <w:tcW w:w="1620" w:type="dxa"/>
            <w:shd w:val="clear" w:color="auto" w:fill="auto"/>
          </w:tcPr>
          <w:p w:rsidR="00AE2019" w:rsidRPr="00196F85" w:rsidRDefault="00AE2019" w:rsidP="00196F85">
            <w:pPr>
              <w:suppressAutoHyphens/>
              <w:jc w:val="both"/>
              <w:rPr>
                <w:bCs/>
                <w:sz w:val="23"/>
                <w:szCs w:val="23"/>
              </w:rPr>
            </w:pPr>
            <w:r>
              <w:rPr>
                <w:bCs/>
                <w:color w:val="000000"/>
                <w:sz w:val="23"/>
                <w:szCs w:val="23"/>
              </w:rPr>
              <w:t xml:space="preserve">Appendix </w:t>
            </w:r>
            <w:r w:rsidRPr="00520DFB">
              <w:rPr>
                <w:bCs/>
                <w:color w:val="000000"/>
                <w:sz w:val="23"/>
                <w:szCs w:val="23"/>
              </w:rPr>
              <w:t>1</w:t>
            </w:r>
            <w:r w:rsidR="003557C0">
              <w:rPr>
                <w:bCs/>
                <w:color w:val="000000"/>
                <w:sz w:val="23"/>
                <w:szCs w:val="23"/>
              </w:rPr>
              <w:t>9</w:t>
            </w:r>
          </w:p>
        </w:tc>
        <w:tc>
          <w:tcPr>
            <w:tcW w:w="5220" w:type="dxa"/>
            <w:shd w:val="clear" w:color="auto" w:fill="auto"/>
          </w:tcPr>
          <w:p w:rsidR="00AE2019" w:rsidRPr="00520DFB"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tc>
        <w:tc>
          <w:tcPr>
            <w:tcW w:w="1800" w:type="dxa"/>
          </w:tcPr>
          <w:p w:rsidR="00AE2019" w:rsidRPr="00427E96" w:rsidRDefault="00427E96" w:rsidP="00EA0462">
            <w:pPr>
              <w:suppressAutoHyphens/>
              <w:jc w:val="center"/>
              <w:rPr>
                <w:sz w:val="23"/>
                <w:szCs w:val="23"/>
              </w:rPr>
            </w:pPr>
            <w:r w:rsidRPr="00427E96">
              <w:rPr>
                <w:sz w:val="23"/>
                <w:szCs w:val="23"/>
              </w:rPr>
              <w:t xml:space="preserve">13 – </w:t>
            </w:r>
            <w:r w:rsidR="004A0AA3">
              <w:rPr>
                <w:sz w:val="23"/>
                <w:szCs w:val="23"/>
              </w:rPr>
              <w:t>67</w:t>
            </w:r>
          </w:p>
        </w:tc>
      </w:tr>
      <w:tr w:rsidR="00B474F8" w:rsidRPr="00B474F8" w:rsidTr="00E60067">
        <w:trPr>
          <w:gridAfter w:val="1"/>
          <w:wAfter w:w="270" w:type="dxa"/>
          <w:cantSplit/>
          <w:trHeight w:val="360"/>
        </w:trPr>
        <w:tc>
          <w:tcPr>
            <w:tcW w:w="1170" w:type="dxa"/>
          </w:tcPr>
          <w:p w:rsidR="00B474F8" w:rsidRPr="00B474F8" w:rsidRDefault="00B474F8" w:rsidP="00B474F8">
            <w:pPr>
              <w:suppressAutoHyphens/>
              <w:ind w:left="162"/>
              <w:rPr>
                <w:b/>
                <w:bCs/>
                <w:color w:val="000000"/>
                <w:sz w:val="23"/>
                <w:szCs w:val="23"/>
              </w:rPr>
            </w:pPr>
          </w:p>
        </w:tc>
        <w:tc>
          <w:tcPr>
            <w:tcW w:w="1620" w:type="dxa"/>
            <w:shd w:val="clear" w:color="auto" w:fill="auto"/>
          </w:tcPr>
          <w:p w:rsidR="00B474F8" w:rsidRPr="00B474F8" w:rsidRDefault="00E6662B" w:rsidP="00B474F8">
            <w:pPr>
              <w:suppressAutoHyphens/>
              <w:jc w:val="both"/>
              <w:rPr>
                <w:bCs/>
                <w:color w:val="000000"/>
                <w:sz w:val="23"/>
                <w:szCs w:val="23"/>
              </w:rPr>
            </w:pPr>
            <w:r>
              <w:rPr>
                <w:sz w:val="23"/>
                <w:szCs w:val="23"/>
              </w:rPr>
              <w:t>Appendix 20</w:t>
            </w:r>
          </w:p>
        </w:tc>
        <w:tc>
          <w:tcPr>
            <w:tcW w:w="5220" w:type="dxa"/>
            <w:shd w:val="clear" w:color="auto" w:fill="auto"/>
          </w:tcPr>
          <w:p w:rsidR="00B474F8" w:rsidRPr="00B474F8" w:rsidRDefault="00B474F8" w:rsidP="00B474F8">
            <w:pPr>
              <w:rPr>
                <w:bCs/>
                <w:sz w:val="23"/>
                <w:szCs w:val="23"/>
              </w:rPr>
            </w:pPr>
            <w:r>
              <w:rPr>
                <w:bCs/>
                <w:sz w:val="23"/>
                <w:szCs w:val="23"/>
              </w:rPr>
              <w:t>Employer’s minimum requirement of Funding Terms</w:t>
            </w:r>
          </w:p>
        </w:tc>
        <w:tc>
          <w:tcPr>
            <w:tcW w:w="1800" w:type="dxa"/>
          </w:tcPr>
          <w:p w:rsidR="00B474F8" w:rsidRPr="00B474F8" w:rsidRDefault="00B474F8" w:rsidP="00EA0462">
            <w:pPr>
              <w:suppressAutoHyphens/>
              <w:jc w:val="center"/>
              <w:rPr>
                <w:sz w:val="23"/>
                <w:szCs w:val="23"/>
              </w:rPr>
            </w:pPr>
            <w:r w:rsidRPr="00427E96">
              <w:rPr>
                <w:sz w:val="23"/>
                <w:szCs w:val="23"/>
              </w:rPr>
              <w:t xml:space="preserve">13 – </w:t>
            </w:r>
            <w:r w:rsidR="004A0AA3">
              <w:rPr>
                <w:sz w:val="23"/>
                <w:szCs w:val="23"/>
              </w:rPr>
              <w:t>68</w:t>
            </w:r>
          </w:p>
        </w:tc>
      </w:tr>
    </w:tbl>
    <w:p w:rsidR="00EF23A3" w:rsidRDefault="00EF23A3" w:rsidP="00EF23A3">
      <w:pPr>
        <w:pStyle w:val="BodyText"/>
        <w:tabs>
          <w:tab w:val="left" w:pos="0"/>
        </w:tabs>
        <w:jc w:val="left"/>
        <w:rPr>
          <w:color w:val="000000"/>
        </w:rPr>
        <w:sectPr w:rsidR="00EF23A3" w:rsidSect="0023661F">
          <w:footerReference w:type="default" r:id="rId13"/>
          <w:headerReference w:type="first" r:id="rId14"/>
          <w:footerReference w:type="first" r:id="rId15"/>
          <w:footnotePr>
            <w:numStart w:val="55"/>
          </w:footnotePr>
          <w:pgSz w:w="11909" w:h="16834" w:code="9"/>
          <w:pgMar w:top="1152" w:right="1440" w:bottom="1440" w:left="1440" w:header="0" w:footer="402" w:gutter="0"/>
          <w:paperSrc w:first="4" w:other="4"/>
          <w:pgNumType w:fmt="lowerRoman"/>
          <w:cols w:space="720"/>
          <w:noEndnote/>
          <w:titlePg/>
        </w:sectPr>
      </w:pP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proofErr w:type="gramStart"/>
            <w:r>
              <w:rPr>
                <w:color w:val="000000"/>
                <w:spacing w:val="-3"/>
              </w:rPr>
              <w:t>enclosed</w:t>
            </w:r>
            <w:proofErr w:type="gramEnd"/>
            <w:r>
              <w:rPr>
                <w:color w:val="000000"/>
                <w:spacing w:val="-3"/>
              </w:rPr>
              <w:t>?</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Contents of the addendum (if any) taken in </w:t>
            </w:r>
          </w:p>
          <w:p w:rsidR="009C7E69" w:rsidRDefault="009C7E69">
            <w:pPr>
              <w:suppressAutoHyphens/>
              <w:rPr>
                <w:color w:val="000000"/>
                <w:spacing w:val="-3"/>
              </w:rPr>
            </w:pPr>
            <w:proofErr w:type="gramStart"/>
            <w:r>
              <w:rPr>
                <w:color w:val="000000"/>
                <w:spacing w:val="-3"/>
              </w:rPr>
              <w:t>to</w:t>
            </w:r>
            <w:proofErr w:type="gramEnd"/>
            <w:r>
              <w:rPr>
                <w:color w:val="000000"/>
                <w:spacing w:val="-3"/>
              </w:rPr>
              <w:t xml:space="preserve">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All the documents given in ITB Clause 13 </w:t>
            </w:r>
          </w:p>
          <w:p w:rsidR="009C7E69" w:rsidRDefault="009C7E69">
            <w:pPr>
              <w:suppressAutoHyphens/>
              <w:rPr>
                <w:color w:val="000000"/>
                <w:spacing w:val="-3"/>
              </w:rPr>
            </w:pPr>
            <w:proofErr w:type="gramStart"/>
            <w:r>
              <w:rPr>
                <w:color w:val="000000"/>
                <w:spacing w:val="-3"/>
              </w:rPr>
              <w:t>enclosed</w:t>
            </w:r>
            <w:proofErr w:type="gramEnd"/>
            <w:r>
              <w:rPr>
                <w:color w:val="000000"/>
                <w:spacing w:val="-3"/>
              </w:rPr>
              <w:t xml:space="preserve">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6"/>
          <w:footerReference w:type="first" r:id="rId17"/>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8"/>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CD622A">
        <w:rPr>
          <w:bCs/>
          <w:color w:val="000000"/>
          <w:sz w:val="32"/>
        </w:rPr>
        <w:t>2</w:t>
      </w:r>
      <w:r w:rsidR="00242FEB">
        <w:rPr>
          <w:bCs/>
          <w:color w:val="000000"/>
          <w:sz w:val="32"/>
        </w:rPr>
        <w:t xml:space="preserve">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w:t>
      </w:r>
      <w:r w:rsidR="00012EE7">
        <w:rPr>
          <w:b/>
          <w:bCs/>
          <w:color w:val="000000"/>
          <w:sz w:val="32"/>
        </w:rPr>
        <w:t>at CIDA</w:t>
      </w:r>
      <w:r>
        <w:rPr>
          <w:b/>
          <w:bCs/>
          <w:color w:val="000000"/>
          <w:sz w:val="32"/>
        </w:rPr>
        <w:t xml:space="preserve">, </w:t>
      </w:r>
      <w:proofErr w:type="spellStart"/>
      <w:r>
        <w:rPr>
          <w:b/>
          <w:bCs/>
          <w:color w:val="000000"/>
          <w:sz w:val="32"/>
        </w:rPr>
        <w:t>Wijerama</w:t>
      </w:r>
      <w:proofErr w:type="spellEnd"/>
      <w:r w:rsidR="00E70712">
        <w:rPr>
          <w:b/>
          <w:bCs/>
          <w:color w:val="000000"/>
          <w:sz w:val="32"/>
        </w:rPr>
        <w:t xml:space="preserve"> </w:t>
      </w:r>
      <w:proofErr w:type="spellStart"/>
      <w:r>
        <w:rPr>
          <w:b/>
          <w:bCs/>
          <w:color w:val="000000"/>
          <w:sz w:val="32"/>
        </w:rPr>
        <w:t>Mawatha</w:t>
      </w:r>
      <w:proofErr w:type="spellEnd"/>
      <w:r>
        <w:rPr>
          <w:b/>
          <w:bCs/>
          <w:color w:val="000000"/>
          <w:sz w:val="32"/>
        </w:rPr>
        <w:t xml:space="preserve">, </w:t>
      </w:r>
      <w:proofErr w:type="gramStart"/>
      <w:r>
        <w:rPr>
          <w:b/>
          <w:bCs/>
          <w:color w:val="000000"/>
          <w:sz w:val="32"/>
        </w:rPr>
        <w:t>Colombo</w:t>
      </w:r>
      <w:proofErr w:type="gramEnd"/>
      <w:r>
        <w:rPr>
          <w:b/>
          <w:bCs/>
          <w:color w:val="000000"/>
          <w:sz w:val="32"/>
        </w:rPr>
        <w:t xml:space="preserve">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proofErr w:type="gramStart"/>
      <w:r>
        <w:rPr>
          <w:color w:val="000000"/>
          <w:sz w:val="40"/>
        </w:rPr>
        <w:t>VOLUME  2</w:t>
      </w:r>
      <w:proofErr w:type="gramEnd"/>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0"/>
          <w:footerReference w:type="first" r:id="rId21"/>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w:t>
      </w:r>
      <w:r w:rsidR="00D00742">
        <w:rPr>
          <w:b/>
          <w:color w:val="000000"/>
        </w:rPr>
        <w:t>er Supply</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72EB" w:rsidRDefault="007B24F5" w:rsidP="00940B08">
      <w:pPr>
        <w:pStyle w:val="ListParagraph"/>
        <w:numPr>
          <w:ilvl w:val="0"/>
          <w:numId w:val="82"/>
        </w:numPr>
        <w:ind w:left="720"/>
        <w:jc w:val="both"/>
        <w:rPr>
          <w:color w:val="000000"/>
          <w:sz w:val="22"/>
        </w:rPr>
      </w:pPr>
      <w:r w:rsidRPr="00575B88">
        <w:rPr>
          <w:color w:val="000000"/>
          <w:sz w:val="22"/>
        </w:rPr>
        <w:t xml:space="preserve">The Chairman, </w:t>
      </w:r>
      <w:r w:rsidR="007755E5" w:rsidRPr="00575B88">
        <w:rPr>
          <w:color w:val="000000"/>
          <w:sz w:val="22"/>
        </w:rPr>
        <w:t xml:space="preserve">Standing </w:t>
      </w:r>
      <w:r w:rsidRPr="00575B88">
        <w:rPr>
          <w:color w:val="000000"/>
          <w:sz w:val="22"/>
        </w:rPr>
        <w:t xml:space="preserve">Cabinet Appointed Procurement </w:t>
      </w:r>
      <w:r w:rsidR="00012EE7" w:rsidRPr="00575B88">
        <w:rPr>
          <w:color w:val="000000"/>
          <w:sz w:val="22"/>
        </w:rPr>
        <w:t>Committee,</w:t>
      </w:r>
      <w:r w:rsidR="00012EE7" w:rsidRPr="00575B88">
        <w:rPr>
          <w:bCs/>
          <w:sz w:val="22"/>
          <w:szCs w:val="22"/>
        </w:rPr>
        <w:t xml:space="preserve"> Ministry</w:t>
      </w:r>
      <w:r w:rsidR="00E96883" w:rsidRPr="00575B88">
        <w:rPr>
          <w:bCs/>
          <w:sz w:val="22"/>
          <w:szCs w:val="22"/>
        </w:rPr>
        <w:t xml:space="preserve"> of </w:t>
      </w:r>
      <w:r w:rsidR="00104149">
        <w:rPr>
          <w:bCs/>
          <w:sz w:val="22"/>
          <w:szCs w:val="22"/>
        </w:rPr>
        <w:t>Water Supply</w:t>
      </w:r>
      <w:r w:rsidRPr="00575B88">
        <w:rPr>
          <w:color w:val="000000"/>
          <w:sz w:val="22"/>
        </w:rPr>
        <w:t xml:space="preserve">, </w:t>
      </w:r>
      <w:r w:rsidR="007669A2" w:rsidRPr="00575B88">
        <w:rPr>
          <w:sz w:val="22"/>
          <w:szCs w:val="22"/>
        </w:rPr>
        <w:t xml:space="preserve">No. 35, </w:t>
      </w:r>
      <w:r w:rsidR="00D20005" w:rsidRPr="00575B88">
        <w:rPr>
          <w:sz w:val="22"/>
          <w:szCs w:val="22"/>
        </w:rPr>
        <w:t>“</w:t>
      </w:r>
      <w:proofErr w:type="spellStart"/>
      <w:r w:rsidR="00D20005" w:rsidRPr="00575B88">
        <w:rPr>
          <w:sz w:val="22"/>
          <w:szCs w:val="22"/>
        </w:rPr>
        <w:t>Lakdiya</w:t>
      </w:r>
      <w:proofErr w:type="spellEnd"/>
      <w:r w:rsidR="00D20005" w:rsidRPr="00575B88">
        <w:rPr>
          <w:sz w:val="22"/>
          <w:szCs w:val="22"/>
        </w:rPr>
        <w:t xml:space="preserve"> Madura”, </w:t>
      </w:r>
      <w:r w:rsidR="00C00BC7" w:rsidRPr="00575B88">
        <w:rPr>
          <w:sz w:val="22"/>
          <w:szCs w:val="22"/>
        </w:rPr>
        <w:t>New Parliament Road</w:t>
      </w:r>
      <w:r w:rsidR="00D20005" w:rsidRPr="00575B88">
        <w:rPr>
          <w:sz w:val="22"/>
          <w:szCs w:val="22"/>
        </w:rPr>
        <w:t>,</w:t>
      </w:r>
      <w:r w:rsidR="004615EE">
        <w:rPr>
          <w:sz w:val="22"/>
          <w:szCs w:val="22"/>
        </w:rPr>
        <w:t xml:space="preserve"> </w:t>
      </w:r>
      <w:proofErr w:type="spellStart"/>
      <w:r w:rsidR="00D20005" w:rsidRPr="00575B88">
        <w:rPr>
          <w:sz w:val="22"/>
          <w:szCs w:val="22"/>
        </w:rPr>
        <w:t>Pelawatta</w:t>
      </w:r>
      <w:proofErr w:type="spellEnd"/>
      <w:r w:rsidR="00D20005" w:rsidRPr="00575B88">
        <w:rPr>
          <w:sz w:val="22"/>
          <w:szCs w:val="22"/>
        </w:rPr>
        <w:t xml:space="preserve">, </w:t>
      </w:r>
      <w:proofErr w:type="spellStart"/>
      <w:r w:rsidR="00D20005" w:rsidRPr="00575B88">
        <w:rPr>
          <w:sz w:val="22"/>
          <w:szCs w:val="22"/>
        </w:rPr>
        <w:t>Battaramulla</w:t>
      </w:r>
      <w:proofErr w:type="spellEnd"/>
      <w:r w:rsidR="00B37341" w:rsidRPr="00575B88">
        <w:rPr>
          <w:bCs/>
          <w:color w:val="000000"/>
          <w:sz w:val="22"/>
        </w:rPr>
        <w:t>, Sri Lanka</w:t>
      </w:r>
      <w:r w:rsidRPr="00575B88">
        <w:rPr>
          <w:bCs/>
          <w:color w:val="000000"/>
          <w:sz w:val="22"/>
        </w:rPr>
        <w:t xml:space="preserve"> on behalf of the </w:t>
      </w:r>
      <w:r w:rsidRPr="00575B88">
        <w:rPr>
          <w:color w:val="000000"/>
          <w:sz w:val="22"/>
        </w:rPr>
        <w:t>National Water Supply and Drainage Board (NWSDB) invites sealed bids from eligible and qualified bidders for ……..…………….………</w:t>
      </w:r>
      <w:r w:rsidR="00D95118" w:rsidRPr="00575B88">
        <w:rPr>
          <w:color w:val="000000"/>
          <w:sz w:val="22"/>
        </w:rPr>
        <w:t xml:space="preserve">…………………………of ……………………………………… </w:t>
      </w:r>
      <w:r w:rsidR="00D83927" w:rsidRPr="00575B88">
        <w:rPr>
          <w:color w:val="000000"/>
          <w:sz w:val="22"/>
        </w:rPr>
        <w:t xml:space="preserve">Water Supply </w:t>
      </w:r>
      <w:r w:rsidRPr="00575B88">
        <w:rPr>
          <w:color w:val="000000"/>
          <w:sz w:val="22"/>
        </w:rPr>
        <w:t>Scheme.</w:t>
      </w:r>
    </w:p>
    <w:p w:rsidR="000A3218" w:rsidRDefault="000A3218" w:rsidP="000A3218">
      <w:pPr>
        <w:pStyle w:val="ListParagraph"/>
        <w:jc w:val="both"/>
        <w:rPr>
          <w:color w:val="000000"/>
          <w:sz w:val="22"/>
        </w:rPr>
      </w:pPr>
    </w:p>
    <w:p w:rsidR="00575B88" w:rsidRPr="000A3218" w:rsidRDefault="00575B88" w:rsidP="00940B08">
      <w:pPr>
        <w:pStyle w:val="ListParagraph"/>
        <w:numPr>
          <w:ilvl w:val="0"/>
          <w:numId w:val="82"/>
        </w:numPr>
        <w:ind w:left="720"/>
        <w:jc w:val="both"/>
        <w:rPr>
          <w:sz w:val="22"/>
        </w:rPr>
      </w:pPr>
      <w:r w:rsidRPr="00575B88">
        <w:rPr>
          <w:color w:val="000000"/>
          <w:sz w:val="22"/>
        </w:rPr>
        <w:t xml:space="preserve">Bidding will be conducted through National Competitive Bidding Procedure. </w:t>
      </w:r>
      <w:r w:rsidRPr="00575B88">
        <w:rPr>
          <w:sz w:val="22"/>
          <w:szCs w:val="22"/>
        </w:rPr>
        <w:t>Bidder shall arrange funding from a Funding Agency towards the payment of the above project as stated in the Clause 2.1 of the Bidding Data.</w:t>
      </w:r>
    </w:p>
    <w:p w:rsidR="000A3218" w:rsidRPr="000A3218" w:rsidRDefault="000A3218" w:rsidP="000A3218">
      <w:pPr>
        <w:pStyle w:val="ListParagraph"/>
        <w:rPr>
          <w:sz w:val="22"/>
        </w:rPr>
      </w:pPr>
    </w:p>
    <w:p w:rsidR="000A3218" w:rsidRPr="000A3218" w:rsidRDefault="000A3218" w:rsidP="00940B08">
      <w:pPr>
        <w:pStyle w:val="ListParagraph"/>
        <w:numPr>
          <w:ilvl w:val="0"/>
          <w:numId w:val="82"/>
        </w:numPr>
        <w:ind w:left="720"/>
        <w:jc w:val="both"/>
        <w:rPr>
          <w:sz w:val="22"/>
        </w:rPr>
      </w:pPr>
      <w:r w:rsidRPr="000172EB">
        <w:rPr>
          <w:color w:val="000000"/>
          <w:sz w:val="22"/>
        </w:rPr>
        <w:t>Alternative bids shall not be accepted</w:t>
      </w:r>
    </w:p>
    <w:p w:rsidR="000A3218" w:rsidRPr="000A3218" w:rsidRDefault="000A3218" w:rsidP="000A3218">
      <w:pPr>
        <w:pStyle w:val="ListParagraph"/>
        <w:rPr>
          <w:sz w:val="22"/>
        </w:rPr>
      </w:pPr>
    </w:p>
    <w:p w:rsidR="007B24F5" w:rsidRPr="000A3218" w:rsidRDefault="007B24F5" w:rsidP="00940B08">
      <w:pPr>
        <w:pStyle w:val="ListParagraph"/>
        <w:numPr>
          <w:ilvl w:val="0"/>
          <w:numId w:val="82"/>
        </w:numPr>
        <w:ind w:left="720"/>
        <w:jc w:val="both"/>
        <w:rPr>
          <w:sz w:val="22"/>
        </w:rPr>
      </w:pPr>
      <w:r w:rsidRPr="000A3218">
        <w:rPr>
          <w:color w:val="000000"/>
          <w:sz w:val="22"/>
        </w:rPr>
        <w:t xml:space="preserve">To be eligible for </w:t>
      </w:r>
      <w:r w:rsidR="00A06AAA" w:rsidRPr="000A3218">
        <w:rPr>
          <w:color w:val="000000"/>
          <w:sz w:val="22"/>
        </w:rPr>
        <w:t>Contract</w:t>
      </w:r>
      <w:r w:rsidRPr="000A3218">
        <w:rPr>
          <w:color w:val="000000"/>
          <w:sz w:val="22"/>
        </w:rPr>
        <w:t xml:space="preserve"> award, the successful bidder shall not have been blacklisted</w:t>
      </w:r>
      <w:r w:rsidR="00D92955" w:rsidRPr="000A3218">
        <w:rPr>
          <w:color w:val="000000"/>
          <w:sz w:val="22"/>
        </w:rPr>
        <w:t xml:space="preserve">. The bidder or one of the partner of the Joint Venture </w:t>
      </w:r>
      <w:r w:rsidRPr="000A3218">
        <w:rPr>
          <w:color w:val="000000"/>
          <w:sz w:val="22"/>
        </w:rPr>
        <w:t xml:space="preserve">shall have Registration with </w:t>
      </w:r>
      <w:r w:rsidR="005B3B39" w:rsidRPr="000A3218">
        <w:rPr>
          <w:color w:val="000000"/>
          <w:sz w:val="22"/>
        </w:rPr>
        <w:t>CIDA</w:t>
      </w:r>
      <w:r w:rsidR="00CE7A54" w:rsidRPr="000A3218">
        <w:rPr>
          <w:color w:val="000000"/>
          <w:sz w:val="22"/>
        </w:rPr>
        <w:t xml:space="preserve"> in the field of ……………………………</w:t>
      </w:r>
      <w:r w:rsidRPr="000A3218">
        <w:rPr>
          <w:color w:val="000000"/>
          <w:sz w:val="22"/>
        </w:rPr>
        <w:t xml:space="preserve">…. in Grade …………… at time of submission </w:t>
      </w:r>
      <w:r w:rsidR="000C1E44" w:rsidRPr="000A3218">
        <w:rPr>
          <w:color w:val="000000"/>
          <w:sz w:val="22"/>
        </w:rPr>
        <w:t>of the</w:t>
      </w:r>
      <w:r w:rsidRPr="000A3218">
        <w:rPr>
          <w:color w:val="000000"/>
          <w:sz w:val="22"/>
        </w:rPr>
        <w:t xml:space="preserve"> bid. </w:t>
      </w:r>
    </w:p>
    <w:p w:rsidR="000A3218" w:rsidRPr="000A3218" w:rsidRDefault="000A3218" w:rsidP="000A3218">
      <w:pPr>
        <w:pStyle w:val="ListParagraph"/>
        <w:rPr>
          <w:sz w:val="22"/>
        </w:rPr>
      </w:pPr>
    </w:p>
    <w:p w:rsidR="000A3218" w:rsidRDefault="000A3218" w:rsidP="00940B08">
      <w:pPr>
        <w:pStyle w:val="ListParagraph"/>
        <w:numPr>
          <w:ilvl w:val="0"/>
          <w:numId w:val="82"/>
        </w:numPr>
        <w:tabs>
          <w:tab w:val="left" w:pos="360"/>
        </w:tabs>
        <w:ind w:left="720"/>
        <w:jc w:val="both"/>
        <w:rPr>
          <w:color w:val="000000"/>
          <w:sz w:val="22"/>
        </w:rPr>
      </w:pPr>
      <w:r w:rsidRPr="000A3218">
        <w:rPr>
          <w:color w:val="000000"/>
          <w:sz w:val="22"/>
        </w:rPr>
        <w:t>The estimated cost for this Bid</w:t>
      </w:r>
      <w:r w:rsidR="004615EE">
        <w:rPr>
          <w:color w:val="000000"/>
          <w:sz w:val="22"/>
        </w:rPr>
        <w:t xml:space="preserve"> </w:t>
      </w:r>
      <w:r w:rsidRPr="000A3218">
        <w:rPr>
          <w:color w:val="000000"/>
          <w:sz w:val="22"/>
        </w:rPr>
        <w:t xml:space="preserve">is </w:t>
      </w:r>
      <w:proofErr w:type="spellStart"/>
      <w:r w:rsidRPr="000A3218">
        <w:rPr>
          <w:color w:val="000000"/>
          <w:sz w:val="22"/>
        </w:rPr>
        <w:t>Rs</w:t>
      </w:r>
      <w:proofErr w:type="spellEnd"/>
      <w:r w:rsidRPr="000A3218">
        <w:rPr>
          <w:color w:val="000000"/>
          <w:sz w:val="22"/>
        </w:rPr>
        <w:t>………………………………. Million without VAT and the construction period is ……………… Days.</w:t>
      </w:r>
    </w:p>
    <w:p w:rsidR="000A3218" w:rsidRPr="00BF7720" w:rsidRDefault="000A3218" w:rsidP="00BF7720">
      <w:pPr>
        <w:tabs>
          <w:tab w:val="left" w:pos="360"/>
        </w:tabs>
        <w:jc w:val="both"/>
        <w:rPr>
          <w:color w:val="000000"/>
          <w:sz w:val="22"/>
        </w:rPr>
      </w:pPr>
    </w:p>
    <w:p w:rsidR="000A3218" w:rsidRDefault="000A3218" w:rsidP="00940B08">
      <w:pPr>
        <w:pStyle w:val="BodyTextIndent"/>
        <w:numPr>
          <w:ilvl w:val="0"/>
          <w:numId w:val="82"/>
        </w:numPr>
        <w:tabs>
          <w:tab w:val="clear" w:pos="360"/>
          <w:tab w:val="left" w:pos="720"/>
        </w:tabs>
        <w:ind w:left="720"/>
        <w:rPr>
          <w:color w:val="000000"/>
          <w:sz w:val="22"/>
        </w:rPr>
      </w:pPr>
      <w:r>
        <w:rPr>
          <w:color w:val="000000"/>
          <w:sz w:val="22"/>
        </w:rPr>
        <w:t xml:space="preserve">Interested bidders may obtain further information from Assistant General Manager, (Tenders and Contracts), NWSDB, Galle Road, </w:t>
      </w:r>
      <w:proofErr w:type="spellStart"/>
      <w:r>
        <w:rPr>
          <w:color w:val="000000"/>
          <w:sz w:val="22"/>
        </w:rPr>
        <w:t>Ratmalana</w:t>
      </w:r>
      <w:proofErr w:type="spellEnd"/>
      <w:r>
        <w:rPr>
          <w:color w:val="000000"/>
          <w:sz w:val="22"/>
        </w:rPr>
        <w:t xml:space="preserve">, </w:t>
      </w:r>
      <w:r>
        <w:rPr>
          <w:bCs/>
          <w:color w:val="000000"/>
          <w:sz w:val="22"/>
        </w:rPr>
        <w:t>Sri Lanka</w:t>
      </w:r>
      <w:r>
        <w:rPr>
          <w:color w:val="000000"/>
          <w:sz w:val="22"/>
        </w:rPr>
        <w:t xml:space="preserve"> over the telephone, number 011-2635885 or 011-2638999 Ext. 1750 or facsimile number 011-2635885 and bidding documents may be inspected free of charge at the office of the Assistant General Manager, (Tenders and Contracts), NWSDB, Galle Road, </w:t>
      </w:r>
      <w:proofErr w:type="spellStart"/>
      <w:r>
        <w:rPr>
          <w:color w:val="000000"/>
          <w:sz w:val="22"/>
        </w:rPr>
        <w:t>Ratmalana</w:t>
      </w:r>
      <w:proofErr w:type="spellEnd"/>
      <w:r>
        <w:rPr>
          <w:color w:val="000000"/>
          <w:sz w:val="22"/>
        </w:rPr>
        <w:t xml:space="preserve">, </w:t>
      </w:r>
      <w:r>
        <w:rPr>
          <w:bCs/>
          <w:color w:val="000000"/>
          <w:sz w:val="22"/>
        </w:rPr>
        <w:t>Sri Lanka</w:t>
      </w:r>
      <w:r>
        <w:rPr>
          <w:color w:val="000000"/>
          <w:sz w:val="22"/>
        </w:rPr>
        <w:t>.</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 xml:space="preserve">A complete set of Bidding documents in English language may be purchased by interested bidders on the submission of a written application on a business letterhead to the Assistant General Manager (Tenders and Contracts), NWSDB, Galle Road, </w:t>
      </w:r>
      <w:proofErr w:type="spellStart"/>
      <w:r>
        <w:rPr>
          <w:color w:val="000000"/>
          <w:sz w:val="22"/>
        </w:rPr>
        <w:t>Ratmalana</w:t>
      </w:r>
      <w:proofErr w:type="spellEnd"/>
      <w:r>
        <w:rPr>
          <w:color w:val="000000"/>
          <w:sz w:val="22"/>
        </w:rPr>
        <w:t xml:space="preserve">, </w:t>
      </w:r>
      <w:r>
        <w:rPr>
          <w:bCs/>
          <w:color w:val="000000"/>
          <w:sz w:val="22"/>
        </w:rPr>
        <w:t>Sri</w:t>
      </w:r>
      <w:r w:rsidR="004615EE">
        <w:rPr>
          <w:bCs/>
          <w:color w:val="000000"/>
          <w:sz w:val="22"/>
        </w:rPr>
        <w:t xml:space="preserve"> </w:t>
      </w:r>
      <w:r>
        <w:rPr>
          <w:bCs/>
          <w:color w:val="000000"/>
          <w:sz w:val="22"/>
        </w:rPr>
        <w:t xml:space="preserve">Lanka </w:t>
      </w:r>
      <w:r>
        <w:rPr>
          <w:color w:val="000000"/>
          <w:sz w:val="22"/>
        </w:rPr>
        <w:t xml:space="preserve">or RSC(…..), ………………………………………………………. from ……………….. until …………from 09:00 hours to 15:00 hours on normal working days upon payment of a non-refundable tender fee of  </w:t>
      </w:r>
      <w:proofErr w:type="spellStart"/>
      <w:r>
        <w:rPr>
          <w:color w:val="000000"/>
          <w:sz w:val="22"/>
        </w:rPr>
        <w:t>Rs</w:t>
      </w:r>
      <w:proofErr w:type="spellEnd"/>
      <w:r>
        <w:rPr>
          <w:color w:val="000000"/>
          <w:sz w:val="22"/>
        </w:rPr>
        <w:t xml:space="preserve">………………………./= </w:t>
      </w:r>
      <w:r w:rsidRPr="006961C7">
        <w:rPr>
          <w:color w:val="000000"/>
          <w:sz w:val="22"/>
          <w:szCs w:val="22"/>
        </w:rPr>
        <w:t xml:space="preserve"> Plus applicable VAT in cash</w:t>
      </w:r>
      <w:r>
        <w:rPr>
          <w:color w:val="000000"/>
          <w:sz w:val="22"/>
        </w:rPr>
        <w:t>.</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Bids shall be delivered to the Chairman,</w:t>
      </w:r>
      <w:r w:rsidR="004615EE">
        <w:rPr>
          <w:color w:val="000000"/>
          <w:sz w:val="22"/>
        </w:rPr>
        <w:t xml:space="preserve"> Standing </w:t>
      </w:r>
      <w:r>
        <w:rPr>
          <w:color w:val="000000"/>
          <w:sz w:val="22"/>
        </w:rPr>
        <w:t>Cabinet Appointed Procurement Committee, Procurement Division,</w:t>
      </w:r>
      <w:r>
        <w:rPr>
          <w:bCs/>
          <w:sz w:val="22"/>
          <w:szCs w:val="22"/>
        </w:rPr>
        <w:t xml:space="preserve"> Ministry of </w:t>
      </w:r>
      <w:r w:rsidR="00104149">
        <w:rPr>
          <w:bCs/>
          <w:sz w:val="22"/>
          <w:szCs w:val="22"/>
        </w:rPr>
        <w:t>Water Supply</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4615EE">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4615EE">
        <w:rPr>
          <w:bCs/>
          <w:color w:val="000000"/>
          <w:sz w:val="22"/>
        </w:rPr>
        <w:t xml:space="preserve"> </w:t>
      </w:r>
      <w:r>
        <w:rPr>
          <w:bCs/>
          <w:color w:val="000000"/>
          <w:sz w:val="22"/>
        </w:rPr>
        <w:t>on or before …………………</w:t>
      </w:r>
      <w:proofErr w:type="spellStart"/>
      <w:r>
        <w:rPr>
          <w:bCs/>
          <w:color w:val="000000"/>
          <w:sz w:val="22"/>
        </w:rPr>
        <w:t>hrs</w:t>
      </w:r>
      <w:proofErr w:type="spellEnd"/>
      <w:r>
        <w:rPr>
          <w:bCs/>
          <w:color w:val="000000"/>
          <w:sz w:val="22"/>
        </w:rPr>
        <w:t xml:space="preserve"> on    ………………Late Bids will be rejected. B</w:t>
      </w:r>
      <w:r>
        <w:rPr>
          <w:color w:val="000000"/>
          <w:sz w:val="22"/>
        </w:rPr>
        <w:t>ids will be opened soon after closing in the presence of the</w:t>
      </w:r>
      <w:r w:rsidR="004615EE">
        <w:rPr>
          <w:color w:val="000000"/>
          <w:sz w:val="22"/>
        </w:rPr>
        <w:t xml:space="preserve"> </w:t>
      </w:r>
      <w:r>
        <w:rPr>
          <w:color w:val="000000"/>
          <w:sz w:val="22"/>
        </w:rPr>
        <w:t>bidders’ representatives who choose to attend.</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 xml:space="preserve">All Bids shall be accompanied by a bid security of Rupees…………………………and valid </w:t>
      </w:r>
      <w:proofErr w:type="spellStart"/>
      <w:r>
        <w:rPr>
          <w:color w:val="000000"/>
          <w:sz w:val="22"/>
        </w:rPr>
        <w:t>upto</w:t>
      </w:r>
      <w:proofErr w:type="spellEnd"/>
      <w:r>
        <w:rPr>
          <w:color w:val="000000"/>
          <w:sz w:val="22"/>
        </w:rPr>
        <w:t xml:space="preserve"> ………………………</w:t>
      </w:r>
      <w:r w:rsidR="004A03AF">
        <w:rPr>
          <w:color w:val="000000"/>
          <w:sz w:val="22"/>
        </w:rPr>
        <w:t xml:space="preserve"> </w:t>
      </w:r>
      <w:r w:rsidRPr="0012220C">
        <w:rPr>
          <w:i/>
          <w:iCs/>
          <w:color w:val="000000"/>
          <w:sz w:val="22"/>
        </w:rPr>
        <w:t>(Specify the Date).</w:t>
      </w:r>
    </w:p>
    <w:p w:rsidR="007B24F5" w:rsidRPr="00BF7720" w:rsidRDefault="007B24F5" w:rsidP="00BF7720">
      <w:pPr>
        <w:pStyle w:val="BodyTextIndent"/>
        <w:ind w:left="0" w:firstLine="0"/>
        <w:rPr>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94438E" w:rsidRDefault="007B24F5">
      <w:pPr>
        <w:spacing w:line="240" w:lineRule="atLeast"/>
        <w:ind w:left="360" w:firstLine="360"/>
        <w:jc w:val="both"/>
        <w:rPr>
          <w:b/>
          <w:bCs/>
          <w:color w:val="000000"/>
        </w:rPr>
      </w:pPr>
      <w:r>
        <w:rPr>
          <w:color w:val="000000"/>
          <w:sz w:val="22"/>
        </w:rPr>
        <w:t xml:space="preserve">Galle Road, </w:t>
      </w:r>
      <w:proofErr w:type="spellStart"/>
      <w:r>
        <w:rPr>
          <w:color w:val="000000"/>
          <w:sz w:val="22"/>
        </w:rPr>
        <w:t>Ratmalana</w:t>
      </w:r>
      <w:proofErr w:type="spellEnd"/>
      <w:r>
        <w:rPr>
          <w:color w:val="000000"/>
          <w:sz w:val="22"/>
        </w:rPr>
        <w:t>.</w:t>
      </w:r>
      <w:r w:rsidR="00A15399">
        <w:rPr>
          <w:color w:val="000000"/>
          <w:sz w:val="22"/>
        </w:rPr>
        <w:t xml:space="preserve"> S</w:t>
      </w:r>
      <w:r>
        <w:rPr>
          <w:color w:val="000000"/>
          <w:sz w:val="22"/>
        </w:rPr>
        <w:t>ri Lanka</w:t>
      </w:r>
      <w:r w:rsidR="008241DF">
        <w:rPr>
          <w:color w:val="000000"/>
          <w:sz w:val="22"/>
        </w:rPr>
        <w:t>.</w:t>
      </w:r>
      <w:r w:rsidR="004C431F" w:rsidRPr="004C431F">
        <w:rPr>
          <w:noProof/>
          <w:color w:val="000000"/>
        </w:rPr>
        <w:t xml:space="preserve"> </w:t>
      </w:r>
    </w:p>
    <w:p w:rsidR="00D83927" w:rsidRDefault="00D83927">
      <w:pPr>
        <w:spacing w:line="240" w:lineRule="atLeast"/>
        <w:ind w:left="360" w:firstLine="360"/>
        <w:jc w:val="both"/>
        <w:rPr>
          <w:b/>
          <w:bCs/>
          <w:color w:val="000000"/>
        </w:rPr>
      </w:pPr>
    </w:p>
    <w:p w:rsidR="0007676E" w:rsidRDefault="0007676E" w:rsidP="008241DF">
      <w:pPr>
        <w:tabs>
          <w:tab w:val="left" w:pos="540"/>
        </w:tabs>
        <w:spacing w:line="240" w:lineRule="atLeast"/>
        <w:ind w:left="360" w:firstLine="360"/>
        <w:jc w:val="both"/>
        <w:rPr>
          <w:b/>
          <w:bCs/>
          <w:color w:val="000000"/>
        </w:rPr>
        <w:sectPr w:rsidR="0007676E" w:rsidSect="00BF7720">
          <w:footerReference w:type="first" r:id="rId22"/>
          <w:footnotePr>
            <w:numStart w:val="55"/>
          </w:footnotePr>
          <w:pgSz w:w="11909" w:h="16834" w:code="9"/>
          <w:pgMar w:top="810" w:right="1440" w:bottom="1350" w:left="1440" w:header="0" w:footer="360" w:gutter="0"/>
          <w:paperSrc w:first="4" w:other="4"/>
          <w:pgNumType w:fmt="lowerRoman" w:start="7"/>
          <w:cols w:space="720"/>
          <w:noEndnote/>
          <w:titlePg/>
        </w:sectPr>
      </w:pPr>
    </w:p>
    <w:p w:rsidR="00DC2475" w:rsidRDefault="00DC2475" w:rsidP="00DC2475">
      <w:pPr>
        <w:spacing w:line="240" w:lineRule="atLeast"/>
        <w:ind w:left="360" w:firstLine="360"/>
        <w:jc w:val="both"/>
        <w:rPr>
          <w:b/>
          <w:bCs/>
          <w:color w:val="000000"/>
        </w:rPr>
      </w:pPr>
    </w:p>
    <w:p w:rsidR="00DC2475" w:rsidRDefault="00DC2475" w:rsidP="00F377BF">
      <w:pPr>
        <w:spacing w:line="240" w:lineRule="atLeast"/>
        <w:ind w:left="360" w:firstLine="360"/>
        <w:jc w:val="both"/>
        <w:rPr>
          <w:color w:val="000000"/>
          <w:sz w:val="22"/>
        </w:rPr>
      </w:pPr>
    </w:p>
    <w:p w:rsidR="00DC2475" w:rsidRDefault="00DC2475" w:rsidP="00F377BF">
      <w:pPr>
        <w:spacing w:line="240" w:lineRule="atLeast"/>
        <w:ind w:left="360" w:firstLine="360"/>
        <w:jc w:val="both"/>
        <w:rPr>
          <w:b/>
          <w:bCs/>
          <w:color w:val="000000"/>
        </w:r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Pr="001C11AA" w:rsidRDefault="00674854" w:rsidP="001F58E4">
      <w:pPr>
        <w:spacing w:line="240" w:lineRule="atLeast"/>
        <w:ind w:left="360"/>
        <w:jc w:val="right"/>
        <w:rPr>
          <w:color w:val="009900"/>
          <w:sz w:val="20"/>
          <w:szCs w:val="20"/>
        </w:rPr>
      </w:pPr>
    </w:p>
    <w:p w:rsidR="00390BE5" w:rsidRPr="001C11AA" w:rsidRDefault="00390BE5" w:rsidP="001F58E4">
      <w:pPr>
        <w:spacing w:line="240" w:lineRule="atLeast"/>
        <w:ind w:left="360"/>
        <w:jc w:val="right"/>
        <w:rPr>
          <w:color w:val="009900"/>
          <w:sz w:val="20"/>
          <w:szCs w:val="20"/>
        </w:r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0F533D">
        <w:rPr>
          <w:sz w:val="32"/>
          <w:szCs w:val="32"/>
        </w:rPr>
        <w:t xml:space="preserve"> </w:t>
      </w:r>
      <w:r>
        <w:rPr>
          <w:sz w:val="32"/>
          <w:szCs w:val="32"/>
        </w:rPr>
        <w:t>t</w:t>
      </w:r>
      <w:r w:rsidRPr="00DB6398">
        <w:rPr>
          <w:sz w:val="32"/>
          <w:szCs w:val="32"/>
        </w:rPr>
        <w:t xml:space="preserve">he Content </w:t>
      </w:r>
      <w:r w:rsidR="00504C3F">
        <w:rPr>
          <w:sz w:val="32"/>
          <w:szCs w:val="32"/>
        </w:rPr>
        <w:t xml:space="preserve">in the Bidding Data shall </w:t>
      </w:r>
      <w:proofErr w:type="spellStart"/>
      <w:r w:rsidR="00504C3F">
        <w:rPr>
          <w:sz w:val="32"/>
          <w:szCs w:val="32"/>
        </w:rPr>
        <w:t>superc</w:t>
      </w:r>
      <w:r w:rsidRPr="00DB6398">
        <w:rPr>
          <w:sz w:val="32"/>
          <w:szCs w:val="32"/>
        </w:rPr>
        <w:t>ede</w:t>
      </w:r>
      <w:proofErr w:type="spellEnd"/>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r w:rsidR="00DB6C07" w:rsidRPr="00DB6C07">
        <w:rPr>
          <w:noProof/>
          <w:lang w:bidi="ta-IN"/>
        </w:rPr>
        <w:t xml:space="preserve"> </w:t>
      </w:r>
    </w:p>
    <w:p w:rsidR="007B24F5" w:rsidRDefault="007B24F5">
      <w:pPr>
        <w:pStyle w:val="Heading2"/>
        <w:rPr>
          <w:color w:val="000000"/>
        </w:rPr>
      </w:pPr>
    </w:p>
    <w:p w:rsidR="00F37A49" w:rsidRDefault="00F37A49">
      <w:pPr>
        <w:pStyle w:val="Heading2"/>
        <w:rPr>
          <w:color w:val="000000"/>
        </w:rPr>
        <w:sectPr w:rsidR="00F37A49" w:rsidSect="00F377BF">
          <w:footerReference w:type="default" r:id="rId23"/>
          <w:footerReference w:type="first" r:id="rId24"/>
          <w:footnotePr>
            <w:numStart w:val="55"/>
          </w:footnotePr>
          <w:pgSz w:w="11909" w:h="16834" w:code="9"/>
          <w:pgMar w:top="-1260" w:right="1440" w:bottom="1440" w:left="1440" w:header="0" w:footer="0" w:gutter="0"/>
          <w:paperSrc w:first="1" w:other="1"/>
          <w:pgNumType w:start="0" w:chapStyle="2"/>
          <w:cols w:space="720"/>
          <w:noEndnote/>
          <w:titlePg/>
        </w:sectPr>
      </w:pPr>
    </w:p>
    <w:p w:rsidR="007B24F5" w:rsidRPr="00DE069B" w:rsidRDefault="007B24F5">
      <w:pPr>
        <w:jc w:val="center"/>
        <w:rPr>
          <w:b/>
          <w:color w:val="000000"/>
          <w:sz w:val="28"/>
        </w:rPr>
      </w:pPr>
      <w:r w:rsidRPr="00DE069B">
        <w:rPr>
          <w:b/>
          <w:color w:val="000000"/>
          <w:sz w:val="28"/>
        </w:rPr>
        <w:lastRenderedPageBreak/>
        <w:t>Bidding Data</w:t>
      </w:r>
    </w:p>
    <w:p w:rsidR="005364E1" w:rsidRPr="00DE069B" w:rsidRDefault="005364E1" w:rsidP="005364E1">
      <w:pPr>
        <w:rPr>
          <w:bCs/>
          <w:color w:val="000000"/>
        </w:rPr>
      </w:pPr>
      <w:r w:rsidRPr="00DE069B">
        <w:rPr>
          <w:bCs/>
          <w:color w:val="000000"/>
        </w:rPr>
        <w:t xml:space="preserve">(Please note that the </w:t>
      </w:r>
      <w:r w:rsidR="00621197" w:rsidRPr="00DE069B">
        <w:rPr>
          <w:bCs/>
          <w:color w:val="000000"/>
        </w:rPr>
        <w:t>C</w:t>
      </w:r>
      <w:r w:rsidRPr="00DE069B">
        <w:rPr>
          <w:bCs/>
          <w:color w:val="000000"/>
        </w:rPr>
        <w:t>lause numbers given here under are that of Instruction</w:t>
      </w:r>
      <w:r w:rsidR="003E3752" w:rsidRPr="00DE069B">
        <w:rPr>
          <w:bCs/>
          <w:color w:val="000000"/>
        </w:rPr>
        <w:t>s</w:t>
      </w:r>
      <w:r w:rsidRPr="00DE069B">
        <w:rPr>
          <w:bCs/>
          <w:color w:val="000000"/>
        </w:rPr>
        <w:t xml:space="preserve"> to Bidder</w:t>
      </w:r>
      <w:r w:rsidR="003E3752" w:rsidRPr="00DE069B">
        <w:rPr>
          <w:bCs/>
          <w:color w:val="000000"/>
        </w:rPr>
        <w:t>s</w:t>
      </w:r>
      <w:r w:rsidRPr="00DE069B">
        <w:rPr>
          <w:bCs/>
          <w:color w:val="000000"/>
        </w:rPr>
        <w:t>)</w:t>
      </w:r>
    </w:p>
    <w:p w:rsidR="007B24F5" w:rsidRPr="00DE069B" w:rsidRDefault="007B24F5">
      <w:pPr>
        <w:jc w:val="center"/>
        <w:rPr>
          <w:b/>
          <w:color w:val="000000"/>
          <w:sz w:val="4"/>
          <w:szCs w:val="4"/>
        </w:rPr>
      </w:pPr>
    </w:p>
    <w:p w:rsidR="007B24F5" w:rsidRPr="00DE069B" w:rsidRDefault="007B24F5">
      <w:pPr>
        <w:rPr>
          <w:b/>
          <w:color w:val="000000"/>
          <w:sz w:val="22"/>
          <w:szCs w:val="22"/>
        </w:rPr>
      </w:pPr>
      <w:r w:rsidRPr="00DE069B">
        <w:rPr>
          <w:b/>
          <w:color w:val="000000"/>
          <w:sz w:val="22"/>
          <w:szCs w:val="22"/>
        </w:rPr>
        <w:t>Instructions to Bidders</w:t>
      </w:r>
    </w:p>
    <w:p w:rsidR="00F75EDC" w:rsidRPr="00DE069B" w:rsidRDefault="00F75EDC">
      <w:pPr>
        <w:rPr>
          <w:b/>
          <w:color w:val="000000"/>
          <w:sz w:val="22"/>
          <w:szCs w:val="22"/>
        </w:rPr>
      </w:pPr>
    </w:p>
    <w:p w:rsidR="007B24F5" w:rsidRPr="00DE069B" w:rsidRDefault="007B24F5">
      <w:pPr>
        <w:rPr>
          <w:b/>
          <w:color w:val="000000"/>
          <w:sz w:val="22"/>
          <w:szCs w:val="22"/>
        </w:rPr>
      </w:pPr>
      <w:r w:rsidRPr="00DE069B">
        <w:rPr>
          <w:b/>
          <w:color w:val="000000"/>
          <w:sz w:val="22"/>
          <w:szCs w:val="22"/>
        </w:rPr>
        <w:t xml:space="preserve"> Clause Reference</w:t>
      </w:r>
    </w:p>
    <w:tbl>
      <w:tblPr>
        <w:tblW w:w="8970" w:type="dxa"/>
        <w:tblInd w:w="228" w:type="dxa"/>
        <w:tblLayout w:type="fixed"/>
        <w:tblLook w:val="0000" w:firstRow="0" w:lastRow="0" w:firstColumn="0" w:lastColumn="0" w:noHBand="0" w:noVBand="0"/>
      </w:tblPr>
      <w:tblGrid>
        <w:gridCol w:w="2006"/>
        <w:gridCol w:w="6946"/>
        <w:gridCol w:w="18"/>
      </w:tblGrid>
      <w:tr w:rsidR="007B24F5" w:rsidRPr="00DE069B" w:rsidTr="006B7871">
        <w:trPr>
          <w:trHeight w:val="1679"/>
        </w:trPr>
        <w:tc>
          <w:tcPr>
            <w:tcW w:w="2006" w:type="dxa"/>
            <w:tcBorders>
              <w:top w:val="nil"/>
              <w:bottom w:val="nil"/>
            </w:tcBorders>
          </w:tcPr>
          <w:p w:rsidR="007B24F5" w:rsidRPr="00DE069B" w:rsidRDefault="007B24F5">
            <w:pPr>
              <w:rPr>
                <w:b/>
                <w:color w:val="000000"/>
                <w:sz w:val="22"/>
                <w:szCs w:val="22"/>
              </w:rPr>
            </w:pPr>
            <w:r w:rsidRPr="00DE069B">
              <w:rPr>
                <w:b/>
                <w:color w:val="000000"/>
                <w:sz w:val="22"/>
                <w:szCs w:val="22"/>
              </w:rPr>
              <w:t>(1.1)</w:t>
            </w: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1003A6" w:rsidRPr="00DE069B" w:rsidRDefault="001003A6">
            <w:pPr>
              <w:rPr>
                <w:b/>
                <w:color w:val="000000"/>
                <w:sz w:val="22"/>
                <w:szCs w:val="22"/>
              </w:rPr>
            </w:pPr>
          </w:p>
        </w:tc>
        <w:tc>
          <w:tcPr>
            <w:tcW w:w="6964" w:type="dxa"/>
            <w:gridSpan w:val="2"/>
            <w:tcBorders>
              <w:top w:val="nil"/>
              <w:bottom w:val="nil"/>
            </w:tcBorders>
          </w:tcPr>
          <w:p w:rsidR="007B24F5" w:rsidRPr="00DE069B" w:rsidRDefault="007B24F5">
            <w:pPr>
              <w:ind w:left="2880" w:hanging="2880"/>
              <w:rPr>
                <w:b/>
                <w:bCs/>
                <w:color w:val="000000"/>
                <w:sz w:val="22"/>
                <w:szCs w:val="22"/>
              </w:rPr>
            </w:pPr>
            <w:r w:rsidRPr="00DE069B">
              <w:rPr>
                <w:b/>
                <w:bCs/>
                <w:color w:val="000000"/>
                <w:sz w:val="22"/>
                <w:szCs w:val="22"/>
              </w:rPr>
              <w:t>The Employer</w:t>
            </w:r>
            <w:r w:rsidR="00E83F0A" w:rsidRPr="00DE069B">
              <w:rPr>
                <w:b/>
                <w:bCs/>
                <w:color w:val="000000"/>
                <w:sz w:val="22"/>
                <w:szCs w:val="22"/>
              </w:rPr>
              <w:t>’s Name and Address</w:t>
            </w:r>
          </w:p>
          <w:p w:rsidR="007B24F5" w:rsidRPr="00DE069B" w:rsidRDefault="007B24F5">
            <w:pPr>
              <w:ind w:left="2880" w:hanging="2880"/>
              <w:rPr>
                <w:color w:val="000000"/>
                <w:sz w:val="22"/>
                <w:szCs w:val="22"/>
              </w:rPr>
            </w:pPr>
          </w:p>
          <w:p w:rsidR="007B24F5" w:rsidRPr="00DE069B" w:rsidRDefault="0003128C">
            <w:pPr>
              <w:tabs>
                <w:tab w:val="left" w:pos="1800"/>
                <w:tab w:val="left" w:pos="2700"/>
              </w:tabs>
              <w:spacing w:line="240" w:lineRule="atLeast"/>
              <w:jc w:val="both"/>
              <w:rPr>
                <w:color w:val="000000"/>
                <w:sz w:val="22"/>
                <w:szCs w:val="22"/>
              </w:rPr>
            </w:pPr>
            <w:r w:rsidRPr="00DE069B">
              <w:rPr>
                <w:color w:val="000000"/>
                <w:sz w:val="22"/>
                <w:szCs w:val="22"/>
              </w:rPr>
              <w:t>Name:</w:t>
            </w:r>
            <w:r w:rsidR="007B24F5" w:rsidRPr="00DE069B">
              <w:rPr>
                <w:color w:val="000000"/>
                <w:sz w:val="22"/>
                <w:szCs w:val="22"/>
              </w:rPr>
              <w:t xml:space="preserve">     National Water Supply and Drainage Board</w:t>
            </w:r>
          </w:p>
          <w:p w:rsidR="007B24F5" w:rsidRPr="00DE069B" w:rsidRDefault="007B24F5">
            <w:pPr>
              <w:ind w:left="2880" w:hanging="2880"/>
              <w:rPr>
                <w:color w:val="000000"/>
                <w:sz w:val="22"/>
                <w:szCs w:val="22"/>
              </w:rPr>
            </w:pPr>
          </w:p>
          <w:p w:rsidR="007B24F5" w:rsidRPr="00DE069B" w:rsidRDefault="007B24F5">
            <w:pPr>
              <w:tabs>
                <w:tab w:val="left" w:pos="1800"/>
                <w:tab w:val="left" w:pos="2700"/>
              </w:tabs>
              <w:spacing w:line="240" w:lineRule="atLeast"/>
              <w:jc w:val="both"/>
              <w:rPr>
                <w:color w:val="000000"/>
                <w:sz w:val="22"/>
                <w:szCs w:val="22"/>
              </w:rPr>
            </w:pPr>
            <w:r w:rsidRPr="00DE069B">
              <w:rPr>
                <w:color w:val="000000"/>
                <w:sz w:val="22"/>
                <w:szCs w:val="22"/>
              </w:rPr>
              <w:t>Address:  Galle Road,</w:t>
            </w:r>
          </w:p>
          <w:p w:rsidR="007B24F5" w:rsidRPr="00DE069B" w:rsidRDefault="007B24F5">
            <w:pPr>
              <w:tabs>
                <w:tab w:val="left" w:pos="900"/>
              </w:tabs>
              <w:ind w:left="2880" w:hanging="2880"/>
              <w:rPr>
                <w:color w:val="000000"/>
                <w:sz w:val="22"/>
                <w:szCs w:val="22"/>
              </w:rPr>
            </w:pPr>
            <w:proofErr w:type="spellStart"/>
            <w:r w:rsidRPr="00DE069B">
              <w:rPr>
                <w:color w:val="000000"/>
                <w:sz w:val="22"/>
                <w:szCs w:val="22"/>
              </w:rPr>
              <w:t>Ratmalana</w:t>
            </w:r>
            <w:proofErr w:type="spellEnd"/>
            <w:r w:rsidR="005C1095" w:rsidRPr="00DE069B">
              <w:rPr>
                <w:color w:val="000000"/>
                <w:sz w:val="22"/>
                <w:szCs w:val="22"/>
              </w:rPr>
              <w:t>, Sri Lanka</w:t>
            </w:r>
          </w:p>
          <w:p w:rsidR="001003A6" w:rsidRPr="00DE069B" w:rsidRDefault="001003A6" w:rsidP="00D319D3">
            <w:pPr>
              <w:tabs>
                <w:tab w:val="left" w:pos="900"/>
              </w:tabs>
              <w:ind w:left="2880" w:hanging="2880"/>
              <w:rPr>
                <w:color w:val="000000"/>
                <w:sz w:val="22"/>
                <w:szCs w:val="22"/>
                <w:u w:val="single"/>
              </w:rPr>
            </w:pPr>
          </w:p>
        </w:tc>
      </w:tr>
      <w:tr w:rsidR="00D319D3" w:rsidRPr="00DE069B" w:rsidTr="006B7871">
        <w:trPr>
          <w:trHeight w:val="328"/>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(1.1)</w:t>
            </w:r>
          </w:p>
          <w:p w:rsidR="00D319D3" w:rsidRPr="00DE069B" w:rsidRDefault="00D319D3" w:rsidP="00D319D3">
            <w:pPr>
              <w:rPr>
                <w:b/>
                <w:color w:val="000000"/>
                <w:sz w:val="8"/>
                <w:szCs w:val="8"/>
              </w:rPr>
            </w:pPr>
          </w:p>
        </w:tc>
        <w:tc>
          <w:tcPr>
            <w:tcW w:w="6964" w:type="dxa"/>
            <w:gridSpan w:val="2"/>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Scope of works</w:t>
            </w:r>
          </w:p>
        </w:tc>
      </w:tr>
      <w:tr w:rsidR="00D319D3" w:rsidRPr="00DE069B" w:rsidTr="006B7871">
        <w:trPr>
          <w:trHeight w:val="306"/>
        </w:trPr>
        <w:tc>
          <w:tcPr>
            <w:tcW w:w="2006" w:type="dxa"/>
            <w:tcBorders>
              <w:top w:val="nil"/>
              <w:bottom w:val="nil"/>
            </w:tcBorders>
          </w:tcPr>
          <w:p w:rsidR="00D319D3" w:rsidRPr="00DE069B" w:rsidRDefault="00D319D3" w:rsidP="00D319D3">
            <w:pPr>
              <w:rPr>
                <w:b/>
                <w:color w:val="000000"/>
                <w:sz w:val="22"/>
                <w:szCs w:val="22"/>
              </w:rPr>
            </w:pPr>
          </w:p>
        </w:tc>
        <w:tc>
          <w:tcPr>
            <w:tcW w:w="6964" w:type="dxa"/>
            <w:gridSpan w:val="2"/>
            <w:tcBorders>
              <w:top w:val="nil"/>
              <w:bottom w:val="nil"/>
            </w:tcBorders>
          </w:tcPr>
          <w:p w:rsidR="00D319D3" w:rsidRPr="00DE069B" w:rsidRDefault="00D319D3" w:rsidP="00E30B43">
            <w:pPr>
              <w:rPr>
                <w:color w:val="000000"/>
                <w:sz w:val="22"/>
                <w:szCs w:val="22"/>
              </w:rPr>
            </w:pPr>
            <w:r w:rsidRPr="00DE069B">
              <w:rPr>
                <w:color w:val="000000"/>
                <w:sz w:val="22"/>
                <w:szCs w:val="22"/>
              </w:rPr>
              <w:t xml:space="preserve">The Works consists of </w:t>
            </w:r>
            <w:r w:rsidR="005B28B4" w:rsidRPr="00DE069B">
              <w:rPr>
                <w:i/>
                <w:iCs/>
                <w:color w:val="000000"/>
                <w:sz w:val="22"/>
                <w:szCs w:val="22"/>
              </w:rPr>
              <w:t xml:space="preserve">(Detail description of scope of work to be written) </w:t>
            </w:r>
            <w:r w:rsidRPr="00DE069B">
              <w:rPr>
                <w:color w:val="000000"/>
                <w:sz w:val="22"/>
                <w:szCs w:val="22"/>
              </w:rPr>
              <w:t>…………………………………………</w:t>
            </w:r>
            <w:r w:rsidR="005B28B4" w:rsidRPr="00DE069B">
              <w:rPr>
                <w:color w:val="000000"/>
                <w:sz w:val="22"/>
                <w:szCs w:val="22"/>
              </w:rPr>
              <w:t>……………………….</w:t>
            </w:r>
            <w:r w:rsidRPr="00DE069B">
              <w:rPr>
                <w:color w:val="000000"/>
                <w:sz w:val="22"/>
                <w:szCs w:val="22"/>
              </w:rPr>
              <w:t>………</w:t>
            </w:r>
            <w:r w:rsidR="0067311A" w:rsidRPr="00DE069B">
              <w:rPr>
                <w:color w:val="000000"/>
                <w:sz w:val="22"/>
                <w:szCs w:val="22"/>
              </w:rPr>
              <w:t>…..</w:t>
            </w:r>
            <w:r w:rsidRPr="00DE069B">
              <w:rPr>
                <w:color w:val="000000"/>
                <w:sz w:val="22"/>
                <w:szCs w:val="22"/>
              </w:rPr>
              <w:t>…………………………………………</w:t>
            </w:r>
            <w:r w:rsidR="005B28B4" w:rsidRPr="00DE069B">
              <w:rPr>
                <w:color w:val="000000"/>
                <w:sz w:val="22"/>
                <w:szCs w:val="22"/>
              </w:rPr>
              <w:t>…………………………………</w:t>
            </w:r>
          </w:p>
          <w:p w:rsidR="00D319D3" w:rsidRPr="00DE069B" w:rsidRDefault="00D319D3" w:rsidP="00E30B43">
            <w:pPr>
              <w:ind w:left="2880" w:hanging="2880"/>
              <w:rPr>
                <w:color w:val="000000"/>
                <w:sz w:val="22"/>
                <w:szCs w:val="22"/>
              </w:rPr>
            </w:pPr>
          </w:p>
          <w:p w:rsidR="00D319D3" w:rsidRPr="00DE069B" w:rsidRDefault="00A46578" w:rsidP="00E30B43">
            <w:pPr>
              <w:rPr>
                <w:color w:val="000000"/>
                <w:sz w:val="22"/>
                <w:szCs w:val="22"/>
              </w:rPr>
            </w:pPr>
            <w:r w:rsidRPr="00DE069B">
              <w:rPr>
                <w:color w:val="000000"/>
                <w:sz w:val="22"/>
                <w:szCs w:val="22"/>
              </w:rPr>
              <w:t>Located</w:t>
            </w:r>
            <w:r w:rsidR="00D319D3" w:rsidRPr="00DE069B">
              <w:rPr>
                <w:color w:val="000000"/>
                <w:sz w:val="22"/>
                <w:szCs w:val="22"/>
              </w:rPr>
              <w:t xml:space="preserve"> at …………………………………………………….</w:t>
            </w:r>
          </w:p>
          <w:p w:rsidR="00D319D3" w:rsidRPr="00DE069B" w:rsidRDefault="00D319D3" w:rsidP="00D319D3">
            <w:pPr>
              <w:rPr>
                <w:b/>
                <w:bCs/>
                <w:color w:val="000000"/>
                <w:sz w:val="22"/>
                <w:szCs w:val="22"/>
              </w:rPr>
            </w:pPr>
          </w:p>
        </w:tc>
      </w:tr>
      <w:tr w:rsidR="00D319D3" w:rsidRPr="00DE069B" w:rsidTr="006B7871">
        <w:trPr>
          <w:trHeight w:val="306"/>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(1.2)</w:t>
            </w:r>
          </w:p>
          <w:p w:rsidR="00D319D3" w:rsidRPr="00DE069B" w:rsidRDefault="00D319D3">
            <w:pPr>
              <w:rPr>
                <w:b/>
                <w:color w:val="000000"/>
                <w:sz w:val="22"/>
                <w:szCs w:val="22"/>
              </w:rPr>
            </w:pPr>
          </w:p>
        </w:tc>
        <w:tc>
          <w:tcPr>
            <w:tcW w:w="6964" w:type="dxa"/>
            <w:gridSpan w:val="2"/>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Time for completion</w:t>
            </w:r>
          </w:p>
          <w:p w:rsidR="00D319D3" w:rsidRPr="00DE069B" w:rsidRDefault="00D319D3">
            <w:pPr>
              <w:ind w:left="2880" w:hanging="2880"/>
              <w:rPr>
                <w:b/>
                <w:bCs/>
                <w:color w:val="000000"/>
                <w:sz w:val="16"/>
                <w:szCs w:val="16"/>
              </w:rPr>
            </w:pPr>
          </w:p>
        </w:tc>
      </w:tr>
      <w:tr w:rsidR="00D319D3" w:rsidRPr="00DE069B" w:rsidTr="006B7871">
        <w:trPr>
          <w:trHeight w:val="306"/>
        </w:trPr>
        <w:tc>
          <w:tcPr>
            <w:tcW w:w="2006" w:type="dxa"/>
            <w:tcBorders>
              <w:top w:val="nil"/>
              <w:bottom w:val="nil"/>
            </w:tcBorders>
          </w:tcPr>
          <w:p w:rsidR="00D319D3" w:rsidRPr="00DE069B" w:rsidRDefault="00D319D3">
            <w:pPr>
              <w:rPr>
                <w:b/>
                <w:color w:val="000000"/>
                <w:sz w:val="22"/>
                <w:szCs w:val="22"/>
              </w:rPr>
            </w:pPr>
          </w:p>
        </w:tc>
        <w:tc>
          <w:tcPr>
            <w:tcW w:w="6964" w:type="dxa"/>
            <w:gridSpan w:val="2"/>
            <w:tcBorders>
              <w:top w:val="nil"/>
              <w:bottom w:val="nil"/>
            </w:tcBorders>
          </w:tcPr>
          <w:p w:rsidR="00D319D3" w:rsidRPr="00DE069B" w:rsidRDefault="00D319D3" w:rsidP="00D319D3">
            <w:pPr>
              <w:jc w:val="both"/>
              <w:rPr>
                <w:color w:val="000000"/>
                <w:sz w:val="22"/>
                <w:szCs w:val="22"/>
              </w:rPr>
            </w:pPr>
            <w:r w:rsidRPr="00DE069B">
              <w:rPr>
                <w:color w:val="000000"/>
                <w:sz w:val="22"/>
                <w:szCs w:val="22"/>
              </w:rPr>
              <w:t>Intended Completion Date is ………………..</w:t>
            </w:r>
            <w:r w:rsidR="00621197" w:rsidRPr="00DE069B">
              <w:rPr>
                <w:color w:val="000000"/>
                <w:sz w:val="22"/>
                <w:szCs w:val="22"/>
              </w:rPr>
              <w:t>D</w:t>
            </w:r>
            <w:r w:rsidRPr="00DE069B">
              <w:rPr>
                <w:color w:val="000000"/>
                <w:sz w:val="22"/>
                <w:szCs w:val="22"/>
              </w:rPr>
              <w:t xml:space="preserve">ays from the </w:t>
            </w:r>
            <w:r w:rsidR="00A46578" w:rsidRPr="00DE069B">
              <w:rPr>
                <w:color w:val="000000"/>
                <w:sz w:val="22"/>
                <w:szCs w:val="22"/>
              </w:rPr>
              <w:t>Commencement Date</w:t>
            </w:r>
            <w:r w:rsidRPr="00DE069B">
              <w:rPr>
                <w:color w:val="000000"/>
                <w:sz w:val="22"/>
                <w:szCs w:val="22"/>
              </w:rPr>
              <w:t>.</w:t>
            </w:r>
          </w:p>
          <w:p w:rsidR="00D319D3" w:rsidRPr="00DE069B" w:rsidRDefault="00D319D3" w:rsidP="00D319D3">
            <w:pPr>
              <w:rPr>
                <w:b/>
                <w:bCs/>
                <w:color w:val="000000"/>
                <w:sz w:val="16"/>
                <w:szCs w:val="16"/>
              </w:rPr>
            </w:pPr>
          </w:p>
        </w:tc>
      </w:tr>
      <w:tr w:rsidR="00CA7412" w:rsidRPr="00DE069B" w:rsidTr="006B7871">
        <w:trPr>
          <w:trHeight w:val="229"/>
        </w:trPr>
        <w:tc>
          <w:tcPr>
            <w:tcW w:w="2006" w:type="dxa"/>
            <w:tcBorders>
              <w:top w:val="nil"/>
              <w:bottom w:val="nil"/>
            </w:tcBorders>
          </w:tcPr>
          <w:p w:rsidR="00CA7412" w:rsidRPr="00DE069B" w:rsidRDefault="00CA7412">
            <w:pPr>
              <w:rPr>
                <w:b/>
                <w:color w:val="000000"/>
                <w:sz w:val="22"/>
                <w:szCs w:val="22"/>
              </w:rPr>
            </w:pPr>
            <w:r w:rsidRPr="00DE069B">
              <w:rPr>
                <w:b/>
                <w:color w:val="000000"/>
                <w:sz w:val="22"/>
                <w:szCs w:val="22"/>
              </w:rPr>
              <w:t>(1.3)</w:t>
            </w:r>
          </w:p>
        </w:tc>
        <w:tc>
          <w:tcPr>
            <w:tcW w:w="6964" w:type="dxa"/>
            <w:gridSpan w:val="2"/>
            <w:tcBorders>
              <w:top w:val="nil"/>
              <w:bottom w:val="nil"/>
            </w:tcBorders>
          </w:tcPr>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The office for collection of bid forms is </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 Assistant General Manager (Tenders &amp;</w:t>
            </w:r>
            <w:r w:rsidR="00A46578">
              <w:rPr>
                <w:color w:val="000000"/>
                <w:sz w:val="22"/>
                <w:szCs w:val="22"/>
              </w:rPr>
              <w:t xml:space="preserve"> </w:t>
            </w:r>
            <w:r w:rsidR="00A06AAA" w:rsidRPr="00DE069B">
              <w:rPr>
                <w:color w:val="000000"/>
                <w:sz w:val="22"/>
                <w:szCs w:val="22"/>
              </w:rPr>
              <w:t>Contract</w:t>
            </w:r>
            <w:r w:rsidRPr="00DE069B">
              <w:rPr>
                <w:color w:val="000000"/>
                <w:sz w:val="22"/>
                <w:szCs w:val="22"/>
              </w:rPr>
              <w:t>s)</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Tenders &amp;</w:t>
            </w:r>
            <w:r w:rsidR="00A46578">
              <w:rPr>
                <w:color w:val="000000"/>
                <w:sz w:val="22"/>
                <w:szCs w:val="22"/>
              </w:rPr>
              <w:t xml:space="preserve"> </w:t>
            </w:r>
            <w:r w:rsidR="00A06AAA" w:rsidRPr="00DE069B">
              <w:rPr>
                <w:color w:val="000000"/>
                <w:sz w:val="22"/>
                <w:szCs w:val="22"/>
              </w:rPr>
              <w:t>Contract</w:t>
            </w:r>
            <w:r w:rsidRPr="00DE069B">
              <w:rPr>
                <w:color w:val="000000"/>
                <w:sz w:val="22"/>
                <w:szCs w:val="22"/>
              </w:rPr>
              <w:t xml:space="preserve"> Section,</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NWSDB, Galle Road, </w:t>
            </w:r>
          </w:p>
          <w:p w:rsidR="00CA7412" w:rsidRPr="00DE069B" w:rsidRDefault="00CA7412" w:rsidP="003D5958">
            <w:pPr>
              <w:tabs>
                <w:tab w:val="left" w:pos="720"/>
                <w:tab w:val="left" w:pos="1800"/>
                <w:tab w:val="left" w:pos="2700"/>
              </w:tabs>
              <w:spacing w:line="240" w:lineRule="atLeast"/>
              <w:ind w:left="1378"/>
              <w:jc w:val="both"/>
              <w:rPr>
                <w:color w:val="000000"/>
                <w:sz w:val="22"/>
                <w:szCs w:val="22"/>
              </w:rPr>
            </w:pPr>
            <w:proofErr w:type="spellStart"/>
            <w:r w:rsidRPr="00DE069B">
              <w:rPr>
                <w:color w:val="000000"/>
                <w:sz w:val="22"/>
                <w:szCs w:val="22"/>
              </w:rPr>
              <w:t>Ratmalana</w:t>
            </w:r>
            <w:proofErr w:type="spellEnd"/>
            <w:r w:rsidRPr="00DE069B">
              <w:rPr>
                <w:color w:val="000000"/>
                <w:sz w:val="22"/>
                <w:szCs w:val="22"/>
              </w:rPr>
              <w:t>.</w:t>
            </w:r>
          </w:p>
          <w:p w:rsidR="00CA7412" w:rsidRPr="00DE069B" w:rsidRDefault="003635AA" w:rsidP="003635AA">
            <w:pPr>
              <w:tabs>
                <w:tab w:val="left" w:pos="720"/>
                <w:tab w:val="left" w:pos="1800"/>
                <w:tab w:val="left" w:pos="2700"/>
              </w:tabs>
              <w:spacing w:line="240" w:lineRule="atLeast"/>
              <w:ind w:left="1027"/>
              <w:jc w:val="both"/>
              <w:rPr>
                <w:color w:val="000000"/>
                <w:sz w:val="22"/>
                <w:szCs w:val="22"/>
              </w:rPr>
            </w:pPr>
            <w:r w:rsidRPr="00DE069B">
              <w:rPr>
                <w:color w:val="000000"/>
                <w:sz w:val="22"/>
                <w:szCs w:val="22"/>
              </w:rPr>
              <w:t>or</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RSC</w:t>
            </w:r>
            <w:r w:rsidR="00A46578">
              <w:rPr>
                <w:color w:val="000000"/>
                <w:sz w:val="22"/>
                <w:szCs w:val="22"/>
              </w:rPr>
              <w:t>/PPC</w:t>
            </w:r>
            <w:r w:rsidRPr="00DE069B">
              <w:rPr>
                <w:color w:val="000000"/>
                <w:sz w:val="22"/>
                <w:szCs w:val="22"/>
              </w:rPr>
              <w:t xml:space="preserve">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 xml:space="preserve">……………………,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w:t>
            </w:r>
          </w:p>
          <w:p w:rsidR="00CA7412" w:rsidRPr="00DE069B" w:rsidRDefault="00CA7412" w:rsidP="00CA7412">
            <w:pPr>
              <w:rPr>
                <w:color w:val="000000"/>
                <w:sz w:val="22"/>
                <w:szCs w:val="22"/>
              </w:rPr>
            </w:pPr>
            <w:r w:rsidRPr="00DE069B">
              <w:rPr>
                <w:color w:val="000000"/>
                <w:sz w:val="22"/>
                <w:szCs w:val="22"/>
              </w:rPr>
              <w:t>The non-refundable fee is Rupees ___________________ Plus VAT, payable in cash.</w:t>
            </w:r>
          </w:p>
          <w:p w:rsidR="00CA7412" w:rsidRPr="00DE069B" w:rsidRDefault="00CA7412" w:rsidP="00CA7412">
            <w:pPr>
              <w:rPr>
                <w:color w:val="000000"/>
                <w:sz w:val="16"/>
                <w:szCs w:val="16"/>
              </w:rPr>
            </w:pPr>
          </w:p>
          <w:p w:rsidR="00CA7412" w:rsidRPr="00DE069B" w:rsidRDefault="00CA7412" w:rsidP="00CA7412">
            <w:pPr>
              <w:ind w:left="2880" w:hanging="2880"/>
              <w:rPr>
                <w:color w:val="000000"/>
                <w:sz w:val="22"/>
                <w:szCs w:val="22"/>
              </w:rPr>
            </w:pPr>
            <w:r w:rsidRPr="00DE069B">
              <w:rPr>
                <w:color w:val="000000"/>
                <w:sz w:val="22"/>
                <w:szCs w:val="22"/>
              </w:rPr>
              <w:t>The Bid forms will be issued until__________________</w:t>
            </w:r>
          </w:p>
          <w:p w:rsidR="00F75EDC" w:rsidRPr="00DE069B" w:rsidRDefault="00F75EDC" w:rsidP="00CA7412">
            <w:pPr>
              <w:ind w:left="2880" w:hanging="2880"/>
              <w:rPr>
                <w:color w:val="000000"/>
                <w:sz w:val="22"/>
                <w:szCs w:val="22"/>
                <w:u w:val="single"/>
              </w:rPr>
            </w:pPr>
          </w:p>
          <w:p w:rsidR="00CA7412" w:rsidRDefault="00CA7412"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Pr="00DE069B" w:rsidRDefault="00F44956" w:rsidP="00CA7412">
            <w:pPr>
              <w:ind w:left="2880" w:hanging="2880"/>
              <w:rPr>
                <w:b/>
                <w:bCs/>
                <w:color w:val="000000"/>
                <w:sz w:val="16"/>
                <w:szCs w:val="16"/>
              </w:rPr>
            </w:pPr>
          </w:p>
        </w:tc>
      </w:tr>
      <w:tr w:rsidR="00CA7412" w:rsidRPr="006F0110" w:rsidTr="006B7871">
        <w:trPr>
          <w:trHeight w:val="229"/>
        </w:trPr>
        <w:tc>
          <w:tcPr>
            <w:tcW w:w="2006" w:type="dxa"/>
            <w:tcBorders>
              <w:top w:val="nil"/>
              <w:bottom w:val="nil"/>
            </w:tcBorders>
          </w:tcPr>
          <w:p w:rsidR="00CA7412" w:rsidRPr="000F533D" w:rsidRDefault="00CA7412" w:rsidP="00CA7412">
            <w:pPr>
              <w:rPr>
                <w:b/>
                <w:sz w:val="22"/>
                <w:szCs w:val="22"/>
              </w:rPr>
            </w:pPr>
            <w:r w:rsidRPr="000F533D">
              <w:rPr>
                <w:b/>
                <w:sz w:val="22"/>
                <w:szCs w:val="22"/>
              </w:rPr>
              <w:t>(2.1)</w:t>
            </w:r>
          </w:p>
          <w:p w:rsidR="00CA7412" w:rsidRPr="000F533D" w:rsidRDefault="00CA7412">
            <w:pPr>
              <w:rPr>
                <w:b/>
                <w:sz w:val="22"/>
                <w:szCs w:val="22"/>
              </w:rPr>
            </w:pPr>
          </w:p>
        </w:tc>
        <w:tc>
          <w:tcPr>
            <w:tcW w:w="6964" w:type="dxa"/>
            <w:gridSpan w:val="2"/>
            <w:tcBorders>
              <w:top w:val="nil"/>
              <w:bottom w:val="nil"/>
            </w:tcBorders>
          </w:tcPr>
          <w:p w:rsidR="00AD4430" w:rsidRPr="000F533D" w:rsidRDefault="00AD4430" w:rsidP="00CA7412">
            <w:pPr>
              <w:rPr>
                <w:b/>
                <w:bCs/>
                <w:sz w:val="22"/>
                <w:szCs w:val="22"/>
              </w:rPr>
            </w:pPr>
            <w:r w:rsidRPr="000F533D">
              <w:rPr>
                <w:b/>
                <w:bCs/>
                <w:sz w:val="22"/>
                <w:szCs w:val="22"/>
              </w:rPr>
              <w:t>Source of Funds</w:t>
            </w:r>
          </w:p>
          <w:p w:rsidR="00271BD9" w:rsidRPr="000F533D" w:rsidRDefault="00271BD9" w:rsidP="00271BD9">
            <w:pPr>
              <w:jc w:val="both"/>
              <w:rPr>
                <w:sz w:val="22"/>
                <w:szCs w:val="22"/>
              </w:rPr>
            </w:pPr>
          </w:p>
          <w:p w:rsidR="00AD4430" w:rsidRPr="000F533D" w:rsidRDefault="00271BD9" w:rsidP="00271BD9">
            <w:pPr>
              <w:jc w:val="both"/>
              <w:rPr>
                <w:sz w:val="22"/>
                <w:szCs w:val="22"/>
              </w:rPr>
            </w:pPr>
            <w:r w:rsidRPr="000F533D">
              <w:rPr>
                <w:sz w:val="22"/>
                <w:szCs w:val="22"/>
              </w:rPr>
              <w:t xml:space="preserve">The Bidder </w:t>
            </w:r>
            <w:r w:rsidR="00384AF1" w:rsidRPr="000F533D">
              <w:rPr>
                <w:sz w:val="22"/>
                <w:szCs w:val="22"/>
              </w:rPr>
              <w:t xml:space="preserve">as the </w:t>
            </w:r>
            <w:r w:rsidR="007D04A4" w:rsidRPr="000F533D">
              <w:rPr>
                <w:sz w:val="22"/>
                <w:szCs w:val="22"/>
              </w:rPr>
              <w:t>prim</w:t>
            </w:r>
            <w:r w:rsidR="00384AF1" w:rsidRPr="000F533D">
              <w:rPr>
                <w:sz w:val="22"/>
                <w:szCs w:val="22"/>
              </w:rPr>
              <w:t>ary borrower</w:t>
            </w:r>
            <w:r w:rsidR="000F533D">
              <w:rPr>
                <w:sz w:val="22"/>
                <w:szCs w:val="22"/>
              </w:rPr>
              <w:t xml:space="preserve"> </w:t>
            </w:r>
            <w:r w:rsidRPr="000F533D">
              <w:rPr>
                <w:sz w:val="22"/>
                <w:szCs w:val="22"/>
              </w:rPr>
              <w:t>shall establish that, there is a firm commitment for total funding</w:t>
            </w:r>
            <w:r w:rsidR="00EB0B80" w:rsidRPr="000F533D">
              <w:rPr>
                <w:sz w:val="22"/>
                <w:szCs w:val="22"/>
              </w:rPr>
              <w:t xml:space="preserve"> for this project</w:t>
            </w:r>
            <w:r w:rsidR="000F533D">
              <w:rPr>
                <w:sz w:val="22"/>
                <w:szCs w:val="22"/>
              </w:rPr>
              <w:t xml:space="preserve"> </w:t>
            </w:r>
            <w:r w:rsidR="00175A90" w:rsidRPr="000F533D">
              <w:rPr>
                <w:sz w:val="22"/>
                <w:szCs w:val="22"/>
              </w:rPr>
              <w:t xml:space="preserve">against their own balance sheet or </w:t>
            </w:r>
            <w:r w:rsidRPr="000F533D">
              <w:rPr>
                <w:sz w:val="22"/>
                <w:szCs w:val="22"/>
              </w:rPr>
              <w:t>from a reputed Funding Agency for financing the Project through a Letter of Intent (LOI) issued by the proposed Lender/Lenders. The amount of funding available for the Project shall be highlighted</w:t>
            </w:r>
            <w:r w:rsidR="00EB0B80" w:rsidRPr="000F533D">
              <w:rPr>
                <w:sz w:val="22"/>
                <w:szCs w:val="22"/>
              </w:rPr>
              <w:t xml:space="preserve"> and submitted. T</w:t>
            </w:r>
            <w:r w:rsidRPr="000F533D">
              <w:rPr>
                <w:sz w:val="22"/>
                <w:szCs w:val="22"/>
              </w:rPr>
              <w:t xml:space="preserve">he Funding Agency shall provide a confirmation of amount of funds that could be allocated. Further the financial terms shall be submitted (Indicative Financial Term Sheet) </w:t>
            </w:r>
            <w:r w:rsidR="00F15116" w:rsidRPr="000F533D">
              <w:rPr>
                <w:sz w:val="22"/>
                <w:szCs w:val="22"/>
              </w:rPr>
              <w:t xml:space="preserve">for the Funding Terms as per the Clause 2.2 </w:t>
            </w:r>
            <w:r w:rsidRPr="000F533D">
              <w:rPr>
                <w:sz w:val="22"/>
                <w:szCs w:val="22"/>
              </w:rPr>
              <w:t xml:space="preserve">to establish the terms and conditions of the funding as per the evaluation </w:t>
            </w:r>
            <w:r w:rsidR="0001095A" w:rsidRPr="000F533D">
              <w:rPr>
                <w:sz w:val="22"/>
                <w:szCs w:val="22"/>
              </w:rPr>
              <w:t>criteria</w:t>
            </w:r>
            <w:r w:rsidRPr="000F533D">
              <w:rPr>
                <w:sz w:val="22"/>
                <w:szCs w:val="22"/>
              </w:rPr>
              <w:t xml:space="preserve"> elaborated under Clause 30.</w:t>
            </w:r>
            <w:r w:rsidR="00DB6C07">
              <w:rPr>
                <w:noProof/>
                <w:lang w:bidi="ta-IN"/>
              </w:rPr>
              <w:t xml:space="preserve"> </w:t>
            </w:r>
          </w:p>
          <w:p w:rsidR="006809C5" w:rsidRPr="000F533D" w:rsidRDefault="006809C5" w:rsidP="00271BD9">
            <w:pPr>
              <w:jc w:val="both"/>
              <w:rPr>
                <w:sz w:val="22"/>
                <w:szCs w:val="22"/>
              </w:rPr>
            </w:pPr>
          </w:p>
          <w:p w:rsidR="00FB1B3D" w:rsidRPr="000F533D" w:rsidRDefault="00B6464A" w:rsidP="0059436F">
            <w:pPr>
              <w:jc w:val="both"/>
              <w:rPr>
                <w:sz w:val="22"/>
                <w:szCs w:val="22"/>
              </w:rPr>
            </w:pPr>
            <w:r w:rsidRPr="000F533D">
              <w:rPr>
                <w:sz w:val="22"/>
                <w:szCs w:val="22"/>
              </w:rPr>
              <w:t>The D</w:t>
            </w:r>
            <w:r w:rsidR="006809C5" w:rsidRPr="000F533D">
              <w:rPr>
                <w:sz w:val="22"/>
                <w:szCs w:val="22"/>
              </w:rPr>
              <w:t>epartment of External Resources will n</w:t>
            </w:r>
            <w:r w:rsidRPr="000F533D">
              <w:rPr>
                <w:sz w:val="22"/>
                <w:szCs w:val="22"/>
              </w:rPr>
              <w:t>egotiate the terms and conditions of the loan with the lend</w:t>
            </w:r>
            <w:r w:rsidR="00A46578">
              <w:rPr>
                <w:sz w:val="22"/>
                <w:szCs w:val="22"/>
              </w:rPr>
              <w:t xml:space="preserve">ing bank proposed by the Bidder </w:t>
            </w:r>
            <w:r w:rsidR="00F44956" w:rsidRPr="000F533D">
              <w:rPr>
                <w:sz w:val="22"/>
                <w:szCs w:val="22"/>
              </w:rPr>
              <w:t xml:space="preserve">A tripartite agreement to be signed </w:t>
            </w:r>
            <w:r w:rsidR="008E5E38" w:rsidRPr="000F533D">
              <w:rPr>
                <w:sz w:val="22"/>
                <w:szCs w:val="22"/>
              </w:rPr>
              <w:t>among</w:t>
            </w:r>
            <w:r w:rsidR="00F44956" w:rsidRPr="000F533D">
              <w:rPr>
                <w:sz w:val="22"/>
                <w:szCs w:val="22"/>
              </w:rPr>
              <w:t xml:space="preserve"> the Bank, Contractor and National Water Supply and Drainage Board (NWSDB). The General Treasury will issue a treasury g</w:t>
            </w:r>
            <w:r w:rsidR="008E5E38" w:rsidRPr="000F533D">
              <w:rPr>
                <w:sz w:val="22"/>
                <w:szCs w:val="22"/>
              </w:rPr>
              <w:t>ua</w:t>
            </w:r>
            <w:r w:rsidR="00F44956" w:rsidRPr="000F533D">
              <w:rPr>
                <w:sz w:val="22"/>
                <w:szCs w:val="22"/>
              </w:rPr>
              <w:t>rantee or the Letter of Comfort to the lending Bank to secure the l</w:t>
            </w:r>
            <w:r w:rsidR="007D04A4" w:rsidRPr="000F533D">
              <w:rPr>
                <w:sz w:val="22"/>
                <w:szCs w:val="22"/>
              </w:rPr>
              <w:t>oan</w:t>
            </w:r>
            <w:r w:rsidR="00F44956" w:rsidRPr="000F533D">
              <w:rPr>
                <w:sz w:val="22"/>
                <w:szCs w:val="22"/>
              </w:rPr>
              <w:t xml:space="preserve"> obtained by the Contractor. The NWSDB </w:t>
            </w:r>
            <w:r w:rsidR="00F46768" w:rsidRPr="000F533D">
              <w:rPr>
                <w:sz w:val="22"/>
                <w:szCs w:val="22"/>
              </w:rPr>
              <w:t>will be</w:t>
            </w:r>
            <w:r w:rsidR="00F44956" w:rsidRPr="000F533D">
              <w:rPr>
                <w:sz w:val="22"/>
                <w:szCs w:val="22"/>
              </w:rPr>
              <w:t xml:space="preserve"> submit</w:t>
            </w:r>
            <w:r w:rsidR="00F46768" w:rsidRPr="000F533D">
              <w:rPr>
                <w:sz w:val="22"/>
                <w:szCs w:val="22"/>
              </w:rPr>
              <w:t>ted</w:t>
            </w:r>
            <w:r w:rsidR="00F44956" w:rsidRPr="000F533D">
              <w:rPr>
                <w:sz w:val="22"/>
                <w:szCs w:val="22"/>
              </w:rPr>
              <w:t xml:space="preserve"> a copy of Loan Agreement with a request to issue </w:t>
            </w:r>
            <w:r w:rsidR="0059436F" w:rsidRPr="000F533D">
              <w:rPr>
                <w:sz w:val="22"/>
                <w:szCs w:val="22"/>
              </w:rPr>
              <w:t>the relevant security to the Department of Treasury Operations. The Ministry of Finance will provide necessary budgetary</w:t>
            </w:r>
            <w:r w:rsidR="007D04A4" w:rsidRPr="000F533D">
              <w:rPr>
                <w:sz w:val="22"/>
                <w:szCs w:val="22"/>
              </w:rPr>
              <w:t xml:space="preserve"> allocation to service and repay</w:t>
            </w:r>
            <w:r w:rsidR="0059436F" w:rsidRPr="000F533D">
              <w:rPr>
                <w:sz w:val="22"/>
                <w:szCs w:val="22"/>
              </w:rPr>
              <w:t xml:space="preserve"> the Loan as and when necessary to the Ministry of Water Supply as requested</w:t>
            </w:r>
            <w:r w:rsidR="00F46768" w:rsidRPr="000F533D">
              <w:rPr>
                <w:sz w:val="22"/>
                <w:szCs w:val="22"/>
              </w:rPr>
              <w:t>.</w:t>
            </w:r>
            <w:r w:rsidR="0059436F" w:rsidRPr="000F533D">
              <w:rPr>
                <w:sz w:val="22"/>
                <w:szCs w:val="22"/>
              </w:rPr>
              <w:t xml:space="preserve"> Ministry of Water Supply on behalf of </w:t>
            </w:r>
            <w:r w:rsidR="00F46768" w:rsidRPr="000F533D">
              <w:rPr>
                <w:sz w:val="22"/>
                <w:szCs w:val="22"/>
              </w:rPr>
              <w:t xml:space="preserve">the Contractor will utilize such provisions for the servicing and </w:t>
            </w:r>
            <w:r w:rsidR="00980673" w:rsidRPr="000F533D">
              <w:rPr>
                <w:sz w:val="22"/>
                <w:szCs w:val="22"/>
              </w:rPr>
              <w:t>the repayment of the L</w:t>
            </w:r>
            <w:r w:rsidR="00F46768" w:rsidRPr="000F533D">
              <w:rPr>
                <w:sz w:val="22"/>
                <w:szCs w:val="22"/>
              </w:rPr>
              <w:t>oan made available to the Contractor to finance the relevant water supply project.</w:t>
            </w:r>
          </w:p>
          <w:p w:rsidR="0059436F" w:rsidRPr="000F533D" w:rsidRDefault="0059436F" w:rsidP="0059436F">
            <w:pPr>
              <w:jc w:val="both"/>
              <w:rPr>
                <w:sz w:val="22"/>
                <w:szCs w:val="22"/>
              </w:rPr>
            </w:pPr>
          </w:p>
          <w:p w:rsidR="00F75EDC" w:rsidRPr="000F533D" w:rsidRDefault="00F75EDC" w:rsidP="00A76149">
            <w:pPr>
              <w:rPr>
                <w:b/>
                <w:bCs/>
                <w:sz w:val="22"/>
                <w:szCs w:val="22"/>
              </w:rPr>
            </w:pPr>
          </w:p>
        </w:tc>
      </w:tr>
      <w:tr w:rsidR="006F0110" w:rsidRPr="006F0110" w:rsidTr="006B7871">
        <w:trPr>
          <w:gridAfter w:val="1"/>
          <w:wAfter w:w="18" w:type="dxa"/>
          <w:trHeight w:val="362"/>
        </w:trPr>
        <w:tc>
          <w:tcPr>
            <w:tcW w:w="2006" w:type="dxa"/>
          </w:tcPr>
          <w:p w:rsidR="00F75EDC" w:rsidRPr="000F533D" w:rsidRDefault="00F75EDC" w:rsidP="00F75EDC">
            <w:pPr>
              <w:rPr>
                <w:b/>
                <w:bCs/>
                <w:noProof/>
                <w:sz w:val="22"/>
                <w:szCs w:val="22"/>
              </w:rPr>
            </w:pPr>
            <w:r w:rsidRPr="000F533D">
              <w:rPr>
                <w:b/>
                <w:bCs/>
                <w:noProof/>
                <w:sz w:val="22"/>
                <w:szCs w:val="22"/>
              </w:rPr>
              <w:lastRenderedPageBreak/>
              <w:t>(2.2)</w:t>
            </w:r>
          </w:p>
        </w:tc>
        <w:tc>
          <w:tcPr>
            <w:tcW w:w="6946" w:type="dxa"/>
          </w:tcPr>
          <w:p w:rsidR="00F75EDC" w:rsidRPr="000F533D" w:rsidRDefault="00F75EDC" w:rsidP="00C357F6">
            <w:pPr>
              <w:ind w:right="-72"/>
              <w:jc w:val="both"/>
              <w:rPr>
                <w:b/>
                <w:bCs/>
                <w:sz w:val="22"/>
                <w:szCs w:val="22"/>
              </w:rPr>
            </w:pPr>
            <w:r w:rsidRPr="000F533D">
              <w:rPr>
                <w:b/>
                <w:bCs/>
                <w:sz w:val="22"/>
                <w:szCs w:val="22"/>
              </w:rPr>
              <w:t>Employer’s Requirements for Funding Terms</w:t>
            </w:r>
          </w:p>
          <w:p w:rsidR="00F75EDC" w:rsidRPr="000F533D" w:rsidRDefault="00F75EDC" w:rsidP="00C357F6">
            <w:pPr>
              <w:jc w:val="both"/>
              <w:rPr>
                <w:sz w:val="22"/>
                <w:szCs w:val="22"/>
              </w:rPr>
            </w:pPr>
          </w:p>
          <w:p w:rsidR="00F75EDC" w:rsidRPr="000F533D" w:rsidRDefault="006809C5" w:rsidP="00940B08">
            <w:pPr>
              <w:pStyle w:val="ListParagraph"/>
              <w:numPr>
                <w:ilvl w:val="0"/>
                <w:numId w:val="80"/>
              </w:numPr>
              <w:ind w:left="376"/>
              <w:jc w:val="both"/>
              <w:rPr>
                <w:sz w:val="22"/>
                <w:szCs w:val="22"/>
              </w:rPr>
            </w:pPr>
            <w:r w:rsidRPr="000F533D">
              <w:rPr>
                <w:sz w:val="22"/>
                <w:szCs w:val="22"/>
              </w:rPr>
              <w:t xml:space="preserve">Funds for this Contract shall be obtained by the </w:t>
            </w:r>
            <w:r w:rsidRPr="00934D9C">
              <w:rPr>
                <w:color w:val="000000" w:themeColor="text1"/>
                <w:sz w:val="22"/>
                <w:szCs w:val="22"/>
              </w:rPr>
              <w:t xml:space="preserve">Contractor as the </w:t>
            </w:r>
            <w:r w:rsidR="007D04A4" w:rsidRPr="00934D9C">
              <w:rPr>
                <w:color w:val="000000" w:themeColor="text1"/>
                <w:sz w:val="22"/>
                <w:szCs w:val="22"/>
              </w:rPr>
              <w:t>primary</w:t>
            </w:r>
            <w:r w:rsidRPr="00934D9C">
              <w:rPr>
                <w:color w:val="000000" w:themeColor="text1"/>
                <w:sz w:val="22"/>
                <w:szCs w:val="22"/>
              </w:rPr>
              <w:t xml:space="preserve"> borrower</w:t>
            </w:r>
            <w:r w:rsidR="00F75EDC" w:rsidRPr="00934D9C">
              <w:rPr>
                <w:color w:val="000000" w:themeColor="text1"/>
                <w:sz w:val="22"/>
                <w:szCs w:val="22"/>
              </w:rPr>
              <w:t xml:space="preserve"> towards the Cost of Construction/ Supply and Laying of pipe</w:t>
            </w:r>
            <w:r w:rsidR="00EB0B80" w:rsidRPr="00934D9C">
              <w:rPr>
                <w:color w:val="000000" w:themeColor="text1"/>
                <w:sz w:val="22"/>
                <w:szCs w:val="22"/>
              </w:rPr>
              <w:t>s/Supply and installation of Mec</w:t>
            </w:r>
            <w:r w:rsidR="005E6943" w:rsidRPr="00934D9C">
              <w:rPr>
                <w:color w:val="000000" w:themeColor="text1"/>
                <w:sz w:val="22"/>
                <w:szCs w:val="22"/>
              </w:rPr>
              <w:t>hanical and Electrical Plant</w:t>
            </w:r>
            <w:r w:rsidR="00EB0B80" w:rsidRPr="00934D9C">
              <w:rPr>
                <w:color w:val="000000" w:themeColor="text1"/>
                <w:sz w:val="22"/>
                <w:szCs w:val="22"/>
              </w:rPr>
              <w:t xml:space="preserve"> </w:t>
            </w:r>
            <w:r w:rsidR="00F75EDC" w:rsidRPr="00934D9C">
              <w:rPr>
                <w:color w:val="000000" w:themeColor="text1"/>
                <w:sz w:val="22"/>
                <w:szCs w:val="22"/>
              </w:rPr>
              <w:t>as specified</w:t>
            </w:r>
            <w:r w:rsidR="00EB0B80" w:rsidRPr="00934D9C">
              <w:rPr>
                <w:color w:val="000000" w:themeColor="text1"/>
                <w:sz w:val="22"/>
                <w:szCs w:val="22"/>
              </w:rPr>
              <w:t xml:space="preserve"> in the scope of </w:t>
            </w:r>
            <w:r w:rsidRPr="00934D9C">
              <w:rPr>
                <w:color w:val="000000" w:themeColor="text1"/>
                <w:sz w:val="22"/>
                <w:szCs w:val="22"/>
              </w:rPr>
              <w:t>Work</w:t>
            </w:r>
            <w:r w:rsidR="00EB0B80" w:rsidRPr="00934D9C">
              <w:rPr>
                <w:color w:val="000000" w:themeColor="text1"/>
                <w:sz w:val="22"/>
                <w:szCs w:val="22"/>
              </w:rPr>
              <w:t xml:space="preserve"> of this Co</w:t>
            </w:r>
            <w:r w:rsidR="00F75EDC" w:rsidRPr="00934D9C">
              <w:rPr>
                <w:color w:val="000000" w:themeColor="text1"/>
                <w:sz w:val="22"/>
                <w:szCs w:val="22"/>
              </w:rPr>
              <w:t xml:space="preserve">ntract. Payments by the </w:t>
            </w:r>
            <w:r w:rsidR="00EB0B80" w:rsidRPr="00934D9C">
              <w:rPr>
                <w:color w:val="000000" w:themeColor="text1"/>
                <w:sz w:val="22"/>
                <w:szCs w:val="22"/>
              </w:rPr>
              <w:t xml:space="preserve">Funding Agency </w:t>
            </w:r>
            <w:r w:rsidR="00F75EDC" w:rsidRPr="00934D9C">
              <w:rPr>
                <w:color w:val="000000" w:themeColor="text1"/>
                <w:sz w:val="22"/>
                <w:szCs w:val="22"/>
              </w:rPr>
              <w:t>will be made only at the request of the National Water Supply &amp; Drainage Board</w:t>
            </w:r>
            <w:r w:rsidR="00F15116" w:rsidRPr="00934D9C">
              <w:rPr>
                <w:color w:val="000000" w:themeColor="text1"/>
                <w:sz w:val="22"/>
                <w:szCs w:val="22"/>
              </w:rPr>
              <w:t xml:space="preserve"> (NWSDB)</w:t>
            </w:r>
            <w:r w:rsidR="00F75EDC" w:rsidRPr="00934D9C">
              <w:rPr>
                <w:color w:val="000000" w:themeColor="text1"/>
                <w:sz w:val="22"/>
                <w:szCs w:val="22"/>
              </w:rPr>
              <w:t xml:space="preserve">, Sri Lanka in accordance with </w:t>
            </w:r>
            <w:r w:rsidR="00F75EDC" w:rsidRPr="000F533D">
              <w:rPr>
                <w:sz w:val="22"/>
                <w:szCs w:val="22"/>
              </w:rPr>
              <w:t>the Loan Agreement, and will be subjected in all respect to the terms and c</w:t>
            </w:r>
            <w:r w:rsidR="00372805" w:rsidRPr="000F533D">
              <w:rPr>
                <w:sz w:val="22"/>
                <w:szCs w:val="22"/>
              </w:rPr>
              <w:t>onditions of the Loan Agreement and payment will be settled through a local bank established in Sri Lanka approved by the Central Bank of Sri Lanka.</w:t>
            </w:r>
            <w:r w:rsidR="00F75EDC" w:rsidRPr="000F533D">
              <w:rPr>
                <w:sz w:val="22"/>
                <w:szCs w:val="22"/>
              </w:rPr>
              <w:t xml:space="preserve"> No party other than the National Water Supply &amp; Drainage Board, Sri Lanka shall derive any rights from the Loan agreement or have any rights to the Loan </w:t>
            </w:r>
            <w:r w:rsidR="00B6464A" w:rsidRPr="000F533D">
              <w:rPr>
                <w:sz w:val="22"/>
                <w:szCs w:val="22"/>
              </w:rPr>
              <w:t>proceeds.</w:t>
            </w:r>
            <w:r w:rsidR="00F75EDC" w:rsidRPr="000F533D">
              <w:rPr>
                <w:sz w:val="22"/>
                <w:szCs w:val="22"/>
              </w:rPr>
              <w:t xml:space="preserve"> Loan shall cover the </w:t>
            </w:r>
            <w:r w:rsidR="00B6464A" w:rsidRPr="000F533D">
              <w:rPr>
                <w:sz w:val="22"/>
                <w:szCs w:val="22"/>
              </w:rPr>
              <w:t>t</w:t>
            </w:r>
            <w:r w:rsidR="00F75EDC" w:rsidRPr="000F533D">
              <w:rPr>
                <w:sz w:val="22"/>
                <w:szCs w:val="22"/>
              </w:rPr>
              <w:t xml:space="preserve">otal Contract </w:t>
            </w:r>
            <w:r w:rsidR="00B6464A" w:rsidRPr="000F533D">
              <w:rPr>
                <w:sz w:val="22"/>
                <w:szCs w:val="22"/>
              </w:rPr>
              <w:t>P</w:t>
            </w:r>
            <w:r w:rsidR="008D1039" w:rsidRPr="000F533D">
              <w:rPr>
                <w:sz w:val="22"/>
                <w:szCs w:val="22"/>
              </w:rPr>
              <w:t xml:space="preserve">rice plus up to 10% price variation. If Contractor or Joint Venture partner </w:t>
            </w:r>
            <w:r w:rsidR="00220D38" w:rsidRPr="000F533D">
              <w:rPr>
                <w:sz w:val="22"/>
                <w:szCs w:val="22"/>
              </w:rPr>
              <w:t>financing, then they must provide terms and conditions including confirmation of their funds.</w:t>
            </w:r>
          </w:p>
          <w:p w:rsidR="00B6464A" w:rsidRPr="000F533D" w:rsidRDefault="00B6464A" w:rsidP="00B6464A"/>
          <w:p w:rsidR="00330AA1" w:rsidRPr="000F533D" w:rsidRDefault="00F75EDC" w:rsidP="00940B08">
            <w:pPr>
              <w:pStyle w:val="ListParagraph"/>
              <w:numPr>
                <w:ilvl w:val="0"/>
                <w:numId w:val="80"/>
              </w:numPr>
              <w:ind w:left="376"/>
              <w:jc w:val="both"/>
              <w:rPr>
                <w:sz w:val="22"/>
                <w:szCs w:val="22"/>
              </w:rPr>
            </w:pPr>
            <w:r w:rsidRPr="000F533D">
              <w:rPr>
                <w:sz w:val="22"/>
                <w:szCs w:val="22"/>
              </w:rPr>
              <w:t>Bidder is expected to submit following details in comprehensive manner with all necessary supporting documents to</w:t>
            </w:r>
            <w:r w:rsidR="00220D38" w:rsidRPr="000F533D">
              <w:rPr>
                <w:sz w:val="22"/>
                <w:szCs w:val="22"/>
              </w:rPr>
              <w:t xml:space="preserve"> commit the funding:</w:t>
            </w:r>
          </w:p>
          <w:p w:rsidR="00330AA1" w:rsidRDefault="00330AA1" w:rsidP="00E426E3">
            <w:pPr>
              <w:pStyle w:val="ListParagraph"/>
              <w:ind w:left="376"/>
              <w:jc w:val="both"/>
              <w:rPr>
                <w:sz w:val="22"/>
                <w:szCs w:val="22"/>
              </w:rPr>
            </w:pPr>
            <w:r w:rsidRPr="000F533D">
              <w:rPr>
                <w:sz w:val="22"/>
                <w:szCs w:val="22"/>
              </w:rPr>
              <w:t>If financing is proposed by the Contractor or Joint Venture partner:</w:t>
            </w:r>
          </w:p>
          <w:p w:rsidR="002E006A" w:rsidRPr="002E006A" w:rsidRDefault="002E006A" w:rsidP="00E426E3">
            <w:pPr>
              <w:pStyle w:val="ListParagraph"/>
              <w:ind w:left="376"/>
              <w:jc w:val="both"/>
              <w:rPr>
                <w:sz w:val="16"/>
                <w:szCs w:val="16"/>
              </w:rPr>
            </w:pPr>
          </w:p>
          <w:p w:rsidR="00330AA1" w:rsidRPr="000F533D" w:rsidRDefault="00220D38" w:rsidP="00940B08">
            <w:pPr>
              <w:pStyle w:val="ListParagraph"/>
              <w:numPr>
                <w:ilvl w:val="0"/>
                <w:numId w:val="75"/>
              </w:numPr>
              <w:jc w:val="both"/>
              <w:rPr>
                <w:sz w:val="22"/>
                <w:szCs w:val="22"/>
              </w:rPr>
            </w:pPr>
            <w:r w:rsidRPr="000F533D">
              <w:rPr>
                <w:sz w:val="22"/>
                <w:szCs w:val="22"/>
              </w:rPr>
              <w:t>Substantial ev</w:t>
            </w:r>
            <w:r w:rsidR="00330AA1" w:rsidRPr="000F533D">
              <w:rPr>
                <w:sz w:val="22"/>
                <w:szCs w:val="22"/>
              </w:rPr>
              <w:t>idence on confirmation of funds includin</w:t>
            </w:r>
            <w:r w:rsidR="004577E2" w:rsidRPr="000F533D">
              <w:rPr>
                <w:sz w:val="22"/>
                <w:szCs w:val="22"/>
              </w:rPr>
              <w:t>g specific terms and conditions</w:t>
            </w:r>
            <w:r w:rsidR="006C7C8F" w:rsidRPr="000F533D">
              <w:rPr>
                <w:sz w:val="22"/>
                <w:szCs w:val="22"/>
              </w:rPr>
              <w:t xml:space="preserve"> by the contractors’ bank</w:t>
            </w:r>
            <w:r w:rsidR="004577E2" w:rsidRPr="000F533D">
              <w:rPr>
                <w:sz w:val="22"/>
                <w:szCs w:val="22"/>
              </w:rPr>
              <w:t>;</w:t>
            </w:r>
          </w:p>
          <w:p w:rsidR="004577E2" w:rsidRPr="000F533D" w:rsidRDefault="004577E2" w:rsidP="00940B08">
            <w:pPr>
              <w:pStyle w:val="ListParagraph"/>
              <w:numPr>
                <w:ilvl w:val="0"/>
                <w:numId w:val="75"/>
              </w:numPr>
              <w:jc w:val="both"/>
              <w:rPr>
                <w:sz w:val="22"/>
                <w:szCs w:val="22"/>
              </w:rPr>
            </w:pPr>
            <w:r w:rsidRPr="000F533D">
              <w:rPr>
                <w:sz w:val="22"/>
                <w:szCs w:val="22"/>
              </w:rPr>
              <w:t>Unconditional commitment letter issued by the Contractor or Joint Venture;</w:t>
            </w:r>
          </w:p>
          <w:p w:rsidR="004577E2" w:rsidRPr="000F533D" w:rsidRDefault="004577E2" w:rsidP="00940B08">
            <w:pPr>
              <w:pStyle w:val="ListParagraph"/>
              <w:numPr>
                <w:ilvl w:val="0"/>
                <w:numId w:val="75"/>
              </w:numPr>
              <w:jc w:val="both"/>
              <w:rPr>
                <w:sz w:val="22"/>
                <w:szCs w:val="22"/>
              </w:rPr>
            </w:pPr>
            <w:r w:rsidRPr="000F533D">
              <w:rPr>
                <w:sz w:val="22"/>
                <w:szCs w:val="22"/>
              </w:rPr>
              <w:t>The letter of Intent initially by the Contractor or Joint Venture to cover the project cost;</w:t>
            </w:r>
          </w:p>
          <w:p w:rsidR="004577E2" w:rsidRPr="000F533D" w:rsidRDefault="004577E2" w:rsidP="00940B08">
            <w:pPr>
              <w:pStyle w:val="ListParagraph"/>
              <w:numPr>
                <w:ilvl w:val="0"/>
                <w:numId w:val="75"/>
              </w:numPr>
              <w:jc w:val="both"/>
              <w:rPr>
                <w:sz w:val="22"/>
                <w:szCs w:val="22"/>
              </w:rPr>
            </w:pPr>
            <w:r w:rsidRPr="000F533D">
              <w:rPr>
                <w:sz w:val="22"/>
                <w:szCs w:val="22"/>
              </w:rPr>
              <w:t>The Contractor or Joint Venture shall provide an assurance that any additional requirements for funding could be made available for the proper completion of the Project;</w:t>
            </w:r>
          </w:p>
          <w:p w:rsidR="004577E2" w:rsidRPr="000F533D" w:rsidRDefault="004577E2" w:rsidP="00940B08">
            <w:pPr>
              <w:pStyle w:val="ListParagraph"/>
              <w:numPr>
                <w:ilvl w:val="0"/>
                <w:numId w:val="75"/>
              </w:numPr>
              <w:jc w:val="both"/>
              <w:rPr>
                <w:sz w:val="22"/>
                <w:szCs w:val="22"/>
              </w:rPr>
            </w:pPr>
            <w:r w:rsidRPr="000F533D">
              <w:rPr>
                <w:sz w:val="22"/>
                <w:szCs w:val="22"/>
              </w:rPr>
              <w:t>If the bridging of funding is needed, the Commitment Letter for the second funding Agency for the supplementary funding including terms and conditions.</w:t>
            </w:r>
            <w:r w:rsidR="00DB6C07">
              <w:rPr>
                <w:noProof/>
                <w:lang w:bidi="ta-IN"/>
              </w:rPr>
              <w:t xml:space="preserve"> </w:t>
            </w: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F75EDC" w:rsidRDefault="00330AA1" w:rsidP="00E426E3">
            <w:pPr>
              <w:ind w:left="376"/>
              <w:jc w:val="both"/>
              <w:rPr>
                <w:sz w:val="22"/>
                <w:szCs w:val="22"/>
              </w:rPr>
            </w:pPr>
            <w:r w:rsidRPr="000F533D">
              <w:rPr>
                <w:sz w:val="22"/>
                <w:szCs w:val="22"/>
              </w:rPr>
              <w:t xml:space="preserve">If financing is proposed by a reputed Funding Agency, </w:t>
            </w:r>
          </w:p>
          <w:p w:rsidR="002E006A" w:rsidRPr="002E006A" w:rsidRDefault="002E006A" w:rsidP="00E426E3">
            <w:pPr>
              <w:ind w:left="376"/>
              <w:jc w:val="both"/>
              <w:rPr>
                <w:sz w:val="16"/>
                <w:szCs w:val="16"/>
              </w:rPr>
            </w:pPr>
          </w:p>
          <w:p w:rsidR="00F75EDC" w:rsidRPr="000F533D" w:rsidRDefault="00F75EDC" w:rsidP="00940B08">
            <w:pPr>
              <w:pStyle w:val="ListParagraph"/>
              <w:numPr>
                <w:ilvl w:val="0"/>
                <w:numId w:val="75"/>
              </w:numPr>
              <w:jc w:val="both"/>
              <w:rPr>
                <w:sz w:val="22"/>
                <w:szCs w:val="22"/>
              </w:rPr>
            </w:pPr>
            <w:r w:rsidRPr="000F533D">
              <w:rPr>
                <w:sz w:val="22"/>
                <w:szCs w:val="22"/>
              </w:rPr>
              <w:t>Unconditional commitment letter issued by the Funding Agency;</w:t>
            </w:r>
          </w:p>
          <w:p w:rsidR="00F75EDC" w:rsidRPr="000F533D" w:rsidRDefault="00F15116" w:rsidP="00940B08">
            <w:pPr>
              <w:pStyle w:val="ListParagraph"/>
              <w:numPr>
                <w:ilvl w:val="0"/>
                <w:numId w:val="75"/>
              </w:numPr>
              <w:jc w:val="both"/>
              <w:rPr>
                <w:sz w:val="22"/>
                <w:szCs w:val="22"/>
              </w:rPr>
            </w:pPr>
            <w:r w:rsidRPr="000F533D">
              <w:rPr>
                <w:sz w:val="22"/>
                <w:szCs w:val="22"/>
              </w:rPr>
              <w:t>T</w:t>
            </w:r>
            <w:r w:rsidR="00F75EDC" w:rsidRPr="000F533D">
              <w:rPr>
                <w:sz w:val="22"/>
                <w:szCs w:val="22"/>
              </w:rPr>
              <w:t xml:space="preserve">he Letter of Intent </w:t>
            </w:r>
            <w:r w:rsidRPr="000F533D">
              <w:rPr>
                <w:sz w:val="22"/>
                <w:szCs w:val="22"/>
              </w:rPr>
              <w:t xml:space="preserve">initially </w:t>
            </w:r>
            <w:r w:rsidR="00F75EDC" w:rsidRPr="000F533D">
              <w:rPr>
                <w:sz w:val="22"/>
                <w:szCs w:val="22"/>
              </w:rPr>
              <w:t>by the Bank to cover the project cost which is based on the bidders Initial Contract Price;</w:t>
            </w:r>
          </w:p>
          <w:p w:rsidR="00F15116" w:rsidRPr="000F533D" w:rsidRDefault="00F75EDC" w:rsidP="00940B08">
            <w:pPr>
              <w:pStyle w:val="ListParagraph"/>
              <w:numPr>
                <w:ilvl w:val="0"/>
                <w:numId w:val="75"/>
              </w:numPr>
              <w:jc w:val="both"/>
              <w:rPr>
                <w:sz w:val="22"/>
                <w:szCs w:val="22"/>
              </w:rPr>
            </w:pPr>
            <w:r w:rsidRPr="000F533D">
              <w:rPr>
                <w:sz w:val="22"/>
                <w:szCs w:val="22"/>
              </w:rPr>
              <w:t xml:space="preserve">Bank shall provide an assurance that any additional requirements for funding could be made available for the proper completion of the Project. </w:t>
            </w:r>
          </w:p>
          <w:p w:rsidR="00F75EDC" w:rsidRPr="000F533D" w:rsidRDefault="00F75EDC" w:rsidP="00940B08">
            <w:pPr>
              <w:pStyle w:val="ListParagraph"/>
              <w:numPr>
                <w:ilvl w:val="0"/>
                <w:numId w:val="75"/>
              </w:numPr>
              <w:jc w:val="both"/>
              <w:rPr>
                <w:sz w:val="22"/>
                <w:szCs w:val="22"/>
              </w:rPr>
            </w:pPr>
            <w:r w:rsidRPr="000F533D">
              <w:rPr>
                <w:sz w:val="22"/>
                <w:szCs w:val="22"/>
              </w:rPr>
              <w:t>The Bank shall provide a Term Sheet for the Loan to enable the Employer to evaluate the Loan terms.</w:t>
            </w:r>
          </w:p>
          <w:p w:rsidR="00980673" w:rsidRPr="000F533D" w:rsidRDefault="005C5147" w:rsidP="00940B08">
            <w:pPr>
              <w:pStyle w:val="ListParagraph"/>
              <w:numPr>
                <w:ilvl w:val="0"/>
                <w:numId w:val="75"/>
              </w:numPr>
              <w:jc w:val="both"/>
              <w:rPr>
                <w:sz w:val="22"/>
                <w:szCs w:val="22"/>
              </w:rPr>
            </w:pPr>
            <w:r w:rsidRPr="000F533D">
              <w:rPr>
                <w:sz w:val="22"/>
                <w:szCs w:val="22"/>
              </w:rPr>
              <w:t>If the bridging of funding is needed, the Commitment Letter for the second funding Agency for the supplementary funding including terms and conditions</w:t>
            </w:r>
            <w:r w:rsidR="001306AB" w:rsidRPr="000F533D">
              <w:rPr>
                <w:sz w:val="22"/>
                <w:szCs w:val="22"/>
              </w:rPr>
              <w:t>. (Second financial term sheet)</w:t>
            </w:r>
          </w:p>
          <w:p w:rsidR="00F15116" w:rsidRPr="000F533D" w:rsidRDefault="008261F0" w:rsidP="00AE011F">
            <w:pPr>
              <w:jc w:val="both"/>
              <w:rPr>
                <w:sz w:val="22"/>
                <w:szCs w:val="22"/>
              </w:rPr>
            </w:pPr>
            <w:r w:rsidRPr="000F533D">
              <w:rPr>
                <w:sz w:val="22"/>
                <w:szCs w:val="22"/>
              </w:rPr>
              <w:t xml:space="preserve">iii) </w:t>
            </w:r>
            <w:r w:rsidR="005C5147" w:rsidRPr="000F533D">
              <w:rPr>
                <w:sz w:val="22"/>
                <w:szCs w:val="22"/>
              </w:rPr>
              <w:t>Minimum requirement</w:t>
            </w:r>
            <w:r w:rsidR="00D57C78" w:rsidRPr="000F533D">
              <w:rPr>
                <w:sz w:val="22"/>
                <w:szCs w:val="22"/>
              </w:rPr>
              <w:t xml:space="preserve"> of funding terms</w:t>
            </w:r>
            <w:r w:rsidR="005C5147" w:rsidRPr="000F533D">
              <w:rPr>
                <w:sz w:val="22"/>
                <w:szCs w:val="22"/>
              </w:rPr>
              <w:t>;</w:t>
            </w:r>
          </w:p>
          <w:tbl>
            <w:tblPr>
              <w:tblStyle w:val="TableGrid"/>
              <w:tblW w:w="6368" w:type="dxa"/>
              <w:tblInd w:w="353" w:type="dxa"/>
              <w:tblLayout w:type="fixed"/>
              <w:tblLook w:val="04A0" w:firstRow="1" w:lastRow="0" w:firstColumn="1" w:lastColumn="0" w:noHBand="0" w:noVBand="1"/>
            </w:tblPr>
            <w:tblGrid>
              <w:gridCol w:w="990"/>
              <w:gridCol w:w="2700"/>
              <w:gridCol w:w="2678"/>
            </w:tblGrid>
            <w:tr w:rsidR="000F533D" w:rsidRPr="000F533D" w:rsidTr="008261F0">
              <w:trPr>
                <w:trHeight w:val="438"/>
              </w:trPr>
              <w:tc>
                <w:tcPr>
                  <w:tcW w:w="990" w:type="dxa"/>
                </w:tcPr>
                <w:p w:rsidR="005C5147" w:rsidRPr="000F533D" w:rsidRDefault="005C5147" w:rsidP="005C5147">
                  <w:pPr>
                    <w:ind w:right="54"/>
                    <w:jc w:val="both"/>
                    <w:rPr>
                      <w:b/>
                      <w:bCs/>
                      <w:sz w:val="20"/>
                      <w:szCs w:val="20"/>
                    </w:rPr>
                  </w:pPr>
                  <w:r w:rsidRPr="000F533D">
                    <w:rPr>
                      <w:b/>
                      <w:bCs/>
                      <w:sz w:val="20"/>
                      <w:szCs w:val="20"/>
                    </w:rPr>
                    <w:t>No.</w:t>
                  </w:r>
                </w:p>
              </w:tc>
              <w:tc>
                <w:tcPr>
                  <w:tcW w:w="2700" w:type="dxa"/>
                </w:tcPr>
                <w:p w:rsidR="005C5147" w:rsidRPr="000F533D" w:rsidRDefault="005C5147" w:rsidP="005C5147">
                  <w:pPr>
                    <w:ind w:right="54"/>
                    <w:jc w:val="both"/>
                    <w:rPr>
                      <w:b/>
                      <w:bCs/>
                      <w:sz w:val="20"/>
                      <w:szCs w:val="20"/>
                    </w:rPr>
                  </w:pPr>
                  <w:r w:rsidRPr="000F533D">
                    <w:rPr>
                      <w:b/>
                      <w:bCs/>
                      <w:sz w:val="20"/>
                      <w:szCs w:val="20"/>
                    </w:rPr>
                    <w:t>Description</w:t>
                  </w:r>
                </w:p>
              </w:tc>
              <w:tc>
                <w:tcPr>
                  <w:tcW w:w="2678" w:type="dxa"/>
                </w:tcPr>
                <w:p w:rsidR="005C5147" w:rsidRPr="000F533D" w:rsidRDefault="005C5147" w:rsidP="005C5147">
                  <w:pPr>
                    <w:ind w:right="54"/>
                    <w:jc w:val="both"/>
                    <w:rPr>
                      <w:b/>
                      <w:bCs/>
                      <w:sz w:val="20"/>
                      <w:szCs w:val="20"/>
                    </w:rPr>
                  </w:pPr>
                  <w:r w:rsidRPr="000F533D">
                    <w:rPr>
                      <w:b/>
                      <w:bCs/>
                      <w:sz w:val="20"/>
                      <w:szCs w:val="20"/>
                    </w:rPr>
                    <w:t>Minimum Requirement</w:t>
                  </w:r>
                </w:p>
              </w:tc>
            </w:tr>
            <w:tr w:rsidR="000F533D" w:rsidRPr="000F533D" w:rsidTr="008261F0">
              <w:trPr>
                <w:trHeight w:val="233"/>
              </w:trPr>
              <w:tc>
                <w:tcPr>
                  <w:tcW w:w="990" w:type="dxa"/>
                  <w:vMerge w:val="restart"/>
                </w:tcPr>
                <w:p w:rsidR="005C5147" w:rsidRPr="000F533D" w:rsidRDefault="005C5147" w:rsidP="005C5147">
                  <w:pPr>
                    <w:ind w:right="54"/>
                    <w:jc w:val="both"/>
                    <w:rPr>
                      <w:sz w:val="20"/>
                      <w:szCs w:val="20"/>
                    </w:rPr>
                  </w:pPr>
                  <w:r w:rsidRPr="000F533D">
                    <w:rPr>
                      <w:sz w:val="20"/>
                      <w:szCs w:val="20"/>
                    </w:rPr>
                    <w:t>01.</w:t>
                  </w:r>
                </w:p>
              </w:tc>
              <w:tc>
                <w:tcPr>
                  <w:tcW w:w="2700" w:type="dxa"/>
                  <w:vMerge w:val="restart"/>
                </w:tcPr>
                <w:p w:rsidR="005C5147" w:rsidRPr="000F533D" w:rsidRDefault="005C5147" w:rsidP="005C5147">
                  <w:pPr>
                    <w:ind w:right="54"/>
                    <w:jc w:val="both"/>
                    <w:rPr>
                      <w:sz w:val="20"/>
                      <w:szCs w:val="20"/>
                    </w:rPr>
                  </w:pPr>
                  <w:r w:rsidRPr="000F533D">
                    <w:rPr>
                      <w:sz w:val="20"/>
                      <w:szCs w:val="20"/>
                    </w:rPr>
                    <w:t>Grace Period + Repayment Period</w:t>
                  </w:r>
                </w:p>
              </w:tc>
              <w:tc>
                <w:tcPr>
                  <w:tcW w:w="2678" w:type="dxa"/>
                </w:tcPr>
                <w:p w:rsidR="005C5147" w:rsidRPr="000F533D" w:rsidRDefault="005C5147" w:rsidP="005C5147">
                  <w:pPr>
                    <w:ind w:right="54"/>
                    <w:rPr>
                      <w:sz w:val="20"/>
                      <w:szCs w:val="20"/>
                    </w:rPr>
                  </w:pPr>
                  <w:r w:rsidRPr="000F533D">
                    <w:rPr>
                      <w:sz w:val="20"/>
                      <w:szCs w:val="20"/>
                    </w:rPr>
                    <w:t>Grace period ; 03 years</w:t>
                  </w:r>
                </w:p>
              </w:tc>
            </w:tr>
            <w:tr w:rsidR="000F533D" w:rsidRPr="000F533D" w:rsidTr="008261F0">
              <w:trPr>
                <w:trHeight w:val="187"/>
              </w:trPr>
              <w:tc>
                <w:tcPr>
                  <w:tcW w:w="990" w:type="dxa"/>
                  <w:vMerge/>
                </w:tcPr>
                <w:p w:rsidR="005C5147" w:rsidRPr="000F533D" w:rsidRDefault="005C5147" w:rsidP="005C5147">
                  <w:pPr>
                    <w:ind w:right="54"/>
                    <w:jc w:val="both"/>
                    <w:rPr>
                      <w:sz w:val="20"/>
                      <w:szCs w:val="20"/>
                    </w:rPr>
                  </w:pPr>
                </w:p>
              </w:tc>
              <w:tc>
                <w:tcPr>
                  <w:tcW w:w="2700" w:type="dxa"/>
                  <w:vMerge/>
                </w:tcPr>
                <w:p w:rsidR="005C5147" w:rsidRPr="000F533D" w:rsidRDefault="005C5147" w:rsidP="005C5147">
                  <w:pPr>
                    <w:ind w:right="54"/>
                    <w:jc w:val="both"/>
                    <w:rPr>
                      <w:sz w:val="20"/>
                      <w:szCs w:val="20"/>
                    </w:rPr>
                  </w:pPr>
                </w:p>
              </w:tc>
              <w:tc>
                <w:tcPr>
                  <w:tcW w:w="2678" w:type="dxa"/>
                </w:tcPr>
                <w:p w:rsidR="005C5147" w:rsidRPr="000F533D" w:rsidRDefault="00E87FB2" w:rsidP="005C5147">
                  <w:pPr>
                    <w:ind w:right="54"/>
                    <w:rPr>
                      <w:sz w:val="20"/>
                      <w:szCs w:val="20"/>
                    </w:rPr>
                  </w:pPr>
                  <w:r w:rsidRPr="000F533D">
                    <w:rPr>
                      <w:sz w:val="20"/>
                      <w:szCs w:val="20"/>
                    </w:rPr>
                    <w:t>Repayment period; 12</w:t>
                  </w:r>
                  <w:r w:rsidR="005C5147" w:rsidRPr="000F533D">
                    <w:rPr>
                      <w:sz w:val="20"/>
                      <w:szCs w:val="20"/>
                    </w:rPr>
                    <w:t xml:space="preserve"> years</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02</w:t>
                  </w:r>
                  <w:r w:rsidR="00E559E9" w:rsidRPr="000F533D">
                    <w:rPr>
                      <w:sz w:val="18"/>
                      <w:szCs w:val="18"/>
                    </w:rPr>
                    <w:t>.</w:t>
                  </w:r>
                </w:p>
              </w:tc>
              <w:tc>
                <w:tcPr>
                  <w:tcW w:w="2700" w:type="dxa"/>
                </w:tcPr>
                <w:p w:rsidR="00E559E9" w:rsidRPr="000F533D" w:rsidRDefault="008E5E38" w:rsidP="00E559E9">
                  <w:pPr>
                    <w:ind w:right="54"/>
                    <w:rPr>
                      <w:sz w:val="18"/>
                      <w:szCs w:val="18"/>
                    </w:rPr>
                  </w:pPr>
                  <w:r w:rsidRPr="000F533D">
                    <w:rPr>
                      <w:sz w:val="18"/>
                      <w:szCs w:val="18"/>
                    </w:rPr>
                    <w:t>Interest margin</w:t>
                  </w:r>
                  <w:r w:rsidR="00E559E9" w:rsidRPr="000F533D">
                    <w:rPr>
                      <w:sz w:val="18"/>
                      <w:szCs w:val="18"/>
                    </w:rPr>
                    <w:t xml:space="preserve"> per year</w:t>
                  </w:r>
                  <w:r w:rsidRPr="000F533D">
                    <w:rPr>
                      <w:sz w:val="18"/>
                      <w:szCs w:val="18"/>
                    </w:rPr>
                    <w:t>*</w:t>
                  </w:r>
                </w:p>
              </w:tc>
              <w:tc>
                <w:tcPr>
                  <w:tcW w:w="2678" w:type="dxa"/>
                </w:tcPr>
                <w:p w:rsidR="00E559E9" w:rsidRPr="000F533D" w:rsidRDefault="008E5E38" w:rsidP="00D57C78">
                  <w:pPr>
                    <w:ind w:right="54"/>
                    <w:jc w:val="both"/>
                    <w:rPr>
                      <w:sz w:val="18"/>
                      <w:szCs w:val="18"/>
                    </w:rPr>
                  </w:pPr>
                  <w:r w:rsidRPr="000F533D">
                    <w:rPr>
                      <w:sz w:val="18"/>
                      <w:szCs w:val="18"/>
                    </w:rPr>
                    <w:t>1%</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03</w:t>
                  </w:r>
                  <w:r w:rsidR="00E559E9" w:rsidRPr="000F533D">
                    <w:rPr>
                      <w:sz w:val="18"/>
                      <w:szCs w:val="18"/>
                    </w:rPr>
                    <w:t>.</w:t>
                  </w:r>
                </w:p>
              </w:tc>
              <w:tc>
                <w:tcPr>
                  <w:tcW w:w="2700" w:type="dxa"/>
                </w:tcPr>
                <w:p w:rsidR="00E559E9" w:rsidRPr="000F533D" w:rsidRDefault="00E559E9" w:rsidP="00E559E9">
                  <w:pPr>
                    <w:ind w:right="54"/>
                    <w:rPr>
                      <w:sz w:val="18"/>
                      <w:szCs w:val="18"/>
                    </w:rPr>
                  </w:pPr>
                  <w:r w:rsidRPr="000F533D">
                    <w:rPr>
                      <w:sz w:val="18"/>
                      <w:szCs w:val="18"/>
                    </w:rPr>
                    <w:t>Number of payments per year</w:t>
                  </w:r>
                </w:p>
              </w:tc>
              <w:tc>
                <w:tcPr>
                  <w:tcW w:w="2678" w:type="dxa"/>
                </w:tcPr>
                <w:p w:rsidR="00E559E9" w:rsidRPr="000F533D" w:rsidRDefault="00E559E9" w:rsidP="00E559E9">
                  <w:pPr>
                    <w:ind w:right="54"/>
                    <w:jc w:val="both"/>
                    <w:rPr>
                      <w:sz w:val="18"/>
                      <w:szCs w:val="18"/>
                    </w:rPr>
                  </w:pPr>
                  <w:r w:rsidRPr="000F533D">
                    <w:rPr>
                      <w:sz w:val="18"/>
                      <w:szCs w:val="18"/>
                    </w:rPr>
                    <w:t>2</w:t>
                  </w:r>
                </w:p>
              </w:tc>
            </w:tr>
            <w:tr w:rsidR="000F533D" w:rsidRPr="000F533D" w:rsidTr="008261F0">
              <w:trPr>
                <w:trHeight w:val="293"/>
              </w:trPr>
              <w:tc>
                <w:tcPr>
                  <w:tcW w:w="990" w:type="dxa"/>
                </w:tcPr>
                <w:p w:rsidR="008E5E38" w:rsidRPr="000F533D" w:rsidRDefault="008E5E38" w:rsidP="00E559E9">
                  <w:pPr>
                    <w:ind w:right="54"/>
                    <w:jc w:val="both"/>
                    <w:rPr>
                      <w:sz w:val="18"/>
                      <w:szCs w:val="18"/>
                    </w:rPr>
                  </w:pPr>
                  <w:r w:rsidRPr="000F533D">
                    <w:rPr>
                      <w:sz w:val="18"/>
                      <w:szCs w:val="18"/>
                    </w:rPr>
                    <w:t>04.</w:t>
                  </w:r>
                </w:p>
              </w:tc>
              <w:tc>
                <w:tcPr>
                  <w:tcW w:w="2700" w:type="dxa"/>
                </w:tcPr>
                <w:p w:rsidR="008E5E38" w:rsidRPr="000F533D" w:rsidRDefault="008E5E38" w:rsidP="00E559E9">
                  <w:pPr>
                    <w:ind w:right="54"/>
                    <w:rPr>
                      <w:sz w:val="18"/>
                      <w:szCs w:val="18"/>
                    </w:rPr>
                  </w:pPr>
                  <w:r w:rsidRPr="000F533D">
                    <w:rPr>
                      <w:sz w:val="18"/>
                      <w:szCs w:val="18"/>
                    </w:rPr>
                    <w:t>Commitment</w:t>
                  </w:r>
                  <w:r w:rsidR="001306AB" w:rsidRPr="000F533D">
                    <w:rPr>
                      <w:sz w:val="18"/>
                      <w:szCs w:val="18"/>
                    </w:rPr>
                    <w:t>, Management</w:t>
                  </w:r>
                  <w:r w:rsidRPr="000F533D">
                    <w:rPr>
                      <w:sz w:val="18"/>
                      <w:szCs w:val="18"/>
                    </w:rPr>
                    <w:t xml:space="preserve"> and Other Charges</w:t>
                  </w:r>
                </w:p>
              </w:tc>
              <w:tc>
                <w:tcPr>
                  <w:tcW w:w="2678" w:type="dxa"/>
                </w:tcPr>
                <w:p w:rsidR="008E5E38" w:rsidRPr="000F533D" w:rsidRDefault="008E5E38" w:rsidP="00E559E9">
                  <w:pPr>
                    <w:ind w:right="54"/>
                    <w:jc w:val="both"/>
                    <w:rPr>
                      <w:sz w:val="18"/>
                      <w:szCs w:val="18"/>
                    </w:rPr>
                  </w:pPr>
                  <w:r w:rsidRPr="000F533D">
                    <w:rPr>
                      <w:sz w:val="18"/>
                      <w:szCs w:val="18"/>
                    </w:rPr>
                    <w:t>0%</w:t>
                  </w:r>
                </w:p>
              </w:tc>
            </w:tr>
          </w:tbl>
          <w:p w:rsidR="00D57C78" w:rsidRPr="000F533D" w:rsidRDefault="00D57C78" w:rsidP="008E5E38">
            <w:pPr>
              <w:jc w:val="both"/>
              <w:rPr>
                <w:sz w:val="16"/>
                <w:szCs w:val="16"/>
                <w:vertAlign w:val="subscript"/>
              </w:rPr>
            </w:pPr>
          </w:p>
          <w:p w:rsidR="008E5E38" w:rsidRPr="000F533D" w:rsidRDefault="008E5E38" w:rsidP="008E5E38">
            <w:pPr>
              <w:jc w:val="both"/>
              <w:rPr>
                <w:sz w:val="22"/>
                <w:szCs w:val="22"/>
              </w:rPr>
            </w:pPr>
            <w:r w:rsidRPr="000F533D">
              <w:rPr>
                <w:sz w:val="22"/>
                <w:szCs w:val="22"/>
              </w:rPr>
              <w:t>* Interest margin per year added to the average weighted lending rate of the country. Ex: for LKR, AWPLR and for USD, LIBOR etc.</w:t>
            </w:r>
          </w:p>
          <w:p w:rsidR="00F75EDC" w:rsidRPr="000F533D" w:rsidRDefault="00D57C78" w:rsidP="008E5E38">
            <w:pPr>
              <w:jc w:val="both"/>
              <w:rPr>
                <w:sz w:val="22"/>
                <w:szCs w:val="22"/>
              </w:rPr>
            </w:pPr>
            <w:r w:rsidRPr="000F533D">
              <w:rPr>
                <w:sz w:val="22"/>
                <w:szCs w:val="22"/>
              </w:rPr>
              <w:t>This minimum requirement sheet</w:t>
            </w:r>
            <w:r w:rsidR="008157D0" w:rsidRPr="000F533D">
              <w:rPr>
                <w:sz w:val="22"/>
                <w:szCs w:val="22"/>
              </w:rPr>
              <w:t xml:space="preserve"> shall be filled by the bidder as per the Appendix-20 in the Section 13 of this document.</w:t>
            </w:r>
          </w:p>
          <w:p w:rsidR="00AC6275" w:rsidRPr="000F533D" w:rsidRDefault="00AC6275" w:rsidP="008E5E38">
            <w:pPr>
              <w:jc w:val="both"/>
              <w:rPr>
                <w:sz w:val="22"/>
                <w:szCs w:val="22"/>
              </w:rPr>
            </w:pPr>
          </w:p>
        </w:tc>
      </w:tr>
      <w:tr w:rsidR="00CA7412" w:rsidRPr="00DE069B" w:rsidTr="006B7871">
        <w:trPr>
          <w:trHeight w:val="229"/>
        </w:trPr>
        <w:tc>
          <w:tcPr>
            <w:tcW w:w="2006" w:type="dxa"/>
            <w:tcBorders>
              <w:top w:val="nil"/>
              <w:bottom w:val="nil"/>
            </w:tcBorders>
          </w:tcPr>
          <w:p w:rsidR="00CA7412" w:rsidRPr="00DE069B" w:rsidRDefault="00CA7412">
            <w:pPr>
              <w:rPr>
                <w:b/>
                <w:sz w:val="22"/>
                <w:szCs w:val="22"/>
              </w:rPr>
            </w:pPr>
            <w:r w:rsidRPr="00DE069B">
              <w:rPr>
                <w:b/>
                <w:sz w:val="22"/>
                <w:szCs w:val="22"/>
              </w:rPr>
              <w:lastRenderedPageBreak/>
              <w:t>(4.1)</w:t>
            </w:r>
          </w:p>
        </w:tc>
        <w:tc>
          <w:tcPr>
            <w:tcW w:w="6964" w:type="dxa"/>
            <w:gridSpan w:val="2"/>
            <w:tcBorders>
              <w:top w:val="nil"/>
              <w:bottom w:val="nil"/>
            </w:tcBorders>
          </w:tcPr>
          <w:p w:rsidR="00CA7412" w:rsidRDefault="005E6615" w:rsidP="00346DE7">
            <w:pPr>
              <w:rPr>
                <w:b/>
                <w:bCs/>
                <w:sz w:val="22"/>
                <w:szCs w:val="22"/>
              </w:rPr>
            </w:pPr>
            <w:r w:rsidRPr="00DE069B">
              <w:rPr>
                <w:b/>
                <w:bCs/>
                <w:sz w:val="22"/>
                <w:szCs w:val="22"/>
              </w:rPr>
              <w:t xml:space="preserve">Eligibility </w:t>
            </w:r>
            <w:r w:rsidR="007F77D8" w:rsidRPr="00DE069B">
              <w:rPr>
                <w:b/>
                <w:bCs/>
                <w:sz w:val="22"/>
                <w:szCs w:val="22"/>
              </w:rPr>
              <w:t xml:space="preserve">and Qualification </w:t>
            </w:r>
            <w:r w:rsidR="004F535A" w:rsidRPr="00DE069B">
              <w:rPr>
                <w:b/>
                <w:bCs/>
                <w:sz w:val="22"/>
                <w:szCs w:val="22"/>
              </w:rPr>
              <w:t>Requirement</w:t>
            </w:r>
          </w:p>
          <w:p w:rsidR="00C129DD" w:rsidRPr="00DE069B" w:rsidRDefault="00C129DD" w:rsidP="00346DE7">
            <w:pPr>
              <w:rPr>
                <w:sz w:val="22"/>
                <w:szCs w:val="22"/>
              </w:rPr>
            </w:pPr>
          </w:p>
          <w:p w:rsidR="00346DE7" w:rsidRDefault="00346DE7" w:rsidP="00CC3E7F">
            <w:pPr>
              <w:jc w:val="both"/>
              <w:rPr>
                <w:sz w:val="22"/>
                <w:szCs w:val="22"/>
              </w:rPr>
            </w:pPr>
            <w:r w:rsidRPr="00DE069B">
              <w:rPr>
                <w:sz w:val="22"/>
                <w:szCs w:val="22"/>
              </w:rPr>
              <w:t xml:space="preserve">All bidders shall include the </w:t>
            </w:r>
            <w:r w:rsidR="00D900C0" w:rsidRPr="00DE069B">
              <w:rPr>
                <w:sz w:val="22"/>
                <w:szCs w:val="22"/>
              </w:rPr>
              <w:t xml:space="preserve">following </w:t>
            </w:r>
            <w:r w:rsidRPr="00DE069B">
              <w:rPr>
                <w:sz w:val="22"/>
                <w:szCs w:val="22"/>
              </w:rPr>
              <w:t>information and documents with their Bid</w:t>
            </w:r>
            <w:r w:rsidR="00D900C0" w:rsidRPr="00DE069B">
              <w:rPr>
                <w:sz w:val="22"/>
                <w:szCs w:val="22"/>
              </w:rPr>
              <w:t xml:space="preserve"> (Refer </w:t>
            </w:r>
            <w:r w:rsidRPr="00DE069B">
              <w:rPr>
                <w:sz w:val="22"/>
                <w:szCs w:val="22"/>
              </w:rPr>
              <w:t>Section 13 – Appendices</w:t>
            </w:r>
            <w:r w:rsidR="00D900C0" w:rsidRPr="00DE069B">
              <w:rPr>
                <w:sz w:val="22"/>
                <w:szCs w:val="22"/>
              </w:rPr>
              <w:t>)</w:t>
            </w:r>
            <w:r w:rsidRPr="00DE069B">
              <w:rPr>
                <w:sz w:val="22"/>
                <w:szCs w:val="22"/>
              </w:rPr>
              <w:t>.</w:t>
            </w:r>
          </w:p>
          <w:p w:rsidR="00C129DD" w:rsidRDefault="00C129DD" w:rsidP="00CC3E7F">
            <w:pPr>
              <w:jc w:val="both"/>
              <w:rPr>
                <w:sz w:val="22"/>
                <w:szCs w:val="22"/>
              </w:rPr>
            </w:pPr>
          </w:p>
          <w:p w:rsidR="007074D5" w:rsidRPr="00A213FE" w:rsidRDefault="007074D5" w:rsidP="007074D5">
            <w:pPr>
              <w:ind w:left="736"/>
              <w:jc w:val="both"/>
              <w:rPr>
                <w:b/>
                <w:sz w:val="22"/>
                <w:szCs w:val="22"/>
              </w:rPr>
            </w:pPr>
            <w:r w:rsidRPr="00A213FE">
              <w:rPr>
                <w:b/>
                <w:sz w:val="22"/>
                <w:szCs w:val="22"/>
              </w:rPr>
              <w:t>Eligibility</w:t>
            </w:r>
          </w:p>
          <w:p w:rsidR="007F77D8" w:rsidRPr="00A213FE" w:rsidRDefault="007F77D8" w:rsidP="00940B08">
            <w:pPr>
              <w:pStyle w:val="ListParagraph"/>
              <w:numPr>
                <w:ilvl w:val="0"/>
                <w:numId w:val="71"/>
              </w:numPr>
              <w:rPr>
                <w:sz w:val="22"/>
                <w:szCs w:val="22"/>
              </w:rPr>
            </w:pPr>
            <w:r w:rsidRPr="00A213FE">
              <w:rPr>
                <w:sz w:val="22"/>
                <w:szCs w:val="22"/>
              </w:rPr>
              <w:t>Bidder shall not be a blacklisted Contractor at the time of bidding and the time of awarding.</w:t>
            </w:r>
          </w:p>
          <w:p w:rsidR="00D900C0" w:rsidRPr="00A213FE" w:rsidRDefault="0056381D" w:rsidP="00940B08">
            <w:pPr>
              <w:pStyle w:val="ListParagraph"/>
              <w:numPr>
                <w:ilvl w:val="0"/>
                <w:numId w:val="71"/>
              </w:numPr>
              <w:rPr>
                <w:sz w:val="22"/>
                <w:szCs w:val="22"/>
              </w:rPr>
            </w:pPr>
            <w:r w:rsidRPr="00A213FE">
              <w:rPr>
                <w:sz w:val="22"/>
                <w:szCs w:val="22"/>
              </w:rPr>
              <w:t>CIDA registration</w:t>
            </w:r>
            <w:r w:rsidR="000D5572">
              <w:rPr>
                <w:sz w:val="22"/>
                <w:szCs w:val="22"/>
              </w:rPr>
              <w:t xml:space="preserve"> </w:t>
            </w:r>
            <w:r w:rsidR="009A7CA3" w:rsidRPr="00A213FE">
              <w:rPr>
                <w:sz w:val="22"/>
                <w:szCs w:val="22"/>
              </w:rPr>
              <w:t xml:space="preserve">as stated in Clause 4.2a (Appendix-1): </w:t>
            </w:r>
            <w:r w:rsidR="00567779" w:rsidRPr="00A213FE">
              <w:t>If fully local registered contractor or Joint Venture, then need CIDA registration at least for one party hol</w:t>
            </w:r>
            <w:r w:rsidR="009A7CA3" w:rsidRPr="00A213FE">
              <w:t>ding more than 40</w:t>
            </w:r>
            <w:r w:rsidR="00567779" w:rsidRPr="00A213FE">
              <w:t xml:space="preserve">% of the Joint Venture. If Joint Venture with fully technically qualified foreign contractor holding more than 25% but less than 49% ownership, they do not need CIDA </w:t>
            </w:r>
            <w:r w:rsidR="009A7CA3" w:rsidRPr="00A213FE">
              <w:t xml:space="preserve">registration </w:t>
            </w:r>
            <w:r w:rsidR="00567779" w:rsidRPr="00A213FE">
              <w:t>and if awarded they must register contract with CIDA</w:t>
            </w:r>
            <w:r w:rsidR="009A7CA3" w:rsidRPr="00A213FE">
              <w:t>.</w:t>
            </w:r>
          </w:p>
          <w:p w:rsidR="007F77D8" w:rsidRPr="00A213FE" w:rsidRDefault="007F77D8" w:rsidP="00940B08">
            <w:pPr>
              <w:pStyle w:val="ListParagraph"/>
              <w:numPr>
                <w:ilvl w:val="0"/>
                <w:numId w:val="71"/>
              </w:numPr>
              <w:rPr>
                <w:sz w:val="22"/>
                <w:szCs w:val="22"/>
              </w:rPr>
            </w:pPr>
            <w:r w:rsidRPr="00A213FE">
              <w:rPr>
                <w:sz w:val="22"/>
                <w:szCs w:val="22"/>
              </w:rPr>
              <w:t>Properly signed Form of Bid.</w:t>
            </w:r>
          </w:p>
          <w:p w:rsidR="0056381D" w:rsidRPr="00A213FE" w:rsidRDefault="00E64D1F" w:rsidP="00940B08">
            <w:pPr>
              <w:pStyle w:val="ListParagraph"/>
              <w:numPr>
                <w:ilvl w:val="0"/>
                <w:numId w:val="71"/>
              </w:numPr>
              <w:rPr>
                <w:sz w:val="22"/>
                <w:szCs w:val="22"/>
              </w:rPr>
            </w:pPr>
            <w:r w:rsidRPr="00A213FE">
              <w:rPr>
                <w:sz w:val="22"/>
                <w:szCs w:val="22"/>
              </w:rPr>
              <w:t xml:space="preserve">Legal status of the company </w:t>
            </w:r>
            <w:r w:rsidR="0010655A" w:rsidRPr="00A213FE">
              <w:rPr>
                <w:sz w:val="22"/>
                <w:szCs w:val="22"/>
              </w:rPr>
              <w:t>(Appendix-1)</w:t>
            </w:r>
            <w:r w:rsidRPr="00A213FE">
              <w:rPr>
                <w:sz w:val="22"/>
                <w:szCs w:val="22"/>
              </w:rPr>
              <w:t>.</w:t>
            </w:r>
          </w:p>
          <w:p w:rsidR="0056381D" w:rsidRPr="00A213FE" w:rsidRDefault="0056381D" w:rsidP="00940B08">
            <w:pPr>
              <w:pStyle w:val="ListParagraph"/>
              <w:numPr>
                <w:ilvl w:val="0"/>
                <w:numId w:val="71"/>
              </w:numPr>
              <w:rPr>
                <w:sz w:val="22"/>
                <w:szCs w:val="22"/>
              </w:rPr>
            </w:pPr>
            <w:r w:rsidRPr="00A213FE">
              <w:rPr>
                <w:sz w:val="22"/>
                <w:szCs w:val="22"/>
              </w:rPr>
              <w:t xml:space="preserve">Joint </w:t>
            </w:r>
            <w:r w:rsidR="00E64D1F" w:rsidRPr="00A213FE">
              <w:rPr>
                <w:sz w:val="22"/>
                <w:szCs w:val="22"/>
              </w:rPr>
              <w:t xml:space="preserve">Venture agreement if applicable </w:t>
            </w:r>
            <w:r w:rsidR="0010655A" w:rsidRPr="00A213FE">
              <w:rPr>
                <w:sz w:val="22"/>
                <w:szCs w:val="22"/>
              </w:rPr>
              <w:t>(Appendix-1)</w:t>
            </w:r>
            <w:r w:rsidR="00E64D1F" w:rsidRPr="00A213FE">
              <w:rPr>
                <w:sz w:val="22"/>
                <w:szCs w:val="22"/>
              </w:rPr>
              <w:t>.</w:t>
            </w:r>
          </w:p>
          <w:p w:rsidR="0010655A" w:rsidRPr="00A213FE" w:rsidRDefault="004C7B34" w:rsidP="00940B08">
            <w:pPr>
              <w:pStyle w:val="ListParagraph"/>
              <w:numPr>
                <w:ilvl w:val="0"/>
                <w:numId w:val="71"/>
              </w:numPr>
              <w:rPr>
                <w:sz w:val="22"/>
                <w:szCs w:val="22"/>
              </w:rPr>
            </w:pPr>
            <w:r w:rsidRPr="00A213FE">
              <w:rPr>
                <w:sz w:val="22"/>
                <w:szCs w:val="22"/>
              </w:rPr>
              <w:t>Bidders Authorization to sign the B</w:t>
            </w:r>
            <w:r w:rsidR="00E64D1F" w:rsidRPr="00A213FE">
              <w:rPr>
                <w:sz w:val="22"/>
                <w:szCs w:val="22"/>
              </w:rPr>
              <w:t xml:space="preserve">id </w:t>
            </w:r>
            <w:r w:rsidR="0010655A" w:rsidRPr="00A213FE">
              <w:rPr>
                <w:sz w:val="22"/>
                <w:szCs w:val="22"/>
              </w:rPr>
              <w:t>(Appendix-7)</w:t>
            </w:r>
            <w:r w:rsidR="00E64D1F" w:rsidRPr="00A213FE">
              <w:rPr>
                <w:sz w:val="22"/>
                <w:szCs w:val="22"/>
              </w:rPr>
              <w:t>.</w:t>
            </w:r>
          </w:p>
          <w:p w:rsidR="00C12FF9" w:rsidRPr="00A213FE" w:rsidRDefault="00C12FF9" w:rsidP="00940B08">
            <w:pPr>
              <w:pStyle w:val="ListParagraph"/>
              <w:numPr>
                <w:ilvl w:val="0"/>
                <w:numId w:val="71"/>
              </w:numPr>
              <w:rPr>
                <w:sz w:val="22"/>
                <w:szCs w:val="22"/>
              </w:rPr>
            </w:pPr>
            <w:r w:rsidRPr="00A213FE">
              <w:rPr>
                <w:sz w:val="22"/>
                <w:szCs w:val="22"/>
              </w:rPr>
              <w:t>If a Joint Venture with a foreign partner, the lead partne</w:t>
            </w:r>
            <w:r w:rsidR="009A7CA3" w:rsidRPr="00A213FE">
              <w:rPr>
                <w:sz w:val="22"/>
                <w:szCs w:val="22"/>
              </w:rPr>
              <w:t>r shall be the technology provider</w:t>
            </w:r>
            <w:r w:rsidRPr="00A213FE">
              <w:rPr>
                <w:sz w:val="22"/>
                <w:szCs w:val="22"/>
              </w:rPr>
              <w:t>.</w:t>
            </w:r>
          </w:p>
          <w:p w:rsidR="00640A78" w:rsidRDefault="00640A78" w:rsidP="00940B08">
            <w:pPr>
              <w:pStyle w:val="ListParagraph"/>
              <w:numPr>
                <w:ilvl w:val="0"/>
                <w:numId w:val="71"/>
              </w:numPr>
              <w:rPr>
                <w:sz w:val="22"/>
                <w:szCs w:val="22"/>
              </w:rPr>
            </w:pPr>
            <w:r w:rsidRPr="00A213FE">
              <w:rPr>
                <w:sz w:val="22"/>
                <w:szCs w:val="22"/>
              </w:rPr>
              <w:t>Local bank account detail shall be submitted by the bidder</w:t>
            </w:r>
          </w:p>
          <w:p w:rsidR="00C129DD" w:rsidRPr="00A213FE" w:rsidRDefault="00C129DD" w:rsidP="00C129DD">
            <w:pPr>
              <w:pStyle w:val="ListParagraph"/>
              <w:rPr>
                <w:sz w:val="22"/>
                <w:szCs w:val="22"/>
              </w:rPr>
            </w:pPr>
          </w:p>
          <w:p w:rsidR="00DB6C07" w:rsidRDefault="00DB6C07" w:rsidP="007074D5">
            <w:pPr>
              <w:pStyle w:val="ListParagraph"/>
              <w:rPr>
                <w:b/>
                <w:sz w:val="22"/>
                <w:szCs w:val="22"/>
              </w:rPr>
            </w:pPr>
          </w:p>
          <w:p w:rsidR="007074D5" w:rsidRPr="00A213FE" w:rsidRDefault="007074D5" w:rsidP="007074D5">
            <w:pPr>
              <w:pStyle w:val="ListParagraph"/>
              <w:rPr>
                <w:b/>
                <w:sz w:val="22"/>
                <w:szCs w:val="22"/>
              </w:rPr>
            </w:pPr>
            <w:r w:rsidRPr="00A213FE">
              <w:rPr>
                <w:b/>
                <w:sz w:val="22"/>
                <w:szCs w:val="22"/>
              </w:rPr>
              <w:lastRenderedPageBreak/>
              <w:t>Qualification</w:t>
            </w:r>
          </w:p>
          <w:p w:rsidR="007F77D8" w:rsidRPr="00A213FE" w:rsidRDefault="007F77D8" w:rsidP="00940B08">
            <w:pPr>
              <w:pStyle w:val="ListParagraph"/>
              <w:numPr>
                <w:ilvl w:val="0"/>
                <w:numId w:val="81"/>
              </w:numPr>
              <w:rPr>
                <w:sz w:val="22"/>
                <w:szCs w:val="22"/>
              </w:rPr>
            </w:pPr>
            <w:r w:rsidRPr="00A213FE">
              <w:rPr>
                <w:sz w:val="22"/>
                <w:szCs w:val="22"/>
              </w:rPr>
              <w:t>Registration as per Act No.3 of 1987.</w:t>
            </w:r>
          </w:p>
          <w:p w:rsidR="00D900C0" w:rsidRPr="00A213FE" w:rsidRDefault="00B16A54" w:rsidP="00940B08">
            <w:pPr>
              <w:pStyle w:val="ListParagraph"/>
              <w:numPr>
                <w:ilvl w:val="0"/>
                <w:numId w:val="81"/>
              </w:numPr>
              <w:rPr>
                <w:sz w:val="22"/>
                <w:szCs w:val="22"/>
              </w:rPr>
            </w:pPr>
            <w:r w:rsidRPr="00A213FE">
              <w:rPr>
                <w:sz w:val="22"/>
                <w:szCs w:val="22"/>
              </w:rPr>
              <w:t>Valid Bid security as stated in Clause 17.2.</w:t>
            </w:r>
          </w:p>
          <w:p w:rsidR="0010655A" w:rsidRPr="00A213FE" w:rsidRDefault="005B5689" w:rsidP="00940B08">
            <w:pPr>
              <w:pStyle w:val="ListParagraph"/>
              <w:numPr>
                <w:ilvl w:val="0"/>
                <w:numId w:val="81"/>
              </w:numPr>
              <w:jc w:val="both"/>
              <w:rPr>
                <w:sz w:val="22"/>
                <w:szCs w:val="22"/>
              </w:rPr>
            </w:pPr>
            <w:r w:rsidRPr="00A213FE">
              <w:rPr>
                <w:sz w:val="22"/>
                <w:szCs w:val="22"/>
              </w:rPr>
              <w:t xml:space="preserve">Audited financial reports </w:t>
            </w:r>
            <w:r w:rsidR="0010655A" w:rsidRPr="00A213FE">
              <w:rPr>
                <w:sz w:val="22"/>
                <w:szCs w:val="22"/>
              </w:rPr>
              <w:t>(Appendix-2</w:t>
            </w:r>
            <w:r w:rsidR="004F535A" w:rsidRPr="00A213FE">
              <w:rPr>
                <w:sz w:val="22"/>
                <w:szCs w:val="22"/>
              </w:rPr>
              <w:t>A</w:t>
            </w:r>
            <w:r w:rsidR="0010655A" w:rsidRPr="00A213FE">
              <w:rPr>
                <w:sz w:val="22"/>
                <w:szCs w:val="22"/>
              </w:rPr>
              <w:t>)</w:t>
            </w:r>
            <w:r w:rsidR="00B16A54" w:rsidRPr="00A213FE">
              <w:rPr>
                <w:sz w:val="22"/>
                <w:szCs w:val="22"/>
              </w:rPr>
              <w:t xml:space="preserve">. </w:t>
            </w:r>
          </w:p>
          <w:p w:rsidR="004F535A" w:rsidRPr="00A213FE" w:rsidRDefault="005B5689" w:rsidP="00940B08">
            <w:pPr>
              <w:pStyle w:val="ListParagraph"/>
              <w:numPr>
                <w:ilvl w:val="0"/>
                <w:numId w:val="81"/>
              </w:numPr>
              <w:jc w:val="both"/>
              <w:rPr>
                <w:sz w:val="22"/>
                <w:szCs w:val="22"/>
              </w:rPr>
            </w:pPr>
            <w:r w:rsidRPr="00A213FE">
              <w:rPr>
                <w:sz w:val="22"/>
                <w:szCs w:val="22"/>
              </w:rPr>
              <w:t xml:space="preserve">Evidence of </w:t>
            </w:r>
            <w:r w:rsidR="0010655A" w:rsidRPr="00A213FE">
              <w:rPr>
                <w:sz w:val="22"/>
                <w:szCs w:val="22"/>
              </w:rPr>
              <w:t xml:space="preserve">Adequacy of </w:t>
            </w:r>
            <w:r w:rsidR="00B16A54" w:rsidRPr="00A213FE">
              <w:rPr>
                <w:sz w:val="22"/>
                <w:szCs w:val="22"/>
              </w:rPr>
              <w:t>Working capital</w:t>
            </w:r>
            <w:r w:rsidR="004F535A" w:rsidRPr="00A213FE">
              <w:rPr>
                <w:sz w:val="22"/>
                <w:szCs w:val="22"/>
              </w:rPr>
              <w:t xml:space="preserve"> (Appendix-2B &amp; 2C)</w:t>
            </w:r>
            <w:r w:rsidR="00E64D1F" w:rsidRPr="00A213FE">
              <w:rPr>
                <w:sz w:val="22"/>
                <w:szCs w:val="22"/>
              </w:rPr>
              <w:t>.</w:t>
            </w:r>
          </w:p>
          <w:p w:rsidR="00F56947" w:rsidRPr="00A213FE" w:rsidRDefault="00F56947" w:rsidP="00940B08">
            <w:pPr>
              <w:pStyle w:val="ListParagraph"/>
              <w:numPr>
                <w:ilvl w:val="0"/>
                <w:numId w:val="81"/>
              </w:numPr>
              <w:jc w:val="both"/>
              <w:rPr>
                <w:sz w:val="22"/>
                <w:szCs w:val="22"/>
              </w:rPr>
            </w:pPr>
            <w:r w:rsidRPr="00A213FE">
              <w:rPr>
                <w:sz w:val="22"/>
                <w:szCs w:val="22"/>
              </w:rPr>
              <w:t>Pending Litigation (Appendix-2</w:t>
            </w:r>
            <w:r w:rsidR="0088604C" w:rsidRPr="00A213FE">
              <w:rPr>
                <w:sz w:val="22"/>
                <w:szCs w:val="22"/>
              </w:rPr>
              <w:t>D</w:t>
            </w:r>
            <w:r w:rsidRPr="00A213FE">
              <w:rPr>
                <w:sz w:val="22"/>
                <w:szCs w:val="22"/>
              </w:rPr>
              <w:t>)</w:t>
            </w:r>
          </w:p>
          <w:p w:rsidR="00D82E00" w:rsidRPr="00934D9C" w:rsidRDefault="004F535A" w:rsidP="00C129DD">
            <w:pPr>
              <w:pStyle w:val="ListParagraph"/>
              <w:numPr>
                <w:ilvl w:val="0"/>
                <w:numId w:val="81"/>
              </w:numPr>
              <w:jc w:val="both"/>
              <w:rPr>
                <w:color w:val="000000" w:themeColor="text1"/>
                <w:sz w:val="22"/>
                <w:szCs w:val="22"/>
              </w:rPr>
            </w:pPr>
            <w:r w:rsidRPr="000D5572">
              <w:rPr>
                <w:sz w:val="22"/>
                <w:szCs w:val="22"/>
              </w:rPr>
              <w:t xml:space="preserve">Annual </w:t>
            </w:r>
            <w:r w:rsidRPr="00934D9C">
              <w:rPr>
                <w:color w:val="000000" w:themeColor="text1"/>
                <w:sz w:val="22"/>
                <w:szCs w:val="22"/>
              </w:rPr>
              <w:t>volume of Construction wo</w:t>
            </w:r>
            <w:r w:rsidR="001F7ABF" w:rsidRPr="00934D9C">
              <w:rPr>
                <w:color w:val="000000" w:themeColor="text1"/>
                <w:sz w:val="22"/>
                <w:szCs w:val="22"/>
              </w:rPr>
              <w:t>rk (Appendix-3A, 3B, 3C &amp; 3D</w:t>
            </w:r>
            <w:r w:rsidRPr="00934D9C">
              <w:rPr>
                <w:color w:val="000000" w:themeColor="text1"/>
                <w:sz w:val="22"/>
                <w:szCs w:val="22"/>
              </w:rPr>
              <w:t>).</w:t>
            </w:r>
          </w:p>
          <w:p w:rsidR="004F535A" w:rsidRPr="00934D9C" w:rsidRDefault="004F535A" w:rsidP="00940B08">
            <w:pPr>
              <w:pStyle w:val="ListParagraph"/>
              <w:numPr>
                <w:ilvl w:val="0"/>
                <w:numId w:val="81"/>
              </w:numPr>
              <w:jc w:val="both"/>
              <w:rPr>
                <w:color w:val="000000" w:themeColor="text1"/>
                <w:sz w:val="22"/>
                <w:szCs w:val="22"/>
              </w:rPr>
            </w:pPr>
            <w:r w:rsidRPr="00934D9C">
              <w:rPr>
                <w:color w:val="000000" w:themeColor="text1"/>
                <w:sz w:val="22"/>
                <w:szCs w:val="22"/>
              </w:rPr>
              <w:t>Experience in work of a similar nature and si</w:t>
            </w:r>
            <w:r w:rsidR="001F7ABF" w:rsidRPr="00934D9C">
              <w:rPr>
                <w:color w:val="000000" w:themeColor="text1"/>
                <w:sz w:val="22"/>
                <w:szCs w:val="22"/>
              </w:rPr>
              <w:t>ze (Appendix-3A, 3B, 3C &amp; 3D</w:t>
            </w:r>
            <w:r w:rsidRPr="00934D9C">
              <w:rPr>
                <w:color w:val="000000" w:themeColor="text1"/>
                <w:sz w:val="22"/>
                <w:szCs w:val="22"/>
              </w:rPr>
              <w:t>).</w:t>
            </w:r>
          </w:p>
          <w:p w:rsidR="007D04A4" w:rsidRPr="00934D9C" w:rsidRDefault="00871082" w:rsidP="00940B08">
            <w:pPr>
              <w:pStyle w:val="ListParagraph"/>
              <w:numPr>
                <w:ilvl w:val="0"/>
                <w:numId w:val="81"/>
              </w:numPr>
              <w:jc w:val="both"/>
              <w:rPr>
                <w:color w:val="000000" w:themeColor="text1"/>
                <w:sz w:val="22"/>
                <w:szCs w:val="22"/>
              </w:rPr>
            </w:pPr>
            <w:r w:rsidRPr="00934D9C">
              <w:rPr>
                <w:color w:val="000000" w:themeColor="text1"/>
                <w:sz w:val="22"/>
                <w:szCs w:val="22"/>
              </w:rPr>
              <w:t>Details of contract m</w:t>
            </w:r>
            <w:r w:rsidR="007D04A4" w:rsidRPr="00934D9C">
              <w:rPr>
                <w:color w:val="000000" w:themeColor="text1"/>
                <w:sz w:val="22"/>
                <w:szCs w:val="22"/>
              </w:rPr>
              <w:t xml:space="preserve">anagement </w:t>
            </w:r>
            <w:r w:rsidRPr="00934D9C">
              <w:rPr>
                <w:color w:val="000000" w:themeColor="text1"/>
                <w:sz w:val="22"/>
                <w:szCs w:val="22"/>
              </w:rPr>
              <w:t>&amp; key technical s</w:t>
            </w:r>
            <w:r w:rsidR="007D04A4" w:rsidRPr="00934D9C">
              <w:rPr>
                <w:color w:val="000000" w:themeColor="text1"/>
                <w:sz w:val="22"/>
                <w:szCs w:val="22"/>
              </w:rPr>
              <w:t>taff (Appendix-4A).</w:t>
            </w:r>
          </w:p>
          <w:p w:rsidR="007D04A4" w:rsidRPr="00934D9C" w:rsidRDefault="007D04A4" w:rsidP="00940B08">
            <w:pPr>
              <w:pStyle w:val="ListParagraph"/>
              <w:numPr>
                <w:ilvl w:val="0"/>
                <w:numId w:val="81"/>
              </w:numPr>
              <w:jc w:val="both"/>
              <w:rPr>
                <w:color w:val="000000" w:themeColor="text1"/>
                <w:sz w:val="22"/>
                <w:szCs w:val="22"/>
              </w:rPr>
            </w:pPr>
            <w:r w:rsidRPr="00934D9C">
              <w:rPr>
                <w:color w:val="000000" w:themeColor="text1"/>
                <w:sz w:val="22"/>
                <w:szCs w:val="22"/>
              </w:rPr>
              <w:t>Time Schedule for Key staff (Appendix-4B).</w:t>
            </w:r>
          </w:p>
          <w:p w:rsidR="004F535A" w:rsidRPr="00934D9C" w:rsidRDefault="004F535A" w:rsidP="00940B08">
            <w:pPr>
              <w:pStyle w:val="ListParagraph"/>
              <w:numPr>
                <w:ilvl w:val="0"/>
                <w:numId w:val="81"/>
              </w:numPr>
              <w:jc w:val="both"/>
              <w:rPr>
                <w:color w:val="000000" w:themeColor="text1"/>
                <w:sz w:val="22"/>
                <w:szCs w:val="22"/>
              </w:rPr>
            </w:pPr>
            <w:r w:rsidRPr="00934D9C">
              <w:rPr>
                <w:color w:val="000000" w:themeColor="text1"/>
                <w:sz w:val="22"/>
                <w:szCs w:val="22"/>
              </w:rPr>
              <w:t>Major items of Construction equipment proposed (Appendix-5A &amp; 5B).</w:t>
            </w:r>
          </w:p>
          <w:p w:rsidR="00CC3E7F" w:rsidRPr="00934D9C" w:rsidRDefault="00CC3E7F"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Proposed Work </w:t>
            </w:r>
            <w:r w:rsidR="00A46578" w:rsidRPr="00934D9C">
              <w:rPr>
                <w:color w:val="000000" w:themeColor="text1"/>
                <w:sz w:val="22"/>
                <w:szCs w:val="22"/>
              </w:rPr>
              <w:t>Program</w:t>
            </w:r>
            <w:r w:rsidRPr="00934D9C">
              <w:rPr>
                <w:color w:val="000000" w:themeColor="text1"/>
                <w:sz w:val="22"/>
                <w:szCs w:val="22"/>
              </w:rPr>
              <w:t xml:space="preserve"> (Appendix-6)</w:t>
            </w:r>
            <w:r w:rsidR="00EF497A" w:rsidRPr="00934D9C">
              <w:rPr>
                <w:color w:val="000000" w:themeColor="text1"/>
                <w:sz w:val="22"/>
                <w:szCs w:val="22"/>
              </w:rPr>
              <w:t>.</w:t>
            </w:r>
          </w:p>
          <w:p w:rsidR="00EA0ECE" w:rsidRPr="00934D9C" w:rsidRDefault="004C7B34"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List of manufactures details for </w:t>
            </w:r>
            <w:r w:rsidR="002E006A" w:rsidRPr="00934D9C">
              <w:rPr>
                <w:color w:val="000000" w:themeColor="text1"/>
                <w:sz w:val="22"/>
                <w:szCs w:val="22"/>
              </w:rPr>
              <w:t>Materials</w:t>
            </w:r>
            <w:r w:rsidRPr="00934D9C">
              <w:rPr>
                <w:color w:val="000000" w:themeColor="text1"/>
                <w:sz w:val="22"/>
                <w:szCs w:val="22"/>
              </w:rPr>
              <w:t xml:space="preserve"> to supply under the contract (Appendix-8).</w:t>
            </w:r>
          </w:p>
          <w:p w:rsidR="00CC3E7F" w:rsidRPr="00934D9C" w:rsidRDefault="005D318A" w:rsidP="00940B08">
            <w:pPr>
              <w:pStyle w:val="ListParagraph"/>
              <w:numPr>
                <w:ilvl w:val="0"/>
                <w:numId w:val="81"/>
              </w:numPr>
              <w:jc w:val="both"/>
              <w:rPr>
                <w:color w:val="000000" w:themeColor="text1"/>
                <w:sz w:val="22"/>
                <w:szCs w:val="22"/>
              </w:rPr>
            </w:pPr>
            <w:r w:rsidRPr="00934D9C">
              <w:rPr>
                <w:color w:val="000000" w:themeColor="text1"/>
                <w:sz w:val="22"/>
                <w:szCs w:val="22"/>
              </w:rPr>
              <w:t>Quality Management System Certificates (ISO 9</w:t>
            </w:r>
            <w:r w:rsidR="002E006A" w:rsidRPr="00934D9C">
              <w:rPr>
                <w:color w:val="000000" w:themeColor="text1"/>
                <w:sz w:val="22"/>
                <w:szCs w:val="22"/>
              </w:rPr>
              <w:t>001:2015) for the factories of manufacturers</w:t>
            </w:r>
            <w:r w:rsidRPr="00934D9C">
              <w:rPr>
                <w:color w:val="000000" w:themeColor="text1"/>
                <w:sz w:val="22"/>
                <w:szCs w:val="22"/>
              </w:rPr>
              <w:t xml:space="preserve"> proposed to supply </w:t>
            </w:r>
            <w:r w:rsidR="002E006A" w:rsidRPr="00934D9C">
              <w:rPr>
                <w:color w:val="000000" w:themeColor="text1"/>
                <w:sz w:val="22"/>
                <w:szCs w:val="22"/>
              </w:rPr>
              <w:t>Materials</w:t>
            </w:r>
            <w:r w:rsidRPr="00934D9C">
              <w:rPr>
                <w:color w:val="000000" w:themeColor="text1"/>
                <w:sz w:val="22"/>
                <w:szCs w:val="22"/>
              </w:rPr>
              <w:t xml:space="preserve"> under the </w:t>
            </w:r>
            <w:r w:rsidR="00A06AAA" w:rsidRPr="00934D9C">
              <w:rPr>
                <w:color w:val="000000" w:themeColor="text1"/>
                <w:sz w:val="22"/>
                <w:szCs w:val="22"/>
              </w:rPr>
              <w:t>Contract</w:t>
            </w:r>
            <w:r w:rsidRPr="00934D9C">
              <w:rPr>
                <w:color w:val="000000" w:themeColor="text1"/>
                <w:sz w:val="22"/>
                <w:szCs w:val="22"/>
              </w:rPr>
              <w:t>.</w:t>
            </w:r>
          </w:p>
          <w:p w:rsidR="0062690C" w:rsidRPr="00934D9C" w:rsidRDefault="004C7B34"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Valid </w:t>
            </w:r>
            <w:r w:rsidR="005D318A" w:rsidRPr="00934D9C">
              <w:rPr>
                <w:color w:val="000000" w:themeColor="text1"/>
                <w:sz w:val="22"/>
                <w:szCs w:val="22"/>
              </w:rPr>
              <w:t>Product Conformity Certificate</w:t>
            </w:r>
            <w:r w:rsidRPr="00934D9C">
              <w:rPr>
                <w:color w:val="000000" w:themeColor="text1"/>
                <w:sz w:val="22"/>
                <w:szCs w:val="22"/>
              </w:rPr>
              <w:t xml:space="preserve"> BS/BSEN</w:t>
            </w:r>
            <w:r w:rsidR="005D318A" w:rsidRPr="00934D9C">
              <w:rPr>
                <w:color w:val="000000" w:themeColor="text1"/>
                <w:sz w:val="22"/>
                <w:szCs w:val="22"/>
              </w:rPr>
              <w:t xml:space="preserve"> for the </w:t>
            </w:r>
            <w:r w:rsidR="002E006A" w:rsidRPr="00934D9C">
              <w:rPr>
                <w:color w:val="000000" w:themeColor="text1"/>
                <w:sz w:val="22"/>
                <w:szCs w:val="22"/>
              </w:rPr>
              <w:t>Material</w:t>
            </w:r>
            <w:r w:rsidR="005D318A" w:rsidRPr="00934D9C">
              <w:rPr>
                <w:color w:val="000000" w:themeColor="text1"/>
                <w:sz w:val="22"/>
                <w:szCs w:val="22"/>
              </w:rPr>
              <w:t xml:space="preserve">s supplied under the </w:t>
            </w:r>
            <w:r w:rsidR="00A06AAA" w:rsidRPr="00934D9C">
              <w:rPr>
                <w:color w:val="000000" w:themeColor="text1"/>
                <w:sz w:val="22"/>
                <w:szCs w:val="22"/>
              </w:rPr>
              <w:t>Contract</w:t>
            </w:r>
            <w:r w:rsidR="005D318A" w:rsidRPr="00934D9C">
              <w:rPr>
                <w:color w:val="000000" w:themeColor="text1"/>
                <w:sz w:val="22"/>
                <w:szCs w:val="22"/>
              </w:rPr>
              <w:t>.</w:t>
            </w:r>
          </w:p>
          <w:p w:rsidR="00A76149" w:rsidRPr="00934D9C" w:rsidRDefault="00A76149"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Certificate for the confirmation from </w:t>
            </w:r>
            <w:r w:rsidR="00A46578" w:rsidRPr="00934D9C">
              <w:rPr>
                <w:color w:val="000000" w:themeColor="text1"/>
                <w:sz w:val="22"/>
                <w:szCs w:val="22"/>
              </w:rPr>
              <w:t>WRAS (</w:t>
            </w:r>
            <w:r w:rsidRPr="00934D9C">
              <w:rPr>
                <w:color w:val="000000" w:themeColor="text1"/>
                <w:sz w:val="22"/>
                <w:szCs w:val="22"/>
              </w:rPr>
              <w:t xml:space="preserve">UK) or NSF International laboratories for the suitability for the drinking water purposes for </w:t>
            </w:r>
            <w:r w:rsidR="00753E11" w:rsidRPr="00934D9C">
              <w:rPr>
                <w:color w:val="000000" w:themeColor="text1"/>
                <w:sz w:val="22"/>
                <w:szCs w:val="22"/>
              </w:rPr>
              <w:t>HD</w:t>
            </w:r>
            <w:r w:rsidRPr="00934D9C">
              <w:rPr>
                <w:color w:val="000000" w:themeColor="text1"/>
                <w:sz w:val="22"/>
                <w:szCs w:val="22"/>
              </w:rPr>
              <w:t>PE Pipes &amp;fittings.</w:t>
            </w:r>
          </w:p>
          <w:p w:rsidR="00C52AE7" w:rsidRPr="000D5572" w:rsidRDefault="002E006A" w:rsidP="00940B08">
            <w:pPr>
              <w:pStyle w:val="ListParagraph"/>
              <w:numPr>
                <w:ilvl w:val="0"/>
                <w:numId w:val="81"/>
              </w:numPr>
              <w:jc w:val="both"/>
              <w:rPr>
                <w:sz w:val="22"/>
                <w:szCs w:val="22"/>
              </w:rPr>
            </w:pPr>
            <w:r w:rsidRPr="00934D9C">
              <w:rPr>
                <w:color w:val="000000" w:themeColor="text1"/>
                <w:sz w:val="22"/>
                <w:szCs w:val="22"/>
              </w:rPr>
              <w:t>The M</w:t>
            </w:r>
            <w:r w:rsidR="00B60E17" w:rsidRPr="00934D9C">
              <w:rPr>
                <w:color w:val="000000" w:themeColor="text1"/>
                <w:sz w:val="22"/>
                <w:szCs w:val="22"/>
              </w:rPr>
              <w:t xml:space="preserve">aterials, </w:t>
            </w:r>
            <w:r w:rsidRPr="00934D9C">
              <w:rPr>
                <w:color w:val="000000" w:themeColor="text1"/>
                <w:sz w:val="22"/>
                <w:szCs w:val="22"/>
              </w:rPr>
              <w:t xml:space="preserve">Plant </w:t>
            </w:r>
            <w:r w:rsidR="00B60E17" w:rsidRPr="00934D9C">
              <w:rPr>
                <w:color w:val="000000" w:themeColor="text1"/>
                <w:sz w:val="22"/>
                <w:szCs w:val="22"/>
              </w:rPr>
              <w:t xml:space="preserve">and services, which are impossible or uneconomical to purchase from the country </w:t>
            </w:r>
            <w:r w:rsidR="00B60E17" w:rsidRPr="000D5572">
              <w:rPr>
                <w:sz w:val="22"/>
                <w:szCs w:val="22"/>
              </w:rPr>
              <w:t>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w:t>
            </w:r>
            <w:r>
              <w:rPr>
                <w:sz w:val="22"/>
                <w:szCs w:val="22"/>
              </w:rPr>
              <w:t>t the documentary evidence the Material/Plant</w:t>
            </w:r>
            <w:r w:rsidR="00B60E17" w:rsidRPr="000D5572">
              <w:rPr>
                <w:sz w:val="22"/>
                <w:szCs w:val="22"/>
              </w:rPr>
              <w:t>/ services supplied his manufacturers and end user certificates to developed countries with the Bid. The “developed countries” are defined as those countries having a Human Development Index (HDI) exceeding 0.800 (as of year 2020), as listed by the IMF as indicated in Appendix-AA to Bidding Data</w:t>
            </w:r>
            <w:r w:rsidR="002C0310" w:rsidRPr="000D5572">
              <w:rPr>
                <w:sz w:val="22"/>
                <w:szCs w:val="22"/>
              </w:rPr>
              <w:t>.</w:t>
            </w:r>
          </w:p>
          <w:p w:rsidR="00A76149" w:rsidRPr="00934D9C" w:rsidRDefault="00A76149" w:rsidP="00940B08">
            <w:pPr>
              <w:pStyle w:val="ListParagraph"/>
              <w:numPr>
                <w:ilvl w:val="0"/>
                <w:numId w:val="81"/>
              </w:numPr>
              <w:jc w:val="both"/>
              <w:rPr>
                <w:color w:val="000000" w:themeColor="text1"/>
                <w:sz w:val="22"/>
                <w:szCs w:val="22"/>
              </w:rPr>
            </w:pPr>
            <w:r w:rsidRPr="000D5572">
              <w:rPr>
                <w:sz w:val="22"/>
                <w:szCs w:val="22"/>
              </w:rPr>
              <w:t>Functional Guarantee for DI/</w:t>
            </w:r>
            <w:r w:rsidR="00753E11">
              <w:rPr>
                <w:sz w:val="22"/>
                <w:szCs w:val="22"/>
              </w:rPr>
              <w:t>HDPE</w:t>
            </w:r>
            <w:r w:rsidRPr="000D5572">
              <w:rPr>
                <w:sz w:val="22"/>
                <w:szCs w:val="22"/>
              </w:rPr>
              <w:t xml:space="preserve"> pipes, fittings, specials, rubber rings and Accessories (Appendix-9). </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Manufacturer’s authorization to sign the Contract and confirmation of capability of production of </w:t>
            </w:r>
            <w:r w:rsidR="002E006A" w:rsidRPr="00934D9C">
              <w:rPr>
                <w:color w:val="000000" w:themeColor="text1"/>
                <w:sz w:val="22"/>
                <w:szCs w:val="22"/>
              </w:rPr>
              <w:t>Material</w:t>
            </w:r>
            <w:r w:rsidRPr="00934D9C">
              <w:rPr>
                <w:color w:val="000000" w:themeColor="text1"/>
                <w:sz w:val="22"/>
                <w:szCs w:val="22"/>
              </w:rPr>
              <w:t xml:space="preserve">s &amp; supply of </w:t>
            </w:r>
            <w:r w:rsidR="002E006A" w:rsidRPr="00934D9C">
              <w:rPr>
                <w:color w:val="000000" w:themeColor="text1"/>
                <w:sz w:val="22"/>
                <w:szCs w:val="22"/>
              </w:rPr>
              <w:t>Material</w:t>
            </w:r>
            <w:r w:rsidRPr="00934D9C">
              <w:rPr>
                <w:color w:val="000000" w:themeColor="text1"/>
                <w:sz w:val="22"/>
                <w:szCs w:val="22"/>
              </w:rPr>
              <w:t>s according to delivery schedule (Appendix-10).</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Manufacturer’s warranty for the </w:t>
            </w:r>
            <w:r w:rsidR="002E006A" w:rsidRPr="00934D9C">
              <w:rPr>
                <w:color w:val="000000" w:themeColor="text1"/>
                <w:sz w:val="22"/>
                <w:szCs w:val="22"/>
              </w:rPr>
              <w:t>Material</w:t>
            </w:r>
            <w:r w:rsidRPr="00934D9C">
              <w:rPr>
                <w:color w:val="000000" w:themeColor="text1"/>
                <w:sz w:val="22"/>
                <w:szCs w:val="22"/>
              </w:rPr>
              <w:t>s supplied under the Contract (Appendix-12).</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Local </w:t>
            </w:r>
            <w:r w:rsidR="00116954" w:rsidRPr="00934D9C">
              <w:rPr>
                <w:color w:val="000000" w:themeColor="text1"/>
                <w:sz w:val="22"/>
                <w:szCs w:val="22"/>
              </w:rPr>
              <w:t>accredited</w:t>
            </w:r>
            <w:r w:rsidR="00573739" w:rsidRPr="00934D9C">
              <w:rPr>
                <w:color w:val="000000" w:themeColor="text1"/>
                <w:sz w:val="22"/>
                <w:szCs w:val="22"/>
              </w:rPr>
              <w:t xml:space="preserve"> </w:t>
            </w:r>
            <w:r w:rsidR="00116954" w:rsidRPr="00934D9C">
              <w:rPr>
                <w:color w:val="000000" w:themeColor="text1"/>
                <w:sz w:val="22"/>
                <w:szCs w:val="22"/>
              </w:rPr>
              <w:t>agent’s</w:t>
            </w:r>
            <w:r w:rsidR="00D15C61" w:rsidRPr="00934D9C">
              <w:rPr>
                <w:color w:val="000000" w:themeColor="text1"/>
                <w:sz w:val="22"/>
                <w:szCs w:val="22"/>
              </w:rPr>
              <w:t xml:space="preserve"> </w:t>
            </w:r>
            <w:r w:rsidR="00116954" w:rsidRPr="00934D9C">
              <w:rPr>
                <w:color w:val="000000" w:themeColor="text1"/>
                <w:sz w:val="22"/>
                <w:szCs w:val="22"/>
              </w:rPr>
              <w:t xml:space="preserve">confirmation of supply of </w:t>
            </w:r>
            <w:r w:rsidR="002E006A" w:rsidRPr="00934D9C">
              <w:rPr>
                <w:color w:val="000000" w:themeColor="text1"/>
                <w:sz w:val="22"/>
                <w:szCs w:val="22"/>
              </w:rPr>
              <w:t>Material</w:t>
            </w:r>
            <w:r w:rsidR="00116954" w:rsidRPr="00934D9C">
              <w:rPr>
                <w:color w:val="000000" w:themeColor="text1"/>
                <w:sz w:val="22"/>
                <w:szCs w:val="22"/>
              </w:rPr>
              <w:t xml:space="preserve">s according to work </w:t>
            </w:r>
            <w:r w:rsidR="00A46578" w:rsidRPr="00934D9C">
              <w:rPr>
                <w:color w:val="000000" w:themeColor="text1"/>
                <w:sz w:val="22"/>
                <w:szCs w:val="22"/>
              </w:rPr>
              <w:t>program</w:t>
            </w:r>
            <w:r w:rsidR="00116954" w:rsidRPr="00934D9C">
              <w:rPr>
                <w:color w:val="000000" w:themeColor="text1"/>
                <w:sz w:val="22"/>
                <w:szCs w:val="22"/>
              </w:rPr>
              <w:t xml:space="preserve"> (Appendix-14).</w:t>
            </w:r>
          </w:p>
          <w:p w:rsidR="00116954" w:rsidRPr="00934D9C" w:rsidRDefault="00116954" w:rsidP="00940B08">
            <w:pPr>
              <w:pStyle w:val="ListParagraph"/>
              <w:numPr>
                <w:ilvl w:val="0"/>
                <w:numId w:val="81"/>
              </w:numPr>
              <w:jc w:val="both"/>
              <w:rPr>
                <w:color w:val="000000" w:themeColor="text1"/>
                <w:sz w:val="22"/>
                <w:szCs w:val="22"/>
              </w:rPr>
            </w:pPr>
            <w:r w:rsidRPr="00934D9C">
              <w:rPr>
                <w:color w:val="000000" w:themeColor="text1"/>
                <w:sz w:val="22"/>
                <w:szCs w:val="22"/>
              </w:rPr>
              <w:t>Details of Local accredited agent (Appendix-16).</w:t>
            </w:r>
          </w:p>
          <w:p w:rsidR="005C5147" w:rsidRPr="00934D9C" w:rsidRDefault="005C5147" w:rsidP="00346DE7">
            <w:pPr>
              <w:rPr>
                <w:i/>
                <w:iCs/>
                <w:color w:val="000000" w:themeColor="text1"/>
                <w:sz w:val="22"/>
                <w:szCs w:val="22"/>
              </w:rPr>
            </w:pPr>
          </w:p>
          <w:p w:rsidR="0062690C" w:rsidRDefault="005E66B0" w:rsidP="00346DE7">
            <w:pPr>
              <w:rPr>
                <w:i/>
                <w:iCs/>
                <w:sz w:val="22"/>
                <w:szCs w:val="22"/>
              </w:rPr>
            </w:pPr>
            <w:r w:rsidRPr="000D5572">
              <w:rPr>
                <w:i/>
                <w:iCs/>
                <w:sz w:val="22"/>
                <w:szCs w:val="22"/>
              </w:rPr>
              <w:t xml:space="preserve">*    </w:t>
            </w:r>
            <w:r w:rsidR="006E2197" w:rsidRPr="000D5572">
              <w:rPr>
                <w:i/>
                <w:iCs/>
                <w:sz w:val="22"/>
                <w:szCs w:val="22"/>
              </w:rPr>
              <w:t xml:space="preserve">Add if </w:t>
            </w:r>
            <w:r w:rsidRPr="000D5572">
              <w:rPr>
                <w:i/>
                <w:iCs/>
                <w:sz w:val="22"/>
                <w:szCs w:val="22"/>
              </w:rPr>
              <w:t>Any other.</w:t>
            </w:r>
          </w:p>
          <w:p w:rsidR="00DB6C07" w:rsidRDefault="00DB6C07" w:rsidP="00346DE7">
            <w:pPr>
              <w:rPr>
                <w:i/>
                <w:iCs/>
                <w:sz w:val="22"/>
                <w:szCs w:val="22"/>
              </w:rPr>
            </w:pPr>
          </w:p>
          <w:p w:rsidR="00DB6C07" w:rsidRPr="000D5572" w:rsidRDefault="00DB6C07" w:rsidP="00346DE7">
            <w:pPr>
              <w:rPr>
                <w:i/>
                <w:iCs/>
                <w:sz w:val="22"/>
                <w:szCs w:val="22"/>
              </w:rPr>
            </w:pPr>
          </w:p>
          <w:p w:rsidR="005C5147" w:rsidRPr="00DE069B" w:rsidRDefault="005C5147" w:rsidP="00346DE7">
            <w:pPr>
              <w:rPr>
                <w:sz w:val="22"/>
                <w:szCs w:val="22"/>
              </w:rPr>
            </w:pPr>
          </w:p>
        </w:tc>
      </w:tr>
      <w:tr w:rsidR="004F3E17" w:rsidRPr="00DE069B" w:rsidTr="006B7871">
        <w:trPr>
          <w:trHeight w:val="95"/>
        </w:trPr>
        <w:tc>
          <w:tcPr>
            <w:tcW w:w="2006" w:type="dxa"/>
          </w:tcPr>
          <w:p w:rsidR="004F3E17" w:rsidRPr="00DE069B" w:rsidRDefault="004F3E17">
            <w:pPr>
              <w:rPr>
                <w:b/>
                <w:sz w:val="22"/>
                <w:szCs w:val="22"/>
              </w:rPr>
            </w:pPr>
            <w:r w:rsidRPr="00DE069B">
              <w:rPr>
                <w:b/>
                <w:sz w:val="22"/>
                <w:szCs w:val="22"/>
              </w:rPr>
              <w:lastRenderedPageBreak/>
              <w:t>(4.2 a)</w:t>
            </w:r>
          </w:p>
        </w:tc>
        <w:tc>
          <w:tcPr>
            <w:tcW w:w="6964" w:type="dxa"/>
            <w:gridSpan w:val="2"/>
          </w:tcPr>
          <w:p w:rsidR="00D53309" w:rsidRPr="00F37D04" w:rsidRDefault="00593E29" w:rsidP="000E22E5">
            <w:pPr>
              <w:rPr>
                <w:b/>
                <w:bCs/>
                <w:sz w:val="22"/>
                <w:szCs w:val="22"/>
              </w:rPr>
            </w:pPr>
            <w:r w:rsidRPr="00DE069B">
              <w:rPr>
                <w:b/>
                <w:bCs/>
                <w:sz w:val="22"/>
                <w:szCs w:val="22"/>
              </w:rPr>
              <w:t>CIDA</w:t>
            </w:r>
            <w:r w:rsidR="00D53309" w:rsidRPr="00DE069B">
              <w:rPr>
                <w:b/>
                <w:bCs/>
                <w:sz w:val="22"/>
                <w:szCs w:val="22"/>
              </w:rPr>
              <w:t xml:space="preserve"> registration required</w:t>
            </w:r>
            <w:r w:rsidR="00856989" w:rsidRPr="00DE069B">
              <w:rPr>
                <w:b/>
                <w:bCs/>
                <w:sz w:val="22"/>
                <w:szCs w:val="22"/>
              </w:rPr>
              <w:t xml:space="preserve"> for this </w:t>
            </w:r>
            <w:r w:rsidR="00A06AAA" w:rsidRPr="00DE069B">
              <w:rPr>
                <w:b/>
                <w:bCs/>
                <w:sz w:val="22"/>
                <w:szCs w:val="22"/>
              </w:rPr>
              <w:t>Contract</w:t>
            </w:r>
            <w:r w:rsidR="000D5572">
              <w:rPr>
                <w:b/>
                <w:bCs/>
                <w:sz w:val="22"/>
                <w:szCs w:val="22"/>
              </w:rPr>
              <w:t xml:space="preserve"> </w:t>
            </w:r>
            <w:r w:rsidR="009A7CA3" w:rsidRPr="00F37D04">
              <w:rPr>
                <w:bCs/>
                <w:sz w:val="22"/>
                <w:szCs w:val="22"/>
              </w:rPr>
              <w:t>as per Clause (4.1) ii</w:t>
            </w:r>
          </w:p>
          <w:p w:rsidR="004F3E17" w:rsidRPr="00F37D04" w:rsidRDefault="009A7CA3" w:rsidP="000E22E5">
            <w:pPr>
              <w:rPr>
                <w:sz w:val="22"/>
                <w:szCs w:val="22"/>
              </w:rPr>
            </w:pPr>
            <w:r w:rsidRPr="00F37D04">
              <w:rPr>
                <w:sz w:val="22"/>
                <w:szCs w:val="22"/>
              </w:rPr>
              <w:t xml:space="preserve"> Specialty</w:t>
            </w:r>
            <w:r w:rsidR="005D318A" w:rsidRPr="00F37D04">
              <w:rPr>
                <w:sz w:val="22"/>
                <w:szCs w:val="22"/>
              </w:rPr>
              <w:t>:</w:t>
            </w:r>
            <w:r w:rsidR="000D5572" w:rsidRPr="00F37D04">
              <w:rPr>
                <w:sz w:val="22"/>
                <w:szCs w:val="22"/>
              </w:rPr>
              <w:t xml:space="preserve"> </w:t>
            </w:r>
            <w:r w:rsidR="005D318A" w:rsidRPr="00F37D04">
              <w:rPr>
                <w:sz w:val="22"/>
                <w:szCs w:val="22"/>
              </w:rPr>
              <w:t>Water Supply &amp; Sewerage</w:t>
            </w:r>
          </w:p>
          <w:p w:rsidR="005D318A" w:rsidRPr="00F37D04" w:rsidRDefault="005D318A" w:rsidP="000E22E5">
            <w:pPr>
              <w:rPr>
                <w:sz w:val="22"/>
                <w:szCs w:val="22"/>
              </w:rPr>
            </w:pPr>
          </w:p>
          <w:p w:rsidR="00CB5DCF" w:rsidRPr="00F37D04" w:rsidRDefault="009A7CA3" w:rsidP="000E22E5">
            <w:pPr>
              <w:rPr>
                <w:sz w:val="22"/>
                <w:szCs w:val="22"/>
              </w:rPr>
            </w:pPr>
            <w:r w:rsidRPr="00F37D04">
              <w:rPr>
                <w:sz w:val="22"/>
                <w:szCs w:val="22"/>
              </w:rPr>
              <w:t xml:space="preserve">    Grade</w:t>
            </w:r>
            <w:r w:rsidR="005D318A" w:rsidRPr="00F37D04">
              <w:rPr>
                <w:sz w:val="22"/>
                <w:szCs w:val="22"/>
              </w:rPr>
              <w:t xml:space="preserve">: </w:t>
            </w:r>
            <w:r w:rsidR="004F3E17" w:rsidRPr="00F37D04">
              <w:rPr>
                <w:sz w:val="22"/>
                <w:szCs w:val="22"/>
              </w:rPr>
              <w:t>……………</w:t>
            </w:r>
            <w:r w:rsidR="004908EB" w:rsidRPr="00F37D04">
              <w:rPr>
                <w:sz w:val="22"/>
                <w:szCs w:val="22"/>
              </w:rPr>
              <w:t>or above.</w:t>
            </w:r>
          </w:p>
          <w:p w:rsidR="00D82E00" w:rsidRDefault="00D82E00" w:rsidP="000E22E5">
            <w:pPr>
              <w:rPr>
                <w:sz w:val="22"/>
                <w:szCs w:val="22"/>
              </w:rPr>
            </w:pPr>
          </w:p>
          <w:p w:rsidR="00D82E00" w:rsidRPr="00DE069B" w:rsidRDefault="00D82E00" w:rsidP="000E22E5">
            <w:pPr>
              <w:rPr>
                <w:sz w:val="22"/>
                <w:szCs w:val="22"/>
              </w:rPr>
            </w:pPr>
          </w:p>
          <w:p w:rsidR="0062690C" w:rsidRPr="00DE069B" w:rsidRDefault="0062690C" w:rsidP="000E22E5">
            <w:pPr>
              <w:rPr>
                <w:sz w:val="22"/>
                <w:szCs w:val="22"/>
              </w:rPr>
            </w:pPr>
          </w:p>
        </w:tc>
      </w:tr>
      <w:tr w:rsidR="00EF65B4" w:rsidRPr="00DE069B" w:rsidTr="006B7871">
        <w:trPr>
          <w:trHeight w:val="95"/>
        </w:trPr>
        <w:tc>
          <w:tcPr>
            <w:tcW w:w="2006" w:type="dxa"/>
          </w:tcPr>
          <w:p w:rsidR="00EF65B4" w:rsidRPr="00DE069B" w:rsidRDefault="007A7259" w:rsidP="007A7259">
            <w:pPr>
              <w:rPr>
                <w:b/>
                <w:color w:val="000000"/>
                <w:sz w:val="22"/>
                <w:szCs w:val="22"/>
              </w:rPr>
            </w:pPr>
            <w:r w:rsidRPr="00DE069B">
              <w:rPr>
                <w:b/>
                <w:color w:val="000000"/>
                <w:sz w:val="22"/>
                <w:szCs w:val="22"/>
              </w:rPr>
              <w:t>(4.2 b)</w:t>
            </w:r>
          </w:p>
        </w:tc>
        <w:tc>
          <w:tcPr>
            <w:tcW w:w="6964" w:type="dxa"/>
            <w:gridSpan w:val="2"/>
          </w:tcPr>
          <w:p w:rsidR="00EF65B4" w:rsidRPr="00DE069B" w:rsidRDefault="00EF65B4" w:rsidP="00EF65B4">
            <w:pPr>
              <w:rPr>
                <w:b/>
                <w:bCs/>
                <w:color w:val="000000"/>
                <w:sz w:val="22"/>
                <w:szCs w:val="22"/>
              </w:rPr>
            </w:pPr>
            <w:r w:rsidRPr="00DE069B">
              <w:rPr>
                <w:b/>
                <w:bCs/>
                <w:color w:val="000000"/>
                <w:sz w:val="22"/>
                <w:szCs w:val="22"/>
              </w:rPr>
              <w:t>Average annual volume</w:t>
            </w:r>
            <w:r w:rsidR="000D5572">
              <w:rPr>
                <w:b/>
                <w:bCs/>
                <w:color w:val="000000"/>
                <w:sz w:val="22"/>
                <w:szCs w:val="22"/>
              </w:rPr>
              <w:t xml:space="preserve"> </w:t>
            </w:r>
            <w:r w:rsidRPr="00DE069B">
              <w:rPr>
                <w:b/>
                <w:bCs/>
                <w:color w:val="000000"/>
                <w:sz w:val="22"/>
                <w:szCs w:val="22"/>
              </w:rPr>
              <w:t>of construction work</w:t>
            </w:r>
          </w:p>
          <w:p w:rsidR="00EF65B4" w:rsidRPr="00DE069B" w:rsidRDefault="00EF65B4" w:rsidP="00EF65B4">
            <w:pPr>
              <w:rPr>
                <w:color w:val="000000"/>
                <w:sz w:val="16"/>
                <w:szCs w:val="16"/>
              </w:rPr>
            </w:pPr>
          </w:p>
          <w:p w:rsidR="00EF65B4" w:rsidRDefault="00EF65B4" w:rsidP="00EF65B4">
            <w:pPr>
              <w:rPr>
                <w:color w:val="000000"/>
                <w:sz w:val="22"/>
                <w:szCs w:val="22"/>
              </w:rPr>
            </w:pPr>
            <w:r w:rsidRPr="00DE069B">
              <w:rPr>
                <w:color w:val="000000"/>
                <w:sz w:val="22"/>
                <w:szCs w:val="22"/>
              </w:rPr>
              <w:t xml:space="preserve">Average annual volume of construction </w:t>
            </w:r>
            <w:r w:rsidR="005C0673" w:rsidRPr="00DE069B">
              <w:rPr>
                <w:color w:val="000000"/>
                <w:sz w:val="22"/>
                <w:szCs w:val="22"/>
              </w:rPr>
              <w:t>work performed</w:t>
            </w:r>
            <w:r w:rsidR="00354807" w:rsidRPr="00DE069B">
              <w:rPr>
                <w:color w:val="000000"/>
                <w:sz w:val="22"/>
                <w:szCs w:val="22"/>
              </w:rPr>
              <w:t xml:space="preserve"> in </w:t>
            </w:r>
            <w:r w:rsidR="0002221E" w:rsidRPr="00DE069B">
              <w:rPr>
                <w:color w:val="000000"/>
                <w:sz w:val="22"/>
                <w:szCs w:val="22"/>
              </w:rPr>
              <w:t xml:space="preserve">any consecutive three(03) years within the period of </w:t>
            </w:r>
            <w:r w:rsidR="00354807" w:rsidRPr="00DE069B">
              <w:rPr>
                <w:color w:val="000000"/>
                <w:sz w:val="22"/>
                <w:szCs w:val="22"/>
              </w:rPr>
              <w:t xml:space="preserve">last </w:t>
            </w:r>
            <w:r w:rsidR="0002221E" w:rsidRPr="00DE069B">
              <w:rPr>
                <w:color w:val="000000"/>
                <w:sz w:val="22"/>
                <w:szCs w:val="22"/>
              </w:rPr>
              <w:t>ten</w:t>
            </w:r>
            <w:r w:rsidR="00354807" w:rsidRPr="00DE069B">
              <w:rPr>
                <w:color w:val="000000"/>
                <w:sz w:val="22"/>
                <w:szCs w:val="22"/>
              </w:rPr>
              <w:t xml:space="preserve"> years </w:t>
            </w:r>
            <w:r w:rsidRPr="00DE069B">
              <w:rPr>
                <w:color w:val="000000"/>
                <w:sz w:val="22"/>
                <w:szCs w:val="22"/>
              </w:rPr>
              <w:t xml:space="preserve">is </w:t>
            </w:r>
            <w:proofErr w:type="spellStart"/>
            <w:r w:rsidRPr="00DE069B">
              <w:rPr>
                <w:color w:val="000000"/>
                <w:sz w:val="22"/>
                <w:szCs w:val="22"/>
              </w:rPr>
              <w:t>Rs</w:t>
            </w:r>
            <w:proofErr w:type="spellEnd"/>
            <w:r w:rsidRPr="00DE069B">
              <w:rPr>
                <w:color w:val="000000"/>
                <w:sz w:val="22"/>
                <w:szCs w:val="22"/>
              </w:rPr>
              <w:t>………………….</w:t>
            </w:r>
          </w:p>
          <w:p w:rsidR="0083099D" w:rsidRDefault="0083099D" w:rsidP="00EF65B4">
            <w:pPr>
              <w:rPr>
                <w:color w:val="000000"/>
                <w:sz w:val="22"/>
                <w:szCs w:val="22"/>
              </w:rPr>
            </w:pPr>
          </w:p>
          <w:p w:rsidR="00AC6275" w:rsidRDefault="00AC6275" w:rsidP="00EF65B4">
            <w:pPr>
              <w:rPr>
                <w:color w:val="000000"/>
                <w:sz w:val="22"/>
                <w:szCs w:val="22"/>
              </w:rPr>
            </w:pPr>
          </w:p>
          <w:p w:rsidR="0083099D" w:rsidRPr="00DE069B" w:rsidRDefault="0083099D" w:rsidP="00EF65B4">
            <w:pPr>
              <w:rPr>
                <w:color w:val="000000"/>
                <w:sz w:val="16"/>
                <w:szCs w:val="16"/>
              </w:rPr>
            </w:pPr>
          </w:p>
          <w:p w:rsidR="00EF65B4" w:rsidRPr="00DE069B" w:rsidRDefault="00EF65B4" w:rsidP="00EF65B4">
            <w:pPr>
              <w:rPr>
                <w:color w:val="000000"/>
                <w:sz w:val="14"/>
                <w:szCs w:val="16"/>
              </w:rPr>
            </w:pPr>
          </w:p>
          <w:tbl>
            <w:tblPr>
              <w:tblW w:w="6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1530"/>
              <w:gridCol w:w="1170"/>
            </w:tblGrid>
            <w:tr w:rsidR="0062690C" w:rsidRPr="00DE069B" w:rsidTr="0018060F">
              <w:trPr>
                <w:trHeight w:val="358"/>
                <w:jc w:val="center"/>
              </w:trPr>
              <w:tc>
                <w:tcPr>
                  <w:tcW w:w="1846"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Documents</w:t>
                  </w:r>
                </w:p>
              </w:tc>
            </w:tr>
            <w:tr w:rsidR="0062690C" w:rsidRPr="00DE069B" w:rsidTr="0018060F">
              <w:trPr>
                <w:cantSplit/>
                <w:trHeight w:val="254"/>
                <w:jc w:val="center"/>
              </w:trPr>
              <w:tc>
                <w:tcPr>
                  <w:tcW w:w="1846"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Single Entity</w:t>
                  </w:r>
                </w:p>
              </w:tc>
              <w:tc>
                <w:tcPr>
                  <w:tcW w:w="2520" w:type="dxa"/>
                  <w:gridSpan w:val="2"/>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1846" w:type="dxa"/>
                  <w:vMerge/>
                  <w:vAlign w:val="center"/>
                </w:tcPr>
                <w:p w:rsidR="0018445C" w:rsidRPr="00DE069B" w:rsidRDefault="0018445C" w:rsidP="0062690C">
                  <w:pPr>
                    <w:rPr>
                      <w:rFonts w:eastAsia="Arial Unicode MS"/>
                      <w:b/>
                      <w:bCs/>
                      <w:sz w:val="18"/>
                      <w:szCs w:val="18"/>
                      <w:lang w:val="en-GB" w:eastAsia="fr-FR"/>
                    </w:rPr>
                  </w:pPr>
                </w:p>
              </w:tc>
              <w:tc>
                <w:tcPr>
                  <w:tcW w:w="990" w:type="dxa"/>
                  <w:vMerge/>
                  <w:vAlign w:val="center"/>
                </w:tcPr>
                <w:p w:rsidR="0018445C" w:rsidRPr="00DE069B" w:rsidRDefault="0018445C" w:rsidP="0062690C">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DE069B" w:rsidRDefault="0018445C" w:rsidP="0062690C">
                  <w:pPr>
                    <w:jc w:val="center"/>
                    <w:rPr>
                      <w:rFonts w:eastAsia="Arial Unicode MS"/>
                      <w:b/>
                      <w:bCs/>
                      <w:sz w:val="18"/>
                      <w:szCs w:val="18"/>
                      <w:lang w:val="en-GB" w:eastAsia="fr-FR"/>
                    </w:rPr>
                  </w:pPr>
                  <w:r w:rsidRPr="00DE069B">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DE069B" w:rsidRDefault="0018445C" w:rsidP="0018445C">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1170" w:type="dxa"/>
                  <w:vMerge/>
                  <w:vAlign w:val="center"/>
                </w:tcPr>
                <w:p w:rsidR="0018445C" w:rsidRPr="00DE069B" w:rsidRDefault="0018445C" w:rsidP="0062690C">
                  <w:pPr>
                    <w:rPr>
                      <w:rFonts w:eastAsia="Arial Unicode MS"/>
                      <w:b/>
                      <w:bCs/>
                      <w:sz w:val="18"/>
                      <w:szCs w:val="18"/>
                      <w:lang w:val="en-GB" w:eastAsia="fr-FR"/>
                    </w:rPr>
                  </w:pPr>
                </w:p>
              </w:tc>
            </w:tr>
            <w:tr w:rsidR="0018445C" w:rsidRPr="00DE069B" w:rsidTr="00D82E00">
              <w:trPr>
                <w:cantSplit/>
                <w:trHeight w:val="463"/>
                <w:jc w:val="center"/>
              </w:trPr>
              <w:tc>
                <w:tcPr>
                  <w:tcW w:w="1846" w:type="dxa"/>
                </w:tcPr>
                <w:p w:rsidR="0018445C" w:rsidRPr="00DE069B" w:rsidRDefault="0018445C" w:rsidP="0002221E">
                  <w:pPr>
                    <w:rPr>
                      <w:rFonts w:eastAsia="Arial Unicode MS"/>
                      <w:b/>
                      <w:bCs/>
                      <w:sz w:val="18"/>
                      <w:szCs w:val="18"/>
                      <w:lang w:val="en-GB" w:eastAsia="fr-FR"/>
                    </w:rPr>
                  </w:pPr>
                  <w:r w:rsidRPr="00DE069B">
                    <w:rPr>
                      <w:sz w:val="18"/>
                      <w:szCs w:val="18"/>
                      <w:lang w:val="en-GB" w:eastAsia="fr-FR"/>
                    </w:rPr>
                    <w:t>Minimum average annual construction turnover of LKR</w:t>
                  </w:r>
                  <w:r w:rsidRPr="00DE069B">
                    <w:rPr>
                      <w:b/>
                      <w:sz w:val="18"/>
                      <w:szCs w:val="18"/>
                      <w:lang w:val="en-GB" w:eastAsia="fr-FR"/>
                    </w:rPr>
                    <w:t xml:space="preserve">……million </w:t>
                  </w:r>
                  <w:r w:rsidRPr="00DE069B">
                    <w:rPr>
                      <w:sz w:val="18"/>
                      <w:szCs w:val="18"/>
                      <w:lang w:val="en-GB" w:eastAsia="fr-FR"/>
                    </w:rPr>
                    <w:t xml:space="preserve">calculated as total certified payments received for contracts in progress or completed, within the last </w:t>
                  </w:r>
                  <w:r w:rsidRPr="00DE069B">
                    <w:rPr>
                      <w:b/>
                      <w:sz w:val="18"/>
                      <w:szCs w:val="18"/>
                      <w:lang w:val="en-GB" w:eastAsia="fr-FR"/>
                    </w:rPr>
                    <w:t>three</w:t>
                  </w:r>
                  <w:r w:rsidR="00DE469E">
                    <w:rPr>
                      <w:b/>
                      <w:sz w:val="18"/>
                      <w:szCs w:val="18"/>
                      <w:lang w:val="en-GB" w:eastAsia="fr-FR"/>
                    </w:rPr>
                    <w:t xml:space="preserve"> </w:t>
                  </w:r>
                  <w:r w:rsidRPr="00DE069B">
                    <w:rPr>
                      <w:b/>
                      <w:sz w:val="18"/>
                      <w:szCs w:val="18"/>
                      <w:lang w:val="en-GB" w:eastAsia="fr-FR"/>
                    </w:rPr>
                    <w:t>(03)</w:t>
                  </w:r>
                  <w:r w:rsidR="00E209BB">
                    <w:rPr>
                      <w:b/>
                      <w:sz w:val="18"/>
                      <w:szCs w:val="18"/>
                      <w:lang w:val="en-GB" w:eastAsia="fr-FR"/>
                    </w:rPr>
                    <w:t xml:space="preserve"> </w:t>
                  </w:r>
                  <w:r w:rsidRPr="00DE069B">
                    <w:rPr>
                      <w:sz w:val="18"/>
                      <w:szCs w:val="18"/>
                      <w:lang w:val="en-GB" w:eastAsia="fr-FR"/>
                    </w:rPr>
                    <w:t>years.</w:t>
                  </w:r>
                </w:p>
              </w:tc>
              <w:tc>
                <w:tcPr>
                  <w:tcW w:w="990" w:type="dxa"/>
                </w:tcPr>
                <w:p w:rsidR="0018445C" w:rsidRPr="00DE069B" w:rsidRDefault="0018445C" w:rsidP="0062690C">
                  <w:pPr>
                    <w:rPr>
                      <w:rFonts w:eastAsia="Arial Unicode MS"/>
                      <w:b/>
                      <w:bCs/>
                      <w:sz w:val="18"/>
                      <w:szCs w:val="18"/>
                      <w:lang w:val="en-GB" w:eastAsia="fr-FR"/>
                    </w:rPr>
                  </w:pPr>
                  <w:r w:rsidRPr="00DE069B">
                    <w:rPr>
                      <w:sz w:val="18"/>
                      <w:szCs w:val="18"/>
                      <w:lang w:val="en-GB" w:eastAsia="fr-FR"/>
                    </w:rPr>
                    <w:t>must meet requirement</w:t>
                  </w:r>
                </w:p>
              </w:tc>
              <w:tc>
                <w:tcPr>
                  <w:tcW w:w="990" w:type="dxa"/>
                  <w:tcMar>
                    <w:top w:w="15" w:type="dxa"/>
                    <w:left w:w="15" w:type="dxa"/>
                    <w:bottom w:w="0" w:type="dxa"/>
                    <w:right w:w="15" w:type="dxa"/>
                  </w:tcMar>
                </w:tcPr>
                <w:p w:rsidR="0018445C" w:rsidRPr="00DE069B" w:rsidRDefault="0018445C" w:rsidP="0062690C">
                  <w:pPr>
                    <w:jc w:val="center"/>
                    <w:rPr>
                      <w:b/>
                      <w:bCs/>
                      <w:sz w:val="18"/>
                      <w:szCs w:val="18"/>
                      <w:lang w:val="en-GB" w:eastAsia="fr-FR"/>
                    </w:rPr>
                  </w:pPr>
                  <w:r w:rsidRPr="00DE069B">
                    <w:rPr>
                      <w:sz w:val="18"/>
                      <w:szCs w:val="18"/>
                      <w:lang w:val="en-GB" w:eastAsia="fr-FR"/>
                    </w:rPr>
                    <w:t>must meet requirement</w:t>
                  </w:r>
                </w:p>
              </w:tc>
              <w:tc>
                <w:tcPr>
                  <w:tcW w:w="1530" w:type="dxa"/>
                  <w:tcMar>
                    <w:top w:w="15" w:type="dxa"/>
                    <w:left w:w="15" w:type="dxa"/>
                    <w:bottom w:w="0" w:type="dxa"/>
                    <w:right w:w="15" w:type="dxa"/>
                  </w:tcMar>
                </w:tcPr>
                <w:p w:rsidR="0018445C" w:rsidRPr="00DE069B" w:rsidRDefault="0018445C" w:rsidP="00ED241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D241E">
                  <w:pPr>
                    <w:jc w:val="center"/>
                    <w:rPr>
                      <w:sz w:val="18"/>
                      <w:szCs w:val="18"/>
                      <w:lang w:val="en-GB" w:eastAsia="fr-FR"/>
                    </w:rPr>
                  </w:pPr>
                  <w:r w:rsidRPr="00DE069B">
                    <w:rPr>
                      <w:b/>
                      <w:sz w:val="18"/>
                      <w:szCs w:val="18"/>
                      <w:lang w:val="en-GB" w:eastAsia="fr-FR"/>
                    </w:rPr>
                    <w:t>40% of the requirement</w:t>
                  </w:r>
                </w:p>
                <w:p w:rsidR="0018445C" w:rsidRPr="00DE069B" w:rsidRDefault="0018445C" w:rsidP="0062690C">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1170" w:type="dxa"/>
                </w:tcPr>
                <w:p w:rsidR="0018445C" w:rsidRPr="00DE069B" w:rsidRDefault="00DE469E" w:rsidP="0062690C">
                  <w:pPr>
                    <w:jc w:val="center"/>
                    <w:rPr>
                      <w:rFonts w:eastAsia="Arial Unicode MS"/>
                      <w:b/>
                      <w:bCs/>
                      <w:sz w:val="18"/>
                      <w:szCs w:val="18"/>
                      <w:lang w:val="en-GB" w:eastAsia="fr-FR"/>
                    </w:rPr>
                  </w:pPr>
                  <w:r>
                    <w:rPr>
                      <w:sz w:val="18"/>
                      <w:szCs w:val="18"/>
                      <w:lang w:val="en-GB" w:eastAsia="fr-FR"/>
                    </w:rPr>
                    <w:t>Appendix-3A, 3B, 3C &amp;</w:t>
                  </w:r>
                  <w:r w:rsidR="0018445C" w:rsidRPr="00DE069B">
                    <w:rPr>
                      <w:sz w:val="18"/>
                      <w:szCs w:val="18"/>
                      <w:lang w:val="en-GB" w:eastAsia="fr-FR"/>
                    </w:rPr>
                    <w:t xml:space="preserve"> 3D</w:t>
                  </w:r>
                </w:p>
              </w:tc>
            </w:tr>
          </w:tbl>
          <w:p w:rsidR="0062690C" w:rsidRPr="00DE069B" w:rsidRDefault="0062690C" w:rsidP="00EF65B4">
            <w:pPr>
              <w:rPr>
                <w:color w:val="000000"/>
                <w:sz w:val="14"/>
                <w:szCs w:val="16"/>
              </w:rPr>
            </w:pPr>
          </w:p>
          <w:p w:rsidR="004908EB" w:rsidRPr="00DE069B" w:rsidRDefault="004908EB" w:rsidP="00EF65B4">
            <w:pPr>
              <w:rPr>
                <w:color w:val="000000"/>
                <w:sz w:val="14"/>
                <w:szCs w:val="16"/>
              </w:rPr>
            </w:pPr>
          </w:p>
          <w:p w:rsidR="00EF65B4" w:rsidRPr="00DE069B" w:rsidRDefault="00EF65B4" w:rsidP="00016B7E">
            <w:pPr>
              <w:numPr>
                <w:ilvl w:val="0"/>
                <w:numId w:val="17"/>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less than one year, the value of the Engineers estimate,</w:t>
            </w:r>
          </w:p>
          <w:p w:rsidR="00EF65B4" w:rsidRPr="00DE069B" w:rsidRDefault="00EF65B4" w:rsidP="00016B7E">
            <w:pPr>
              <w:numPr>
                <w:ilvl w:val="0"/>
                <w:numId w:val="17"/>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more than one year, 1.5 times annual value of the proposed work </w:t>
            </w:r>
            <w:r w:rsidRPr="00DE069B">
              <w:rPr>
                <w:i/>
                <w:iCs/>
                <w:color w:val="000000"/>
                <w:sz w:val="22"/>
                <w:szCs w:val="22"/>
                <w:vertAlign w:val="superscript"/>
              </w:rPr>
              <w:t>*1</w:t>
            </w:r>
          </w:p>
          <w:p w:rsidR="00EF65B4" w:rsidRPr="00DE069B" w:rsidRDefault="00EF65B4" w:rsidP="00EF65B4">
            <w:pPr>
              <w:ind w:left="1219"/>
              <w:jc w:val="both"/>
              <w:rPr>
                <w:i/>
                <w:iCs/>
                <w:color w:val="000000"/>
                <w:sz w:val="22"/>
                <w:szCs w:val="22"/>
              </w:rPr>
            </w:pPr>
            <w:r w:rsidRPr="00DE069B">
              <w:rPr>
                <w:i/>
                <w:iCs/>
                <w:color w:val="000000"/>
                <w:sz w:val="22"/>
                <w:szCs w:val="22"/>
                <w:vertAlign w:val="subscript"/>
              </w:rPr>
              <w:t>*1</w:t>
            </w:r>
            <w:r w:rsidRPr="00DE069B">
              <w:rPr>
                <w:i/>
                <w:iCs/>
                <w:color w:val="000000"/>
                <w:sz w:val="22"/>
                <w:szCs w:val="22"/>
              </w:rPr>
              <w:t xml:space="preserve"> Annual Value of proposed work,</w:t>
            </w:r>
          </w:p>
          <w:p w:rsidR="00EF65B4" w:rsidRPr="00DE069B" w:rsidRDefault="0074067A"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39296"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8B11D8"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"/>
                  </w:pict>
                </mc:Fallback>
              </mc:AlternateContent>
            </w:r>
            <w:r w:rsidR="00EF65B4" w:rsidRPr="00DE069B">
              <w:rPr>
                <w:i/>
                <w:iCs/>
                <w:color w:val="000000"/>
                <w:sz w:val="22"/>
                <w:szCs w:val="22"/>
              </w:rPr>
              <w:t xml:space="preserve">= 12 x Engineer’s estimate  </w:t>
            </w:r>
          </w:p>
          <w:p w:rsidR="00F56947" w:rsidRPr="00A56579" w:rsidRDefault="00A06AAA" w:rsidP="00A56579">
            <w:pPr>
              <w:ind w:left="1456"/>
              <w:jc w:val="both"/>
              <w:rPr>
                <w:i/>
                <w:iCs/>
                <w:color w:val="000000"/>
                <w:sz w:val="22"/>
                <w:szCs w:val="22"/>
              </w:rPr>
            </w:pPr>
            <w:r w:rsidRPr="00DE069B">
              <w:rPr>
                <w:i/>
                <w:iCs/>
                <w:color w:val="000000"/>
                <w:sz w:val="22"/>
                <w:szCs w:val="22"/>
              </w:rPr>
              <w:t>Contract</w:t>
            </w:r>
            <w:r w:rsidR="00EF65B4" w:rsidRPr="00DE069B">
              <w:rPr>
                <w:i/>
                <w:iCs/>
                <w:color w:val="000000"/>
                <w:sz w:val="22"/>
                <w:szCs w:val="22"/>
              </w:rPr>
              <w:t xml:space="preserve"> duration in months </w:t>
            </w:r>
          </w:p>
        </w:tc>
      </w:tr>
      <w:tr w:rsidR="004F3E17" w:rsidRPr="00DE069B" w:rsidTr="006B7871">
        <w:trPr>
          <w:trHeight w:val="5040"/>
        </w:trPr>
        <w:tc>
          <w:tcPr>
            <w:tcW w:w="2006" w:type="dxa"/>
          </w:tcPr>
          <w:p w:rsidR="004F3E17" w:rsidRPr="00DE069B" w:rsidRDefault="004F3E17" w:rsidP="0093432E">
            <w:pPr>
              <w:rPr>
                <w:b/>
                <w:color w:val="000000"/>
                <w:sz w:val="22"/>
                <w:szCs w:val="22"/>
              </w:rPr>
            </w:pPr>
            <w:r w:rsidRPr="00DE069B">
              <w:rPr>
                <w:b/>
                <w:color w:val="000000"/>
                <w:sz w:val="22"/>
                <w:szCs w:val="22"/>
              </w:rPr>
              <w:lastRenderedPageBreak/>
              <w:t>(4.2 c)</w:t>
            </w:r>
          </w:p>
          <w:p w:rsidR="004F3E17" w:rsidRPr="00DE069B" w:rsidRDefault="004F3E17">
            <w:pPr>
              <w:rPr>
                <w:b/>
                <w:color w:val="000000"/>
                <w:sz w:val="22"/>
                <w:szCs w:val="22"/>
              </w:rPr>
            </w:pPr>
          </w:p>
        </w:tc>
        <w:tc>
          <w:tcPr>
            <w:tcW w:w="6964" w:type="dxa"/>
            <w:gridSpan w:val="2"/>
          </w:tcPr>
          <w:p w:rsidR="00FF49EE" w:rsidRPr="00DE069B" w:rsidRDefault="00FF49EE" w:rsidP="00FF49EE">
            <w:pPr>
              <w:pStyle w:val="BodyText"/>
              <w:spacing w:line="240" w:lineRule="auto"/>
              <w:rPr>
                <w:b/>
                <w:bCs/>
                <w:color w:val="000000"/>
                <w:sz w:val="22"/>
                <w:szCs w:val="22"/>
              </w:rPr>
            </w:pPr>
            <w:r w:rsidRPr="00DE069B">
              <w:rPr>
                <w:b/>
                <w:bCs/>
                <w:color w:val="000000"/>
                <w:sz w:val="22"/>
                <w:szCs w:val="22"/>
              </w:rPr>
              <w:t>Minimum Qualification</w:t>
            </w:r>
          </w:p>
          <w:p w:rsidR="00FF49EE" w:rsidRPr="00DE069B" w:rsidRDefault="00FF49EE" w:rsidP="00FF49EE">
            <w:pPr>
              <w:pStyle w:val="BodyText"/>
              <w:spacing w:line="240" w:lineRule="auto"/>
              <w:rPr>
                <w:color w:val="000000"/>
                <w:sz w:val="22"/>
                <w:szCs w:val="22"/>
              </w:rPr>
            </w:pPr>
            <w:r w:rsidRPr="00DE069B">
              <w:rPr>
                <w:color w:val="000000"/>
                <w:sz w:val="22"/>
                <w:szCs w:val="22"/>
              </w:rPr>
              <w:t>Add to the Clause</w:t>
            </w:r>
            <w:r w:rsidR="00E761E6" w:rsidRPr="00DE069B">
              <w:rPr>
                <w:color w:val="000000"/>
                <w:sz w:val="22"/>
                <w:szCs w:val="22"/>
              </w:rPr>
              <w:t>;</w:t>
            </w:r>
          </w:p>
          <w:p w:rsidR="00806A62" w:rsidRPr="00DE069B" w:rsidRDefault="00BC40A0" w:rsidP="00ED241E">
            <w:pPr>
              <w:pStyle w:val="BodyText"/>
              <w:rPr>
                <w:color w:val="000000"/>
                <w:sz w:val="22"/>
                <w:szCs w:val="22"/>
              </w:rPr>
            </w:pPr>
            <w:r w:rsidRPr="00DE069B">
              <w:rPr>
                <w:color w:val="000000"/>
                <w:sz w:val="22"/>
                <w:szCs w:val="22"/>
              </w:rPr>
              <w:t>Minimum qualification to qualify for the award of the Contract:</w:t>
            </w:r>
          </w:p>
          <w:tbl>
            <w:tblPr>
              <w:tblW w:w="6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32"/>
              <w:gridCol w:w="928"/>
              <w:gridCol w:w="962"/>
              <w:gridCol w:w="1620"/>
              <w:gridCol w:w="990"/>
            </w:tblGrid>
            <w:tr w:rsidR="00ED241E" w:rsidRPr="00DE069B" w:rsidTr="001F7ABF">
              <w:trPr>
                <w:trHeight w:val="358"/>
                <w:jc w:val="center"/>
              </w:trPr>
              <w:tc>
                <w:tcPr>
                  <w:tcW w:w="2132"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Compliance Requirements</w:t>
                  </w:r>
                </w:p>
              </w:tc>
              <w:tc>
                <w:tcPr>
                  <w:tcW w:w="990"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Documents</w:t>
                  </w:r>
                </w:p>
              </w:tc>
            </w:tr>
            <w:tr w:rsidR="00ED241E" w:rsidRPr="00DE069B" w:rsidTr="001F7ABF">
              <w:trPr>
                <w:cantSplit/>
                <w:trHeight w:val="254"/>
                <w:jc w:val="center"/>
              </w:trPr>
              <w:tc>
                <w:tcPr>
                  <w:tcW w:w="2132"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Requirement</w:t>
                  </w:r>
                </w:p>
              </w:tc>
              <w:tc>
                <w:tcPr>
                  <w:tcW w:w="928"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Single Entity</w:t>
                  </w:r>
                </w:p>
              </w:tc>
              <w:tc>
                <w:tcPr>
                  <w:tcW w:w="2582" w:type="dxa"/>
                  <w:gridSpan w:val="2"/>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Joint Venture</w:t>
                  </w:r>
                </w:p>
              </w:tc>
              <w:tc>
                <w:tcPr>
                  <w:tcW w:w="990"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1F7ABF">
              <w:trPr>
                <w:cantSplit/>
                <w:trHeight w:val="463"/>
                <w:jc w:val="center"/>
              </w:trPr>
              <w:tc>
                <w:tcPr>
                  <w:tcW w:w="2132" w:type="dxa"/>
                  <w:vMerge/>
                  <w:vAlign w:val="center"/>
                </w:tcPr>
                <w:p w:rsidR="0018445C" w:rsidRPr="00DE069B" w:rsidRDefault="0018445C" w:rsidP="00ED241E">
                  <w:pPr>
                    <w:rPr>
                      <w:rFonts w:eastAsia="Arial Unicode MS"/>
                      <w:b/>
                      <w:bCs/>
                      <w:sz w:val="18"/>
                      <w:szCs w:val="18"/>
                      <w:lang w:val="en-GB" w:eastAsia="fr-FR"/>
                    </w:rPr>
                  </w:pPr>
                </w:p>
              </w:tc>
              <w:tc>
                <w:tcPr>
                  <w:tcW w:w="928" w:type="dxa"/>
                  <w:vMerge/>
                  <w:vAlign w:val="center"/>
                </w:tcPr>
                <w:p w:rsidR="0018445C" w:rsidRPr="00DE069B" w:rsidRDefault="0018445C" w:rsidP="00ED241E">
                  <w:pPr>
                    <w:rPr>
                      <w:rFonts w:eastAsia="Arial Unicode MS"/>
                      <w:b/>
                      <w:bCs/>
                      <w:sz w:val="18"/>
                      <w:szCs w:val="18"/>
                      <w:lang w:val="en-GB" w:eastAsia="fr-FR"/>
                    </w:rPr>
                  </w:pPr>
                </w:p>
              </w:tc>
              <w:tc>
                <w:tcPr>
                  <w:tcW w:w="962"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All Partners Combined</w:t>
                  </w:r>
                </w:p>
              </w:tc>
              <w:tc>
                <w:tcPr>
                  <w:tcW w:w="1620"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90" w:type="dxa"/>
                  <w:vMerge/>
                  <w:vAlign w:val="center"/>
                </w:tcPr>
                <w:p w:rsidR="0018445C" w:rsidRPr="00DE069B" w:rsidRDefault="0018445C" w:rsidP="00ED241E">
                  <w:pPr>
                    <w:rPr>
                      <w:rFonts w:eastAsia="Arial Unicode MS"/>
                      <w:b/>
                      <w:bCs/>
                      <w:sz w:val="18"/>
                      <w:szCs w:val="18"/>
                      <w:lang w:val="en-GB" w:eastAsia="fr-FR"/>
                    </w:rPr>
                  </w:pPr>
                </w:p>
              </w:tc>
            </w:tr>
            <w:tr w:rsidR="0018445C" w:rsidRPr="00DE069B" w:rsidTr="001F7ABF">
              <w:trPr>
                <w:cantSplit/>
                <w:trHeight w:val="463"/>
                <w:jc w:val="center"/>
              </w:trPr>
              <w:tc>
                <w:tcPr>
                  <w:tcW w:w="2132" w:type="dxa"/>
                </w:tcPr>
                <w:p w:rsidR="0018445C" w:rsidRPr="00DE069B" w:rsidRDefault="0018445C" w:rsidP="00141120">
                  <w:pPr>
                    <w:rPr>
                      <w:sz w:val="18"/>
                      <w:szCs w:val="18"/>
                      <w:lang w:val="en-GB" w:eastAsia="fr-FR"/>
                    </w:rPr>
                  </w:pPr>
                  <w:r w:rsidRPr="00DE069B">
                    <w:rPr>
                      <w:sz w:val="18"/>
                      <w:szCs w:val="18"/>
                      <w:lang w:val="en-GB" w:eastAsia="fr-FR"/>
                    </w:rPr>
                    <w:t xml:space="preserve">Participation as a Contractor, Joint Venture, or subcontractor, in at contract that have been successfully or substantially completed within the last </w:t>
                  </w:r>
                  <w:r>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and that are </w:t>
                  </w:r>
                  <w:r w:rsidRPr="00DE069B">
                    <w:rPr>
                      <w:b/>
                      <w:bCs/>
                      <w:sz w:val="18"/>
                      <w:szCs w:val="18"/>
                      <w:lang w:val="en-GB" w:eastAsia="fr-FR"/>
                    </w:rPr>
                    <w:t>similar to the proposed works</w:t>
                  </w:r>
                  <w:r w:rsidRPr="00DE069B">
                    <w:rPr>
                      <w:sz w:val="18"/>
                      <w:szCs w:val="18"/>
                      <w:lang w:val="en-GB" w:eastAsia="fr-FR"/>
                    </w:rPr>
                    <w:t>, where the value of the bidder’s participation under each Contract similarity of the bid</w:t>
                  </w:r>
                  <w:r w:rsidR="00764231">
                    <w:rPr>
                      <w:sz w:val="18"/>
                      <w:szCs w:val="18"/>
                      <w:lang w:val="en-GB" w:eastAsia="fr-FR"/>
                    </w:rPr>
                    <w:t>der’s participation shall be LKR  ……..</w:t>
                  </w:r>
                  <w:r w:rsidRPr="00DE069B">
                    <w:rPr>
                      <w:sz w:val="18"/>
                      <w:szCs w:val="18"/>
                      <w:lang w:val="en-GB" w:eastAsia="fr-FR"/>
                    </w:rPr>
                    <w:t xml:space="preserve"> </w:t>
                  </w:r>
                  <w:r w:rsidR="00764231" w:rsidRPr="00764231">
                    <w:rPr>
                      <w:i/>
                      <w:color w:val="808080" w:themeColor="background1" w:themeShade="80"/>
                      <w:sz w:val="18"/>
                      <w:szCs w:val="18"/>
                      <w:lang w:val="en-GB" w:eastAsia="fr-FR"/>
                    </w:rPr>
                    <w:t>(25% of the contract value)</w:t>
                  </w:r>
                </w:p>
              </w:tc>
              <w:tc>
                <w:tcPr>
                  <w:tcW w:w="928" w:type="dxa"/>
                </w:tcPr>
                <w:p w:rsidR="0018445C" w:rsidRPr="00DE069B" w:rsidRDefault="0018445C" w:rsidP="00806A62">
                  <w:pPr>
                    <w:jc w:val="center"/>
                    <w:rPr>
                      <w:rFonts w:eastAsia="Arial Unicode MS"/>
                      <w:b/>
                      <w:bCs/>
                      <w:sz w:val="18"/>
                      <w:szCs w:val="18"/>
                      <w:lang w:val="en-GB" w:eastAsia="fr-FR"/>
                    </w:rPr>
                  </w:pPr>
                  <w:r w:rsidRPr="00DE069B">
                    <w:rPr>
                      <w:sz w:val="18"/>
                      <w:szCs w:val="18"/>
                      <w:lang w:val="en-GB" w:eastAsia="fr-FR"/>
                    </w:rPr>
                    <w:t>must meet requirement</w:t>
                  </w:r>
                </w:p>
              </w:tc>
              <w:tc>
                <w:tcPr>
                  <w:tcW w:w="962" w:type="dxa"/>
                  <w:tcMar>
                    <w:top w:w="15" w:type="dxa"/>
                    <w:left w:w="15" w:type="dxa"/>
                    <w:bottom w:w="0" w:type="dxa"/>
                    <w:right w:w="15" w:type="dxa"/>
                  </w:tcMar>
                </w:tcPr>
                <w:p w:rsidR="0018445C" w:rsidRPr="00DE069B" w:rsidRDefault="0018445C" w:rsidP="00ED241E">
                  <w:pPr>
                    <w:jc w:val="center"/>
                    <w:rPr>
                      <w:b/>
                      <w:bCs/>
                      <w:sz w:val="18"/>
                      <w:szCs w:val="18"/>
                      <w:lang w:val="en-GB" w:eastAsia="fr-FR"/>
                    </w:rPr>
                  </w:pPr>
                  <w:r w:rsidRPr="00DE069B">
                    <w:rPr>
                      <w:sz w:val="18"/>
                      <w:szCs w:val="18"/>
                      <w:lang w:val="en-GB" w:eastAsia="fr-FR"/>
                    </w:rPr>
                    <w:t>must meet requirement</w:t>
                  </w:r>
                </w:p>
              </w:tc>
              <w:tc>
                <w:tcPr>
                  <w:tcW w:w="1620" w:type="dxa"/>
                  <w:tcMar>
                    <w:top w:w="15" w:type="dxa"/>
                    <w:left w:w="15" w:type="dxa"/>
                    <w:bottom w:w="0" w:type="dxa"/>
                    <w:right w:w="15" w:type="dxa"/>
                  </w:tcMar>
                </w:tcPr>
                <w:p w:rsidR="0018445C" w:rsidRPr="00DE069B" w:rsidRDefault="0018445C" w:rsidP="00BC40A0">
                  <w:pPr>
                    <w:jc w:val="center"/>
                    <w:rPr>
                      <w:b/>
                      <w:bCs/>
                      <w:sz w:val="18"/>
                      <w:szCs w:val="18"/>
                      <w:lang w:val="en-GB" w:eastAsia="fr-FR"/>
                    </w:rPr>
                  </w:pPr>
                  <w:r w:rsidRPr="00DE069B">
                    <w:rPr>
                      <w:sz w:val="18"/>
                      <w:szCs w:val="18"/>
                      <w:lang w:val="en-GB" w:eastAsia="fr-FR"/>
                    </w:rPr>
                    <w:t>Not applicable</w:t>
                  </w:r>
                </w:p>
                <w:p w:rsidR="0018445C" w:rsidRPr="00DE069B" w:rsidRDefault="0018445C" w:rsidP="00ED241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90" w:type="dxa"/>
                </w:tcPr>
                <w:p w:rsidR="0018445C" w:rsidRPr="00DE069B" w:rsidRDefault="00DE469E" w:rsidP="00ED241E">
                  <w:pPr>
                    <w:jc w:val="center"/>
                    <w:rPr>
                      <w:rFonts w:eastAsia="Arial Unicode MS"/>
                      <w:b/>
                      <w:bCs/>
                      <w:sz w:val="18"/>
                      <w:szCs w:val="18"/>
                      <w:lang w:val="en-GB" w:eastAsia="fr-FR"/>
                    </w:rPr>
                  </w:pPr>
                  <w:r>
                    <w:rPr>
                      <w:sz w:val="18"/>
                      <w:szCs w:val="18"/>
                      <w:lang w:val="en-GB" w:eastAsia="fr-FR"/>
                    </w:rPr>
                    <w:t xml:space="preserve">Appendix-3A, 3B, 3C &amp; </w:t>
                  </w:r>
                  <w:r w:rsidR="0018445C" w:rsidRPr="00DE069B">
                    <w:rPr>
                      <w:sz w:val="18"/>
                      <w:szCs w:val="18"/>
                      <w:lang w:val="en-GB" w:eastAsia="fr-FR"/>
                    </w:rPr>
                    <w:t xml:space="preserve"> 3D</w:t>
                  </w:r>
                </w:p>
              </w:tc>
            </w:tr>
          </w:tbl>
          <w:p w:rsidR="00ED241E" w:rsidRDefault="00ED241E" w:rsidP="00FF49EE">
            <w:pPr>
              <w:pStyle w:val="BodyText"/>
              <w:tabs>
                <w:tab w:val="clear" w:pos="1800"/>
                <w:tab w:val="clear" w:pos="2700"/>
              </w:tabs>
              <w:spacing w:line="120" w:lineRule="atLeast"/>
              <w:rPr>
                <w:i/>
                <w:iCs/>
                <w:color w:val="000000"/>
              </w:rPr>
            </w:pPr>
          </w:p>
          <w:p w:rsidR="00532D0C" w:rsidRDefault="00532D0C" w:rsidP="00FF49EE">
            <w:pPr>
              <w:pStyle w:val="BodyText"/>
              <w:tabs>
                <w:tab w:val="clear" w:pos="1800"/>
                <w:tab w:val="clear" w:pos="2700"/>
              </w:tabs>
              <w:spacing w:line="120" w:lineRule="atLeast"/>
              <w:rPr>
                <w:i/>
                <w:iCs/>
                <w:color w:val="000000"/>
              </w:rPr>
            </w:pPr>
          </w:p>
          <w:p w:rsidR="00D82E00" w:rsidRPr="00210702" w:rsidRDefault="00D82E00" w:rsidP="00FF49EE">
            <w:pPr>
              <w:pStyle w:val="BodyText"/>
              <w:tabs>
                <w:tab w:val="clear" w:pos="1800"/>
                <w:tab w:val="clear" w:pos="2700"/>
              </w:tabs>
              <w:spacing w:line="120" w:lineRule="atLeast"/>
              <w:rPr>
                <w:iCs/>
                <w:color w:val="000000"/>
              </w:rPr>
            </w:pPr>
          </w:p>
          <w:p w:rsidR="0083099D" w:rsidRPr="00DE069B" w:rsidRDefault="0070693A" w:rsidP="00942121">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6736E5" w:rsidRPr="00DE069B" w:rsidTr="006F709F">
              <w:trPr>
                <w:trHeight w:val="358"/>
                <w:jc w:val="center"/>
              </w:trPr>
              <w:tc>
                <w:tcPr>
                  <w:tcW w:w="2766" w:type="dxa"/>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Compliance Requirements</w:t>
                  </w:r>
                </w:p>
              </w:tc>
            </w:tr>
            <w:tr w:rsidR="006736E5" w:rsidRPr="00DE069B" w:rsidTr="006F709F">
              <w:trPr>
                <w:cantSplit/>
                <w:trHeight w:val="463"/>
                <w:jc w:val="center"/>
              </w:trPr>
              <w:tc>
                <w:tcPr>
                  <w:tcW w:w="2766"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Requirement</w:t>
                  </w:r>
                </w:p>
              </w:tc>
              <w:tc>
                <w:tcPr>
                  <w:tcW w:w="1260"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b/>
                      <w:bCs/>
                      <w:sz w:val="18"/>
                      <w:szCs w:val="18"/>
                      <w:lang w:val="en-GB" w:eastAsia="fr-FR"/>
                    </w:rPr>
                    <w:t>All Partners Combined</w:t>
                  </w:r>
                </w:p>
              </w:tc>
              <w:tc>
                <w:tcPr>
                  <w:tcW w:w="1223"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Submission Requirement</w:t>
                  </w:r>
                </w:p>
              </w:tc>
            </w:tr>
            <w:tr w:rsidR="006736E5" w:rsidRPr="00DE069B" w:rsidTr="006F709F">
              <w:trPr>
                <w:cantSplit/>
                <w:trHeight w:val="463"/>
                <w:jc w:val="center"/>
              </w:trPr>
              <w:tc>
                <w:tcPr>
                  <w:tcW w:w="2766" w:type="dxa"/>
                </w:tcPr>
                <w:p w:rsidR="006736E5" w:rsidRPr="00DE069B" w:rsidRDefault="00393069" w:rsidP="002D010F">
                  <w:pPr>
                    <w:rPr>
                      <w:sz w:val="18"/>
                      <w:szCs w:val="18"/>
                      <w:lang w:val="en-GB" w:eastAsia="fr-FR"/>
                    </w:rPr>
                  </w:pPr>
                  <w:r w:rsidRPr="00DE069B">
                    <w:rPr>
                      <w:sz w:val="18"/>
                      <w:szCs w:val="18"/>
                      <w:lang w:val="en-GB" w:eastAsia="fr-FR"/>
                    </w:rPr>
                    <w:t xml:space="preserve">For the above or other contracts exceeded during last </w:t>
                  </w:r>
                  <w:r w:rsidR="00D43FD4">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minimum experience </w:t>
                  </w:r>
                  <w:r w:rsidR="006F709F" w:rsidRPr="00DE069B">
                    <w:rPr>
                      <w:sz w:val="18"/>
                      <w:szCs w:val="18"/>
                      <w:lang w:val="en-GB" w:eastAsia="fr-FR"/>
                    </w:rPr>
                    <w:t xml:space="preserve">is required in following </w:t>
                  </w:r>
                  <w:r w:rsidR="006F709F" w:rsidRPr="00DE069B">
                    <w:rPr>
                      <w:b/>
                      <w:bCs/>
                      <w:sz w:val="18"/>
                      <w:szCs w:val="18"/>
                      <w:lang w:val="en-GB" w:eastAsia="fr-FR"/>
                    </w:rPr>
                    <w:t>key activities</w:t>
                  </w:r>
                  <w:r w:rsidR="006F709F" w:rsidRPr="00DE069B">
                    <w:rPr>
                      <w:sz w:val="18"/>
                      <w:szCs w:val="18"/>
                      <w:lang w:val="en-GB" w:eastAsia="fr-FR"/>
                    </w:rPr>
                    <w:t xml:space="preserve">; </w:t>
                  </w:r>
                </w:p>
                <w:p w:rsidR="006F709F" w:rsidRPr="00DE069B" w:rsidRDefault="006F709F" w:rsidP="002D010F">
                  <w:pPr>
                    <w:rPr>
                      <w:sz w:val="18"/>
                      <w:szCs w:val="18"/>
                      <w:lang w:val="en-GB" w:eastAsia="fr-FR"/>
                    </w:rPr>
                  </w:pPr>
                </w:p>
              </w:tc>
              <w:tc>
                <w:tcPr>
                  <w:tcW w:w="1260" w:type="dxa"/>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170" w:type="dxa"/>
                  <w:tcMar>
                    <w:top w:w="15" w:type="dxa"/>
                    <w:left w:w="15" w:type="dxa"/>
                    <w:bottom w:w="0" w:type="dxa"/>
                    <w:right w:w="15" w:type="dxa"/>
                  </w:tcMar>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223" w:type="dxa"/>
                  <w:tcMar>
                    <w:top w:w="15" w:type="dxa"/>
                    <w:left w:w="15" w:type="dxa"/>
                    <w:bottom w:w="0" w:type="dxa"/>
                    <w:right w:w="15" w:type="dxa"/>
                  </w:tcMar>
                </w:tcPr>
                <w:p w:rsidR="006736E5" w:rsidRPr="00DE069B" w:rsidRDefault="00354807" w:rsidP="002D010F">
                  <w:pPr>
                    <w:jc w:val="center"/>
                    <w:rPr>
                      <w:b/>
                      <w:bCs/>
                      <w:sz w:val="18"/>
                      <w:szCs w:val="18"/>
                      <w:lang w:val="en-GB" w:eastAsia="fr-FR"/>
                    </w:rPr>
                  </w:pPr>
                  <w:r w:rsidRPr="00DE069B">
                    <w:rPr>
                      <w:sz w:val="18"/>
                      <w:szCs w:val="18"/>
                      <w:lang w:val="en-GB" w:eastAsia="fr-FR"/>
                    </w:rPr>
                    <w:t>Appendix-3A, 3B, 3C</w:t>
                  </w:r>
                  <w:r w:rsidR="00DE469E">
                    <w:rPr>
                      <w:sz w:val="18"/>
                      <w:szCs w:val="18"/>
                      <w:lang w:val="en-GB" w:eastAsia="fr-FR"/>
                    </w:rPr>
                    <w:t xml:space="preserve"> &amp;</w:t>
                  </w:r>
                  <w:r w:rsidRPr="00DE069B">
                    <w:rPr>
                      <w:sz w:val="18"/>
                      <w:szCs w:val="18"/>
                      <w:lang w:val="en-GB" w:eastAsia="fr-FR"/>
                    </w:rPr>
                    <w:t xml:space="preserve"> 3D</w:t>
                  </w:r>
                </w:p>
              </w:tc>
            </w:tr>
            <w:tr w:rsidR="006F709F" w:rsidRPr="00DE069B" w:rsidTr="006F709F">
              <w:trPr>
                <w:cantSplit/>
                <w:trHeight w:val="463"/>
                <w:jc w:val="center"/>
              </w:trPr>
              <w:tc>
                <w:tcPr>
                  <w:tcW w:w="2766" w:type="dxa"/>
                </w:tcPr>
                <w:p w:rsidR="006F709F" w:rsidRPr="00DE069B" w:rsidRDefault="006F709F" w:rsidP="006F709F">
                  <w:pPr>
                    <w:rPr>
                      <w:i/>
                      <w:iCs/>
                      <w:sz w:val="18"/>
                      <w:szCs w:val="18"/>
                      <w:lang w:val="en-GB" w:eastAsia="fr-FR"/>
                    </w:rPr>
                  </w:pPr>
                  <w:r w:rsidRPr="00DE069B">
                    <w:rPr>
                      <w:i/>
                      <w:iCs/>
                      <w:sz w:val="18"/>
                      <w:szCs w:val="18"/>
                      <w:lang w:val="en-GB" w:eastAsia="fr-FR"/>
                    </w:rPr>
                    <w:t>Laying of ………..</w:t>
                  </w:r>
                </w:p>
              </w:tc>
              <w:tc>
                <w:tcPr>
                  <w:tcW w:w="1260" w:type="dxa"/>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F709F" w:rsidRPr="00DE069B" w:rsidRDefault="006F709F" w:rsidP="002D010F">
                  <w:pPr>
                    <w:jc w:val="center"/>
                    <w:rPr>
                      <w:b/>
                      <w:bCs/>
                      <w:sz w:val="18"/>
                      <w:szCs w:val="18"/>
                      <w:lang w:val="en-GB" w:eastAsia="fr-FR"/>
                    </w:rPr>
                  </w:pPr>
                  <w:r w:rsidRPr="00DE069B">
                    <w:rPr>
                      <w:sz w:val="18"/>
                      <w:szCs w:val="18"/>
                      <w:lang w:val="en-GB" w:eastAsia="fr-FR"/>
                    </w:rPr>
                    <w:t>……….</w:t>
                  </w:r>
                </w:p>
              </w:tc>
            </w:tr>
          </w:tbl>
          <w:p w:rsidR="006F709F" w:rsidRPr="00DE069B" w:rsidRDefault="006F709F" w:rsidP="006F709F">
            <w:pPr>
              <w:pStyle w:val="BodyText"/>
              <w:tabs>
                <w:tab w:val="clear" w:pos="1800"/>
                <w:tab w:val="clear" w:pos="2700"/>
              </w:tabs>
              <w:spacing w:line="120" w:lineRule="atLeast"/>
              <w:rPr>
                <w:i/>
                <w:iCs/>
                <w:color w:val="000000"/>
                <w:sz w:val="22"/>
                <w:szCs w:val="22"/>
              </w:rPr>
            </w:pPr>
            <w:r w:rsidRPr="00DE069B">
              <w:rPr>
                <w:i/>
                <w:iCs/>
                <w:color w:val="000000"/>
                <w:sz w:val="22"/>
                <w:szCs w:val="22"/>
              </w:rPr>
              <w:t>(</w:t>
            </w:r>
            <w:r w:rsidR="00D43FD4" w:rsidRPr="00DE069B">
              <w:rPr>
                <w:i/>
                <w:iCs/>
                <w:color w:val="000000"/>
                <w:sz w:val="22"/>
                <w:szCs w:val="22"/>
              </w:rPr>
              <w:t>Specify the appropriate</w:t>
            </w:r>
            <w:r w:rsidRPr="00DE069B">
              <w:rPr>
                <w:i/>
                <w:iCs/>
                <w:color w:val="000000"/>
                <w:sz w:val="22"/>
                <w:szCs w:val="22"/>
              </w:rPr>
              <w:t xml:space="preserve"> works based on the scope of the Contract)</w:t>
            </w:r>
          </w:p>
          <w:p w:rsidR="006F709F" w:rsidRPr="00DE069B" w:rsidRDefault="006F709F" w:rsidP="006F709F">
            <w:pPr>
              <w:pStyle w:val="BodyText"/>
              <w:rPr>
                <w:i/>
                <w:iCs/>
                <w:color w:val="000000"/>
                <w:sz w:val="16"/>
                <w:szCs w:val="16"/>
              </w:rPr>
            </w:pPr>
          </w:p>
          <w:p w:rsidR="006F709F" w:rsidRPr="000D5572" w:rsidRDefault="006F709F" w:rsidP="006F709F">
            <w:pPr>
              <w:pStyle w:val="BodyText"/>
              <w:rPr>
                <w:i/>
                <w:iCs/>
                <w:sz w:val="22"/>
                <w:szCs w:val="22"/>
              </w:rPr>
            </w:pPr>
          </w:p>
          <w:p w:rsidR="006F709F" w:rsidRPr="000D5572" w:rsidRDefault="006F709F" w:rsidP="006F709F">
            <w:pPr>
              <w:jc w:val="both"/>
              <w:rPr>
                <w:i/>
                <w:iCs/>
                <w:sz w:val="22"/>
                <w:szCs w:val="22"/>
              </w:rPr>
            </w:pPr>
            <w:r w:rsidRPr="000D5572">
              <w:rPr>
                <w:i/>
                <w:iCs/>
                <w:sz w:val="22"/>
                <w:szCs w:val="22"/>
              </w:rPr>
              <w:t>Guideline for Pipe laying –</w:t>
            </w:r>
          </w:p>
          <w:p w:rsidR="006F709F" w:rsidRPr="000D5572" w:rsidRDefault="006F709F" w:rsidP="006F709F">
            <w:pPr>
              <w:jc w:val="both"/>
              <w:rPr>
                <w:i/>
                <w:iCs/>
                <w:sz w:val="22"/>
                <w:szCs w:val="22"/>
              </w:rPr>
            </w:pPr>
            <w:r w:rsidRPr="000D5572">
              <w:rPr>
                <w:i/>
                <w:iCs/>
                <w:sz w:val="22"/>
                <w:szCs w:val="22"/>
              </w:rPr>
              <w:t xml:space="preserve">Pipe Laying length of this </w:t>
            </w:r>
            <w:r w:rsidR="00A46578" w:rsidRPr="000D5572">
              <w:rPr>
                <w:i/>
                <w:iCs/>
                <w:sz w:val="22"/>
                <w:szCs w:val="22"/>
              </w:rPr>
              <w:t>Contract (</w:t>
            </w:r>
            <w:r w:rsidR="00692967" w:rsidRPr="000D5572">
              <w:rPr>
                <w:i/>
                <w:iCs/>
                <w:sz w:val="22"/>
                <w:szCs w:val="22"/>
              </w:rPr>
              <w:t>Shall be include</w:t>
            </w:r>
            <w:r w:rsidR="009C0467" w:rsidRPr="000D5572">
              <w:rPr>
                <w:i/>
                <w:iCs/>
                <w:sz w:val="22"/>
                <w:szCs w:val="22"/>
              </w:rPr>
              <w:t>d</w:t>
            </w:r>
            <w:r w:rsidR="00692967" w:rsidRPr="000D5572">
              <w:rPr>
                <w:i/>
                <w:iCs/>
                <w:sz w:val="22"/>
                <w:szCs w:val="22"/>
              </w:rPr>
              <w:t xml:space="preserve"> diameter range of pipe to be laid- for larger diameters </w:t>
            </w:r>
            <w:r w:rsidR="00671773" w:rsidRPr="000D5572">
              <w:rPr>
                <w:i/>
                <w:iCs/>
                <w:sz w:val="22"/>
                <w:szCs w:val="22"/>
              </w:rPr>
              <w:t xml:space="preserve">at least </w:t>
            </w:r>
            <w:r w:rsidR="00692967" w:rsidRPr="000D5572">
              <w:rPr>
                <w:i/>
                <w:iCs/>
                <w:sz w:val="22"/>
                <w:szCs w:val="22"/>
              </w:rPr>
              <w:t>500 mm diameter pipe</w:t>
            </w:r>
            <w:r w:rsidR="00671773" w:rsidRPr="000D5572">
              <w:rPr>
                <w:i/>
                <w:iCs/>
                <w:sz w:val="22"/>
                <w:szCs w:val="22"/>
              </w:rPr>
              <w:t xml:space="preserve"> laying</w:t>
            </w:r>
            <w:r w:rsidR="00692967" w:rsidRPr="000D5572">
              <w:rPr>
                <w:i/>
                <w:iCs/>
                <w:sz w:val="22"/>
                <w:szCs w:val="22"/>
              </w:rPr>
              <w:t xml:space="preserve"> and for smaller diameters 200mm diameter pipe laying</w:t>
            </w:r>
            <w:r w:rsidR="00671773" w:rsidRPr="000D5572">
              <w:rPr>
                <w:i/>
                <w:iCs/>
                <w:sz w:val="22"/>
                <w:szCs w:val="22"/>
              </w:rPr>
              <w:t>.</w:t>
            </w:r>
            <w:r w:rsidR="000D5572">
              <w:rPr>
                <w:i/>
                <w:iCs/>
                <w:sz w:val="22"/>
                <w:szCs w:val="22"/>
              </w:rPr>
              <w:t xml:space="preserve"> </w:t>
            </w:r>
            <w:r w:rsidR="00173760" w:rsidRPr="000D5572">
              <w:rPr>
                <w:i/>
                <w:iCs/>
                <w:sz w:val="22"/>
                <w:szCs w:val="22"/>
              </w:rPr>
              <w:t xml:space="preserve">Overall </w:t>
            </w:r>
            <w:r w:rsidR="0064247C" w:rsidRPr="000D5572">
              <w:rPr>
                <w:i/>
                <w:iCs/>
                <w:sz w:val="22"/>
                <w:szCs w:val="22"/>
              </w:rPr>
              <w:t>Length shall</w:t>
            </w:r>
            <w:r w:rsidR="00692967" w:rsidRPr="000D5572">
              <w:rPr>
                <w:i/>
                <w:iCs/>
                <w:sz w:val="22"/>
                <w:szCs w:val="22"/>
              </w:rPr>
              <w:t xml:space="preserve"> be </w:t>
            </w:r>
            <w:r w:rsidR="00D45F71" w:rsidRPr="000D5572">
              <w:rPr>
                <w:i/>
                <w:iCs/>
                <w:sz w:val="22"/>
                <w:szCs w:val="22"/>
              </w:rPr>
              <w:t>50%</w:t>
            </w:r>
            <w:r w:rsidR="00692967" w:rsidRPr="000D5572">
              <w:rPr>
                <w:i/>
                <w:iCs/>
                <w:sz w:val="22"/>
                <w:szCs w:val="22"/>
              </w:rPr>
              <w:t xml:space="preserve"> of the pipe laying length</w:t>
            </w:r>
            <w:r w:rsidR="00D45F71" w:rsidRPr="000D5572">
              <w:rPr>
                <w:i/>
                <w:iCs/>
                <w:sz w:val="22"/>
                <w:szCs w:val="22"/>
              </w:rPr>
              <w:t xml:space="preserve"> or 10 km whichever is </w:t>
            </w:r>
            <w:r w:rsidR="007D08E4" w:rsidRPr="000D5572">
              <w:rPr>
                <w:i/>
                <w:iCs/>
                <w:sz w:val="22"/>
                <w:szCs w:val="22"/>
              </w:rPr>
              <w:t>less</w:t>
            </w:r>
            <w:r w:rsidR="0064247C" w:rsidRPr="000D5572">
              <w:rPr>
                <w:i/>
                <w:iCs/>
                <w:sz w:val="22"/>
                <w:szCs w:val="22"/>
              </w:rPr>
              <w:t xml:space="preserve">; </w:t>
            </w:r>
            <w:r w:rsidRPr="000D5572">
              <w:rPr>
                <w:i/>
                <w:iCs/>
                <w:sz w:val="22"/>
                <w:szCs w:val="22"/>
              </w:rPr>
              <w:t xml:space="preserve">aggregate of pipe lengths under different Contract should be considered) </w:t>
            </w:r>
          </w:p>
          <w:p w:rsidR="006F709F" w:rsidRPr="000D5572" w:rsidRDefault="006F709F" w:rsidP="006F709F">
            <w:pPr>
              <w:jc w:val="both"/>
              <w:rPr>
                <w:sz w:val="22"/>
                <w:szCs w:val="22"/>
              </w:rPr>
            </w:pPr>
          </w:p>
          <w:p w:rsidR="0070693A" w:rsidRDefault="0070693A" w:rsidP="006F709F">
            <w:pPr>
              <w:jc w:val="both"/>
              <w:rPr>
                <w:sz w:val="22"/>
                <w:szCs w:val="22"/>
              </w:rPr>
            </w:pPr>
            <w:r w:rsidRPr="00DE069B">
              <w:rPr>
                <w:sz w:val="22"/>
                <w:szCs w:val="22"/>
              </w:rPr>
              <w:t>May be complied by the bidder or by specialized Subcontractor. If Subcontractors are proposed by the bidder for key activities, each specialized Subcontractor must have experience in related key activity as a single entity.</w:t>
            </w:r>
          </w:p>
          <w:p w:rsidR="001F3418" w:rsidRPr="00DE069B" w:rsidRDefault="001F3418" w:rsidP="006F709F">
            <w:pPr>
              <w:jc w:val="both"/>
              <w:rPr>
                <w:sz w:val="22"/>
                <w:szCs w:val="22"/>
              </w:rPr>
            </w:pPr>
          </w:p>
          <w:p w:rsidR="00E5176B" w:rsidRPr="00DB6C07" w:rsidRDefault="006F709F" w:rsidP="00DB6C07">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r w:rsidR="00DB6C07">
              <w:rPr>
                <w:noProof/>
                <w:lang w:bidi="ta-IN"/>
              </w:rPr>
              <w:t xml:space="preserve"> </w:t>
            </w:r>
          </w:p>
        </w:tc>
      </w:tr>
      <w:tr w:rsidR="00D53309" w:rsidRPr="00DE069B" w:rsidTr="006B7871">
        <w:trPr>
          <w:cantSplit/>
          <w:trHeight w:val="336"/>
        </w:trPr>
        <w:tc>
          <w:tcPr>
            <w:tcW w:w="2006" w:type="dxa"/>
          </w:tcPr>
          <w:p w:rsidR="00D53309" w:rsidRPr="00DE069B" w:rsidRDefault="00D53309" w:rsidP="00D53309">
            <w:pPr>
              <w:rPr>
                <w:b/>
                <w:color w:val="000000"/>
                <w:sz w:val="22"/>
                <w:szCs w:val="22"/>
              </w:rPr>
            </w:pPr>
            <w:r w:rsidRPr="00DE069B">
              <w:rPr>
                <w:b/>
                <w:color w:val="000000"/>
                <w:sz w:val="22"/>
                <w:szCs w:val="22"/>
              </w:rPr>
              <w:lastRenderedPageBreak/>
              <w:t>(4.2 d)</w:t>
            </w:r>
          </w:p>
          <w:p w:rsidR="00D53309" w:rsidRPr="00DE069B" w:rsidRDefault="00D53309">
            <w:pPr>
              <w:rPr>
                <w:b/>
                <w:color w:val="000000"/>
                <w:sz w:val="22"/>
                <w:szCs w:val="22"/>
              </w:rPr>
            </w:pPr>
          </w:p>
        </w:tc>
        <w:tc>
          <w:tcPr>
            <w:tcW w:w="6964" w:type="dxa"/>
            <w:gridSpan w:val="2"/>
          </w:tcPr>
          <w:p w:rsidR="00D53309" w:rsidRPr="00DE069B" w:rsidRDefault="00D53309" w:rsidP="00D53309">
            <w:pPr>
              <w:ind w:left="360" w:right="-72" w:hanging="360"/>
              <w:rPr>
                <w:b/>
                <w:bCs/>
                <w:color w:val="000000"/>
                <w:sz w:val="22"/>
                <w:szCs w:val="22"/>
              </w:rPr>
            </w:pPr>
            <w:r w:rsidRPr="00DE069B">
              <w:rPr>
                <w:b/>
                <w:bCs/>
                <w:color w:val="000000"/>
                <w:sz w:val="22"/>
                <w:szCs w:val="22"/>
              </w:rPr>
              <w:t xml:space="preserve">Essential Equipment </w:t>
            </w:r>
          </w:p>
          <w:p w:rsidR="00D53309" w:rsidRPr="00DE069B" w:rsidRDefault="00D53309" w:rsidP="00D53309">
            <w:pPr>
              <w:ind w:left="360" w:right="-72" w:hanging="360"/>
              <w:rPr>
                <w:color w:val="000000"/>
                <w:sz w:val="18"/>
                <w:szCs w:val="18"/>
              </w:rPr>
            </w:pPr>
          </w:p>
          <w:p w:rsidR="00D53309" w:rsidRPr="00DE069B" w:rsidRDefault="00D53309" w:rsidP="003B5E22">
            <w:pPr>
              <w:ind w:left="360" w:right="-72" w:hanging="360"/>
              <w:jc w:val="both"/>
              <w:rPr>
                <w:color w:val="000000"/>
                <w:sz w:val="22"/>
                <w:szCs w:val="22"/>
              </w:rPr>
            </w:pPr>
            <w:r w:rsidRPr="00DE069B">
              <w:rPr>
                <w:color w:val="000000"/>
                <w:sz w:val="22"/>
                <w:szCs w:val="22"/>
              </w:rPr>
              <w:t>*</w:t>
            </w:r>
            <w:r w:rsidRPr="00DE069B">
              <w:rPr>
                <w:color w:val="000000"/>
                <w:sz w:val="22"/>
                <w:szCs w:val="22"/>
              </w:rPr>
              <w:tab/>
              <w:t xml:space="preserve">Proposals for the timely acquisition (own, lease, hire, etc.) of the essential equipment listed shall be as given in </w:t>
            </w:r>
            <w:r w:rsidR="00F834E0" w:rsidRPr="00DE069B">
              <w:rPr>
                <w:color w:val="000000"/>
                <w:sz w:val="22"/>
                <w:szCs w:val="22"/>
              </w:rPr>
              <w:t>Appendix 5A &amp; 5B</w:t>
            </w:r>
            <w:r w:rsidRPr="00DE069B">
              <w:rPr>
                <w:color w:val="000000"/>
                <w:sz w:val="22"/>
                <w:szCs w:val="22"/>
              </w:rPr>
              <w:t>.</w:t>
            </w:r>
          </w:p>
          <w:p w:rsidR="00D53309" w:rsidRPr="00DE069B" w:rsidRDefault="00D53309" w:rsidP="00D53309">
            <w:pPr>
              <w:ind w:left="360" w:right="-72" w:hanging="360"/>
              <w:rPr>
                <w:color w:val="000000"/>
                <w:sz w:val="16"/>
                <w:szCs w:val="16"/>
              </w:rPr>
            </w:pPr>
          </w:p>
          <w:p w:rsidR="00D53309" w:rsidRPr="00DE069B" w:rsidRDefault="00D53309" w:rsidP="003B5E22">
            <w:pPr>
              <w:ind w:right="-72"/>
              <w:jc w:val="both"/>
              <w:rPr>
                <w:color w:val="000000"/>
                <w:sz w:val="22"/>
                <w:szCs w:val="22"/>
              </w:rPr>
            </w:pPr>
            <w:r w:rsidRPr="00DE069B">
              <w:rPr>
                <w:color w:val="000000"/>
                <w:sz w:val="22"/>
                <w:szCs w:val="22"/>
              </w:rPr>
              <w:t xml:space="preserve">       (Bidder shall include any additional equipment, plant, etc. to the </w:t>
            </w:r>
          </w:p>
          <w:p w:rsidR="00D53309" w:rsidRPr="00DE069B" w:rsidRDefault="00D53309" w:rsidP="00701D77">
            <w:pPr>
              <w:ind w:left="398" w:right="-72"/>
              <w:jc w:val="both"/>
              <w:rPr>
                <w:color w:val="000000"/>
                <w:sz w:val="22"/>
                <w:szCs w:val="22"/>
              </w:rPr>
            </w:pPr>
            <w:r w:rsidRPr="00DE069B">
              <w:rPr>
                <w:color w:val="000000"/>
                <w:sz w:val="22"/>
                <w:szCs w:val="22"/>
              </w:rPr>
              <w:t xml:space="preserve">Appendix </w:t>
            </w:r>
            <w:r w:rsidR="00F834E0" w:rsidRPr="00DE069B">
              <w:rPr>
                <w:color w:val="000000"/>
                <w:sz w:val="22"/>
                <w:szCs w:val="22"/>
              </w:rPr>
              <w:t>5A &amp; 5B</w:t>
            </w:r>
            <w:r w:rsidRPr="00DE069B">
              <w:rPr>
                <w:color w:val="000000"/>
                <w:sz w:val="22"/>
                <w:szCs w:val="22"/>
              </w:rPr>
              <w:t xml:space="preserve"> depending on his construction methodology)</w:t>
            </w:r>
            <w:r w:rsidR="00E761E6" w:rsidRPr="00DE069B">
              <w:rPr>
                <w:color w:val="000000"/>
                <w:sz w:val="22"/>
                <w:szCs w:val="22"/>
              </w:rPr>
              <w:t>.</w:t>
            </w:r>
          </w:p>
          <w:p w:rsidR="00CD2562" w:rsidRPr="00DE069B" w:rsidRDefault="00CD2562" w:rsidP="003B5E22">
            <w:pPr>
              <w:ind w:right="-72"/>
              <w:jc w:val="both"/>
              <w:rPr>
                <w:color w:val="000000"/>
                <w:sz w:val="22"/>
                <w:szCs w:val="22"/>
              </w:rPr>
            </w:pPr>
          </w:p>
        </w:tc>
      </w:tr>
      <w:tr w:rsidR="00D53309" w:rsidRPr="00DE069B" w:rsidTr="006B7871">
        <w:trPr>
          <w:cantSplit/>
          <w:trHeight w:val="1080"/>
        </w:trPr>
        <w:tc>
          <w:tcPr>
            <w:tcW w:w="2006" w:type="dxa"/>
          </w:tcPr>
          <w:p w:rsidR="00D53309" w:rsidRPr="00DE069B" w:rsidRDefault="00D53309" w:rsidP="00D53309">
            <w:pPr>
              <w:rPr>
                <w:b/>
                <w:color w:val="000000"/>
                <w:sz w:val="22"/>
                <w:szCs w:val="22"/>
              </w:rPr>
            </w:pPr>
            <w:r w:rsidRPr="00DE069B">
              <w:rPr>
                <w:b/>
                <w:color w:val="000000"/>
                <w:sz w:val="22"/>
                <w:szCs w:val="22"/>
              </w:rPr>
              <w:t>(4.2 e)</w:t>
            </w:r>
          </w:p>
          <w:p w:rsidR="00D53309" w:rsidRPr="00DE069B" w:rsidRDefault="00D53309">
            <w:pPr>
              <w:rPr>
                <w:b/>
                <w:color w:val="000000"/>
                <w:sz w:val="22"/>
                <w:szCs w:val="22"/>
              </w:rPr>
            </w:pPr>
          </w:p>
        </w:tc>
        <w:tc>
          <w:tcPr>
            <w:tcW w:w="6964" w:type="dxa"/>
            <w:gridSpan w:val="2"/>
          </w:tcPr>
          <w:p w:rsidR="00D53309" w:rsidRPr="00DE069B" w:rsidRDefault="00640A9B" w:rsidP="00D53309">
            <w:pPr>
              <w:tabs>
                <w:tab w:val="left" w:pos="540"/>
              </w:tabs>
              <w:ind w:right="-72"/>
              <w:rPr>
                <w:b/>
                <w:bCs/>
                <w:color w:val="000000"/>
                <w:sz w:val="22"/>
                <w:szCs w:val="22"/>
              </w:rPr>
            </w:pPr>
            <w:r w:rsidRPr="00DE069B">
              <w:rPr>
                <w:b/>
                <w:bCs/>
                <w:color w:val="000000"/>
                <w:sz w:val="22"/>
                <w:szCs w:val="22"/>
              </w:rPr>
              <w:t>Key Technical Staff</w:t>
            </w:r>
          </w:p>
          <w:p w:rsidR="00D53309" w:rsidRPr="00DE069B" w:rsidRDefault="00D53309" w:rsidP="00D53309">
            <w:pPr>
              <w:tabs>
                <w:tab w:val="left" w:pos="540"/>
              </w:tabs>
              <w:ind w:right="-72"/>
              <w:rPr>
                <w:color w:val="000000"/>
                <w:sz w:val="18"/>
                <w:szCs w:val="18"/>
              </w:rPr>
            </w:pPr>
          </w:p>
          <w:p w:rsidR="00D53309" w:rsidRPr="00DE069B" w:rsidRDefault="00D53309" w:rsidP="000E22E5">
            <w:pPr>
              <w:tabs>
                <w:tab w:val="left" w:pos="540"/>
              </w:tabs>
              <w:ind w:right="-72"/>
              <w:rPr>
                <w:color w:val="000000"/>
                <w:sz w:val="22"/>
                <w:szCs w:val="22"/>
              </w:rPr>
            </w:pPr>
            <w:r w:rsidRPr="00DE069B">
              <w:rPr>
                <w:color w:val="000000"/>
                <w:sz w:val="22"/>
                <w:szCs w:val="22"/>
              </w:rPr>
              <w:t xml:space="preserve">Details of qualifications and experience of the </w:t>
            </w:r>
            <w:r w:rsidR="00A06AAA" w:rsidRPr="00DE069B">
              <w:rPr>
                <w:color w:val="000000"/>
                <w:sz w:val="22"/>
                <w:szCs w:val="22"/>
              </w:rPr>
              <w:t>Contract</w:t>
            </w:r>
            <w:r w:rsidR="00E03C88" w:rsidRPr="00DE069B">
              <w:rPr>
                <w:color w:val="000000"/>
                <w:sz w:val="22"/>
                <w:szCs w:val="22"/>
              </w:rPr>
              <w:t xml:space="preserve"> Manager and </w:t>
            </w:r>
            <w:r w:rsidR="00640A9B" w:rsidRPr="00DE069B">
              <w:rPr>
                <w:color w:val="000000"/>
                <w:sz w:val="22"/>
                <w:szCs w:val="22"/>
              </w:rPr>
              <w:t>Key Technical staff as Appendix-</w:t>
            </w:r>
            <w:r w:rsidR="00C476E1" w:rsidRPr="00DE069B">
              <w:rPr>
                <w:color w:val="000000"/>
                <w:sz w:val="22"/>
                <w:szCs w:val="22"/>
              </w:rPr>
              <w:t>4A &amp; 4B</w:t>
            </w:r>
            <w:r w:rsidR="00640A9B" w:rsidRPr="00DE069B">
              <w:rPr>
                <w:color w:val="000000"/>
                <w:sz w:val="22"/>
                <w:szCs w:val="22"/>
              </w:rPr>
              <w:t>.</w:t>
            </w:r>
          </w:p>
          <w:p w:rsidR="00CD2562" w:rsidRPr="00DE069B" w:rsidRDefault="00CD2562" w:rsidP="00AC6275">
            <w:pPr>
              <w:ind w:right="-72"/>
              <w:rPr>
                <w:b/>
                <w:bCs/>
                <w:color w:val="000000"/>
                <w:sz w:val="22"/>
                <w:szCs w:val="22"/>
              </w:rPr>
            </w:pPr>
          </w:p>
        </w:tc>
      </w:tr>
      <w:tr w:rsidR="00AC6275" w:rsidRPr="00DE069B" w:rsidTr="006B7871">
        <w:trPr>
          <w:cantSplit/>
          <w:trHeight w:val="1080"/>
        </w:trPr>
        <w:tc>
          <w:tcPr>
            <w:tcW w:w="2006" w:type="dxa"/>
          </w:tcPr>
          <w:p w:rsidR="00AC6275" w:rsidRPr="00DE069B" w:rsidRDefault="00AC6275" w:rsidP="00D53309">
            <w:pPr>
              <w:rPr>
                <w:b/>
                <w:color w:val="000000"/>
                <w:sz w:val="22"/>
                <w:szCs w:val="22"/>
              </w:rPr>
            </w:pPr>
            <w:r w:rsidRPr="00DE069B">
              <w:rPr>
                <w:b/>
                <w:color w:val="000000"/>
                <w:sz w:val="22"/>
                <w:szCs w:val="22"/>
              </w:rPr>
              <w:t>(4.2 f)</w:t>
            </w:r>
          </w:p>
        </w:tc>
        <w:tc>
          <w:tcPr>
            <w:tcW w:w="6964" w:type="dxa"/>
            <w:gridSpan w:val="2"/>
          </w:tcPr>
          <w:p w:rsidR="00AC6275" w:rsidRPr="00DE069B" w:rsidRDefault="00AC6275" w:rsidP="00AC6275">
            <w:pPr>
              <w:ind w:right="-72"/>
              <w:rPr>
                <w:b/>
                <w:bCs/>
                <w:color w:val="000000"/>
                <w:sz w:val="22"/>
                <w:szCs w:val="22"/>
              </w:rPr>
            </w:pPr>
            <w:r w:rsidRPr="00DE069B">
              <w:rPr>
                <w:b/>
                <w:bCs/>
                <w:color w:val="000000"/>
                <w:sz w:val="22"/>
                <w:szCs w:val="22"/>
              </w:rPr>
              <w:t>Liquid Assets and/or Credit Facilities required</w:t>
            </w:r>
          </w:p>
          <w:p w:rsidR="00AC6275" w:rsidRPr="00DE069B" w:rsidRDefault="00AC6275" w:rsidP="00AC6275">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56"/>
              <w:gridCol w:w="920"/>
              <w:gridCol w:w="720"/>
              <w:gridCol w:w="1350"/>
              <w:gridCol w:w="933"/>
            </w:tblGrid>
            <w:tr w:rsidR="00AC6275" w:rsidRPr="00DE069B" w:rsidTr="00EA0ECE">
              <w:trPr>
                <w:trHeight w:val="358"/>
                <w:jc w:val="center"/>
              </w:trPr>
              <w:tc>
                <w:tcPr>
                  <w:tcW w:w="2456"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Criteria</w:t>
                  </w:r>
                </w:p>
              </w:tc>
              <w:tc>
                <w:tcPr>
                  <w:tcW w:w="2990" w:type="dxa"/>
                  <w:gridSpan w:val="3"/>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Documents</w:t>
                  </w:r>
                </w:p>
              </w:tc>
            </w:tr>
            <w:tr w:rsidR="00AC6275" w:rsidRPr="00DE069B" w:rsidTr="00EA0ECE">
              <w:trPr>
                <w:cantSplit/>
                <w:trHeight w:val="254"/>
                <w:jc w:val="center"/>
              </w:trPr>
              <w:tc>
                <w:tcPr>
                  <w:tcW w:w="2456"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Requirement</w:t>
                  </w:r>
                </w:p>
              </w:tc>
              <w:tc>
                <w:tcPr>
                  <w:tcW w:w="920"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Single Entity</w:t>
                  </w:r>
                </w:p>
              </w:tc>
              <w:tc>
                <w:tcPr>
                  <w:tcW w:w="2070" w:type="dxa"/>
                  <w:gridSpan w:val="2"/>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2456" w:type="dxa"/>
                  <w:vMerge/>
                  <w:vAlign w:val="center"/>
                </w:tcPr>
                <w:p w:rsidR="0018445C" w:rsidRPr="00DE069B" w:rsidRDefault="0018445C" w:rsidP="00EA0ECE">
                  <w:pPr>
                    <w:rPr>
                      <w:rFonts w:eastAsia="Arial Unicode MS"/>
                      <w:b/>
                      <w:bCs/>
                      <w:sz w:val="18"/>
                      <w:szCs w:val="18"/>
                      <w:lang w:val="en-GB" w:eastAsia="fr-FR"/>
                    </w:rPr>
                  </w:pPr>
                </w:p>
              </w:tc>
              <w:tc>
                <w:tcPr>
                  <w:tcW w:w="920" w:type="dxa"/>
                  <w:vMerge/>
                  <w:vAlign w:val="center"/>
                </w:tcPr>
                <w:p w:rsidR="0018445C" w:rsidRPr="00DE069B" w:rsidRDefault="0018445C" w:rsidP="00EA0EC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All Partners Combined</w:t>
                  </w:r>
                </w:p>
              </w:tc>
              <w:tc>
                <w:tcPr>
                  <w:tcW w:w="135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33" w:type="dxa"/>
                  <w:vMerge/>
                  <w:vAlign w:val="center"/>
                </w:tcPr>
                <w:p w:rsidR="0018445C" w:rsidRPr="00DE069B" w:rsidRDefault="0018445C" w:rsidP="00EA0ECE">
                  <w:pPr>
                    <w:rPr>
                      <w:rFonts w:eastAsia="Arial Unicode MS"/>
                      <w:b/>
                      <w:bCs/>
                      <w:sz w:val="18"/>
                      <w:szCs w:val="18"/>
                      <w:lang w:val="en-GB" w:eastAsia="fr-FR"/>
                    </w:rPr>
                  </w:pPr>
                </w:p>
              </w:tc>
            </w:tr>
            <w:tr w:rsidR="0018445C" w:rsidRPr="00DE069B" w:rsidTr="00D82E00">
              <w:trPr>
                <w:cantSplit/>
                <w:trHeight w:val="463"/>
                <w:jc w:val="center"/>
              </w:trPr>
              <w:tc>
                <w:tcPr>
                  <w:tcW w:w="2456" w:type="dxa"/>
                </w:tcPr>
                <w:p w:rsidR="0018445C" w:rsidRPr="00DE069B" w:rsidRDefault="0018445C" w:rsidP="00EA0ECE">
                  <w:pPr>
                    <w:ind w:right="90"/>
                    <w:jc w:val="both"/>
                    <w:rPr>
                      <w:color w:val="000000"/>
                      <w:sz w:val="18"/>
                      <w:szCs w:val="18"/>
                    </w:rPr>
                  </w:pPr>
                  <w:r w:rsidRPr="00DE069B">
                    <w:rPr>
                      <w:color w:val="000000"/>
                      <w:sz w:val="18"/>
                      <w:szCs w:val="18"/>
                    </w:rPr>
                    <w:t>Working Capital</w:t>
                  </w:r>
                  <w:r w:rsidRPr="00DE069B">
                    <w:rPr>
                      <w:color w:val="000000"/>
                      <w:sz w:val="18"/>
                      <w:szCs w:val="18"/>
                      <w:vertAlign w:val="superscript"/>
                    </w:rPr>
                    <w:t>*1</w:t>
                  </w:r>
                  <w:r w:rsidRPr="00DE069B">
                    <w:rPr>
                      <w:color w:val="000000"/>
                      <w:sz w:val="18"/>
                      <w:szCs w:val="18"/>
                    </w:rPr>
                    <w:t xml:space="preserve"> + present available credit facilities for the company</w:t>
                  </w:r>
                  <w:r w:rsidRPr="00DE069B">
                    <w:rPr>
                      <w:color w:val="000000"/>
                      <w:sz w:val="18"/>
                      <w:szCs w:val="18"/>
                      <w:vertAlign w:val="superscript"/>
                    </w:rPr>
                    <w:t>*2</w:t>
                  </w:r>
                  <w:r w:rsidR="00373171">
                    <w:rPr>
                      <w:color w:val="000000"/>
                      <w:sz w:val="18"/>
                      <w:szCs w:val="18"/>
                    </w:rPr>
                    <w:t xml:space="preserve"> </w:t>
                  </w:r>
                  <w:r w:rsidRPr="00DE069B">
                    <w:rPr>
                      <w:color w:val="000000"/>
                      <w:sz w:val="18"/>
                      <w:szCs w:val="18"/>
                    </w:rPr>
                    <w:t>+ credit facilities exclusively for this Contract - 0.1 x current work commitments</w:t>
                  </w:r>
                  <w:r w:rsidRPr="00DE069B">
                    <w:rPr>
                      <w:color w:val="000000"/>
                      <w:sz w:val="18"/>
                      <w:szCs w:val="18"/>
                      <w:vertAlign w:val="superscript"/>
                    </w:rPr>
                    <w:t>*3</w:t>
                  </w:r>
                  <w:r w:rsidRPr="00DE069B">
                    <w:rPr>
                      <w:color w:val="000000"/>
                      <w:sz w:val="18"/>
                      <w:szCs w:val="18"/>
                    </w:rPr>
                    <w:t>&gt;LKR……………</w:t>
                  </w:r>
                  <w:r w:rsidRPr="00DE069B">
                    <w:rPr>
                      <w:color w:val="000000"/>
                      <w:sz w:val="18"/>
                      <w:szCs w:val="18"/>
                      <w:vertAlign w:val="superscript"/>
                    </w:rPr>
                    <w:t>*4</w:t>
                  </w:r>
                  <w:r w:rsidRPr="00DE069B">
                    <w:rPr>
                      <w:color w:val="000000"/>
                      <w:sz w:val="18"/>
                      <w:szCs w:val="18"/>
                    </w:rPr>
                    <w:t>.</w:t>
                  </w:r>
                </w:p>
                <w:p w:rsidR="0018445C" w:rsidRPr="00DE069B" w:rsidRDefault="0018445C" w:rsidP="00EA0ECE">
                  <w:pPr>
                    <w:spacing w:line="264" w:lineRule="auto"/>
                    <w:ind w:left="720" w:hanging="720"/>
                    <w:jc w:val="both"/>
                    <w:rPr>
                      <w:sz w:val="18"/>
                      <w:szCs w:val="18"/>
                    </w:rPr>
                  </w:pPr>
                </w:p>
                <w:p w:rsidR="0018445C" w:rsidRPr="00DE069B" w:rsidRDefault="0018445C" w:rsidP="00EA0ECE">
                  <w:pPr>
                    <w:spacing w:line="276" w:lineRule="auto"/>
                    <w:ind w:left="136" w:right="90"/>
                    <w:jc w:val="both"/>
                    <w:rPr>
                      <w:sz w:val="18"/>
                      <w:szCs w:val="18"/>
                    </w:rPr>
                  </w:pPr>
                  <w:r w:rsidRPr="00DE069B">
                    <w:rPr>
                      <w:sz w:val="18"/>
                      <w:szCs w:val="18"/>
                      <w:vertAlign w:val="superscript"/>
                    </w:rPr>
                    <w:t>*1</w:t>
                  </w:r>
                  <w:r w:rsidRPr="00DE069B">
                    <w:rPr>
                      <w:sz w:val="18"/>
                      <w:szCs w:val="18"/>
                    </w:rPr>
                    <w:t xml:space="preserve">   Working Capital = Current Assets – Current Liabilities </w:t>
                  </w:r>
                </w:p>
                <w:p w:rsidR="0018445C" w:rsidRPr="00DE069B" w:rsidRDefault="0018445C" w:rsidP="00EA0ECE">
                  <w:pPr>
                    <w:spacing w:line="276" w:lineRule="auto"/>
                    <w:ind w:left="136" w:right="90"/>
                    <w:jc w:val="both"/>
                    <w:rPr>
                      <w:sz w:val="20"/>
                      <w:szCs w:val="20"/>
                    </w:rPr>
                  </w:pPr>
                  <w:r w:rsidRPr="00DE069B">
                    <w:rPr>
                      <w:sz w:val="20"/>
                      <w:szCs w:val="20"/>
                      <w:vertAlign w:val="superscript"/>
                    </w:rPr>
                    <w:t>*2</w:t>
                  </w:r>
                  <w:r w:rsidRPr="00DE069B">
                    <w:rPr>
                      <w:sz w:val="18"/>
                      <w:szCs w:val="18"/>
                    </w:rPr>
                    <w:t xml:space="preserve">A letter to prove the availability of credit facilities </w:t>
                  </w:r>
                  <w:r w:rsidRPr="000D5572">
                    <w:rPr>
                      <w:sz w:val="18"/>
                      <w:szCs w:val="18"/>
                    </w:rPr>
                    <w:t xml:space="preserve">for particular project </w:t>
                  </w:r>
                  <w:r w:rsidRPr="00DE069B">
                    <w:rPr>
                      <w:sz w:val="18"/>
                      <w:szCs w:val="18"/>
                    </w:rPr>
                    <w:t>issued by a Bank within a month prior to date of closing of Bids.</w:t>
                  </w:r>
                </w:p>
                <w:p w:rsidR="0018445C" w:rsidRPr="00DE069B" w:rsidRDefault="0018445C" w:rsidP="00EA0ECE">
                  <w:pPr>
                    <w:spacing w:line="276" w:lineRule="auto"/>
                    <w:ind w:left="136" w:right="90"/>
                    <w:jc w:val="both"/>
                    <w:rPr>
                      <w:sz w:val="20"/>
                      <w:szCs w:val="20"/>
                      <w:vertAlign w:val="superscript"/>
                    </w:rPr>
                  </w:pPr>
                  <w:r w:rsidRPr="00DE069B">
                    <w:rPr>
                      <w:sz w:val="20"/>
                      <w:szCs w:val="20"/>
                      <w:vertAlign w:val="superscript"/>
                    </w:rPr>
                    <w:t>*3</w:t>
                  </w:r>
                  <w:r w:rsidRPr="00DE069B">
                    <w:rPr>
                      <w:sz w:val="18"/>
                      <w:szCs w:val="18"/>
                    </w:rPr>
                    <w:t>Current work commitment = work remaining uncompleted</w:t>
                  </w:r>
                </w:p>
                <w:p w:rsidR="0018445C" w:rsidRPr="00DE069B" w:rsidRDefault="0018445C" w:rsidP="00EA0ECE">
                  <w:pPr>
                    <w:spacing w:line="264" w:lineRule="auto"/>
                    <w:ind w:left="136" w:right="90"/>
                    <w:jc w:val="both"/>
                    <w:rPr>
                      <w:rFonts w:eastAsia="Arial Unicode MS"/>
                      <w:b/>
                      <w:bCs/>
                      <w:sz w:val="18"/>
                      <w:szCs w:val="18"/>
                      <w:lang w:val="en-GB" w:eastAsia="fr-FR"/>
                    </w:rPr>
                  </w:pPr>
                </w:p>
              </w:tc>
              <w:tc>
                <w:tcPr>
                  <w:tcW w:w="920"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must meet requirement</w:t>
                  </w:r>
                </w:p>
              </w:tc>
              <w:tc>
                <w:tcPr>
                  <w:tcW w:w="720" w:type="dxa"/>
                  <w:tcMar>
                    <w:top w:w="15" w:type="dxa"/>
                    <w:left w:w="15" w:type="dxa"/>
                    <w:bottom w:w="0" w:type="dxa"/>
                    <w:right w:w="15" w:type="dxa"/>
                  </w:tcMar>
                </w:tcPr>
                <w:p w:rsidR="0018445C" w:rsidRPr="00DE069B" w:rsidRDefault="0018445C" w:rsidP="00EA0ECE">
                  <w:pPr>
                    <w:jc w:val="center"/>
                    <w:rPr>
                      <w:b/>
                      <w:bCs/>
                      <w:sz w:val="18"/>
                      <w:szCs w:val="18"/>
                      <w:lang w:val="en-GB" w:eastAsia="fr-FR"/>
                    </w:rPr>
                  </w:pPr>
                  <w:r w:rsidRPr="00DE069B">
                    <w:rPr>
                      <w:sz w:val="18"/>
                      <w:szCs w:val="18"/>
                      <w:lang w:val="en-GB" w:eastAsia="fr-FR"/>
                    </w:rPr>
                    <w:t>must meet requirement</w:t>
                  </w:r>
                </w:p>
              </w:tc>
              <w:tc>
                <w:tcPr>
                  <w:tcW w:w="1350" w:type="dxa"/>
                  <w:tcMar>
                    <w:top w:w="15" w:type="dxa"/>
                    <w:left w:w="15" w:type="dxa"/>
                    <w:bottom w:w="0" w:type="dxa"/>
                    <w:right w:w="15" w:type="dxa"/>
                  </w:tcMar>
                </w:tcPr>
                <w:p w:rsidR="0018445C" w:rsidRPr="00DE069B" w:rsidRDefault="0018445C" w:rsidP="00EA0EC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A0ECE">
                  <w:pPr>
                    <w:jc w:val="center"/>
                    <w:rPr>
                      <w:sz w:val="18"/>
                      <w:szCs w:val="18"/>
                      <w:lang w:val="en-GB" w:eastAsia="fr-FR"/>
                    </w:rPr>
                  </w:pPr>
                  <w:r w:rsidRPr="00DE069B">
                    <w:rPr>
                      <w:b/>
                      <w:sz w:val="18"/>
                      <w:szCs w:val="18"/>
                      <w:lang w:val="en-GB" w:eastAsia="fr-FR"/>
                    </w:rPr>
                    <w:t>40% of the requirement</w:t>
                  </w:r>
                </w:p>
                <w:p w:rsidR="0018445C" w:rsidRPr="00DE069B" w:rsidRDefault="0018445C" w:rsidP="00EA0EC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33"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Appendix-2A, 2B &amp;2C</w:t>
                  </w:r>
                </w:p>
              </w:tc>
            </w:tr>
          </w:tbl>
          <w:p w:rsidR="00AC6275" w:rsidRPr="00DE069B" w:rsidRDefault="00AC6275" w:rsidP="00AC6275">
            <w:pPr>
              <w:ind w:right="-72"/>
              <w:rPr>
                <w:b/>
                <w:bCs/>
                <w:i/>
                <w:iCs/>
                <w:color w:val="000000"/>
                <w:sz w:val="22"/>
                <w:szCs w:val="22"/>
              </w:rPr>
            </w:pPr>
          </w:p>
          <w:p w:rsidR="00AC6275" w:rsidRPr="00DE069B" w:rsidRDefault="00AC6275" w:rsidP="00AC6275">
            <w:pPr>
              <w:spacing w:line="264" w:lineRule="auto"/>
              <w:ind w:left="646" w:right="90" w:hanging="450"/>
              <w:jc w:val="both"/>
              <w:rPr>
                <w:i/>
                <w:iCs/>
                <w:sz w:val="22"/>
                <w:szCs w:val="22"/>
                <w:vertAlign w:val="superscript"/>
              </w:rPr>
            </w:pPr>
            <w:r w:rsidRPr="00DE069B">
              <w:rPr>
                <w:i/>
                <w:iCs/>
                <w:sz w:val="22"/>
                <w:szCs w:val="22"/>
                <w:vertAlign w:val="superscript"/>
              </w:rPr>
              <w:t>*4</w:t>
            </w:r>
            <w:r w:rsidRPr="00DE069B">
              <w:rPr>
                <w:i/>
                <w:iCs/>
                <w:sz w:val="22"/>
                <w:szCs w:val="22"/>
              </w:rPr>
              <w:t>(</w:t>
            </w:r>
            <w:proofErr w:type="spellStart"/>
            <w:r w:rsidRPr="00DE069B">
              <w:rPr>
                <w:i/>
                <w:iCs/>
                <w:sz w:val="22"/>
                <w:szCs w:val="22"/>
              </w:rPr>
              <w:t>i</w:t>
            </w:r>
            <w:proofErr w:type="spellEnd"/>
            <w:r w:rsidRPr="00DE069B">
              <w:rPr>
                <w:i/>
                <w:iCs/>
                <w:sz w:val="22"/>
                <w:szCs w:val="22"/>
              </w:rPr>
              <w:t xml:space="preserve">) For Major Contracts (more than </w:t>
            </w:r>
            <w:proofErr w:type="spellStart"/>
            <w:r w:rsidRPr="00DE069B">
              <w:rPr>
                <w:i/>
                <w:iCs/>
                <w:sz w:val="22"/>
                <w:szCs w:val="22"/>
              </w:rPr>
              <w:t>Rs</w:t>
            </w:r>
            <w:proofErr w:type="spellEnd"/>
            <w:r w:rsidRPr="00DE069B">
              <w:rPr>
                <w:i/>
                <w:iCs/>
                <w:sz w:val="22"/>
                <w:szCs w:val="22"/>
              </w:rPr>
              <w:t>. 100 million)</w:t>
            </w:r>
            <w:r w:rsidR="00F50D5D">
              <w:rPr>
                <w:i/>
                <w:iCs/>
                <w:sz w:val="22"/>
                <w:szCs w:val="22"/>
              </w:rPr>
              <w:t xml:space="preserve"> </w:t>
            </w:r>
            <w:r w:rsidRPr="00DE069B">
              <w:rPr>
                <w:i/>
                <w:iCs/>
                <w:sz w:val="22"/>
                <w:szCs w:val="22"/>
              </w:rPr>
              <w:t xml:space="preserve">- </w:t>
            </w:r>
            <w:r w:rsidR="000173A0" w:rsidRPr="00DE069B">
              <w:rPr>
                <w:i/>
                <w:iCs/>
                <w:sz w:val="22"/>
                <w:szCs w:val="22"/>
              </w:rPr>
              <w:t>Financial requirements</w:t>
            </w:r>
            <w:r w:rsidRPr="00DE069B">
              <w:rPr>
                <w:i/>
                <w:iCs/>
                <w:sz w:val="22"/>
                <w:szCs w:val="22"/>
              </w:rPr>
              <w:t xml:space="preserve"> for 4 </w:t>
            </w:r>
            <w:r w:rsidR="000173A0" w:rsidRPr="00DE069B">
              <w:rPr>
                <w:i/>
                <w:iCs/>
                <w:sz w:val="22"/>
                <w:szCs w:val="22"/>
              </w:rPr>
              <w:t>months’</w:t>
            </w:r>
            <w:r w:rsidRPr="00DE069B">
              <w:rPr>
                <w:i/>
                <w:iCs/>
                <w:sz w:val="22"/>
                <w:szCs w:val="22"/>
              </w:rPr>
              <w:t xml:space="preserve"> period</w:t>
            </w:r>
          </w:p>
          <w:p w:rsidR="00AC6275" w:rsidRPr="00DE069B" w:rsidRDefault="00AC6275" w:rsidP="00AC6275">
            <w:pPr>
              <w:ind w:left="376" w:right="-72"/>
              <w:rPr>
                <w:b/>
                <w:bCs/>
                <w:color w:val="000000"/>
                <w:sz w:val="22"/>
                <w:szCs w:val="22"/>
              </w:rPr>
            </w:pPr>
            <w:r w:rsidRPr="00DE069B">
              <w:rPr>
                <w:i/>
                <w:iCs/>
                <w:sz w:val="22"/>
                <w:szCs w:val="22"/>
              </w:rPr>
              <w:t xml:space="preserve">(ii) For Other Contracts (less than </w:t>
            </w:r>
            <w:proofErr w:type="spellStart"/>
            <w:r w:rsidRPr="00DE069B">
              <w:rPr>
                <w:i/>
                <w:iCs/>
                <w:sz w:val="22"/>
                <w:szCs w:val="22"/>
              </w:rPr>
              <w:t>Rs</w:t>
            </w:r>
            <w:proofErr w:type="spellEnd"/>
            <w:r w:rsidRPr="00DE069B">
              <w:rPr>
                <w:i/>
                <w:iCs/>
                <w:sz w:val="22"/>
                <w:szCs w:val="22"/>
              </w:rPr>
              <w:t>. 100 million)</w:t>
            </w:r>
            <w:r w:rsidR="00F50D5D">
              <w:rPr>
                <w:i/>
                <w:iCs/>
                <w:sz w:val="22"/>
                <w:szCs w:val="22"/>
              </w:rPr>
              <w:t xml:space="preserve"> </w:t>
            </w:r>
            <w:r w:rsidR="00F50D5D" w:rsidRPr="00DE069B">
              <w:rPr>
                <w:i/>
                <w:iCs/>
                <w:sz w:val="22"/>
                <w:szCs w:val="22"/>
              </w:rPr>
              <w:t>- Financial</w:t>
            </w:r>
            <w:r w:rsidRPr="00DE069B">
              <w:rPr>
                <w:i/>
                <w:iCs/>
                <w:sz w:val="22"/>
                <w:szCs w:val="22"/>
              </w:rPr>
              <w:t xml:space="preserve"> requirement for 3 months period.</w:t>
            </w:r>
            <w:r w:rsidR="00DB6C07">
              <w:rPr>
                <w:noProof/>
                <w:lang w:bidi="ta-IN"/>
              </w:rPr>
              <w:t xml:space="preserve"> </w:t>
            </w:r>
          </w:p>
        </w:tc>
      </w:tr>
      <w:tr w:rsidR="00D53309" w:rsidRPr="00DE069B" w:rsidTr="006B7871">
        <w:trPr>
          <w:cantSplit/>
          <w:trHeight w:val="336"/>
        </w:trPr>
        <w:tc>
          <w:tcPr>
            <w:tcW w:w="2006" w:type="dxa"/>
          </w:tcPr>
          <w:p w:rsidR="00D53309" w:rsidRPr="00DE069B" w:rsidRDefault="00D53309">
            <w:pPr>
              <w:rPr>
                <w:b/>
                <w:color w:val="000000"/>
                <w:sz w:val="22"/>
                <w:szCs w:val="22"/>
              </w:rPr>
            </w:pPr>
          </w:p>
        </w:tc>
        <w:tc>
          <w:tcPr>
            <w:tcW w:w="6964" w:type="dxa"/>
            <w:gridSpan w:val="2"/>
          </w:tcPr>
          <w:p w:rsidR="00C129DD" w:rsidRDefault="00C129DD" w:rsidP="006636D3">
            <w:pPr>
              <w:jc w:val="both"/>
              <w:rPr>
                <w:sz w:val="22"/>
                <w:szCs w:val="22"/>
                <w:highlight w:val="yellow"/>
              </w:rPr>
            </w:pPr>
          </w:p>
          <w:p w:rsidR="006636D3" w:rsidRPr="00934D9C" w:rsidRDefault="006636D3" w:rsidP="006636D3">
            <w:pPr>
              <w:jc w:val="both"/>
              <w:rPr>
                <w:sz w:val="22"/>
                <w:szCs w:val="22"/>
              </w:rPr>
            </w:pPr>
            <w:r w:rsidRPr="00934D9C">
              <w:rPr>
                <w:sz w:val="22"/>
                <w:szCs w:val="22"/>
              </w:rPr>
              <w:t>Pending Litigation</w:t>
            </w:r>
          </w:p>
          <w:tbl>
            <w:tblPr>
              <w:tblW w:w="6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727"/>
              <w:gridCol w:w="990"/>
              <w:gridCol w:w="990"/>
              <w:gridCol w:w="1530"/>
              <w:gridCol w:w="1170"/>
            </w:tblGrid>
            <w:tr w:rsidR="006636D3" w:rsidRPr="00934D9C" w:rsidTr="006636D3">
              <w:trPr>
                <w:trHeight w:val="358"/>
                <w:jc w:val="center"/>
              </w:trPr>
              <w:tc>
                <w:tcPr>
                  <w:tcW w:w="1727" w:type="dxa"/>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Documents</w:t>
                  </w:r>
                </w:p>
              </w:tc>
            </w:tr>
            <w:tr w:rsidR="006636D3" w:rsidRPr="00934D9C" w:rsidTr="006636D3">
              <w:trPr>
                <w:cantSplit/>
                <w:trHeight w:val="254"/>
                <w:jc w:val="center"/>
              </w:trPr>
              <w:tc>
                <w:tcPr>
                  <w:tcW w:w="1727"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Single Entity</w:t>
                  </w:r>
                </w:p>
              </w:tc>
              <w:tc>
                <w:tcPr>
                  <w:tcW w:w="2520" w:type="dxa"/>
                  <w:gridSpan w:val="2"/>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Submission Requirements</w:t>
                  </w:r>
                </w:p>
              </w:tc>
            </w:tr>
            <w:tr w:rsidR="0018445C" w:rsidRPr="00934D9C" w:rsidTr="00D82E00">
              <w:trPr>
                <w:cantSplit/>
                <w:trHeight w:val="463"/>
                <w:jc w:val="center"/>
              </w:trPr>
              <w:tc>
                <w:tcPr>
                  <w:tcW w:w="1727" w:type="dxa"/>
                  <w:vMerge/>
                  <w:vAlign w:val="center"/>
                </w:tcPr>
                <w:p w:rsidR="0018445C" w:rsidRPr="00934D9C" w:rsidRDefault="0018445C" w:rsidP="006636D3">
                  <w:pPr>
                    <w:rPr>
                      <w:rFonts w:eastAsia="Arial Unicode MS"/>
                      <w:b/>
                      <w:bCs/>
                      <w:sz w:val="18"/>
                      <w:szCs w:val="18"/>
                      <w:lang w:val="en-GB" w:eastAsia="fr-FR"/>
                    </w:rPr>
                  </w:pPr>
                </w:p>
              </w:tc>
              <w:tc>
                <w:tcPr>
                  <w:tcW w:w="990" w:type="dxa"/>
                  <w:vMerge/>
                  <w:vAlign w:val="center"/>
                </w:tcPr>
                <w:p w:rsidR="0018445C" w:rsidRPr="00934D9C" w:rsidRDefault="0018445C" w:rsidP="006636D3">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934D9C" w:rsidRDefault="0018445C" w:rsidP="006636D3">
                  <w:pPr>
                    <w:jc w:val="center"/>
                    <w:rPr>
                      <w:rFonts w:eastAsia="Arial Unicode MS"/>
                      <w:b/>
                      <w:bCs/>
                      <w:sz w:val="18"/>
                      <w:szCs w:val="18"/>
                      <w:lang w:val="en-GB" w:eastAsia="fr-FR"/>
                    </w:rPr>
                  </w:pPr>
                  <w:r w:rsidRPr="00934D9C">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934D9C" w:rsidRDefault="0018445C" w:rsidP="006636D3">
                  <w:pPr>
                    <w:jc w:val="center"/>
                    <w:rPr>
                      <w:rFonts w:eastAsia="Arial Unicode MS"/>
                      <w:b/>
                      <w:bCs/>
                      <w:sz w:val="18"/>
                      <w:szCs w:val="18"/>
                      <w:lang w:val="en-GB" w:eastAsia="fr-FR"/>
                    </w:rPr>
                  </w:pPr>
                  <w:r w:rsidRPr="00934D9C">
                    <w:rPr>
                      <w:b/>
                      <w:bCs/>
                      <w:sz w:val="18"/>
                      <w:szCs w:val="18"/>
                      <w:lang w:val="en-GB" w:eastAsia="fr-FR"/>
                    </w:rPr>
                    <w:t>One of the       Partners</w:t>
                  </w:r>
                </w:p>
              </w:tc>
              <w:tc>
                <w:tcPr>
                  <w:tcW w:w="1170" w:type="dxa"/>
                  <w:vMerge/>
                  <w:vAlign w:val="center"/>
                </w:tcPr>
                <w:p w:rsidR="0018445C" w:rsidRPr="00934D9C" w:rsidRDefault="0018445C" w:rsidP="006636D3">
                  <w:pPr>
                    <w:rPr>
                      <w:rFonts w:eastAsia="Arial Unicode MS"/>
                      <w:b/>
                      <w:bCs/>
                      <w:sz w:val="18"/>
                      <w:szCs w:val="18"/>
                      <w:lang w:val="en-GB" w:eastAsia="fr-FR"/>
                    </w:rPr>
                  </w:pPr>
                </w:p>
              </w:tc>
            </w:tr>
            <w:tr w:rsidR="0018445C" w:rsidRPr="000D5572" w:rsidTr="00D82E00">
              <w:trPr>
                <w:cantSplit/>
                <w:trHeight w:val="1638"/>
                <w:jc w:val="center"/>
              </w:trPr>
              <w:tc>
                <w:tcPr>
                  <w:tcW w:w="1727" w:type="dxa"/>
                </w:tcPr>
                <w:p w:rsidR="0018445C" w:rsidRPr="00934D9C" w:rsidRDefault="0018445C" w:rsidP="006636D3">
                  <w:pPr>
                    <w:rPr>
                      <w:rFonts w:eastAsia="Arial Unicode MS"/>
                      <w:b/>
                      <w:bCs/>
                      <w:sz w:val="18"/>
                      <w:szCs w:val="18"/>
                      <w:lang w:val="en-GB" w:eastAsia="fr-FR"/>
                    </w:rPr>
                  </w:pPr>
                  <w:r w:rsidRPr="00934D9C">
                    <w:rPr>
                      <w:sz w:val="18"/>
                      <w:szCs w:val="18"/>
                      <w:lang w:val="en-GB" w:eastAsia="fr-FR"/>
                    </w:rPr>
                    <w:t xml:space="preserve">All pending litigation shall be treated as resolved against the Bidder and so shall in total not represent more than Seventy </w:t>
                  </w:r>
                  <w:r w:rsidR="00136B4F" w:rsidRPr="00934D9C">
                    <w:rPr>
                      <w:sz w:val="18"/>
                      <w:szCs w:val="18"/>
                      <w:lang w:val="en-GB" w:eastAsia="fr-FR"/>
                    </w:rPr>
                    <w:t>present</w:t>
                  </w:r>
                  <w:r w:rsidRPr="00934D9C">
                    <w:rPr>
                      <w:sz w:val="18"/>
                      <w:szCs w:val="18"/>
                      <w:lang w:val="en-GB" w:eastAsia="fr-FR"/>
                    </w:rPr>
                    <w:t xml:space="preserve"> (70%) of the Bidder’s net worth</w:t>
                  </w:r>
                </w:p>
              </w:tc>
              <w:tc>
                <w:tcPr>
                  <w:tcW w:w="990" w:type="dxa"/>
                </w:tcPr>
                <w:p w:rsidR="0018445C" w:rsidRPr="00934D9C" w:rsidRDefault="0018445C" w:rsidP="006636D3">
                  <w:pPr>
                    <w:rPr>
                      <w:rFonts w:eastAsia="Arial Unicode MS"/>
                      <w:b/>
                      <w:bCs/>
                      <w:sz w:val="18"/>
                      <w:szCs w:val="18"/>
                      <w:lang w:val="en-GB" w:eastAsia="fr-FR"/>
                    </w:rPr>
                  </w:pPr>
                  <w:r w:rsidRPr="00934D9C">
                    <w:rPr>
                      <w:sz w:val="18"/>
                      <w:szCs w:val="18"/>
                      <w:lang w:val="en-GB" w:eastAsia="fr-FR"/>
                    </w:rPr>
                    <w:t>must meet requirement</w:t>
                  </w:r>
                </w:p>
              </w:tc>
              <w:tc>
                <w:tcPr>
                  <w:tcW w:w="990" w:type="dxa"/>
                  <w:tcMar>
                    <w:top w:w="15" w:type="dxa"/>
                    <w:left w:w="15" w:type="dxa"/>
                    <w:bottom w:w="0" w:type="dxa"/>
                    <w:right w:w="15" w:type="dxa"/>
                  </w:tcMar>
                </w:tcPr>
                <w:p w:rsidR="0018445C" w:rsidRPr="00934D9C" w:rsidRDefault="0018445C" w:rsidP="006636D3">
                  <w:pPr>
                    <w:jc w:val="center"/>
                    <w:rPr>
                      <w:b/>
                      <w:bCs/>
                      <w:sz w:val="18"/>
                      <w:szCs w:val="18"/>
                      <w:lang w:val="en-GB" w:eastAsia="fr-FR"/>
                    </w:rPr>
                  </w:pPr>
                  <w:r w:rsidRPr="00934D9C">
                    <w:rPr>
                      <w:sz w:val="18"/>
                      <w:szCs w:val="18"/>
                      <w:lang w:val="en-GB" w:eastAsia="fr-FR"/>
                    </w:rPr>
                    <w:t>Not applicable</w:t>
                  </w:r>
                </w:p>
              </w:tc>
              <w:tc>
                <w:tcPr>
                  <w:tcW w:w="1530" w:type="dxa"/>
                  <w:tcMar>
                    <w:top w:w="15" w:type="dxa"/>
                    <w:left w:w="15" w:type="dxa"/>
                    <w:bottom w:w="0" w:type="dxa"/>
                    <w:right w:w="15" w:type="dxa"/>
                  </w:tcMar>
                </w:tcPr>
                <w:p w:rsidR="0018445C" w:rsidRPr="00934D9C" w:rsidRDefault="0018445C" w:rsidP="006636D3">
                  <w:pPr>
                    <w:spacing w:before="60" w:after="60"/>
                    <w:ind w:left="72" w:right="72"/>
                    <w:jc w:val="center"/>
                    <w:rPr>
                      <w:sz w:val="18"/>
                      <w:szCs w:val="18"/>
                      <w:lang w:val="en-GB" w:eastAsia="fr-FR"/>
                    </w:rPr>
                  </w:pPr>
                  <w:r w:rsidRPr="00934D9C">
                    <w:rPr>
                      <w:sz w:val="18"/>
                      <w:szCs w:val="18"/>
                      <w:lang w:val="en-GB" w:eastAsia="fr-FR"/>
                    </w:rPr>
                    <w:t>must meet</w:t>
                  </w:r>
                </w:p>
                <w:p w:rsidR="0018445C" w:rsidRPr="00934D9C" w:rsidRDefault="0018445C" w:rsidP="006636D3">
                  <w:pPr>
                    <w:jc w:val="center"/>
                    <w:rPr>
                      <w:sz w:val="18"/>
                      <w:szCs w:val="18"/>
                      <w:lang w:val="en-GB" w:eastAsia="fr-FR"/>
                    </w:rPr>
                  </w:pPr>
                  <w:r w:rsidRPr="00934D9C">
                    <w:rPr>
                      <w:b/>
                      <w:sz w:val="18"/>
                      <w:szCs w:val="18"/>
                      <w:lang w:val="en-GB" w:eastAsia="fr-FR"/>
                    </w:rPr>
                    <w:t>40% of the requirement</w:t>
                  </w:r>
                </w:p>
                <w:p w:rsidR="0018445C" w:rsidRPr="00934D9C" w:rsidRDefault="0018445C" w:rsidP="001E701F">
                  <w:pPr>
                    <w:rPr>
                      <w:b/>
                      <w:bCs/>
                      <w:sz w:val="18"/>
                      <w:szCs w:val="18"/>
                      <w:lang w:val="en-GB" w:eastAsia="fr-FR"/>
                    </w:rPr>
                  </w:pPr>
                </w:p>
              </w:tc>
              <w:tc>
                <w:tcPr>
                  <w:tcW w:w="1170" w:type="dxa"/>
                </w:tcPr>
                <w:p w:rsidR="0018445C" w:rsidRPr="000D5572" w:rsidRDefault="0018445C" w:rsidP="006636D3">
                  <w:pPr>
                    <w:jc w:val="center"/>
                    <w:rPr>
                      <w:rFonts w:eastAsia="Arial Unicode MS"/>
                      <w:b/>
                      <w:bCs/>
                      <w:sz w:val="18"/>
                      <w:szCs w:val="18"/>
                      <w:lang w:val="en-GB" w:eastAsia="fr-FR"/>
                    </w:rPr>
                  </w:pPr>
                  <w:r w:rsidRPr="00934D9C">
                    <w:rPr>
                      <w:sz w:val="18"/>
                      <w:szCs w:val="18"/>
                      <w:lang w:val="en-GB" w:eastAsia="fr-FR"/>
                    </w:rPr>
                    <w:t>Appendix-2</w:t>
                  </w:r>
                  <w:r w:rsidR="00DE469E" w:rsidRPr="00934D9C">
                    <w:rPr>
                      <w:sz w:val="18"/>
                      <w:szCs w:val="18"/>
                      <w:lang w:val="en-GB" w:eastAsia="fr-FR"/>
                    </w:rPr>
                    <w:t>D</w:t>
                  </w:r>
                </w:p>
              </w:tc>
            </w:tr>
          </w:tbl>
          <w:p w:rsidR="006636D3" w:rsidRPr="00DE069B" w:rsidRDefault="006636D3" w:rsidP="00F05BF5">
            <w:pPr>
              <w:ind w:right="-72"/>
              <w:rPr>
                <w:b/>
                <w:bCs/>
                <w:color w:val="000000"/>
                <w:sz w:val="20"/>
                <w:szCs w:val="20"/>
              </w:rPr>
            </w:pPr>
          </w:p>
          <w:p w:rsidR="00DB3237" w:rsidRPr="00DE069B" w:rsidRDefault="00DB3237" w:rsidP="00DB3237">
            <w:pPr>
              <w:ind w:right="-72"/>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p w:rsidR="00DB3237" w:rsidRPr="00AC6275" w:rsidRDefault="00DB3237" w:rsidP="00F05BF5">
            <w:pPr>
              <w:ind w:right="-72"/>
              <w:rPr>
                <w:b/>
                <w:bCs/>
                <w:color w:val="000000"/>
                <w:sz w:val="2"/>
                <w:szCs w:val="20"/>
              </w:rPr>
            </w:pPr>
          </w:p>
          <w:p w:rsidR="00CD2562" w:rsidRPr="00DE069B" w:rsidRDefault="00CD2562" w:rsidP="00F05BF5">
            <w:pPr>
              <w:ind w:right="-72"/>
              <w:rPr>
                <w:b/>
                <w:bCs/>
                <w:color w:val="000000"/>
                <w:sz w:val="20"/>
                <w:szCs w:val="20"/>
              </w:rPr>
            </w:pPr>
          </w:p>
        </w:tc>
      </w:tr>
      <w:tr w:rsidR="00295666" w:rsidRPr="00DE069B" w:rsidTr="006B7871">
        <w:trPr>
          <w:cantSplit/>
          <w:trHeight w:val="1800"/>
        </w:trPr>
        <w:tc>
          <w:tcPr>
            <w:tcW w:w="2006" w:type="dxa"/>
          </w:tcPr>
          <w:p w:rsidR="00E001EA" w:rsidRPr="00DE069B" w:rsidRDefault="00E001EA">
            <w:pPr>
              <w:rPr>
                <w:b/>
                <w:color w:val="000000"/>
                <w:sz w:val="22"/>
                <w:szCs w:val="22"/>
              </w:rPr>
            </w:pPr>
          </w:p>
          <w:p w:rsidR="006D2689" w:rsidRPr="00DE069B" w:rsidRDefault="006D2689">
            <w:pPr>
              <w:rPr>
                <w:b/>
                <w:color w:val="000000"/>
                <w:sz w:val="22"/>
                <w:szCs w:val="22"/>
              </w:rPr>
            </w:pPr>
          </w:p>
          <w:p w:rsidR="00295666" w:rsidRPr="00DE069B" w:rsidRDefault="00295666">
            <w:pPr>
              <w:rPr>
                <w:b/>
                <w:color w:val="000000"/>
                <w:sz w:val="22"/>
                <w:szCs w:val="22"/>
              </w:rPr>
            </w:pPr>
            <w:r w:rsidRPr="00DE069B">
              <w:rPr>
                <w:b/>
                <w:color w:val="000000"/>
                <w:sz w:val="22"/>
                <w:szCs w:val="22"/>
              </w:rPr>
              <w:t>4.2 (h)</w:t>
            </w:r>
          </w:p>
        </w:tc>
        <w:tc>
          <w:tcPr>
            <w:tcW w:w="6964" w:type="dxa"/>
            <w:gridSpan w:val="2"/>
          </w:tcPr>
          <w:p w:rsidR="00E001EA" w:rsidRPr="00DE069B" w:rsidRDefault="00E001EA" w:rsidP="00E001EA">
            <w:pPr>
              <w:jc w:val="both"/>
              <w:rPr>
                <w:b/>
                <w:sz w:val="22"/>
                <w:szCs w:val="22"/>
              </w:rPr>
            </w:pPr>
            <w:r w:rsidRPr="00DE069B">
              <w:rPr>
                <w:b/>
                <w:sz w:val="22"/>
                <w:szCs w:val="22"/>
              </w:rPr>
              <w:t>Add to the end of Sub-Clause 4.2:</w:t>
            </w:r>
          </w:p>
          <w:p w:rsidR="006D2689" w:rsidRPr="00DE069B" w:rsidRDefault="006D2689" w:rsidP="00E001EA">
            <w:pPr>
              <w:jc w:val="both"/>
              <w:rPr>
                <w:b/>
                <w:sz w:val="22"/>
                <w:szCs w:val="22"/>
              </w:rPr>
            </w:pPr>
          </w:p>
          <w:p w:rsidR="00CD2562" w:rsidRPr="00DE069B" w:rsidRDefault="00F01AF1" w:rsidP="00DB3237">
            <w:pPr>
              <w:jc w:val="both"/>
              <w:rPr>
                <w:color w:val="000000"/>
                <w:sz w:val="22"/>
                <w:szCs w:val="22"/>
              </w:rPr>
            </w:pPr>
            <w:r w:rsidRPr="00DE069B">
              <w:rPr>
                <w:b/>
                <w:bCs/>
                <w:color w:val="000000"/>
                <w:sz w:val="22"/>
                <w:szCs w:val="22"/>
              </w:rPr>
              <w:t xml:space="preserve">If any item comes under the NWSDB Pre-qualified manufacturers’ list or NWSDB recommended M&amp;E manufacturers’ list; which have to be supplied under the Contract, </w:t>
            </w:r>
            <w:r w:rsidR="00A9114F">
              <w:rPr>
                <w:b/>
                <w:bCs/>
                <w:color w:val="000000"/>
                <w:sz w:val="22"/>
                <w:szCs w:val="22"/>
              </w:rPr>
              <w:t xml:space="preserve">shall be from the NWSDB </w:t>
            </w:r>
            <w:r w:rsidRPr="00DE069B">
              <w:rPr>
                <w:b/>
                <w:bCs/>
                <w:color w:val="000000"/>
                <w:sz w:val="22"/>
                <w:szCs w:val="22"/>
              </w:rPr>
              <w:t xml:space="preserve">pre-qualified/ recommended M&amp;E manufacturers.  Lists of those manufacturers are given in </w:t>
            </w:r>
            <w:r w:rsidRPr="008A59C2">
              <w:rPr>
                <w:b/>
                <w:bCs/>
                <w:sz w:val="22"/>
                <w:szCs w:val="22"/>
              </w:rPr>
              <w:t xml:space="preserve">Appendix </w:t>
            </w:r>
            <w:r w:rsidR="004962EB" w:rsidRPr="008A59C2">
              <w:rPr>
                <w:b/>
                <w:bCs/>
                <w:sz w:val="22"/>
                <w:szCs w:val="22"/>
              </w:rPr>
              <w:t>17</w:t>
            </w:r>
            <w:r w:rsidRPr="00DE069B">
              <w:rPr>
                <w:b/>
                <w:bCs/>
                <w:color w:val="000000"/>
                <w:sz w:val="22"/>
                <w:szCs w:val="22"/>
              </w:rPr>
              <w:t>.</w:t>
            </w:r>
          </w:p>
          <w:p w:rsidR="00CD2562" w:rsidRPr="00DE069B" w:rsidRDefault="00CD2562" w:rsidP="00F05BF5">
            <w:pPr>
              <w:ind w:right="-72"/>
              <w:rPr>
                <w:b/>
                <w:bCs/>
                <w:color w:val="000000"/>
                <w:sz w:val="22"/>
                <w:szCs w:val="22"/>
              </w:rPr>
            </w:pPr>
          </w:p>
        </w:tc>
      </w:tr>
      <w:tr w:rsidR="003B5E22" w:rsidRPr="00DE069B" w:rsidTr="006B7871">
        <w:trPr>
          <w:cantSplit/>
          <w:trHeight w:val="2521"/>
        </w:trPr>
        <w:tc>
          <w:tcPr>
            <w:tcW w:w="2006" w:type="dxa"/>
          </w:tcPr>
          <w:p w:rsidR="003B5E22" w:rsidRPr="00DE069B" w:rsidRDefault="00A80719">
            <w:pPr>
              <w:rPr>
                <w:b/>
                <w:color w:val="000000"/>
                <w:sz w:val="22"/>
                <w:szCs w:val="22"/>
              </w:rPr>
            </w:pPr>
            <w:r w:rsidRPr="00DE069B">
              <w:rPr>
                <w:b/>
                <w:color w:val="000000"/>
                <w:sz w:val="22"/>
                <w:szCs w:val="22"/>
              </w:rPr>
              <w:t>(9.1)</w:t>
            </w:r>
          </w:p>
        </w:tc>
        <w:tc>
          <w:tcPr>
            <w:tcW w:w="6964" w:type="dxa"/>
            <w:gridSpan w:val="2"/>
          </w:tcPr>
          <w:p w:rsidR="003B5E22" w:rsidRPr="00DE069B" w:rsidRDefault="003B5E22" w:rsidP="003B5E22">
            <w:pPr>
              <w:ind w:right="-72"/>
              <w:rPr>
                <w:b/>
                <w:bCs/>
                <w:color w:val="000000"/>
                <w:sz w:val="22"/>
                <w:szCs w:val="22"/>
              </w:rPr>
            </w:pPr>
            <w:r w:rsidRPr="00DE069B">
              <w:rPr>
                <w:b/>
                <w:bCs/>
                <w:color w:val="000000"/>
                <w:sz w:val="22"/>
                <w:szCs w:val="22"/>
              </w:rPr>
              <w:t>Content of Bidding Documents</w:t>
            </w:r>
          </w:p>
          <w:p w:rsidR="00642366" w:rsidRPr="00DE069B" w:rsidRDefault="00642366" w:rsidP="003B5E22">
            <w:pPr>
              <w:ind w:right="-72"/>
              <w:rPr>
                <w:b/>
                <w:bCs/>
                <w:color w:val="000000"/>
                <w:sz w:val="18"/>
                <w:szCs w:val="18"/>
              </w:rPr>
            </w:pPr>
          </w:p>
          <w:p w:rsidR="003B5E22" w:rsidRPr="00DE069B" w:rsidRDefault="003B5E22" w:rsidP="003B5E22">
            <w:pPr>
              <w:ind w:right="-72"/>
              <w:rPr>
                <w:color w:val="000000"/>
                <w:sz w:val="10"/>
                <w:szCs w:val="10"/>
              </w:rPr>
            </w:pPr>
          </w:p>
          <w:p w:rsidR="003B5E22" w:rsidRPr="00DE069B" w:rsidRDefault="003B5E22" w:rsidP="00642366">
            <w:pPr>
              <w:spacing w:line="276" w:lineRule="auto"/>
              <w:ind w:right="-72"/>
              <w:rPr>
                <w:color w:val="000000"/>
                <w:sz w:val="22"/>
                <w:szCs w:val="22"/>
              </w:rPr>
            </w:pPr>
            <w:r w:rsidRPr="00DE069B">
              <w:rPr>
                <w:color w:val="000000"/>
                <w:sz w:val="22"/>
                <w:szCs w:val="22"/>
              </w:rPr>
              <w:t xml:space="preserve">Delete </w:t>
            </w:r>
            <w:r w:rsidR="00141FD0" w:rsidRPr="00DE069B">
              <w:rPr>
                <w:color w:val="000000"/>
                <w:sz w:val="22"/>
                <w:szCs w:val="22"/>
              </w:rPr>
              <w:t xml:space="preserve">the Sub-Clause </w:t>
            </w:r>
            <w:r w:rsidRPr="00DE069B">
              <w:rPr>
                <w:color w:val="000000"/>
                <w:sz w:val="22"/>
                <w:szCs w:val="22"/>
              </w:rPr>
              <w:t>9.1 and</w:t>
            </w:r>
            <w:r w:rsidR="00141FD0" w:rsidRPr="00DE069B">
              <w:rPr>
                <w:color w:val="000000"/>
                <w:sz w:val="22"/>
                <w:szCs w:val="22"/>
              </w:rPr>
              <w:t xml:space="preserve"> substitute with the following;</w:t>
            </w:r>
          </w:p>
          <w:p w:rsidR="003B5E22" w:rsidRPr="00DE069B" w:rsidRDefault="003B5E22" w:rsidP="00E7246C">
            <w:pPr>
              <w:spacing w:line="276" w:lineRule="auto"/>
              <w:jc w:val="both"/>
              <w:rPr>
                <w:color w:val="000000"/>
                <w:sz w:val="22"/>
                <w:szCs w:val="22"/>
              </w:rPr>
            </w:pPr>
            <w:r w:rsidRPr="00DE069B">
              <w:rPr>
                <w:color w:val="000000"/>
                <w:sz w:val="22"/>
                <w:szCs w:val="22"/>
              </w:rPr>
              <w:t>The bidding documents consists of two volumes as stated below and should be read in conjunction with any addenda in accordance with Clause 11 of Instructions to Bidders:</w:t>
            </w:r>
          </w:p>
          <w:p w:rsidR="005E66B0" w:rsidRPr="00AC6275" w:rsidRDefault="005E66B0" w:rsidP="003B5E22">
            <w:pPr>
              <w:ind w:right="-72"/>
              <w:rPr>
                <w:b/>
                <w:color w:val="000000"/>
                <w:sz w:val="10"/>
                <w:szCs w:val="22"/>
              </w:rPr>
            </w:pPr>
          </w:p>
          <w:p w:rsidR="003B5E22" w:rsidRPr="00DE069B" w:rsidRDefault="003B5E22" w:rsidP="003B5E22">
            <w:pPr>
              <w:ind w:right="-72"/>
              <w:rPr>
                <w:b/>
                <w:color w:val="000000"/>
                <w:sz w:val="22"/>
                <w:szCs w:val="22"/>
              </w:rPr>
            </w:pPr>
            <w:r w:rsidRPr="00DE069B">
              <w:rPr>
                <w:b/>
                <w:color w:val="000000"/>
                <w:sz w:val="22"/>
                <w:szCs w:val="22"/>
              </w:rPr>
              <w:t>Volume 1</w:t>
            </w:r>
          </w:p>
          <w:p w:rsidR="003B5E22" w:rsidRPr="00DE069B" w:rsidRDefault="003B5E22" w:rsidP="00642366">
            <w:pPr>
              <w:spacing w:line="276" w:lineRule="auto"/>
              <w:ind w:right="-72"/>
              <w:rPr>
                <w:color w:val="000000"/>
                <w:sz w:val="22"/>
                <w:szCs w:val="22"/>
              </w:rPr>
            </w:pPr>
            <w:r w:rsidRPr="00DE069B">
              <w:rPr>
                <w:color w:val="000000"/>
                <w:sz w:val="22"/>
                <w:szCs w:val="22"/>
              </w:rPr>
              <w:t xml:space="preserve">            Section </w:t>
            </w:r>
            <w:r w:rsidR="000173A0" w:rsidRPr="00DE069B">
              <w:rPr>
                <w:color w:val="000000"/>
                <w:sz w:val="22"/>
                <w:szCs w:val="22"/>
              </w:rPr>
              <w:t>1:</w:t>
            </w:r>
            <w:r w:rsidRPr="00DE069B">
              <w:rPr>
                <w:color w:val="000000"/>
                <w:sz w:val="22"/>
                <w:szCs w:val="22"/>
              </w:rPr>
              <w:t xml:space="preserve"> Instructions to Bidders</w:t>
            </w:r>
          </w:p>
          <w:p w:rsidR="003B5E22" w:rsidRPr="00DE069B" w:rsidRDefault="000173A0" w:rsidP="00642366">
            <w:pPr>
              <w:spacing w:line="276" w:lineRule="auto"/>
              <w:ind w:right="-72"/>
              <w:rPr>
                <w:color w:val="000000"/>
                <w:sz w:val="22"/>
                <w:szCs w:val="22"/>
              </w:rPr>
            </w:pPr>
            <w:r>
              <w:rPr>
                <w:color w:val="000000"/>
                <w:sz w:val="22"/>
                <w:szCs w:val="22"/>
              </w:rPr>
              <w:t xml:space="preserve">            Section 3</w:t>
            </w:r>
            <w:r w:rsidR="003B5E22" w:rsidRPr="00DE069B">
              <w:rPr>
                <w:color w:val="000000"/>
                <w:sz w:val="22"/>
                <w:szCs w:val="22"/>
              </w:rPr>
              <w:t xml:space="preserve">: Conditions of </w:t>
            </w:r>
            <w:r w:rsidR="00A06AAA" w:rsidRPr="00DE069B">
              <w:rPr>
                <w:color w:val="000000"/>
                <w:sz w:val="22"/>
                <w:szCs w:val="22"/>
              </w:rPr>
              <w:t>Contract</w:t>
            </w:r>
          </w:p>
          <w:p w:rsidR="003B5E22" w:rsidRPr="00DE069B" w:rsidRDefault="000173A0" w:rsidP="00642366">
            <w:pPr>
              <w:spacing w:line="276" w:lineRule="auto"/>
              <w:ind w:right="-72"/>
              <w:rPr>
                <w:color w:val="000000"/>
                <w:sz w:val="22"/>
                <w:szCs w:val="22"/>
              </w:rPr>
            </w:pPr>
            <w:r>
              <w:rPr>
                <w:color w:val="000000"/>
                <w:sz w:val="22"/>
                <w:szCs w:val="22"/>
              </w:rPr>
              <w:t xml:space="preserve">            Section 5</w:t>
            </w:r>
            <w:r w:rsidR="003B5E22" w:rsidRPr="00DE069B">
              <w:rPr>
                <w:color w:val="000000"/>
                <w:sz w:val="22"/>
                <w:szCs w:val="22"/>
              </w:rPr>
              <w:t>: Standard Forms(</w:t>
            </w:r>
            <w:r w:rsidR="00A06AAA" w:rsidRPr="00DE069B">
              <w:rPr>
                <w:color w:val="000000"/>
                <w:sz w:val="22"/>
                <w:szCs w:val="22"/>
              </w:rPr>
              <w:t>Contract</w:t>
            </w:r>
            <w:r w:rsidR="003B5E22" w:rsidRPr="00DE069B">
              <w:rPr>
                <w:color w:val="000000"/>
                <w:sz w:val="22"/>
                <w:szCs w:val="22"/>
              </w:rPr>
              <w:t>) – not used</w:t>
            </w:r>
          </w:p>
          <w:p w:rsidR="003B5E22" w:rsidRPr="00DE069B" w:rsidRDefault="003B5E22" w:rsidP="00F05BF5">
            <w:pPr>
              <w:ind w:right="-72"/>
              <w:rPr>
                <w:b/>
                <w:color w:val="000000"/>
                <w:sz w:val="12"/>
                <w:szCs w:val="12"/>
              </w:rPr>
            </w:pPr>
          </w:p>
        </w:tc>
      </w:tr>
      <w:tr w:rsidR="00AC6275" w:rsidRPr="00DE069B" w:rsidTr="006B7871">
        <w:trPr>
          <w:cantSplit/>
          <w:trHeight w:val="378"/>
        </w:trPr>
        <w:tc>
          <w:tcPr>
            <w:tcW w:w="2006" w:type="dxa"/>
          </w:tcPr>
          <w:p w:rsidR="00AC6275" w:rsidRPr="00DE069B" w:rsidRDefault="00AC6275">
            <w:pPr>
              <w:rPr>
                <w:b/>
                <w:color w:val="000000"/>
                <w:sz w:val="22"/>
                <w:szCs w:val="22"/>
              </w:rPr>
            </w:pPr>
          </w:p>
        </w:tc>
        <w:tc>
          <w:tcPr>
            <w:tcW w:w="6964" w:type="dxa"/>
            <w:gridSpan w:val="2"/>
          </w:tcPr>
          <w:p w:rsidR="00AC6275" w:rsidRPr="00DE069B" w:rsidRDefault="00AC6275" w:rsidP="00AC6275">
            <w:pPr>
              <w:ind w:right="-74"/>
              <w:rPr>
                <w:color w:val="000000"/>
                <w:sz w:val="22"/>
                <w:szCs w:val="22"/>
              </w:rPr>
            </w:pPr>
            <w:r w:rsidRPr="00DE069B">
              <w:rPr>
                <w:b/>
                <w:color w:val="000000"/>
                <w:sz w:val="22"/>
                <w:szCs w:val="22"/>
              </w:rPr>
              <w:t>Volume 2</w:t>
            </w:r>
          </w:p>
          <w:p w:rsidR="00AC6275" w:rsidRPr="00DE069B" w:rsidRDefault="00AC6275" w:rsidP="00AC6275">
            <w:pPr>
              <w:ind w:left="646" w:right="-74"/>
              <w:rPr>
                <w:color w:val="000000"/>
                <w:sz w:val="22"/>
                <w:szCs w:val="22"/>
              </w:rPr>
            </w:pPr>
            <w:r w:rsidRPr="00DE069B">
              <w:rPr>
                <w:color w:val="000000"/>
                <w:sz w:val="22"/>
                <w:szCs w:val="22"/>
              </w:rPr>
              <w:t xml:space="preserve">Invitation for Bids </w:t>
            </w:r>
          </w:p>
          <w:p w:rsidR="00AC6275" w:rsidRPr="00DE069B" w:rsidRDefault="000173A0" w:rsidP="00AC6275">
            <w:pPr>
              <w:spacing w:line="276" w:lineRule="auto"/>
              <w:ind w:left="646" w:right="-74"/>
              <w:rPr>
                <w:color w:val="000000"/>
                <w:sz w:val="22"/>
                <w:szCs w:val="22"/>
              </w:rPr>
            </w:pPr>
            <w:r>
              <w:rPr>
                <w:color w:val="000000"/>
                <w:sz w:val="22"/>
                <w:szCs w:val="22"/>
              </w:rPr>
              <w:t>Section 2</w:t>
            </w:r>
            <w:r w:rsidR="00AC6275" w:rsidRPr="00DE069B">
              <w:rPr>
                <w:color w:val="000000"/>
                <w:sz w:val="22"/>
                <w:szCs w:val="22"/>
              </w:rPr>
              <w:t>: Bidding Data</w:t>
            </w:r>
          </w:p>
          <w:p w:rsidR="00AC6275" w:rsidRPr="00DE069B" w:rsidRDefault="000173A0" w:rsidP="00AC6275">
            <w:pPr>
              <w:spacing w:line="276" w:lineRule="auto"/>
              <w:ind w:right="-74"/>
              <w:rPr>
                <w:color w:val="000000"/>
                <w:sz w:val="22"/>
                <w:szCs w:val="22"/>
              </w:rPr>
            </w:pPr>
            <w:r>
              <w:rPr>
                <w:color w:val="000000"/>
                <w:sz w:val="22"/>
                <w:szCs w:val="22"/>
              </w:rPr>
              <w:t xml:space="preserve">            Section 4</w:t>
            </w:r>
            <w:r w:rsidR="00AC6275" w:rsidRPr="00DE069B">
              <w:rPr>
                <w:color w:val="000000"/>
                <w:sz w:val="22"/>
                <w:szCs w:val="22"/>
              </w:rPr>
              <w:t xml:space="preserve">: Form of Bid </w:t>
            </w:r>
          </w:p>
          <w:p w:rsidR="00AC6275" w:rsidRPr="00DE069B" w:rsidRDefault="000173A0" w:rsidP="00AC6275">
            <w:pPr>
              <w:spacing w:line="276" w:lineRule="auto"/>
              <w:ind w:right="-74"/>
              <w:rPr>
                <w:color w:val="000000"/>
                <w:sz w:val="22"/>
                <w:szCs w:val="22"/>
              </w:rPr>
            </w:pPr>
            <w:r>
              <w:rPr>
                <w:color w:val="000000"/>
                <w:sz w:val="22"/>
                <w:szCs w:val="22"/>
              </w:rPr>
              <w:t xml:space="preserve">            Section 5</w:t>
            </w:r>
            <w:r w:rsidR="00AC6275" w:rsidRPr="00DE069B">
              <w:rPr>
                <w:color w:val="000000"/>
                <w:sz w:val="22"/>
                <w:szCs w:val="22"/>
              </w:rPr>
              <w:t>: Contract Data</w:t>
            </w:r>
          </w:p>
          <w:p w:rsidR="00AC6275" w:rsidRPr="00DE069B" w:rsidRDefault="000173A0" w:rsidP="00AC6275">
            <w:pPr>
              <w:spacing w:line="276" w:lineRule="auto"/>
              <w:ind w:right="-74"/>
              <w:rPr>
                <w:color w:val="000000"/>
                <w:sz w:val="22"/>
                <w:szCs w:val="22"/>
              </w:rPr>
            </w:pPr>
            <w:r>
              <w:rPr>
                <w:color w:val="000000"/>
                <w:sz w:val="22"/>
                <w:szCs w:val="22"/>
              </w:rPr>
              <w:t xml:space="preserve">            Section 6</w:t>
            </w:r>
            <w:r w:rsidR="00AC6275" w:rsidRPr="00DE069B">
              <w:rPr>
                <w:color w:val="000000"/>
                <w:sz w:val="22"/>
                <w:szCs w:val="22"/>
              </w:rPr>
              <w:t>: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7</w:t>
            </w:r>
            <w:r w:rsidR="00AC6275" w:rsidRPr="00DE069B">
              <w:rPr>
                <w:color w:val="000000"/>
                <w:sz w:val="22"/>
                <w:szCs w:val="22"/>
              </w:rPr>
              <w:t>: Schedule of Particulars</w:t>
            </w:r>
          </w:p>
          <w:p w:rsidR="00AC6275" w:rsidRPr="00DE069B" w:rsidRDefault="000173A0" w:rsidP="00AC6275">
            <w:pPr>
              <w:spacing w:line="276" w:lineRule="auto"/>
              <w:ind w:right="-74"/>
              <w:rPr>
                <w:color w:val="000000"/>
                <w:sz w:val="22"/>
                <w:szCs w:val="22"/>
              </w:rPr>
            </w:pPr>
            <w:r>
              <w:rPr>
                <w:color w:val="000000"/>
                <w:sz w:val="22"/>
                <w:szCs w:val="22"/>
              </w:rPr>
              <w:t xml:space="preserve">            Section 8</w:t>
            </w:r>
            <w:r w:rsidR="00AC6275" w:rsidRPr="00DE069B">
              <w:rPr>
                <w:color w:val="000000"/>
                <w:sz w:val="22"/>
                <w:szCs w:val="22"/>
              </w:rPr>
              <w:t>: Deviations from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9</w:t>
            </w:r>
            <w:r w:rsidR="00AC6275" w:rsidRPr="00DE069B">
              <w:rPr>
                <w:color w:val="000000"/>
                <w:sz w:val="22"/>
                <w:szCs w:val="22"/>
              </w:rPr>
              <w:t>: Schedules of Day Work Rates</w:t>
            </w:r>
          </w:p>
          <w:p w:rsidR="00AC6275" w:rsidRPr="00DE069B" w:rsidRDefault="000173A0" w:rsidP="00AC6275">
            <w:pPr>
              <w:spacing w:line="276" w:lineRule="auto"/>
              <w:ind w:right="-74"/>
              <w:rPr>
                <w:color w:val="000000"/>
                <w:sz w:val="22"/>
                <w:szCs w:val="22"/>
              </w:rPr>
            </w:pPr>
            <w:r>
              <w:rPr>
                <w:color w:val="000000"/>
                <w:sz w:val="22"/>
                <w:szCs w:val="22"/>
              </w:rPr>
              <w:t xml:space="preserve">            Section 10</w:t>
            </w:r>
            <w:r w:rsidR="00AC6275" w:rsidRPr="00DE069B">
              <w:rPr>
                <w:color w:val="000000"/>
                <w:sz w:val="22"/>
                <w:szCs w:val="22"/>
              </w:rPr>
              <w:t>: List of Drawings</w:t>
            </w:r>
          </w:p>
          <w:p w:rsidR="00AC6275" w:rsidRPr="00DE069B" w:rsidRDefault="000173A0" w:rsidP="00AC6275">
            <w:pPr>
              <w:tabs>
                <w:tab w:val="left" w:pos="3765"/>
              </w:tabs>
              <w:spacing w:line="276" w:lineRule="auto"/>
              <w:ind w:right="-74"/>
              <w:rPr>
                <w:color w:val="000000"/>
                <w:sz w:val="22"/>
                <w:szCs w:val="22"/>
              </w:rPr>
            </w:pPr>
            <w:r>
              <w:rPr>
                <w:color w:val="000000"/>
                <w:sz w:val="22"/>
                <w:szCs w:val="22"/>
              </w:rPr>
              <w:t xml:space="preserve">            Section 11</w:t>
            </w:r>
            <w:r w:rsidR="00AC6275" w:rsidRPr="00DE069B">
              <w:rPr>
                <w:color w:val="000000"/>
                <w:sz w:val="22"/>
                <w:szCs w:val="22"/>
              </w:rPr>
              <w:t>: Bill of Quantities</w:t>
            </w:r>
            <w:r w:rsidR="00AC6275">
              <w:rPr>
                <w:color w:val="000000"/>
                <w:sz w:val="22"/>
                <w:szCs w:val="22"/>
              </w:rPr>
              <w:tab/>
            </w:r>
          </w:p>
          <w:p w:rsidR="00AC6275" w:rsidRPr="00DE069B" w:rsidRDefault="000173A0" w:rsidP="00AC6275">
            <w:pPr>
              <w:spacing w:line="276" w:lineRule="auto"/>
              <w:ind w:right="-74"/>
              <w:rPr>
                <w:color w:val="000000"/>
                <w:sz w:val="22"/>
                <w:szCs w:val="22"/>
              </w:rPr>
            </w:pPr>
            <w:r>
              <w:rPr>
                <w:color w:val="000000"/>
                <w:sz w:val="22"/>
                <w:szCs w:val="22"/>
              </w:rPr>
              <w:t xml:space="preserve">            Section 12</w:t>
            </w:r>
            <w:r w:rsidR="00AC6275" w:rsidRPr="00DE069B">
              <w:rPr>
                <w:color w:val="000000"/>
                <w:sz w:val="22"/>
                <w:szCs w:val="22"/>
              </w:rPr>
              <w:t>: Standard Forms</w:t>
            </w:r>
          </w:p>
          <w:p w:rsidR="00AC6275" w:rsidRPr="00AC6275" w:rsidRDefault="000173A0" w:rsidP="00AC6275">
            <w:pPr>
              <w:ind w:right="-74"/>
              <w:rPr>
                <w:color w:val="000000"/>
                <w:sz w:val="22"/>
                <w:szCs w:val="22"/>
              </w:rPr>
            </w:pPr>
            <w:r>
              <w:rPr>
                <w:color w:val="000000"/>
                <w:sz w:val="22"/>
                <w:szCs w:val="22"/>
              </w:rPr>
              <w:t xml:space="preserve">            Section 13</w:t>
            </w:r>
            <w:r w:rsidR="00AC6275" w:rsidRPr="00DE069B">
              <w:rPr>
                <w:color w:val="000000"/>
                <w:sz w:val="22"/>
                <w:szCs w:val="22"/>
              </w:rPr>
              <w:t xml:space="preserve">: Appendices        </w:t>
            </w:r>
          </w:p>
        </w:tc>
      </w:tr>
    </w:tbl>
    <w:p w:rsidR="00176524" w:rsidRPr="00DE069B"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DE069B" w:rsidTr="00856989">
        <w:trPr>
          <w:trHeight w:val="2673"/>
        </w:trPr>
        <w:tc>
          <w:tcPr>
            <w:tcW w:w="2006" w:type="dxa"/>
          </w:tcPr>
          <w:p w:rsidR="007B24F5" w:rsidRPr="00DE069B" w:rsidRDefault="007B24F5">
            <w:pPr>
              <w:rPr>
                <w:b/>
                <w:color w:val="000000"/>
                <w:sz w:val="22"/>
                <w:szCs w:val="22"/>
              </w:rPr>
            </w:pPr>
            <w:r w:rsidRPr="00DE069B">
              <w:rPr>
                <w:b/>
                <w:color w:val="000000"/>
                <w:sz w:val="22"/>
                <w:szCs w:val="22"/>
              </w:rPr>
              <w:lastRenderedPageBreak/>
              <w:t>(10.1)</w:t>
            </w:r>
          </w:p>
        </w:tc>
        <w:tc>
          <w:tcPr>
            <w:tcW w:w="6896" w:type="dxa"/>
          </w:tcPr>
          <w:p w:rsidR="00176524" w:rsidRPr="00DE069B" w:rsidRDefault="00176524" w:rsidP="00E76292">
            <w:pPr>
              <w:ind w:right="-72"/>
              <w:rPr>
                <w:b/>
                <w:bCs/>
                <w:color w:val="000000"/>
                <w:sz w:val="22"/>
                <w:szCs w:val="22"/>
              </w:rPr>
            </w:pPr>
            <w:r w:rsidRPr="00DE069B">
              <w:rPr>
                <w:b/>
                <w:bCs/>
                <w:color w:val="000000"/>
                <w:sz w:val="22"/>
                <w:szCs w:val="22"/>
              </w:rPr>
              <w:t>Clarification of Bidding Documents</w:t>
            </w:r>
          </w:p>
          <w:p w:rsidR="00E76292" w:rsidRPr="00DE069B" w:rsidRDefault="00E76292" w:rsidP="00E76292">
            <w:pPr>
              <w:ind w:right="-72"/>
              <w:rPr>
                <w:b/>
                <w:bCs/>
                <w:color w:val="000000"/>
                <w:sz w:val="12"/>
                <w:szCs w:val="12"/>
              </w:rPr>
            </w:pPr>
          </w:p>
          <w:p w:rsidR="007B24F5" w:rsidRPr="00DE069B" w:rsidRDefault="007B24F5" w:rsidP="00642366">
            <w:pPr>
              <w:spacing w:line="276" w:lineRule="auto"/>
              <w:ind w:right="-72"/>
              <w:rPr>
                <w:color w:val="000000"/>
                <w:sz w:val="22"/>
                <w:szCs w:val="22"/>
              </w:rPr>
            </w:pPr>
            <w:r w:rsidRPr="00DE069B">
              <w:rPr>
                <w:color w:val="000000"/>
                <w:sz w:val="22"/>
                <w:szCs w:val="22"/>
              </w:rPr>
              <w:t xml:space="preserve">Employer’s address for </w:t>
            </w:r>
            <w:r w:rsidR="0064247C">
              <w:rPr>
                <w:color w:val="000000"/>
                <w:sz w:val="22"/>
                <w:szCs w:val="22"/>
              </w:rPr>
              <w:t>the purpose of clarification is</w:t>
            </w:r>
            <w:r w:rsidRPr="00DE069B">
              <w:rPr>
                <w:color w:val="000000"/>
                <w:sz w:val="22"/>
                <w:szCs w:val="22"/>
              </w:rPr>
              <w:t>;</w:t>
            </w:r>
          </w:p>
          <w:p w:rsidR="00856989" w:rsidRPr="00AC6275" w:rsidRDefault="00856989" w:rsidP="00856989">
            <w:pPr>
              <w:tabs>
                <w:tab w:val="left" w:pos="540"/>
              </w:tabs>
              <w:spacing w:after="120"/>
              <w:ind w:left="556" w:right="-72"/>
              <w:rPr>
                <w:color w:val="000000"/>
                <w:sz w:val="6"/>
                <w:szCs w:val="22"/>
              </w:rPr>
            </w:pP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 xml:space="preserve">Assistant General Manager (Tenders and </w:t>
            </w:r>
            <w:r w:rsidR="00A06AAA" w:rsidRPr="00DE069B">
              <w:rPr>
                <w:color w:val="000000"/>
                <w:sz w:val="22"/>
                <w:szCs w:val="22"/>
              </w:rPr>
              <w:t>Contract</w:t>
            </w:r>
            <w:r w:rsidRPr="00DE069B">
              <w:rPr>
                <w:color w:val="000000"/>
                <w:sz w:val="22"/>
                <w:szCs w:val="22"/>
              </w:rPr>
              <w:t>s),</w:t>
            </w: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National Water Supply and Drainage Board,</w:t>
            </w:r>
          </w:p>
          <w:p w:rsidR="007B24F5" w:rsidRPr="00DE069B" w:rsidRDefault="001618AD" w:rsidP="00856989">
            <w:pPr>
              <w:tabs>
                <w:tab w:val="left" w:pos="540"/>
              </w:tabs>
              <w:spacing w:after="120"/>
              <w:ind w:left="556" w:right="-72"/>
              <w:rPr>
                <w:color w:val="000000"/>
                <w:sz w:val="22"/>
                <w:szCs w:val="22"/>
              </w:rPr>
            </w:pPr>
            <w:r w:rsidRPr="00DE069B">
              <w:rPr>
                <w:color w:val="000000"/>
                <w:sz w:val="22"/>
                <w:szCs w:val="22"/>
              </w:rPr>
              <w:t xml:space="preserve">Galle Road, </w:t>
            </w:r>
            <w:proofErr w:type="spellStart"/>
            <w:r w:rsidRPr="00DE069B">
              <w:rPr>
                <w:color w:val="000000"/>
                <w:sz w:val="22"/>
                <w:szCs w:val="22"/>
              </w:rPr>
              <w:t>Ratmalana</w:t>
            </w:r>
            <w:proofErr w:type="spellEnd"/>
            <w:r w:rsidRPr="00DE069B">
              <w:rPr>
                <w:color w:val="000000"/>
                <w:sz w:val="22"/>
                <w:szCs w:val="22"/>
              </w:rPr>
              <w:t>, Sri Lanka</w:t>
            </w:r>
            <w:r w:rsidR="005963E7" w:rsidRPr="00DE069B">
              <w:rPr>
                <w:color w:val="000000"/>
                <w:sz w:val="22"/>
                <w:szCs w:val="22"/>
              </w:rPr>
              <w:t>.</w:t>
            </w:r>
          </w:p>
          <w:p w:rsidR="007B24F5" w:rsidRPr="00DE069B" w:rsidRDefault="00FA4768" w:rsidP="00856989">
            <w:pPr>
              <w:tabs>
                <w:tab w:val="left" w:pos="540"/>
              </w:tabs>
              <w:spacing w:after="120"/>
              <w:ind w:left="556" w:right="-72"/>
              <w:rPr>
                <w:color w:val="000000"/>
                <w:sz w:val="22"/>
                <w:szCs w:val="22"/>
              </w:rPr>
            </w:pPr>
            <w:r w:rsidRPr="00DE069B">
              <w:rPr>
                <w:color w:val="000000"/>
                <w:sz w:val="22"/>
                <w:szCs w:val="22"/>
              </w:rPr>
              <w:t>T</w:t>
            </w:r>
            <w:r w:rsidR="007B24F5" w:rsidRPr="00DE069B">
              <w:rPr>
                <w:color w:val="000000"/>
                <w:sz w:val="22"/>
                <w:szCs w:val="22"/>
              </w:rPr>
              <w:t>el:</w:t>
            </w:r>
            <w:r w:rsidR="00A6625B" w:rsidRPr="00DE069B">
              <w:rPr>
                <w:color w:val="000000"/>
                <w:sz w:val="22"/>
                <w:szCs w:val="22"/>
              </w:rPr>
              <w:t xml:space="preserve"> 94</w:t>
            </w:r>
            <w:r w:rsidR="004439A1" w:rsidRPr="00DE069B">
              <w:rPr>
                <w:color w:val="000000"/>
                <w:sz w:val="22"/>
                <w:szCs w:val="22"/>
              </w:rPr>
              <w:t>-</w:t>
            </w:r>
            <w:r w:rsidR="007B24F5" w:rsidRPr="00DE069B">
              <w:rPr>
                <w:color w:val="000000"/>
                <w:sz w:val="22"/>
                <w:szCs w:val="22"/>
              </w:rPr>
              <w:t>011-26</w:t>
            </w:r>
            <w:r w:rsidR="00850F18" w:rsidRPr="00DE069B">
              <w:rPr>
                <w:color w:val="000000"/>
                <w:sz w:val="22"/>
                <w:szCs w:val="22"/>
              </w:rPr>
              <w:t>05328</w:t>
            </w:r>
            <w:r w:rsidR="005963E7" w:rsidRPr="00DE069B">
              <w:rPr>
                <w:color w:val="000000"/>
                <w:sz w:val="22"/>
                <w:szCs w:val="22"/>
              </w:rPr>
              <w:t>.</w:t>
            </w:r>
          </w:p>
          <w:p w:rsidR="00856989" w:rsidRPr="00DE069B" w:rsidRDefault="00856989" w:rsidP="00907FB0">
            <w:pPr>
              <w:tabs>
                <w:tab w:val="left" w:pos="540"/>
              </w:tabs>
              <w:spacing w:after="120"/>
              <w:ind w:left="556" w:right="-72"/>
              <w:rPr>
                <w:color w:val="000000"/>
                <w:sz w:val="12"/>
                <w:szCs w:val="12"/>
              </w:rPr>
            </w:pPr>
            <w:r w:rsidRPr="00DE069B">
              <w:rPr>
                <w:color w:val="000000"/>
                <w:sz w:val="22"/>
                <w:szCs w:val="22"/>
              </w:rPr>
              <w:t>Fax: 94-011-2635885</w:t>
            </w:r>
            <w:r w:rsidR="007811BE" w:rsidRPr="00DE069B">
              <w:rPr>
                <w:color w:val="000000"/>
                <w:sz w:val="22"/>
                <w:szCs w:val="22"/>
              </w:rPr>
              <w:t>.</w:t>
            </w:r>
          </w:p>
        </w:tc>
      </w:tr>
    </w:tbl>
    <w:p w:rsidR="00DB3237" w:rsidRPr="00DE069B" w:rsidRDefault="00DB3237"/>
    <w:tbl>
      <w:tblPr>
        <w:tblW w:w="8952" w:type="dxa"/>
        <w:tblInd w:w="228" w:type="dxa"/>
        <w:tblLayout w:type="fixed"/>
        <w:tblLook w:val="0000" w:firstRow="0" w:lastRow="0" w:firstColumn="0" w:lastColumn="0" w:noHBand="0" w:noVBand="0"/>
      </w:tblPr>
      <w:tblGrid>
        <w:gridCol w:w="2006"/>
        <w:gridCol w:w="6946"/>
      </w:tblGrid>
      <w:tr w:rsidR="006F0110" w:rsidRPr="006F0110" w:rsidTr="008D386A">
        <w:trPr>
          <w:trHeight w:val="331"/>
        </w:trPr>
        <w:tc>
          <w:tcPr>
            <w:tcW w:w="2006" w:type="dxa"/>
          </w:tcPr>
          <w:p w:rsidR="00176524" w:rsidRPr="000D5572" w:rsidRDefault="00642366">
            <w:pPr>
              <w:rPr>
                <w:b/>
                <w:sz w:val="22"/>
                <w:szCs w:val="22"/>
              </w:rPr>
            </w:pPr>
            <w:r w:rsidRPr="000D5572">
              <w:br w:type="page"/>
            </w:r>
            <w:r w:rsidR="00176524" w:rsidRPr="000D5572">
              <w:rPr>
                <w:b/>
                <w:sz w:val="22"/>
                <w:szCs w:val="22"/>
              </w:rPr>
              <w:t>(13.0)</w:t>
            </w:r>
          </w:p>
        </w:tc>
        <w:tc>
          <w:tcPr>
            <w:tcW w:w="6946" w:type="dxa"/>
          </w:tcPr>
          <w:p w:rsidR="0051371A" w:rsidRPr="000D5572" w:rsidRDefault="00A57DC7" w:rsidP="0051371A">
            <w:pPr>
              <w:ind w:right="-72"/>
              <w:rPr>
                <w:b/>
                <w:bCs/>
                <w:sz w:val="22"/>
                <w:szCs w:val="22"/>
              </w:rPr>
            </w:pPr>
            <w:r w:rsidRPr="000D5572">
              <w:rPr>
                <w:b/>
                <w:bCs/>
                <w:sz w:val="22"/>
                <w:szCs w:val="22"/>
              </w:rPr>
              <w:t>Document Comprising the Bid</w:t>
            </w:r>
          </w:p>
          <w:p w:rsidR="00AA7DB5" w:rsidRPr="000D5572" w:rsidRDefault="00AA7DB5" w:rsidP="00AA7DB5">
            <w:pPr>
              <w:ind w:left="16" w:right="-72"/>
              <w:rPr>
                <w:sz w:val="22"/>
                <w:szCs w:val="22"/>
              </w:rPr>
            </w:pPr>
          </w:p>
          <w:p w:rsidR="00642366" w:rsidRPr="000D5572" w:rsidRDefault="00AA7DB5" w:rsidP="00AA7DB5">
            <w:pPr>
              <w:ind w:left="16" w:right="-72"/>
              <w:rPr>
                <w:b/>
                <w:bCs/>
                <w:sz w:val="22"/>
                <w:szCs w:val="22"/>
              </w:rPr>
            </w:pPr>
            <w:r w:rsidRPr="000D5572">
              <w:rPr>
                <w:b/>
                <w:bCs/>
                <w:sz w:val="22"/>
                <w:szCs w:val="22"/>
              </w:rPr>
              <w:t>Deleted the Sub-Clause 13.1 and add the following</w:t>
            </w:r>
            <w:r w:rsidR="006F237A" w:rsidRPr="000D5572">
              <w:rPr>
                <w:b/>
                <w:bCs/>
                <w:sz w:val="22"/>
                <w:szCs w:val="22"/>
              </w:rPr>
              <w:t xml:space="preserve"> clauses</w:t>
            </w:r>
            <w:r w:rsidRPr="000D5572">
              <w:rPr>
                <w:b/>
                <w:bCs/>
                <w:sz w:val="22"/>
                <w:szCs w:val="22"/>
              </w:rPr>
              <w:t>;</w:t>
            </w:r>
          </w:p>
          <w:p w:rsidR="00AA7DB5" w:rsidRPr="000D5572" w:rsidRDefault="00AA7DB5" w:rsidP="00AA7DB5">
            <w:pPr>
              <w:ind w:left="16" w:right="-72"/>
              <w:rPr>
                <w:sz w:val="22"/>
                <w:szCs w:val="22"/>
              </w:rPr>
            </w:pPr>
          </w:p>
        </w:tc>
      </w:tr>
      <w:tr w:rsidR="006F0110" w:rsidRPr="006F0110" w:rsidTr="008D386A">
        <w:trPr>
          <w:trHeight w:val="900"/>
        </w:trPr>
        <w:tc>
          <w:tcPr>
            <w:tcW w:w="2006" w:type="dxa"/>
          </w:tcPr>
          <w:p w:rsidR="004439A1" w:rsidRPr="000D5572" w:rsidRDefault="00120DDD" w:rsidP="00120DDD">
            <w:pPr>
              <w:rPr>
                <w:b/>
                <w:bCs/>
                <w:sz w:val="22"/>
                <w:szCs w:val="22"/>
              </w:rPr>
            </w:pPr>
            <w:r w:rsidRPr="000D5572">
              <w:rPr>
                <w:b/>
                <w:bCs/>
                <w:sz w:val="22"/>
                <w:szCs w:val="22"/>
              </w:rPr>
              <w:t>(13.1)</w:t>
            </w:r>
          </w:p>
        </w:tc>
        <w:tc>
          <w:tcPr>
            <w:tcW w:w="6946" w:type="dxa"/>
          </w:tcPr>
          <w:p w:rsidR="00AA7DB5" w:rsidRPr="000D5572" w:rsidRDefault="00AA7DB5" w:rsidP="00AA7DB5">
            <w:pPr>
              <w:ind w:right="-72"/>
              <w:rPr>
                <w:sz w:val="22"/>
                <w:szCs w:val="22"/>
              </w:rPr>
            </w:pPr>
            <w:r w:rsidRPr="000D5572">
              <w:rPr>
                <w:sz w:val="22"/>
                <w:szCs w:val="22"/>
              </w:rPr>
              <w:t>The Bidding Document shall comprise the following:</w:t>
            </w:r>
          </w:p>
          <w:p w:rsidR="00AA7DB5" w:rsidRPr="000D5572" w:rsidRDefault="00E6662B" w:rsidP="00940B08">
            <w:pPr>
              <w:pStyle w:val="ListParagraph"/>
              <w:numPr>
                <w:ilvl w:val="3"/>
                <w:numId w:val="72"/>
              </w:numPr>
              <w:ind w:left="1186" w:right="-72"/>
              <w:rPr>
                <w:sz w:val="22"/>
                <w:szCs w:val="22"/>
              </w:rPr>
            </w:pPr>
            <w:r w:rsidRPr="000D5572">
              <w:rPr>
                <w:sz w:val="22"/>
                <w:szCs w:val="22"/>
              </w:rPr>
              <w:t xml:space="preserve">Section 4 (Page 4-1) </w:t>
            </w:r>
            <w:r w:rsidR="00AA7DB5" w:rsidRPr="000D5572">
              <w:rPr>
                <w:sz w:val="22"/>
                <w:szCs w:val="22"/>
              </w:rPr>
              <w:t>– Duly filled and signed Form of Bid for General Qualification</w:t>
            </w:r>
            <w:r w:rsidRPr="000D5572">
              <w:rPr>
                <w:sz w:val="22"/>
                <w:szCs w:val="22"/>
              </w:rPr>
              <w:t xml:space="preserve"> </w:t>
            </w:r>
            <w:r w:rsidR="00AB4780" w:rsidRPr="000D5572">
              <w:rPr>
                <w:sz w:val="22"/>
                <w:szCs w:val="22"/>
              </w:rPr>
              <w:t>&amp; Commitment for funding</w:t>
            </w:r>
            <w:r w:rsidR="00AA7DB5"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Sec</w:t>
            </w:r>
            <w:r w:rsidR="00E6662B" w:rsidRPr="000D5572">
              <w:rPr>
                <w:sz w:val="22"/>
                <w:szCs w:val="22"/>
              </w:rPr>
              <w:t xml:space="preserve">tion 4 (Page 4-2) </w:t>
            </w:r>
            <w:r w:rsidRPr="000D5572">
              <w:rPr>
                <w:sz w:val="22"/>
                <w:szCs w:val="22"/>
              </w:rPr>
              <w:t xml:space="preserve">– Duly filled and signed Form of Bid for Price </w:t>
            </w:r>
            <w:r w:rsidR="007D08E4" w:rsidRPr="000D5572">
              <w:rPr>
                <w:sz w:val="22"/>
                <w:szCs w:val="22"/>
              </w:rPr>
              <w:t>and Funding</w:t>
            </w:r>
            <w:r w:rsidR="004A69AE" w:rsidRPr="000D5572">
              <w:rPr>
                <w:sz w:val="22"/>
                <w:szCs w:val="22"/>
              </w:rPr>
              <w:t xml:space="preserve"> Proposal</w:t>
            </w:r>
            <w:r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Bid Security;</w:t>
            </w:r>
          </w:p>
          <w:p w:rsidR="00AA7DB5" w:rsidRPr="000D5572" w:rsidRDefault="00AA7DB5" w:rsidP="00940B08">
            <w:pPr>
              <w:pStyle w:val="ListParagraph"/>
              <w:numPr>
                <w:ilvl w:val="3"/>
                <w:numId w:val="72"/>
              </w:numPr>
              <w:ind w:left="1186" w:right="-72"/>
              <w:rPr>
                <w:sz w:val="22"/>
                <w:szCs w:val="22"/>
              </w:rPr>
            </w:pPr>
            <w:r w:rsidRPr="000D5572">
              <w:rPr>
                <w:sz w:val="22"/>
                <w:szCs w:val="22"/>
              </w:rPr>
              <w:t>Power of Attorney for the signatory to the Bid;</w:t>
            </w:r>
          </w:p>
          <w:p w:rsidR="00AA7DB5" w:rsidRPr="000D5572" w:rsidRDefault="00AA7DB5" w:rsidP="00940B08">
            <w:pPr>
              <w:pStyle w:val="ListParagraph"/>
              <w:numPr>
                <w:ilvl w:val="3"/>
                <w:numId w:val="72"/>
              </w:numPr>
              <w:ind w:left="1186" w:right="-72"/>
              <w:rPr>
                <w:sz w:val="22"/>
                <w:szCs w:val="22"/>
              </w:rPr>
            </w:pPr>
            <w:r w:rsidRPr="000D5572">
              <w:rPr>
                <w:sz w:val="22"/>
                <w:szCs w:val="22"/>
              </w:rPr>
              <w:t>Section 2– Bidding Data;</w:t>
            </w:r>
          </w:p>
          <w:p w:rsidR="00AA7DB5" w:rsidRPr="000D5572" w:rsidRDefault="00AA7DB5" w:rsidP="00940B08">
            <w:pPr>
              <w:pStyle w:val="ListParagraph"/>
              <w:numPr>
                <w:ilvl w:val="3"/>
                <w:numId w:val="72"/>
              </w:numPr>
              <w:ind w:left="1186" w:right="-72"/>
              <w:rPr>
                <w:sz w:val="22"/>
                <w:szCs w:val="22"/>
              </w:rPr>
            </w:pPr>
            <w:r w:rsidRPr="000D5572">
              <w:rPr>
                <w:sz w:val="22"/>
                <w:szCs w:val="22"/>
              </w:rPr>
              <w:t>Section 4– Contract Data;</w:t>
            </w:r>
          </w:p>
          <w:p w:rsidR="00AA7DB5" w:rsidRPr="000D5572" w:rsidRDefault="00AA7DB5" w:rsidP="00940B08">
            <w:pPr>
              <w:pStyle w:val="ListParagraph"/>
              <w:numPr>
                <w:ilvl w:val="3"/>
                <w:numId w:val="72"/>
              </w:numPr>
              <w:ind w:left="1186" w:right="-72"/>
              <w:rPr>
                <w:sz w:val="22"/>
                <w:szCs w:val="22"/>
              </w:rPr>
            </w:pPr>
            <w:r w:rsidRPr="000D5572">
              <w:rPr>
                <w:sz w:val="22"/>
                <w:szCs w:val="22"/>
              </w:rPr>
              <w:t>Section 6– Specification;</w:t>
            </w:r>
          </w:p>
          <w:p w:rsidR="00AA7DB5" w:rsidRPr="000D5572" w:rsidRDefault="00AA7DB5" w:rsidP="00940B08">
            <w:pPr>
              <w:pStyle w:val="ListParagraph"/>
              <w:numPr>
                <w:ilvl w:val="3"/>
                <w:numId w:val="72"/>
              </w:numPr>
              <w:ind w:left="1186" w:right="-72"/>
              <w:rPr>
                <w:sz w:val="22"/>
                <w:szCs w:val="22"/>
              </w:rPr>
            </w:pPr>
            <w:r w:rsidRPr="000D5572">
              <w:rPr>
                <w:sz w:val="22"/>
                <w:szCs w:val="22"/>
              </w:rPr>
              <w:t>Section 7– Duly filled Schedules of Particulars;</w:t>
            </w:r>
          </w:p>
          <w:p w:rsidR="00AA7DB5" w:rsidRPr="000D5572" w:rsidRDefault="00AA7DB5" w:rsidP="00940B08">
            <w:pPr>
              <w:pStyle w:val="ListParagraph"/>
              <w:numPr>
                <w:ilvl w:val="3"/>
                <w:numId w:val="72"/>
              </w:numPr>
              <w:ind w:left="1186" w:right="-72"/>
              <w:rPr>
                <w:sz w:val="22"/>
                <w:szCs w:val="22"/>
              </w:rPr>
            </w:pPr>
            <w:r w:rsidRPr="000D5572">
              <w:rPr>
                <w:sz w:val="22"/>
                <w:szCs w:val="22"/>
              </w:rPr>
              <w:t>Section 8– Deviation from Specifications;</w:t>
            </w:r>
          </w:p>
          <w:p w:rsidR="00AA7DB5" w:rsidRPr="000D5572" w:rsidRDefault="00AA7DB5" w:rsidP="00940B08">
            <w:pPr>
              <w:pStyle w:val="ListParagraph"/>
              <w:numPr>
                <w:ilvl w:val="3"/>
                <w:numId w:val="72"/>
              </w:numPr>
              <w:ind w:left="1186" w:right="-72"/>
              <w:rPr>
                <w:sz w:val="22"/>
                <w:szCs w:val="22"/>
              </w:rPr>
            </w:pPr>
            <w:r w:rsidRPr="000D5572">
              <w:rPr>
                <w:sz w:val="22"/>
                <w:szCs w:val="22"/>
              </w:rPr>
              <w:t xml:space="preserve">Section 9- Schedule of </w:t>
            </w:r>
            <w:proofErr w:type="spellStart"/>
            <w:r w:rsidRPr="000D5572">
              <w:rPr>
                <w:sz w:val="22"/>
                <w:szCs w:val="22"/>
              </w:rPr>
              <w:t>Daywork</w:t>
            </w:r>
            <w:r w:rsidR="00DE469E">
              <w:rPr>
                <w:sz w:val="22"/>
                <w:szCs w:val="22"/>
              </w:rPr>
              <w:t>s</w:t>
            </w:r>
            <w:proofErr w:type="spellEnd"/>
            <w:r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Section 10- Drawings;</w:t>
            </w:r>
          </w:p>
          <w:p w:rsidR="00AA7DB5" w:rsidRPr="000D5572" w:rsidRDefault="00AA7DB5" w:rsidP="00940B08">
            <w:pPr>
              <w:pStyle w:val="ListParagraph"/>
              <w:numPr>
                <w:ilvl w:val="3"/>
                <w:numId w:val="72"/>
              </w:numPr>
              <w:ind w:left="1186" w:right="-72"/>
              <w:rPr>
                <w:sz w:val="22"/>
                <w:szCs w:val="22"/>
              </w:rPr>
            </w:pPr>
            <w:r w:rsidRPr="000D5572">
              <w:rPr>
                <w:sz w:val="22"/>
                <w:szCs w:val="22"/>
              </w:rPr>
              <w:t>Section 11– Duly filled and signed Bills of Quantities.</w:t>
            </w:r>
          </w:p>
          <w:p w:rsidR="008157D0" w:rsidRPr="000D5572" w:rsidRDefault="008157D0" w:rsidP="00940B08">
            <w:pPr>
              <w:pStyle w:val="ListParagraph"/>
              <w:numPr>
                <w:ilvl w:val="3"/>
                <w:numId w:val="72"/>
              </w:numPr>
              <w:ind w:left="1186" w:right="-72"/>
              <w:rPr>
                <w:sz w:val="22"/>
                <w:szCs w:val="22"/>
              </w:rPr>
            </w:pPr>
            <w:r w:rsidRPr="000D5572">
              <w:rPr>
                <w:sz w:val="22"/>
                <w:szCs w:val="22"/>
              </w:rPr>
              <w:t>Section 13– Dully filled Appendices</w:t>
            </w:r>
          </w:p>
          <w:p w:rsidR="00AA7DB5" w:rsidRPr="000D5572" w:rsidRDefault="00AA7DB5" w:rsidP="00940B08">
            <w:pPr>
              <w:pStyle w:val="ListParagraph"/>
              <w:numPr>
                <w:ilvl w:val="3"/>
                <w:numId w:val="72"/>
              </w:numPr>
              <w:ind w:left="1186" w:right="-72"/>
              <w:rPr>
                <w:sz w:val="22"/>
                <w:szCs w:val="22"/>
              </w:rPr>
            </w:pPr>
            <w:r w:rsidRPr="000D5572">
              <w:rPr>
                <w:sz w:val="22"/>
                <w:szCs w:val="22"/>
              </w:rPr>
              <w:t>Any other information required to be completed and submitted by bidders as specified in the Bidding Data.</w:t>
            </w:r>
          </w:p>
          <w:p w:rsidR="00D45F71" w:rsidRPr="000D5572" w:rsidRDefault="00D45F71" w:rsidP="00940B08">
            <w:pPr>
              <w:pStyle w:val="ListParagraph"/>
              <w:numPr>
                <w:ilvl w:val="3"/>
                <w:numId w:val="72"/>
              </w:numPr>
              <w:ind w:left="1186" w:right="-72"/>
              <w:rPr>
                <w:sz w:val="22"/>
                <w:szCs w:val="22"/>
              </w:rPr>
            </w:pPr>
            <w:r w:rsidRPr="000D5572">
              <w:rPr>
                <w:sz w:val="22"/>
                <w:szCs w:val="22"/>
              </w:rPr>
              <w:t>Letter of Intent (LOI) issued by the prospective lender for commitment of funding.</w:t>
            </w:r>
          </w:p>
          <w:p w:rsidR="00120DDD" w:rsidRPr="000D5572" w:rsidRDefault="00120DDD" w:rsidP="00120DDD">
            <w:pPr>
              <w:ind w:right="-72"/>
              <w:rPr>
                <w:sz w:val="22"/>
                <w:szCs w:val="22"/>
              </w:rPr>
            </w:pPr>
          </w:p>
        </w:tc>
      </w:tr>
      <w:tr w:rsidR="006F0110" w:rsidRPr="006F0110" w:rsidTr="008D386A">
        <w:trPr>
          <w:trHeight w:val="900"/>
        </w:trPr>
        <w:tc>
          <w:tcPr>
            <w:tcW w:w="2006" w:type="dxa"/>
          </w:tcPr>
          <w:p w:rsidR="006F237A" w:rsidRPr="000D5572" w:rsidRDefault="006F237A" w:rsidP="00120DDD">
            <w:pPr>
              <w:rPr>
                <w:b/>
                <w:bCs/>
                <w:sz w:val="22"/>
                <w:szCs w:val="22"/>
              </w:rPr>
            </w:pPr>
            <w:r w:rsidRPr="000D5572">
              <w:rPr>
                <w:b/>
                <w:bCs/>
                <w:sz w:val="22"/>
                <w:szCs w:val="22"/>
              </w:rPr>
              <w:t>(13.2)</w:t>
            </w:r>
          </w:p>
        </w:tc>
        <w:tc>
          <w:tcPr>
            <w:tcW w:w="6946" w:type="dxa"/>
          </w:tcPr>
          <w:p w:rsidR="006F237A" w:rsidRPr="000D5572" w:rsidRDefault="006F237A" w:rsidP="006F237A">
            <w:pPr>
              <w:ind w:right="-72"/>
              <w:rPr>
                <w:sz w:val="22"/>
                <w:szCs w:val="22"/>
              </w:rPr>
            </w:pPr>
            <w:r w:rsidRPr="000D5572">
              <w:rPr>
                <w:sz w:val="22"/>
                <w:szCs w:val="22"/>
              </w:rPr>
              <w:t>The documents stat</w:t>
            </w:r>
            <w:r w:rsidR="00AE578C" w:rsidRPr="000D5572">
              <w:rPr>
                <w:sz w:val="22"/>
                <w:szCs w:val="22"/>
              </w:rPr>
              <w:t>ed in Sub-Clause 13.1shall be</w:t>
            </w:r>
            <w:r w:rsidRPr="000D5572">
              <w:rPr>
                <w:sz w:val="22"/>
                <w:szCs w:val="22"/>
              </w:rPr>
              <w:t xml:space="preserve"> enclosed in </w:t>
            </w:r>
            <w:r w:rsidR="00AE578C" w:rsidRPr="000D5572">
              <w:rPr>
                <w:sz w:val="22"/>
                <w:szCs w:val="22"/>
              </w:rPr>
              <w:t>envelops</w:t>
            </w:r>
            <w:r w:rsidRPr="000D5572">
              <w:rPr>
                <w:sz w:val="22"/>
                <w:szCs w:val="22"/>
              </w:rPr>
              <w:t xml:space="preserve"> marking “ORIGINAL” and “COPY” as per the Clause 21.</w:t>
            </w:r>
          </w:p>
          <w:p w:rsidR="007B14D2" w:rsidRPr="000D5572" w:rsidRDefault="007B14D2" w:rsidP="006F237A">
            <w:pPr>
              <w:ind w:right="-72"/>
              <w:rPr>
                <w:sz w:val="22"/>
                <w:szCs w:val="22"/>
              </w:rPr>
            </w:pPr>
          </w:p>
          <w:p w:rsidR="007B14D2" w:rsidRPr="000D5572" w:rsidRDefault="007B14D2" w:rsidP="006F237A">
            <w:pPr>
              <w:ind w:right="-72"/>
              <w:rPr>
                <w:sz w:val="22"/>
                <w:szCs w:val="22"/>
              </w:rPr>
            </w:pPr>
          </w:p>
        </w:tc>
      </w:tr>
      <w:tr w:rsidR="005F118A" w:rsidRPr="00DE069B" w:rsidTr="008D386A">
        <w:trPr>
          <w:trHeight w:val="315"/>
        </w:trPr>
        <w:tc>
          <w:tcPr>
            <w:tcW w:w="2006" w:type="dxa"/>
          </w:tcPr>
          <w:p w:rsidR="005F118A" w:rsidRPr="00DE069B" w:rsidRDefault="005F118A" w:rsidP="009D14DA">
            <w:pPr>
              <w:rPr>
                <w:b/>
                <w:color w:val="000000"/>
                <w:sz w:val="22"/>
                <w:szCs w:val="22"/>
              </w:rPr>
            </w:pPr>
            <w:r w:rsidRPr="00DE069B">
              <w:rPr>
                <w:b/>
                <w:color w:val="000000"/>
                <w:sz w:val="22"/>
                <w:szCs w:val="22"/>
              </w:rPr>
              <w:t>(14.0)</w:t>
            </w:r>
          </w:p>
        </w:tc>
        <w:tc>
          <w:tcPr>
            <w:tcW w:w="6946" w:type="dxa"/>
          </w:tcPr>
          <w:p w:rsidR="005F118A" w:rsidRPr="00DE069B" w:rsidRDefault="005F118A" w:rsidP="009D14DA">
            <w:pPr>
              <w:tabs>
                <w:tab w:val="left" w:pos="540"/>
              </w:tabs>
              <w:ind w:right="-72"/>
              <w:rPr>
                <w:b/>
                <w:bCs/>
                <w:color w:val="000000"/>
                <w:sz w:val="22"/>
                <w:szCs w:val="22"/>
              </w:rPr>
            </w:pPr>
            <w:r w:rsidRPr="00DE069B">
              <w:rPr>
                <w:b/>
                <w:bCs/>
                <w:color w:val="000000"/>
                <w:sz w:val="22"/>
                <w:szCs w:val="22"/>
              </w:rPr>
              <w:t xml:space="preserve">Bid Pricing </w:t>
            </w:r>
          </w:p>
          <w:p w:rsidR="00CD2562" w:rsidRPr="00DE069B" w:rsidRDefault="00CD2562" w:rsidP="009D14DA">
            <w:pPr>
              <w:tabs>
                <w:tab w:val="left" w:pos="540"/>
              </w:tabs>
              <w:ind w:right="-72"/>
              <w:rPr>
                <w:b/>
                <w:bCs/>
                <w:color w:val="000000"/>
                <w:sz w:val="22"/>
                <w:szCs w:val="22"/>
              </w:rPr>
            </w:pPr>
          </w:p>
        </w:tc>
      </w:tr>
      <w:tr w:rsidR="005F118A" w:rsidRPr="00DE069B" w:rsidTr="008D386A">
        <w:trPr>
          <w:trHeight w:val="1116"/>
        </w:trPr>
        <w:tc>
          <w:tcPr>
            <w:tcW w:w="2006" w:type="dxa"/>
          </w:tcPr>
          <w:p w:rsidR="005F118A" w:rsidRPr="00DE069B" w:rsidRDefault="005F118A">
            <w:pPr>
              <w:rPr>
                <w:b/>
                <w:color w:val="000000"/>
                <w:sz w:val="22"/>
                <w:szCs w:val="22"/>
              </w:rPr>
            </w:pPr>
            <w:r w:rsidRPr="00DE069B">
              <w:rPr>
                <w:b/>
                <w:color w:val="000000"/>
                <w:sz w:val="22"/>
                <w:szCs w:val="22"/>
              </w:rPr>
              <w:t>(14.3)</w:t>
            </w:r>
          </w:p>
          <w:p w:rsidR="005F118A" w:rsidRPr="00DE069B" w:rsidRDefault="005F118A">
            <w:pPr>
              <w:rPr>
                <w:b/>
                <w:color w:val="000000"/>
                <w:sz w:val="22"/>
                <w:szCs w:val="22"/>
              </w:rPr>
            </w:pPr>
          </w:p>
        </w:tc>
        <w:tc>
          <w:tcPr>
            <w:tcW w:w="6946" w:type="dxa"/>
          </w:tcPr>
          <w:p w:rsidR="005F118A" w:rsidRPr="00DE069B" w:rsidRDefault="005F118A" w:rsidP="005963E7">
            <w:pPr>
              <w:tabs>
                <w:tab w:val="left" w:pos="540"/>
              </w:tabs>
              <w:ind w:right="34"/>
              <w:jc w:val="both"/>
              <w:rPr>
                <w:color w:val="000000"/>
                <w:sz w:val="22"/>
                <w:szCs w:val="22"/>
              </w:rPr>
            </w:pPr>
            <w:r w:rsidRPr="00DE069B">
              <w:rPr>
                <w:color w:val="000000"/>
                <w:sz w:val="22"/>
                <w:szCs w:val="22"/>
              </w:rPr>
              <w:t xml:space="preserve">VAT component shall not be included in the rates. The amount written in the Form of Bid shall be without VAT. </w:t>
            </w:r>
            <w:r w:rsidR="000173A0" w:rsidRPr="00DE069B">
              <w:rPr>
                <w:color w:val="000000"/>
                <w:sz w:val="22"/>
                <w:szCs w:val="22"/>
              </w:rPr>
              <w:t>However,</w:t>
            </w:r>
            <w:r w:rsidRPr="00DE069B">
              <w:rPr>
                <w:color w:val="000000"/>
                <w:sz w:val="22"/>
                <w:szCs w:val="22"/>
              </w:rPr>
              <w:t xml:space="preserve"> VAT component shall be shown separately </w:t>
            </w:r>
            <w:r w:rsidR="002C030D" w:rsidRPr="00DE069B">
              <w:rPr>
                <w:color w:val="000000"/>
                <w:sz w:val="22"/>
                <w:szCs w:val="22"/>
              </w:rPr>
              <w:t>in the</w:t>
            </w:r>
            <w:r w:rsidRPr="00DE069B">
              <w:rPr>
                <w:color w:val="000000"/>
                <w:sz w:val="22"/>
                <w:szCs w:val="22"/>
              </w:rPr>
              <w:t xml:space="preserve"> Summary of the Bills.</w:t>
            </w:r>
          </w:p>
          <w:p w:rsidR="00642366" w:rsidRPr="00DE069B" w:rsidRDefault="00642366" w:rsidP="00E76292">
            <w:pPr>
              <w:tabs>
                <w:tab w:val="left" w:pos="540"/>
              </w:tabs>
              <w:ind w:right="-72"/>
              <w:rPr>
                <w:color w:val="000000"/>
                <w:sz w:val="22"/>
                <w:szCs w:val="22"/>
              </w:rPr>
            </w:pPr>
          </w:p>
        </w:tc>
      </w:tr>
      <w:tr w:rsidR="00671D2C" w:rsidRPr="000D5572" w:rsidTr="008D386A">
        <w:trPr>
          <w:trHeight w:val="1818"/>
        </w:trPr>
        <w:tc>
          <w:tcPr>
            <w:tcW w:w="2006" w:type="dxa"/>
          </w:tcPr>
          <w:p w:rsidR="00FA4811" w:rsidRDefault="00FA4811">
            <w:pPr>
              <w:rPr>
                <w:b/>
                <w:color w:val="000000"/>
                <w:sz w:val="22"/>
                <w:szCs w:val="22"/>
              </w:rPr>
            </w:pPr>
          </w:p>
          <w:p w:rsidR="007B14D2" w:rsidRPr="00DE069B" w:rsidRDefault="007B14D2">
            <w:pPr>
              <w:rPr>
                <w:b/>
                <w:color w:val="000000"/>
                <w:sz w:val="22"/>
                <w:szCs w:val="22"/>
              </w:rPr>
            </w:pPr>
          </w:p>
          <w:p w:rsidR="00671D2C" w:rsidRPr="00DE069B" w:rsidRDefault="00671D2C">
            <w:pPr>
              <w:rPr>
                <w:b/>
                <w:color w:val="000000"/>
                <w:sz w:val="22"/>
                <w:szCs w:val="22"/>
              </w:rPr>
            </w:pPr>
            <w:r w:rsidRPr="00DE069B">
              <w:rPr>
                <w:b/>
                <w:color w:val="000000"/>
                <w:sz w:val="22"/>
                <w:szCs w:val="22"/>
              </w:rPr>
              <w:t>(14.5)</w:t>
            </w:r>
          </w:p>
        </w:tc>
        <w:tc>
          <w:tcPr>
            <w:tcW w:w="6946" w:type="dxa"/>
          </w:tcPr>
          <w:p w:rsidR="00FA4811" w:rsidRPr="000D5572" w:rsidRDefault="00FA4811" w:rsidP="00671D2C">
            <w:pPr>
              <w:jc w:val="both"/>
              <w:rPr>
                <w:b/>
                <w:sz w:val="22"/>
                <w:szCs w:val="22"/>
              </w:rPr>
            </w:pPr>
            <w:r w:rsidRPr="000D5572">
              <w:rPr>
                <w:b/>
                <w:sz w:val="22"/>
                <w:szCs w:val="22"/>
              </w:rPr>
              <w:t>Add to the end of Clause 14:</w:t>
            </w:r>
          </w:p>
          <w:p w:rsidR="007B14D2" w:rsidRPr="000D5572" w:rsidRDefault="007B14D2" w:rsidP="00671D2C">
            <w:pPr>
              <w:jc w:val="both"/>
              <w:rPr>
                <w:b/>
                <w:sz w:val="22"/>
                <w:szCs w:val="22"/>
              </w:rPr>
            </w:pPr>
          </w:p>
          <w:p w:rsidR="00671D2C" w:rsidRPr="000D5572" w:rsidRDefault="00671D2C" w:rsidP="00671D2C">
            <w:pPr>
              <w:jc w:val="both"/>
              <w:rPr>
                <w:sz w:val="22"/>
                <w:szCs w:val="22"/>
              </w:rPr>
            </w:pPr>
            <w:r w:rsidRPr="000D5572">
              <w:rPr>
                <w:sz w:val="22"/>
                <w:szCs w:val="22"/>
              </w:rPr>
              <w:t>If a Bidder has given a discount of his bid price, the discount shall be distributed to each and every item</w:t>
            </w:r>
            <w:r w:rsidR="00A53582" w:rsidRPr="000D5572">
              <w:rPr>
                <w:sz w:val="22"/>
                <w:szCs w:val="22"/>
              </w:rPr>
              <w:t xml:space="preserve"> excluding Provisional S</w:t>
            </w:r>
            <w:r w:rsidR="006451AF" w:rsidRPr="000D5572">
              <w:rPr>
                <w:sz w:val="22"/>
                <w:szCs w:val="22"/>
              </w:rPr>
              <w:t xml:space="preserve">ums </w:t>
            </w:r>
            <w:r w:rsidRPr="000D5572">
              <w:rPr>
                <w:sz w:val="22"/>
                <w:szCs w:val="22"/>
              </w:rPr>
              <w:t>in the Bills of Quantities by adjusting the rates in the Bills of Quantities by the percentage of discount offered. This rate is applicable for a</w:t>
            </w:r>
            <w:r w:rsidR="00A53582" w:rsidRPr="000D5572">
              <w:rPr>
                <w:sz w:val="22"/>
                <w:szCs w:val="22"/>
              </w:rPr>
              <w:t>ll variations to complete the W</w:t>
            </w:r>
            <w:r w:rsidRPr="000D5572">
              <w:rPr>
                <w:sz w:val="22"/>
                <w:szCs w:val="22"/>
              </w:rPr>
              <w:t xml:space="preserve">orks in the </w:t>
            </w:r>
            <w:r w:rsidR="00A06AAA" w:rsidRPr="000D5572">
              <w:rPr>
                <w:sz w:val="22"/>
                <w:szCs w:val="22"/>
              </w:rPr>
              <w:t>Contract</w:t>
            </w:r>
            <w:r w:rsidRPr="000D5572">
              <w:rPr>
                <w:sz w:val="22"/>
                <w:szCs w:val="22"/>
              </w:rPr>
              <w:t>.</w:t>
            </w:r>
          </w:p>
          <w:p w:rsidR="00671D2C" w:rsidRPr="000D5572" w:rsidRDefault="00671D2C" w:rsidP="00936A65">
            <w:pPr>
              <w:ind w:right="-72"/>
              <w:jc w:val="both"/>
              <w:rPr>
                <w:sz w:val="22"/>
                <w:szCs w:val="22"/>
              </w:rPr>
            </w:pPr>
          </w:p>
          <w:p w:rsidR="007B14D2" w:rsidRPr="000D5572" w:rsidRDefault="007B14D2" w:rsidP="00936A65">
            <w:pPr>
              <w:ind w:right="-72"/>
              <w:jc w:val="both"/>
              <w:rPr>
                <w:sz w:val="22"/>
                <w:szCs w:val="22"/>
              </w:rPr>
            </w:pPr>
          </w:p>
        </w:tc>
      </w:tr>
      <w:tr w:rsidR="005F118A" w:rsidRPr="00DE069B" w:rsidTr="008D386A">
        <w:trPr>
          <w:trHeight w:val="195"/>
        </w:trPr>
        <w:tc>
          <w:tcPr>
            <w:tcW w:w="2006" w:type="dxa"/>
          </w:tcPr>
          <w:p w:rsidR="005F118A" w:rsidRPr="00DE069B" w:rsidRDefault="00E00BEA" w:rsidP="002A17F1">
            <w:pPr>
              <w:rPr>
                <w:b/>
                <w:color w:val="000000"/>
                <w:sz w:val="22"/>
                <w:szCs w:val="22"/>
              </w:rPr>
            </w:pPr>
            <w:r w:rsidRPr="00DE069B">
              <w:rPr>
                <w:b/>
                <w:color w:val="000000"/>
                <w:sz w:val="22"/>
                <w:szCs w:val="22"/>
              </w:rPr>
              <w:t>(16.1)</w:t>
            </w:r>
          </w:p>
        </w:tc>
        <w:tc>
          <w:tcPr>
            <w:tcW w:w="6946" w:type="dxa"/>
          </w:tcPr>
          <w:p w:rsidR="005F118A" w:rsidRPr="00DE069B" w:rsidRDefault="005F118A" w:rsidP="002A17F1">
            <w:pPr>
              <w:ind w:right="-72"/>
              <w:jc w:val="both"/>
              <w:rPr>
                <w:b/>
                <w:bCs/>
                <w:color w:val="000000"/>
                <w:sz w:val="22"/>
                <w:szCs w:val="22"/>
              </w:rPr>
            </w:pPr>
            <w:r w:rsidRPr="00DE069B">
              <w:rPr>
                <w:b/>
                <w:bCs/>
                <w:color w:val="000000"/>
                <w:sz w:val="22"/>
                <w:szCs w:val="22"/>
              </w:rPr>
              <w:t>Period of Bid Validity</w:t>
            </w:r>
            <w:r w:rsidR="00F1425E" w:rsidRPr="00DE069B">
              <w:rPr>
                <w:b/>
                <w:bCs/>
                <w:color w:val="000000"/>
                <w:sz w:val="22"/>
                <w:szCs w:val="22"/>
              </w:rPr>
              <w:t>:</w:t>
            </w:r>
          </w:p>
          <w:p w:rsidR="00642366" w:rsidRPr="00DE069B" w:rsidRDefault="00642366" w:rsidP="002A17F1">
            <w:pPr>
              <w:ind w:right="-72"/>
              <w:jc w:val="both"/>
              <w:rPr>
                <w:b/>
                <w:bCs/>
                <w:color w:val="000000"/>
                <w:sz w:val="22"/>
                <w:szCs w:val="22"/>
              </w:rPr>
            </w:pPr>
          </w:p>
        </w:tc>
      </w:tr>
      <w:tr w:rsidR="00343D08" w:rsidRPr="00DE069B" w:rsidTr="008D386A">
        <w:trPr>
          <w:trHeight w:val="936"/>
        </w:trPr>
        <w:tc>
          <w:tcPr>
            <w:tcW w:w="2006" w:type="dxa"/>
          </w:tcPr>
          <w:p w:rsidR="00343D08" w:rsidRPr="00DE069B" w:rsidRDefault="00343D08" w:rsidP="002A17F1">
            <w:pPr>
              <w:rPr>
                <w:b/>
                <w:color w:val="000000"/>
                <w:sz w:val="22"/>
                <w:szCs w:val="22"/>
              </w:rPr>
            </w:pPr>
          </w:p>
        </w:tc>
        <w:tc>
          <w:tcPr>
            <w:tcW w:w="6946" w:type="dxa"/>
          </w:tcPr>
          <w:p w:rsidR="00343D08" w:rsidRPr="00DE069B" w:rsidRDefault="00343D08" w:rsidP="005963E7">
            <w:pPr>
              <w:ind w:right="34"/>
              <w:jc w:val="both"/>
              <w:rPr>
                <w:color w:val="000000"/>
                <w:sz w:val="22"/>
                <w:szCs w:val="22"/>
              </w:rPr>
            </w:pPr>
            <w:r w:rsidRPr="00DE069B">
              <w:rPr>
                <w:color w:val="000000"/>
                <w:sz w:val="22"/>
                <w:szCs w:val="22"/>
              </w:rPr>
              <w:t xml:space="preserve">The Bid shall be valid for </w:t>
            </w:r>
            <w:r w:rsidR="009E5BF2" w:rsidRPr="00DE069B">
              <w:rPr>
                <w:color w:val="000000"/>
                <w:sz w:val="22"/>
                <w:szCs w:val="22"/>
              </w:rPr>
              <w:t>210</w:t>
            </w:r>
            <w:r w:rsidR="00C20073">
              <w:rPr>
                <w:color w:val="000000"/>
                <w:sz w:val="22"/>
                <w:szCs w:val="22"/>
              </w:rPr>
              <w:t xml:space="preserve"> </w:t>
            </w:r>
            <w:r w:rsidR="00CD2383" w:rsidRPr="00DE069B">
              <w:rPr>
                <w:color w:val="000000"/>
                <w:sz w:val="22"/>
                <w:szCs w:val="22"/>
              </w:rPr>
              <w:t>D</w:t>
            </w:r>
            <w:r w:rsidRPr="00DE069B">
              <w:rPr>
                <w:color w:val="000000"/>
                <w:sz w:val="22"/>
                <w:szCs w:val="22"/>
              </w:rPr>
              <w:t>ays from the date of closing of the bids (excluding closing date) as specified in the IFB.</w:t>
            </w:r>
          </w:p>
          <w:p w:rsidR="00642366" w:rsidRPr="00DE069B" w:rsidRDefault="00642366" w:rsidP="00936A65">
            <w:pPr>
              <w:ind w:right="-72"/>
              <w:jc w:val="both"/>
              <w:rPr>
                <w:color w:val="000000"/>
                <w:sz w:val="22"/>
                <w:szCs w:val="22"/>
              </w:rPr>
            </w:pPr>
          </w:p>
        </w:tc>
      </w:tr>
      <w:tr w:rsidR="005F118A" w:rsidRPr="00DE069B" w:rsidTr="008D386A">
        <w:trPr>
          <w:trHeight w:val="341"/>
        </w:trPr>
        <w:tc>
          <w:tcPr>
            <w:tcW w:w="2006" w:type="dxa"/>
          </w:tcPr>
          <w:p w:rsidR="005F118A" w:rsidRPr="00DE069B" w:rsidRDefault="00E00BEA" w:rsidP="002A17F1">
            <w:pPr>
              <w:rPr>
                <w:b/>
                <w:color w:val="000000"/>
                <w:sz w:val="22"/>
                <w:szCs w:val="22"/>
              </w:rPr>
            </w:pPr>
            <w:r w:rsidRPr="00DE069B">
              <w:rPr>
                <w:b/>
                <w:color w:val="000000"/>
                <w:sz w:val="22"/>
                <w:szCs w:val="22"/>
              </w:rPr>
              <w:t>(17.1)</w:t>
            </w:r>
          </w:p>
        </w:tc>
        <w:tc>
          <w:tcPr>
            <w:tcW w:w="6946" w:type="dxa"/>
          </w:tcPr>
          <w:p w:rsidR="00E00BEA" w:rsidRPr="00DE069B" w:rsidRDefault="005F118A" w:rsidP="00936A65">
            <w:pPr>
              <w:ind w:right="-72"/>
              <w:jc w:val="both"/>
              <w:rPr>
                <w:b/>
                <w:bCs/>
                <w:color w:val="000000"/>
                <w:sz w:val="22"/>
                <w:szCs w:val="22"/>
              </w:rPr>
            </w:pPr>
            <w:r w:rsidRPr="00DE069B">
              <w:rPr>
                <w:b/>
                <w:bCs/>
                <w:color w:val="000000"/>
                <w:sz w:val="22"/>
                <w:szCs w:val="22"/>
              </w:rPr>
              <w:t xml:space="preserve">Amount of Bid </w:t>
            </w:r>
            <w:r w:rsidR="00E00BEA" w:rsidRPr="00DE069B">
              <w:rPr>
                <w:b/>
                <w:bCs/>
                <w:color w:val="000000"/>
                <w:sz w:val="22"/>
                <w:szCs w:val="22"/>
              </w:rPr>
              <w:t>Security</w:t>
            </w:r>
            <w:r w:rsidR="00F1425E" w:rsidRPr="00DE069B">
              <w:rPr>
                <w:b/>
                <w:bCs/>
                <w:color w:val="000000"/>
                <w:sz w:val="22"/>
                <w:szCs w:val="22"/>
              </w:rPr>
              <w:t>:</w:t>
            </w:r>
          </w:p>
          <w:p w:rsidR="00642366" w:rsidRPr="00DE069B" w:rsidRDefault="00642366" w:rsidP="00936A65">
            <w:pPr>
              <w:ind w:right="-72"/>
              <w:jc w:val="both"/>
              <w:rPr>
                <w:b/>
                <w:bCs/>
                <w:color w:val="000000"/>
                <w:sz w:val="22"/>
                <w:szCs w:val="22"/>
              </w:rPr>
            </w:pPr>
          </w:p>
        </w:tc>
      </w:tr>
      <w:tr w:rsidR="005F118A" w:rsidRPr="00DE069B" w:rsidTr="008D386A">
        <w:trPr>
          <w:trHeight w:val="495"/>
        </w:trPr>
        <w:tc>
          <w:tcPr>
            <w:tcW w:w="2006" w:type="dxa"/>
          </w:tcPr>
          <w:p w:rsidR="005F118A" w:rsidRPr="00DE069B" w:rsidRDefault="005F118A">
            <w:pPr>
              <w:rPr>
                <w:b/>
                <w:color w:val="000000"/>
                <w:sz w:val="22"/>
                <w:szCs w:val="22"/>
              </w:rPr>
            </w:pPr>
          </w:p>
        </w:tc>
        <w:tc>
          <w:tcPr>
            <w:tcW w:w="6946" w:type="dxa"/>
          </w:tcPr>
          <w:p w:rsidR="00936A65" w:rsidRPr="00DE069B"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DE069B">
              <w:rPr>
                <w:color w:val="000000"/>
                <w:sz w:val="22"/>
                <w:szCs w:val="22"/>
              </w:rPr>
              <w:t xml:space="preserve">The amount of Bid Security is </w:t>
            </w:r>
            <w:r w:rsidR="009423F0" w:rsidRPr="00DE069B">
              <w:rPr>
                <w:color w:val="000000"/>
                <w:sz w:val="22"/>
                <w:szCs w:val="22"/>
              </w:rPr>
              <w:t>LKR</w:t>
            </w:r>
            <w:r w:rsidRPr="00DE069B">
              <w:rPr>
                <w:color w:val="000000"/>
                <w:sz w:val="22"/>
                <w:szCs w:val="22"/>
              </w:rPr>
              <w:t xml:space="preserve"> …………………..</w:t>
            </w:r>
          </w:p>
          <w:p w:rsidR="0064236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Pr="00DE069B"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DE069B" w:rsidTr="008D386A">
        <w:trPr>
          <w:trHeight w:val="223"/>
        </w:trPr>
        <w:tc>
          <w:tcPr>
            <w:tcW w:w="2006" w:type="dxa"/>
          </w:tcPr>
          <w:p w:rsidR="005F118A" w:rsidRPr="00DE069B" w:rsidRDefault="00E00BEA" w:rsidP="00E76292">
            <w:pPr>
              <w:rPr>
                <w:b/>
                <w:color w:val="000000"/>
                <w:sz w:val="22"/>
                <w:szCs w:val="22"/>
              </w:rPr>
            </w:pPr>
            <w:r w:rsidRPr="00DE069B">
              <w:rPr>
                <w:b/>
                <w:color w:val="000000"/>
                <w:sz w:val="22"/>
                <w:szCs w:val="22"/>
              </w:rPr>
              <w:t>(17.2)</w:t>
            </w:r>
          </w:p>
        </w:tc>
        <w:tc>
          <w:tcPr>
            <w:tcW w:w="6946" w:type="dxa"/>
          </w:tcPr>
          <w:p w:rsidR="005771E7" w:rsidRPr="00DE069B"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sidRPr="00DE069B">
              <w:rPr>
                <w:b/>
                <w:bCs/>
                <w:color w:val="000000"/>
                <w:sz w:val="22"/>
                <w:szCs w:val="22"/>
              </w:rPr>
              <w:t>Validity of Bid Security</w:t>
            </w:r>
            <w:r w:rsidR="00F1425E" w:rsidRPr="00DE069B">
              <w:rPr>
                <w:b/>
                <w:bCs/>
                <w:color w:val="000000"/>
                <w:sz w:val="22"/>
                <w:szCs w:val="22"/>
              </w:rPr>
              <w:t>:</w:t>
            </w:r>
          </w:p>
        </w:tc>
      </w:tr>
      <w:tr w:rsidR="005F118A" w:rsidRPr="00DE069B" w:rsidTr="008D386A">
        <w:trPr>
          <w:trHeight w:val="630"/>
        </w:trPr>
        <w:tc>
          <w:tcPr>
            <w:tcW w:w="2006" w:type="dxa"/>
          </w:tcPr>
          <w:p w:rsidR="005F118A" w:rsidRPr="00DE069B" w:rsidRDefault="005F118A" w:rsidP="00E00BEA">
            <w:pPr>
              <w:rPr>
                <w:b/>
                <w:color w:val="000000"/>
                <w:sz w:val="22"/>
                <w:szCs w:val="22"/>
              </w:rPr>
            </w:pPr>
          </w:p>
        </w:tc>
        <w:tc>
          <w:tcPr>
            <w:tcW w:w="6946" w:type="dxa"/>
          </w:tcPr>
          <w:p w:rsidR="005F118A" w:rsidRPr="00DE069B"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DE069B">
              <w:rPr>
                <w:color w:val="000000"/>
                <w:sz w:val="22"/>
                <w:szCs w:val="22"/>
              </w:rPr>
              <w:t xml:space="preserve">Bid Security shall be valid up to ……………… </w:t>
            </w:r>
            <w:r w:rsidRPr="00DE069B">
              <w:rPr>
                <w:i/>
                <w:color w:val="000000"/>
                <w:sz w:val="22"/>
                <w:szCs w:val="22"/>
              </w:rPr>
              <w:t>(</w:t>
            </w:r>
            <w:proofErr w:type="gramStart"/>
            <w:r w:rsidRPr="00DE069B">
              <w:rPr>
                <w:i/>
                <w:color w:val="000000"/>
                <w:sz w:val="22"/>
                <w:szCs w:val="22"/>
              </w:rPr>
              <w:t>give</w:t>
            </w:r>
            <w:proofErr w:type="gramEnd"/>
            <w:r w:rsidRPr="00DE069B">
              <w:rPr>
                <w:i/>
                <w:color w:val="000000"/>
                <w:sz w:val="22"/>
                <w:szCs w:val="22"/>
              </w:rPr>
              <w:t xml:space="preserve"> a date)</w:t>
            </w:r>
            <w:r w:rsidR="00676FA6" w:rsidRPr="00DE069B">
              <w:rPr>
                <w:i/>
                <w:color w:val="000000"/>
                <w:sz w:val="22"/>
                <w:szCs w:val="22"/>
              </w:rPr>
              <w:t>.</w:t>
            </w:r>
          </w:p>
          <w:p w:rsidR="005F118A" w:rsidRPr="00DE069B"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DE069B">
              <w:rPr>
                <w:iCs/>
                <w:color w:val="000000"/>
                <w:sz w:val="22"/>
                <w:szCs w:val="22"/>
              </w:rPr>
              <w:t>Delete text in Clause 17.2 and add the following</w:t>
            </w:r>
            <w:r w:rsidR="00676FA6" w:rsidRPr="00DE069B">
              <w:rPr>
                <w:iCs/>
                <w:color w:val="000000"/>
                <w:sz w:val="22"/>
                <w:szCs w:val="22"/>
              </w:rPr>
              <w:t>;</w:t>
            </w:r>
          </w:p>
          <w:p w:rsidR="005F118A" w:rsidRPr="00DE069B"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DE069B">
              <w:rPr>
                <w:iCs/>
                <w:color w:val="000000"/>
                <w:sz w:val="22"/>
                <w:szCs w:val="22"/>
              </w:rPr>
              <w:t xml:space="preserve">Bid Security (unconditional) which is </w:t>
            </w:r>
            <w:proofErr w:type="spellStart"/>
            <w:r w:rsidRPr="00DE069B">
              <w:rPr>
                <w:iCs/>
                <w:color w:val="000000"/>
                <w:sz w:val="22"/>
                <w:szCs w:val="22"/>
              </w:rPr>
              <w:t>en</w:t>
            </w:r>
            <w:proofErr w:type="spellEnd"/>
            <w:r w:rsidR="000D5572">
              <w:rPr>
                <w:iCs/>
                <w:color w:val="000000"/>
                <w:sz w:val="22"/>
                <w:szCs w:val="22"/>
              </w:rPr>
              <w:t xml:space="preserve"> </w:t>
            </w:r>
            <w:r w:rsidRPr="00DE069B">
              <w:rPr>
                <w:iCs/>
                <w:color w:val="000000"/>
                <w:sz w:val="22"/>
                <w:szCs w:val="22"/>
              </w:rPr>
              <w:t xml:space="preserve">cashable on demand equivalent to the sum stated in </w:t>
            </w:r>
            <w:r w:rsidR="002B196F" w:rsidRPr="00DE069B">
              <w:rPr>
                <w:iCs/>
                <w:color w:val="000000"/>
                <w:sz w:val="22"/>
                <w:szCs w:val="22"/>
              </w:rPr>
              <w:t>C</w:t>
            </w:r>
            <w:r w:rsidRPr="00DE069B">
              <w:rPr>
                <w:iCs/>
                <w:color w:val="000000"/>
                <w:sz w:val="22"/>
                <w:szCs w:val="22"/>
              </w:rPr>
              <w:t xml:space="preserve">lause 17.1 Bidding Data, shall be furnished in one of the following forms.  Bid Security shall be as per the format given in </w:t>
            </w:r>
            <w:r w:rsidR="002F7F31" w:rsidRPr="00DE069B">
              <w:rPr>
                <w:iCs/>
                <w:color w:val="000000"/>
                <w:sz w:val="22"/>
                <w:szCs w:val="22"/>
              </w:rPr>
              <w:t xml:space="preserve">Volume 2 Section 12- Standard Forms in </w:t>
            </w:r>
            <w:r w:rsidRPr="00DE069B">
              <w:rPr>
                <w:iCs/>
                <w:color w:val="000000"/>
                <w:sz w:val="22"/>
                <w:szCs w:val="22"/>
              </w:rPr>
              <w:t xml:space="preserve">the Bidding Document.  </w:t>
            </w:r>
          </w:p>
          <w:p w:rsidR="005F118A" w:rsidRPr="00DE069B"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Pr="00DE069B" w:rsidRDefault="005F118A" w:rsidP="00016B7E">
            <w:pPr>
              <w:numPr>
                <w:ilvl w:val="0"/>
                <w:numId w:val="25"/>
              </w:numPr>
              <w:suppressAutoHyphens/>
              <w:jc w:val="both"/>
              <w:rPr>
                <w:color w:val="000000"/>
                <w:sz w:val="22"/>
                <w:szCs w:val="22"/>
              </w:rPr>
            </w:pPr>
            <w:r w:rsidRPr="00DE069B">
              <w:rPr>
                <w:color w:val="000000"/>
                <w:sz w:val="22"/>
                <w:szCs w:val="22"/>
              </w:rPr>
              <w:t>Bank Guarantee issued by a reputed bank operating in Sri Lanka, approved by the Central Bank of Sri Lanka.</w:t>
            </w:r>
          </w:p>
          <w:p w:rsidR="005C255E" w:rsidRPr="00DE069B" w:rsidRDefault="005C255E" w:rsidP="005C255E">
            <w:pPr>
              <w:suppressAutoHyphens/>
              <w:ind w:left="720"/>
              <w:jc w:val="both"/>
              <w:rPr>
                <w:color w:val="000000"/>
                <w:sz w:val="22"/>
                <w:szCs w:val="22"/>
              </w:rPr>
            </w:pPr>
          </w:p>
          <w:p w:rsidR="00103B9C" w:rsidRPr="00DE069B" w:rsidRDefault="005C255E" w:rsidP="00016B7E">
            <w:pPr>
              <w:numPr>
                <w:ilvl w:val="0"/>
                <w:numId w:val="25"/>
              </w:numPr>
              <w:suppressAutoHyphens/>
              <w:jc w:val="both"/>
              <w:rPr>
                <w:color w:val="000000"/>
                <w:sz w:val="22"/>
                <w:szCs w:val="22"/>
              </w:rPr>
            </w:pPr>
            <w:r w:rsidRPr="00DE069B">
              <w:rPr>
                <w:color w:val="000000"/>
                <w:sz w:val="22"/>
                <w:szCs w:val="22"/>
              </w:rPr>
              <w:t xml:space="preserve">Sri Lanka rupee cash deposit to the National </w:t>
            </w:r>
            <w:r w:rsidR="002F7F31" w:rsidRPr="00DE069B">
              <w:rPr>
                <w:color w:val="000000"/>
                <w:sz w:val="22"/>
                <w:szCs w:val="22"/>
              </w:rPr>
              <w:t>Water Supply</w:t>
            </w:r>
            <w:r w:rsidRPr="00DE069B">
              <w:rPr>
                <w:color w:val="000000"/>
                <w:sz w:val="22"/>
                <w:szCs w:val="22"/>
              </w:rPr>
              <w:t xml:space="preserve"> and Drainage Board, (The original receipt for such deposit shall be attached to the original tender document).</w:t>
            </w:r>
          </w:p>
          <w:p w:rsidR="00103B9C" w:rsidRPr="00DE069B" w:rsidRDefault="00103B9C" w:rsidP="00103B9C">
            <w:pPr>
              <w:pStyle w:val="ListParagraph"/>
              <w:rPr>
                <w:color w:val="000000"/>
                <w:sz w:val="22"/>
                <w:szCs w:val="22"/>
              </w:rPr>
            </w:pPr>
          </w:p>
          <w:p w:rsidR="00425DFC" w:rsidRPr="00DE069B" w:rsidRDefault="00771C78" w:rsidP="00016B7E">
            <w:pPr>
              <w:numPr>
                <w:ilvl w:val="0"/>
                <w:numId w:val="25"/>
              </w:numPr>
              <w:suppressAutoHyphens/>
              <w:jc w:val="both"/>
              <w:rPr>
                <w:color w:val="000000"/>
                <w:sz w:val="22"/>
                <w:szCs w:val="22"/>
              </w:rPr>
            </w:pPr>
            <w:r w:rsidRPr="00DE069B">
              <w:rPr>
                <w:color w:val="000000"/>
                <w:sz w:val="22"/>
                <w:szCs w:val="22"/>
              </w:rPr>
              <w:t xml:space="preserve">A certified </w:t>
            </w:r>
            <w:proofErr w:type="spellStart"/>
            <w:r w:rsidRPr="00DE069B">
              <w:rPr>
                <w:color w:val="000000"/>
                <w:sz w:val="22"/>
                <w:szCs w:val="22"/>
              </w:rPr>
              <w:t>cheque</w:t>
            </w:r>
            <w:proofErr w:type="spellEnd"/>
            <w:r w:rsidRPr="00DE069B">
              <w:rPr>
                <w:color w:val="000000"/>
                <w:sz w:val="22"/>
                <w:szCs w:val="22"/>
              </w:rPr>
              <w:t xml:space="preserve"> issued by a reputed Bank operating in Sri     Lanka, approved by the Central Bank of Sri Lanka, in favour </w:t>
            </w:r>
            <w:r w:rsidR="00D579E6" w:rsidRPr="00DE069B">
              <w:rPr>
                <w:color w:val="000000"/>
                <w:sz w:val="22"/>
                <w:szCs w:val="22"/>
              </w:rPr>
              <w:t>of National</w:t>
            </w:r>
            <w:r w:rsidRPr="00DE069B">
              <w:rPr>
                <w:color w:val="000000"/>
                <w:sz w:val="22"/>
                <w:szCs w:val="22"/>
              </w:rPr>
              <w:t xml:space="preserve"> Water Supply and Drainage Board.</w:t>
            </w:r>
          </w:p>
          <w:p w:rsidR="00425DFC" w:rsidRPr="00DE069B" w:rsidRDefault="00425DFC" w:rsidP="00425DFC">
            <w:pPr>
              <w:suppressAutoHyphens/>
              <w:ind w:left="720"/>
              <w:jc w:val="both"/>
              <w:rPr>
                <w:color w:val="000000"/>
                <w:sz w:val="22"/>
                <w:szCs w:val="22"/>
              </w:rPr>
            </w:pPr>
          </w:p>
          <w:p w:rsidR="00425DFC" w:rsidRDefault="00425DFC" w:rsidP="00016B7E">
            <w:pPr>
              <w:numPr>
                <w:ilvl w:val="0"/>
                <w:numId w:val="25"/>
              </w:numPr>
              <w:suppressAutoHyphens/>
              <w:jc w:val="both"/>
              <w:rPr>
                <w:color w:val="000000"/>
                <w:sz w:val="22"/>
                <w:szCs w:val="22"/>
              </w:rPr>
            </w:pPr>
            <w:r w:rsidRPr="00DE069B">
              <w:rPr>
                <w:color w:val="000000"/>
                <w:sz w:val="22"/>
                <w:szCs w:val="22"/>
              </w:rPr>
              <w:t>A Foreign Exim bank which needs to be registered in the framework of Uniform Rules of Demand Guarantee 788.</w:t>
            </w:r>
            <w:r w:rsidR="00DB6C07">
              <w:rPr>
                <w:noProof/>
                <w:lang w:bidi="ta-IN"/>
              </w:rPr>
              <w:t xml:space="preserve"> </w:t>
            </w:r>
          </w:p>
          <w:p w:rsidR="006F237A" w:rsidRPr="00DE069B" w:rsidRDefault="006F237A" w:rsidP="006F237A">
            <w:pPr>
              <w:suppressAutoHyphens/>
              <w:ind w:left="720"/>
              <w:jc w:val="both"/>
              <w:rPr>
                <w:color w:val="000000"/>
                <w:sz w:val="22"/>
                <w:szCs w:val="22"/>
              </w:rPr>
            </w:pPr>
          </w:p>
          <w:p w:rsidR="00A20BBA" w:rsidRPr="00DE069B" w:rsidRDefault="00A20BBA" w:rsidP="00103B9C">
            <w:pPr>
              <w:suppressAutoHyphens/>
              <w:ind w:left="720"/>
              <w:jc w:val="both"/>
              <w:rPr>
                <w:color w:val="000000"/>
                <w:sz w:val="16"/>
                <w:szCs w:val="16"/>
              </w:rPr>
            </w:pPr>
          </w:p>
        </w:tc>
      </w:tr>
      <w:tr w:rsidR="00A20BBA" w:rsidRPr="00DE069B" w:rsidTr="008D386A">
        <w:trPr>
          <w:cantSplit/>
          <w:trHeight w:val="1566"/>
        </w:trPr>
        <w:tc>
          <w:tcPr>
            <w:tcW w:w="2006" w:type="dxa"/>
          </w:tcPr>
          <w:p w:rsidR="00A20BBA" w:rsidRPr="00DE069B" w:rsidRDefault="00A20BBA" w:rsidP="006B292D">
            <w:pPr>
              <w:rPr>
                <w:b/>
                <w:color w:val="000000"/>
                <w:sz w:val="22"/>
                <w:szCs w:val="22"/>
              </w:rPr>
            </w:pPr>
            <w:r w:rsidRPr="00DE069B">
              <w:rPr>
                <w:sz w:val="22"/>
                <w:szCs w:val="22"/>
              </w:rPr>
              <w:lastRenderedPageBreak/>
              <w:br w:type="page"/>
            </w:r>
            <w:r w:rsidRPr="00DE069B">
              <w:rPr>
                <w:b/>
                <w:color w:val="000000"/>
                <w:sz w:val="22"/>
                <w:szCs w:val="22"/>
              </w:rPr>
              <w:t>(19.1)</w:t>
            </w:r>
          </w:p>
        </w:tc>
        <w:tc>
          <w:tcPr>
            <w:tcW w:w="6946" w:type="dxa"/>
            <w:tcBorders>
              <w:bottom w:val="nil"/>
            </w:tcBorders>
          </w:tcPr>
          <w:p w:rsidR="00A20BBA" w:rsidRPr="00DE069B" w:rsidRDefault="00A20BBA" w:rsidP="00357810">
            <w:pPr>
              <w:tabs>
                <w:tab w:val="left" w:pos="0"/>
                <w:tab w:val="left" w:pos="1440"/>
              </w:tabs>
              <w:suppressAutoHyphens/>
              <w:jc w:val="both"/>
              <w:rPr>
                <w:b/>
                <w:bCs/>
                <w:color w:val="000000"/>
                <w:sz w:val="22"/>
                <w:szCs w:val="22"/>
              </w:rPr>
            </w:pPr>
            <w:r w:rsidRPr="00DE069B">
              <w:rPr>
                <w:b/>
                <w:bCs/>
                <w:color w:val="000000"/>
                <w:sz w:val="22"/>
                <w:szCs w:val="22"/>
              </w:rPr>
              <w:t>Pre Bid Meeting</w:t>
            </w:r>
            <w:r w:rsidR="00F1425E" w:rsidRPr="00DE069B">
              <w:rPr>
                <w:b/>
                <w:bCs/>
                <w:color w:val="000000"/>
                <w:sz w:val="22"/>
                <w:szCs w:val="22"/>
              </w:rPr>
              <w:t>:</w:t>
            </w:r>
          </w:p>
          <w:p w:rsidR="00030A8A" w:rsidRPr="00DE069B" w:rsidRDefault="00030A8A" w:rsidP="00357810">
            <w:pPr>
              <w:tabs>
                <w:tab w:val="left" w:pos="0"/>
                <w:tab w:val="left" w:pos="1440"/>
              </w:tabs>
              <w:suppressAutoHyphens/>
              <w:jc w:val="both"/>
              <w:rPr>
                <w:b/>
                <w:bCs/>
                <w:color w:val="000000"/>
                <w:sz w:val="22"/>
                <w:szCs w:val="22"/>
              </w:rPr>
            </w:pPr>
          </w:p>
          <w:p w:rsidR="00030A8A" w:rsidRPr="00DE069B" w:rsidRDefault="00030A8A" w:rsidP="00030A8A">
            <w:pPr>
              <w:ind w:right="-72"/>
              <w:rPr>
                <w:color w:val="000000"/>
                <w:sz w:val="22"/>
                <w:szCs w:val="22"/>
              </w:rPr>
            </w:pPr>
            <w:r w:rsidRPr="00DE069B">
              <w:rPr>
                <w:color w:val="000000"/>
                <w:sz w:val="22"/>
                <w:szCs w:val="22"/>
              </w:rPr>
              <w:t xml:space="preserve">Pre Bid meeting </w:t>
            </w:r>
            <w:r w:rsidRPr="00DE069B">
              <w:rPr>
                <w:i/>
                <w:iCs/>
                <w:color w:val="000000"/>
                <w:sz w:val="22"/>
                <w:szCs w:val="22"/>
              </w:rPr>
              <w:t>will /will not</w:t>
            </w:r>
            <w:r w:rsidRPr="00DE069B">
              <w:rPr>
                <w:color w:val="000000"/>
                <w:sz w:val="22"/>
                <w:szCs w:val="22"/>
              </w:rPr>
              <w:t xml:space="preserve"> be held.</w:t>
            </w:r>
          </w:p>
          <w:p w:rsidR="00030A8A" w:rsidRPr="00DE069B" w:rsidRDefault="00030A8A" w:rsidP="00030A8A">
            <w:pPr>
              <w:ind w:right="-72"/>
              <w:rPr>
                <w:color w:val="000000"/>
                <w:sz w:val="22"/>
                <w:szCs w:val="22"/>
              </w:rPr>
            </w:pPr>
          </w:p>
          <w:p w:rsidR="00030A8A" w:rsidRPr="00DE069B" w:rsidRDefault="00030A8A" w:rsidP="00030A8A">
            <w:pPr>
              <w:ind w:right="-72"/>
              <w:rPr>
                <w:color w:val="000000"/>
                <w:sz w:val="22"/>
                <w:szCs w:val="22"/>
                <w:u w:val="single"/>
              </w:rPr>
            </w:pPr>
            <w:r w:rsidRPr="00DE069B">
              <w:rPr>
                <w:color w:val="000000"/>
                <w:sz w:val="22"/>
                <w:szCs w:val="22"/>
              </w:rPr>
              <w:t xml:space="preserve">Pre Bid </w:t>
            </w:r>
            <w:r w:rsidR="00D579E6" w:rsidRPr="00DE069B">
              <w:rPr>
                <w:color w:val="000000"/>
                <w:sz w:val="22"/>
                <w:szCs w:val="22"/>
              </w:rPr>
              <w:t>meeting -Venue …</w:t>
            </w:r>
            <w:r w:rsidRPr="00DE069B">
              <w:rPr>
                <w:color w:val="000000"/>
                <w:sz w:val="22"/>
                <w:szCs w:val="22"/>
              </w:rPr>
              <w:t xml:space="preserve">……………………………………… </w:t>
            </w:r>
          </w:p>
          <w:p w:rsidR="00030A8A" w:rsidRDefault="00D579E6"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DE069B">
              <w:rPr>
                <w:color w:val="000000"/>
                <w:sz w:val="22"/>
                <w:szCs w:val="22"/>
              </w:rPr>
              <w:t>Date …</w:t>
            </w:r>
            <w:r w:rsidR="00030A8A" w:rsidRPr="00DE069B">
              <w:rPr>
                <w:color w:val="000000"/>
                <w:sz w:val="22"/>
                <w:szCs w:val="22"/>
              </w:rPr>
              <w:t xml:space="preserve">…………..  </w:t>
            </w:r>
            <w:r w:rsidRPr="00DE069B">
              <w:rPr>
                <w:color w:val="000000"/>
                <w:sz w:val="22"/>
                <w:szCs w:val="22"/>
              </w:rPr>
              <w:t>Time …</w:t>
            </w:r>
            <w:r w:rsidR="00030A8A" w:rsidRPr="00DE069B">
              <w:rPr>
                <w:color w:val="000000"/>
                <w:sz w:val="22"/>
                <w:szCs w:val="22"/>
              </w:rPr>
              <w:t>…………………..</w:t>
            </w:r>
          </w:p>
          <w:p w:rsidR="006F237A" w:rsidRPr="00DE069B" w:rsidRDefault="006F237A"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p>
        </w:tc>
      </w:tr>
      <w:tr w:rsidR="00666835" w:rsidRPr="00DE069B" w:rsidTr="008D386A">
        <w:trPr>
          <w:cantSplit/>
          <w:trHeight w:val="477"/>
        </w:trPr>
        <w:tc>
          <w:tcPr>
            <w:tcW w:w="2006" w:type="dxa"/>
          </w:tcPr>
          <w:p w:rsidR="00666835" w:rsidRPr="00DE069B" w:rsidRDefault="00666835" w:rsidP="00666835">
            <w:pPr>
              <w:rPr>
                <w:b/>
                <w:sz w:val="22"/>
                <w:szCs w:val="22"/>
              </w:rPr>
            </w:pPr>
            <w:r w:rsidRPr="00DE069B">
              <w:rPr>
                <w:b/>
                <w:sz w:val="22"/>
                <w:szCs w:val="22"/>
              </w:rPr>
              <w:t>(21.0)</w:t>
            </w:r>
          </w:p>
          <w:p w:rsidR="00666835" w:rsidRPr="00DE069B" w:rsidRDefault="00666835" w:rsidP="006B292D">
            <w:pPr>
              <w:rPr>
                <w:sz w:val="22"/>
                <w:szCs w:val="22"/>
              </w:rPr>
            </w:pPr>
          </w:p>
        </w:tc>
        <w:tc>
          <w:tcPr>
            <w:tcW w:w="6946" w:type="dxa"/>
            <w:tcBorders>
              <w:bottom w:val="nil"/>
            </w:tcBorders>
          </w:tcPr>
          <w:p w:rsidR="006D74BD" w:rsidRDefault="006D74BD" w:rsidP="00666835">
            <w:pPr>
              <w:ind w:right="-74"/>
              <w:rPr>
                <w:b/>
                <w:bCs/>
                <w:sz w:val="22"/>
                <w:szCs w:val="22"/>
              </w:rPr>
            </w:pPr>
            <w:r>
              <w:rPr>
                <w:b/>
                <w:bCs/>
                <w:sz w:val="22"/>
                <w:szCs w:val="22"/>
              </w:rPr>
              <w:t>Sealing and Marking of Bids</w:t>
            </w:r>
          </w:p>
          <w:p w:rsidR="00666835" w:rsidRPr="006D74BD" w:rsidRDefault="00666835" w:rsidP="00666835">
            <w:pPr>
              <w:ind w:right="-74"/>
              <w:rPr>
                <w:sz w:val="22"/>
                <w:szCs w:val="22"/>
              </w:rPr>
            </w:pPr>
            <w:r w:rsidRPr="006D74BD">
              <w:rPr>
                <w:sz w:val="22"/>
                <w:szCs w:val="22"/>
              </w:rPr>
              <w:t xml:space="preserve">Deleted the </w:t>
            </w:r>
            <w:r w:rsidR="006D74BD">
              <w:rPr>
                <w:sz w:val="22"/>
                <w:szCs w:val="22"/>
              </w:rPr>
              <w:t>Sub-</w:t>
            </w:r>
            <w:r w:rsidRPr="006D74BD">
              <w:rPr>
                <w:sz w:val="22"/>
                <w:szCs w:val="22"/>
              </w:rPr>
              <w:t>Clause</w:t>
            </w:r>
            <w:r w:rsidR="006D74BD">
              <w:rPr>
                <w:sz w:val="22"/>
                <w:szCs w:val="22"/>
              </w:rPr>
              <w:t xml:space="preserve"> 21.1 to 21.4</w:t>
            </w:r>
            <w:r w:rsidRPr="006D74BD">
              <w:rPr>
                <w:sz w:val="22"/>
                <w:szCs w:val="22"/>
              </w:rPr>
              <w:t xml:space="preserve"> and replaced with the following:</w:t>
            </w:r>
          </w:p>
          <w:p w:rsidR="00666835" w:rsidRPr="00DE069B" w:rsidRDefault="00666835" w:rsidP="00357810">
            <w:pPr>
              <w:tabs>
                <w:tab w:val="left" w:pos="0"/>
                <w:tab w:val="left" w:pos="1440"/>
              </w:tabs>
              <w:suppressAutoHyphens/>
              <w:jc w:val="both"/>
              <w:rPr>
                <w:b/>
                <w:bCs/>
                <w:sz w:val="22"/>
                <w:szCs w:val="22"/>
              </w:rPr>
            </w:pPr>
          </w:p>
        </w:tc>
      </w:tr>
      <w:tr w:rsidR="006F0110" w:rsidRPr="006F0110" w:rsidTr="008D386A">
        <w:trPr>
          <w:trHeight w:val="80"/>
        </w:trPr>
        <w:tc>
          <w:tcPr>
            <w:tcW w:w="2006" w:type="dxa"/>
          </w:tcPr>
          <w:p w:rsidR="00A20BBA" w:rsidRPr="000D5572" w:rsidRDefault="00666835" w:rsidP="00666835">
            <w:pPr>
              <w:rPr>
                <w:b/>
                <w:sz w:val="22"/>
                <w:szCs w:val="22"/>
              </w:rPr>
            </w:pPr>
            <w:r w:rsidRPr="000D5572">
              <w:rPr>
                <w:b/>
                <w:sz w:val="22"/>
                <w:szCs w:val="22"/>
              </w:rPr>
              <w:t>(21.1)</w:t>
            </w:r>
          </w:p>
        </w:tc>
        <w:tc>
          <w:tcPr>
            <w:tcW w:w="6946" w:type="dxa"/>
          </w:tcPr>
          <w:p w:rsidR="00811D81" w:rsidRPr="000D5572" w:rsidRDefault="00666835" w:rsidP="006D74BD">
            <w:pPr>
              <w:jc w:val="both"/>
              <w:rPr>
                <w:sz w:val="22"/>
                <w:szCs w:val="22"/>
              </w:rPr>
            </w:pPr>
            <w:r w:rsidRPr="000D5572">
              <w:rPr>
                <w:sz w:val="22"/>
                <w:szCs w:val="22"/>
              </w:rPr>
              <w:t xml:space="preserve">The Bidder </w:t>
            </w:r>
            <w:r w:rsidR="00E6662B" w:rsidRPr="000D5572">
              <w:rPr>
                <w:sz w:val="22"/>
                <w:szCs w:val="22"/>
              </w:rPr>
              <w:t>shall submit the Bid under two</w:t>
            </w:r>
            <w:r w:rsidRPr="000D5572">
              <w:rPr>
                <w:sz w:val="22"/>
                <w:szCs w:val="22"/>
              </w:rPr>
              <w:t xml:space="preserve"> separately sealed envelopes as follows:</w:t>
            </w:r>
          </w:p>
          <w:p w:rsidR="00811D81" w:rsidRPr="000D5572" w:rsidRDefault="00811D81" w:rsidP="004A425C">
            <w:pPr>
              <w:ind w:right="-74"/>
              <w:rPr>
                <w:b/>
                <w:bCs/>
                <w:sz w:val="22"/>
                <w:szCs w:val="22"/>
              </w:rPr>
            </w:pPr>
          </w:p>
          <w:p w:rsidR="00666835" w:rsidRPr="000D5572" w:rsidRDefault="00D61E79" w:rsidP="00D61E79">
            <w:pPr>
              <w:ind w:left="376" w:right="54" w:hanging="376"/>
              <w:jc w:val="both"/>
              <w:rPr>
                <w:sz w:val="22"/>
                <w:szCs w:val="22"/>
              </w:rPr>
            </w:pPr>
            <w:r w:rsidRPr="000D5572">
              <w:rPr>
                <w:sz w:val="22"/>
                <w:szCs w:val="22"/>
              </w:rPr>
              <w:t xml:space="preserve">(a) </w:t>
            </w:r>
            <w:r w:rsidR="00666835" w:rsidRPr="000D5572">
              <w:rPr>
                <w:sz w:val="22"/>
                <w:szCs w:val="22"/>
              </w:rPr>
              <w:t>The first envelope shall be clearly marked “</w:t>
            </w:r>
            <w:r w:rsidR="00666835" w:rsidRPr="000D5572">
              <w:rPr>
                <w:b/>
                <w:bCs/>
                <w:sz w:val="22"/>
                <w:szCs w:val="22"/>
              </w:rPr>
              <w:t>ENVELOPE 1 – GENERAL INFORMATION</w:t>
            </w:r>
            <w:r w:rsidR="007D08E4" w:rsidRPr="000D5572">
              <w:rPr>
                <w:b/>
                <w:bCs/>
                <w:sz w:val="22"/>
                <w:szCs w:val="22"/>
              </w:rPr>
              <w:t xml:space="preserve"> and COMMITMENT FOR FUNDING</w:t>
            </w:r>
            <w:r w:rsidR="00666835" w:rsidRPr="000D5572">
              <w:rPr>
                <w:sz w:val="22"/>
                <w:szCs w:val="22"/>
              </w:rPr>
              <w:t>” and shall include separately sealed inner envelope</w:t>
            </w:r>
            <w:r w:rsidR="006F237A" w:rsidRPr="000D5572">
              <w:rPr>
                <w:sz w:val="22"/>
                <w:szCs w:val="22"/>
              </w:rPr>
              <w:t>s</w:t>
            </w:r>
            <w:r w:rsidR="00666835" w:rsidRPr="000D5572">
              <w:rPr>
                <w:sz w:val="22"/>
                <w:szCs w:val="22"/>
              </w:rPr>
              <w:t xml:space="preserve"> of the </w:t>
            </w:r>
            <w:r w:rsidR="006F237A" w:rsidRPr="000D5572">
              <w:rPr>
                <w:sz w:val="22"/>
                <w:szCs w:val="22"/>
              </w:rPr>
              <w:t>“ORIGINAL”</w:t>
            </w:r>
            <w:r w:rsidR="00666835" w:rsidRPr="000D5572">
              <w:rPr>
                <w:sz w:val="22"/>
                <w:szCs w:val="22"/>
              </w:rPr>
              <w:t xml:space="preserve"> and </w:t>
            </w:r>
            <w:r w:rsidR="006F237A" w:rsidRPr="000D5572">
              <w:rPr>
                <w:sz w:val="22"/>
                <w:szCs w:val="22"/>
              </w:rPr>
              <w:t>“COPY”</w:t>
            </w:r>
            <w:r w:rsidR="00666835" w:rsidRPr="000D5572">
              <w:rPr>
                <w:sz w:val="22"/>
                <w:szCs w:val="22"/>
              </w:rPr>
              <w:t xml:space="preserve"> of the </w:t>
            </w:r>
            <w:r w:rsidR="006F237A" w:rsidRPr="000D5572">
              <w:rPr>
                <w:sz w:val="22"/>
                <w:szCs w:val="22"/>
              </w:rPr>
              <w:t>GENERAL INFORMATION separately</w:t>
            </w:r>
            <w:r w:rsidR="00666835" w:rsidRPr="000D5572">
              <w:rPr>
                <w:sz w:val="22"/>
                <w:szCs w:val="22"/>
              </w:rPr>
              <w:t>;</w:t>
            </w:r>
          </w:p>
          <w:p w:rsidR="00B44DE9" w:rsidRPr="000D5572" w:rsidRDefault="00B44DE9" w:rsidP="00D61E79">
            <w:pPr>
              <w:ind w:left="376" w:right="54" w:hanging="376"/>
              <w:jc w:val="both"/>
              <w:rPr>
                <w:sz w:val="22"/>
                <w:szCs w:val="22"/>
              </w:rPr>
            </w:pPr>
          </w:p>
          <w:p w:rsidR="006F237A" w:rsidRPr="000D5572" w:rsidRDefault="00B44DE9" w:rsidP="00B44DE9">
            <w:pPr>
              <w:ind w:left="376" w:right="54" w:hanging="376"/>
              <w:jc w:val="both"/>
              <w:rPr>
                <w:sz w:val="22"/>
                <w:szCs w:val="22"/>
              </w:rPr>
            </w:pPr>
            <w:r w:rsidRPr="000D5572">
              <w:rPr>
                <w:sz w:val="22"/>
                <w:szCs w:val="22"/>
              </w:rPr>
              <w:t>(</w:t>
            </w:r>
            <w:r w:rsidR="000B4C8C" w:rsidRPr="000D5572">
              <w:rPr>
                <w:sz w:val="22"/>
                <w:szCs w:val="22"/>
              </w:rPr>
              <w:t>b</w:t>
            </w:r>
            <w:r w:rsidRPr="000D5572">
              <w:rPr>
                <w:sz w:val="22"/>
                <w:szCs w:val="22"/>
              </w:rPr>
              <w:t xml:space="preserve">) The </w:t>
            </w:r>
            <w:r w:rsidR="006F237A" w:rsidRPr="000D5572">
              <w:rPr>
                <w:sz w:val="22"/>
                <w:szCs w:val="22"/>
              </w:rPr>
              <w:t xml:space="preserve">second </w:t>
            </w:r>
            <w:r w:rsidRPr="000D5572">
              <w:rPr>
                <w:sz w:val="22"/>
                <w:szCs w:val="22"/>
              </w:rPr>
              <w:t>envelope shall be clearly marked “</w:t>
            </w:r>
            <w:r w:rsidRPr="000D5572">
              <w:rPr>
                <w:b/>
                <w:bCs/>
                <w:sz w:val="22"/>
                <w:szCs w:val="22"/>
              </w:rPr>
              <w:t xml:space="preserve">ENVELOPE 2 </w:t>
            </w:r>
            <w:r w:rsidR="00652E79" w:rsidRPr="000D5572">
              <w:rPr>
                <w:b/>
                <w:bCs/>
                <w:sz w:val="22"/>
                <w:szCs w:val="22"/>
              </w:rPr>
              <w:t xml:space="preserve">– PRICE </w:t>
            </w:r>
            <w:r w:rsidR="00D45F71" w:rsidRPr="000D5572">
              <w:rPr>
                <w:b/>
                <w:bCs/>
                <w:sz w:val="22"/>
                <w:szCs w:val="22"/>
              </w:rPr>
              <w:t>and</w:t>
            </w:r>
            <w:r w:rsidR="00E6662B" w:rsidRPr="000D5572">
              <w:rPr>
                <w:b/>
                <w:bCs/>
                <w:sz w:val="22"/>
                <w:szCs w:val="22"/>
              </w:rPr>
              <w:t xml:space="preserve"> </w:t>
            </w:r>
            <w:r w:rsidR="00D45F71" w:rsidRPr="000D5572">
              <w:rPr>
                <w:b/>
                <w:bCs/>
                <w:sz w:val="22"/>
                <w:szCs w:val="22"/>
              </w:rPr>
              <w:t>FUNDING PROPOSAL</w:t>
            </w:r>
            <w:r w:rsidR="006F237A" w:rsidRPr="000D5572">
              <w:rPr>
                <w:b/>
                <w:bCs/>
                <w:sz w:val="22"/>
                <w:szCs w:val="22"/>
              </w:rPr>
              <w:t>”</w:t>
            </w:r>
            <w:r w:rsidR="00E6662B" w:rsidRPr="000D5572">
              <w:rPr>
                <w:b/>
                <w:bCs/>
                <w:sz w:val="22"/>
                <w:szCs w:val="22"/>
              </w:rPr>
              <w:t xml:space="preserve"> </w:t>
            </w:r>
            <w:r w:rsidR="006F237A" w:rsidRPr="000D5572">
              <w:rPr>
                <w:sz w:val="22"/>
                <w:szCs w:val="22"/>
              </w:rPr>
              <w:t xml:space="preserve">and shall include separately sealed inner envelopes of the “ORIGINAL” </w:t>
            </w:r>
            <w:r w:rsidR="00652E79" w:rsidRPr="000D5572">
              <w:rPr>
                <w:sz w:val="22"/>
                <w:szCs w:val="22"/>
              </w:rPr>
              <w:t xml:space="preserve">and “COPY” of the PRICE </w:t>
            </w:r>
            <w:r w:rsidR="00A53582" w:rsidRPr="000D5572">
              <w:rPr>
                <w:sz w:val="22"/>
                <w:szCs w:val="22"/>
              </w:rPr>
              <w:t>and</w:t>
            </w:r>
            <w:r w:rsidR="00652E79" w:rsidRPr="000D5572">
              <w:rPr>
                <w:sz w:val="22"/>
                <w:szCs w:val="22"/>
              </w:rPr>
              <w:t xml:space="preserve"> FUNDING</w:t>
            </w:r>
            <w:r w:rsidR="00A53582" w:rsidRPr="000D5572">
              <w:rPr>
                <w:sz w:val="22"/>
                <w:szCs w:val="22"/>
              </w:rPr>
              <w:t xml:space="preserve"> PROPOSAL</w:t>
            </w:r>
            <w:r w:rsidR="003D4F87" w:rsidRPr="000D5572">
              <w:rPr>
                <w:sz w:val="22"/>
                <w:szCs w:val="22"/>
              </w:rPr>
              <w:t xml:space="preserve"> with a One soft copy in a CD</w:t>
            </w:r>
            <w:r w:rsidR="00D15C61">
              <w:rPr>
                <w:sz w:val="22"/>
                <w:szCs w:val="22"/>
              </w:rPr>
              <w:t xml:space="preserve"> </w:t>
            </w:r>
            <w:r w:rsidR="006F237A" w:rsidRPr="000D5572">
              <w:rPr>
                <w:sz w:val="22"/>
                <w:szCs w:val="22"/>
              </w:rPr>
              <w:t>and warning “DO NOT OPEN, EXCEPT IN THE PRE</w:t>
            </w:r>
            <w:r w:rsidR="00D45F71" w:rsidRPr="000D5572">
              <w:rPr>
                <w:sz w:val="22"/>
                <w:szCs w:val="22"/>
              </w:rPr>
              <w:t>SENCE OF THE BID OPENING</w:t>
            </w:r>
            <w:r w:rsidR="00E6662B" w:rsidRPr="000D5572">
              <w:rPr>
                <w:sz w:val="22"/>
                <w:szCs w:val="22"/>
              </w:rPr>
              <w:t xml:space="preserve"> </w:t>
            </w:r>
            <w:r w:rsidR="006F237A" w:rsidRPr="000D5572">
              <w:rPr>
                <w:sz w:val="22"/>
                <w:szCs w:val="22"/>
              </w:rPr>
              <w:t>COMMITTEE”.</w:t>
            </w:r>
          </w:p>
          <w:p w:rsidR="00811D81" w:rsidRPr="000D5572" w:rsidRDefault="00811D81" w:rsidP="004A425C">
            <w:pPr>
              <w:ind w:right="-74"/>
              <w:rPr>
                <w:b/>
                <w:bCs/>
                <w:sz w:val="22"/>
                <w:szCs w:val="22"/>
              </w:rPr>
            </w:pPr>
          </w:p>
          <w:p w:rsidR="00A20BBA" w:rsidRPr="000D5572" w:rsidRDefault="00A20BBA" w:rsidP="006F237A">
            <w:pPr>
              <w:ind w:left="376" w:hanging="376"/>
              <w:jc w:val="both"/>
              <w:rPr>
                <w:b/>
                <w:bCs/>
                <w:sz w:val="22"/>
                <w:szCs w:val="22"/>
              </w:rPr>
            </w:pPr>
          </w:p>
        </w:tc>
      </w:tr>
      <w:tr w:rsidR="006F0110" w:rsidRPr="000D5572" w:rsidTr="008D386A">
        <w:trPr>
          <w:trHeight w:val="80"/>
        </w:trPr>
        <w:tc>
          <w:tcPr>
            <w:tcW w:w="2006" w:type="dxa"/>
          </w:tcPr>
          <w:p w:rsidR="00D61E79" w:rsidRPr="000D5572" w:rsidRDefault="00D61E79" w:rsidP="00666835">
            <w:pPr>
              <w:rPr>
                <w:b/>
                <w:sz w:val="22"/>
                <w:szCs w:val="22"/>
              </w:rPr>
            </w:pPr>
            <w:r w:rsidRPr="000D5572">
              <w:rPr>
                <w:b/>
                <w:sz w:val="22"/>
                <w:szCs w:val="22"/>
              </w:rPr>
              <w:t>(21.2)</w:t>
            </w:r>
          </w:p>
        </w:tc>
        <w:tc>
          <w:tcPr>
            <w:tcW w:w="6946" w:type="dxa"/>
          </w:tcPr>
          <w:p w:rsidR="00D61E79" w:rsidRPr="000D5572" w:rsidRDefault="00D43BF0" w:rsidP="00D43BF0">
            <w:pPr>
              <w:ind w:left="376" w:hanging="360"/>
              <w:jc w:val="both"/>
              <w:rPr>
                <w:sz w:val="22"/>
                <w:szCs w:val="22"/>
              </w:rPr>
            </w:pPr>
            <w:r w:rsidRPr="000D5572">
              <w:rPr>
                <w:sz w:val="22"/>
                <w:szCs w:val="22"/>
              </w:rPr>
              <w:t xml:space="preserve">(a)  </w:t>
            </w:r>
            <w:r w:rsidR="00D61E79" w:rsidRPr="000D5572">
              <w:rPr>
                <w:sz w:val="22"/>
                <w:szCs w:val="22"/>
              </w:rPr>
              <w:t xml:space="preserve">The </w:t>
            </w:r>
            <w:r w:rsidR="0022267E" w:rsidRPr="000D5572">
              <w:rPr>
                <w:sz w:val="22"/>
                <w:szCs w:val="22"/>
              </w:rPr>
              <w:t>b</w:t>
            </w:r>
            <w:r w:rsidR="00D61E79" w:rsidRPr="000D5572">
              <w:rPr>
                <w:sz w:val="22"/>
                <w:szCs w:val="22"/>
              </w:rPr>
              <w:t xml:space="preserve">idder shall include the </w:t>
            </w:r>
            <w:r w:rsidR="007B14D2" w:rsidRPr="000D5572">
              <w:rPr>
                <w:sz w:val="22"/>
                <w:szCs w:val="22"/>
              </w:rPr>
              <w:t xml:space="preserve">following </w:t>
            </w:r>
            <w:r w:rsidR="00D61E79" w:rsidRPr="000D5572">
              <w:rPr>
                <w:sz w:val="22"/>
                <w:szCs w:val="22"/>
              </w:rPr>
              <w:t xml:space="preserve">originals </w:t>
            </w:r>
            <w:r w:rsidR="007B14D2" w:rsidRPr="000D5572">
              <w:rPr>
                <w:sz w:val="22"/>
                <w:szCs w:val="22"/>
              </w:rPr>
              <w:t xml:space="preserve">to the inner envelop marked “ORIGINAL” </w:t>
            </w:r>
            <w:r w:rsidR="00D61E79" w:rsidRPr="000D5572">
              <w:rPr>
                <w:sz w:val="22"/>
                <w:szCs w:val="22"/>
              </w:rPr>
              <w:t xml:space="preserve">and </w:t>
            </w:r>
            <w:r w:rsidR="007B14D2" w:rsidRPr="000D5572">
              <w:rPr>
                <w:sz w:val="22"/>
                <w:szCs w:val="22"/>
              </w:rPr>
              <w:t xml:space="preserve">it’s </w:t>
            </w:r>
            <w:r w:rsidR="00D61E79" w:rsidRPr="000D5572">
              <w:rPr>
                <w:sz w:val="22"/>
                <w:szCs w:val="22"/>
              </w:rPr>
              <w:t xml:space="preserve">copy </w:t>
            </w:r>
            <w:r w:rsidR="007B14D2" w:rsidRPr="000D5572">
              <w:rPr>
                <w:sz w:val="22"/>
                <w:szCs w:val="22"/>
              </w:rPr>
              <w:t xml:space="preserve">to the inner envelop marked “COPY” </w:t>
            </w:r>
            <w:r w:rsidR="00EF0F6F" w:rsidRPr="000D5572">
              <w:rPr>
                <w:sz w:val="22"/>
                <w:szCs w:val="22"/>
              </w:rPr>
              <w:t>to the</w:t>
            </w:r>
            <w:r w:rsidR="007B14D2" w:rsidRPr="000D5572">
              <w:rPr>
                <w:sz w:val="22"/>
                <w:szCs w:val="22"/>
              </w:rPr>
              <w:t xml:space="preserve"> “</w:t>
            </w:r>
            <w:r w:rsidR="007B14D2" w:rsidRPr="000D5572">
              <w:rPr>
                <w:b/>
                <w:bCs/>
                <w:sz w:val="22"/>
                <w:szCs w:val="22"/>
              </w:rPr>
              <w:t>ENVELOPE 1 – GENERAL INFORMATION</w:t>
            </w:r>
            <w:r w:rsidR="00652E79" w:rsidRPr="000D5572">
              <w:rPr>
                <w:b/>
                <w:bCs/>
                <w:sz w:val="22"/>
                <w:szCs w:val="22"/>
              </w:rPr>
              <w:t xml:space="preserve"> and COMMITMENT FOR FUNDING</w:t>
            </w:r>
            <w:r w:rsidR="007B14D2" w:rsidRPr="000D5572">
              <w:rPr>
                <w:b/>
                <w:bCs/>
                <w:sz w:val="22"/>
                <w:szCs w:val="22"/>
              </w:rPr>
              <w:t>”</w:t>
            </w:r>
            <w:r w:rsidR="00A25F4F" w:rsidRPr="000D5572">
              <w:rPr>
                <w:sz w:val="22"/>
                <w:szCs w:val="22"/>
              </w:rPr>
              <w:t>;</w:t>
            </w:r>
          </w:p>
          <w:p w:rsidR="00EF0F6F" w:rsidRPr="000D5572" w:rsidRDefault="00EF0F6F" w:rsidP="00EF0F6F">
            <w:pPr>
              <w:ind w:left="988"/>
              <w:rPr>
                <w:b/>
                <w:bCs/>
                <w:sz w:val="22"/>
                <w:szCs w:val="22"/>
              </w:rPr>
            </w:pPr>
          </w:p>
          <w:p w:rsidR="009A40A5" w:rsidRPr="000D5572" w:rsidRDefault="00EF0F6F" w:rsidP="00EF0F6F">
            <w:pPr>
              <w:ind w:left="988"/>
              <w:rPr>
                <w:b/>
                <w:bCs/>
                <w:sz w:val="22"/>
                <w:szCs w:val="22"/>
              </w:rPr>
            </w:pPr>
            <w:r w:rsidRPr="000D5572">
              <w:rPr>
                <w:b/>
                <w:bCs/>
                <w:sz w:val="22"/>
                <w:szCs w:val="22"/>
              </w:rPr>
              <w:t>GENERAL INFORMATION</w:t>
            </w:r>
            <w:r w:rsidR="00652E79" w:rsidRPr="000D5572">
              <w:rPr>
                <w:b/>
                <w:bCs/>
                <w:sz w:val="22"/>
                <w:szCs w:val="22"/>
              </w:rPr>
              <w:t xml:space="preserve"> and COMMITMENT FOR FUNDING</w:t>
            </w:r>
          </w:p>
          <w:p w:rsidR="006676FB" w:rsidRPr="000D5572" w:rsidRDefault="00532D0C" w:rsidP="00940B08">
            <w:pPr>
              <w:pStyle w:val="ListParagraph"/>
              <w:numPr>
                <w:ilvl w:val="0"/>
                <w:numId w:val="78"/>
              </w:numPr>
              <w:ind w:left="988" w:right="-72"/>
              <w:rPr>
                <w:sz w:val="22"/>
                <w:szCs w:val="22"/>
              </w:rPr>
            </w:pPr>
            <w:r w:rsidRPr="000D5572">
              <w:rPr>
                <w:sz w:val="22"/>
                <w:szCs w:val="22"/>
              </w:rPr>
              <w:t xml:space="preserve">Section 4 (Page 4-1) </w:t>
            </w:r>
            <w:r w:rsidR="00AA7DB5" w:rsidRPr="000D5572">
              <w:rPr>
                <w:sz w:val="22"/>
                <w:szCs w:val="22"/>
              </w:rPr>
              <w:t xml:space="preserve">– </w:t>
            </w:r>
            <w:r w:rsidR="006676FB" w:rsidRPr="000D5572">
              <w:rPr>
                <w:sz w:val="22"/>
                <w:szCs w:val="22"/>
              </w:rPr>
              <w:t xml:space="preserve">Duly filled and </w:t>
            </w:r>
            <w:r w:rsidR="00560156" w:rsidRPr="000D5572">
              <w:rPr>
                <w:sz w:val="22"/>
                <w:szCs w:val="22"/>
              </w:rPr>
              <w:t>signed Form</w:t>
            </w:r>
            <w:r w:rsidR="006676FB" w:rsidRPr="000D5572">
              <w:rPr>
                <w:sz w:val="22"/>
                <w:szCs w:val="22"/>
              </w:rPr>
              <w:t xml:space="preserve"> of </w:t>
            </w:r>
            <w:r w:rsidR="006D74BD" w:rsidRPr="000D5572">
              <w:rPr>
                <w:sz w:val="22"/>
                <w:szCs w:val="22"/>
              </w:rPr>
              <w:t>Bid for General Qualification</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Bid Security</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 xml:space="preserve">Power of Attorney for the signatory to the </w:t>
            </w:r>
            <w:r w:rsidR="00A25F4F" w:rsidRPr="000D5572">
              <w:rPr>
                <w:sz w:val="22"/>
                <w:szCs w:val="22"/>
              </w:rPr>
              <w:t>B</w:t>
            </w:r>
            <w:r w:rsidRPr="000D5572">
              <w:rPr>
                <w:sz w:val="22"/>
                <w:szCs w:val="22"/>
              </w:rPr>
              <w:t>id</w:t>
            </w:r>
            <w:r w:rsidR="00894FCC"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2– Bidding Data</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4– Contract Data</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6– Specification</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 xml:space="preserve">Section </w:t>
            </w:r>
            <w:r w:rsidR="00120DDD" w:rsidRPr="000D5572">
              <w:rPr>
                <w:sz w:val="22"/>
                <w:szCs w:val="22"/>
              </w:rPr>
              <w:t>7</w:t>
            </w:r>
            <w:r w:rsidRPr="000D5572">
              <w:rPr>
                <w:sz w:val="22"/>
                <w:szCs w:val="22"/>
              </w:rPr>
              <w:t>– Duly filled Schedules</w:t>
            </w:r>
            <w:r w:rsidR="00120DDD" w:rsidRPr="000D5572">
              <w:rPr>
                <w:sz w:val="22"/>
                <w:szCs w:val="22"/>
              </w:rPr>
              <w:t xml:space="preserve"> of Particulars</w:t>
            </w:r>
            <w:r w:rsidR="00A25F4F" w:rsidRPr="000D5572">
              <w:rPr>
                <w:sz w:val="22"/>
                <w:szCs w:val="22"/>
              </w:rPr>
              <w:t>;</w:t>
            </w:r>
          </w:p>
          <w:p w:rsidR="00120DDD" w:rsidRPr="000D5572" w:rsidRDefault="00120DDD" w:rsidP="00940B08">
            <w:pPr>
              <w:pStyle w:val="ListParagraph"/>
              <w:numPr>
                <w:ilvl w:val="0"/>
                <w:numId w:val="78"/>
              </w:numPr>
              <w:ind w:left="988" w:right="-72"/>
              <w:rPr>
                <w:sz w:val="22"/>
                <w:szCs w:val="22"/>
              </w:rPr>
            </w:pPr>
            <w:r w:rsidRPr="000D5572">
              <w:rPr>
                <w:sz w:val="22"/>
                <w:szCs w:val="22"/>
              </w:rPr>
              <w:t>Section 8– Deviation from Specifications;</w:t>
            </w:r>
          </w:p>
          <w:p w:rsidR="00120DDD" w:rsidRPr="000D5572" w:rsidRDefault="00120DDD" w:rsidP="00940B08">
            <w:pPr>
              <w:pStyle w:val="ListParagraph"/>
              <w:numPr>
                <w:ilvl w:val="0"/>
                <w:numId w:val="78"/>
              </w:numPr>
              <w:ind w:left="988" w:right="-72"/>
              <w:rPr>
                <w:sz w:val="22"/>
                <w:szCs w:val="22"/>
              </w:rPr>
            </w:pPr>
            <w:r w:rsidRPr="000D5572">
              <w:rPr>
                <w:sz w:val="22"/>
                <w:szCs w:val="22"/>
              </w:rPr>
              <w:t>Section 9- Schedule of Day</w:t>
            </w:r>
            <w:r w:rsidR="000D5572">
              <w:rPr>
                <w:sz w:val="22"/>
                <w:szCs w:val="22"/>
              </w:rPr>
              <w:t xml:space="preserve"> </w:t>
            </w:r>
            <w:r w:rsidRPr="000D5572">
              <w:rPr>
                <w:sz w:val="22"/>
                <w:szCs w:val="22"/>
              </w:rPr>
              <w:t>work;</w:t>
            </w:r>
          </w:p>
          <w:p w:rsidR="00A25F4F" w:rsidRPr="000D5572" w:rsidRDefault="006676FB" w:rsidP="00940B08">
            <w:pPr>
              <w:pStyle w:val="ListParagraph"/>
              <w:numPr>
                <w:ilvl w:val="0"/>
                <w:numId w:val="78"/>
              </w:numPr>
              <w:ind w:left="988" w:right="-72"/>
              <w:rPr>
                <w:sz w:val="22"/>
                <w:szCs w:val="22"/>
              </w:rPr>
            </w:pPr>
            <w:r w:rsidRPr="000D5572">
              <w:rPr>
                <w:sz w:val="22"/>
                <w:szCs w:val="22"/>
              </w:rPr>
              <w:t>Section 10- Drawings</w:t>
            </w:r>
            <w:r w:rsidR="00A25F4F" w:rsidRPr="000D5572">
              <w:rPr>
                <w:sz w:val="22"/>
                <w:szCs w:val="22"/>
              </w:rPr>
              <w:t>;</w:t>
            </w:r>
          </w:p>
          <w:p w:rsidR="008157D0" w:rsidRPr="000D5572" w:rsidRDefault="008157D0" w:rsidP="00940B08">
            <w:pPr>
              <w:pStyle w:val="ListParagraph"/>
              <w:numPr>
                <w:ilvl w:val="0"/>
                <w:numId w:val="78"/>
              </w:numPr>
              <w:ind w:left="988" w:right="-72"/>
              <w:rPr>
                <w:sz w:val="22"/>
                <w:szCs w:val="22"/>
              </w:rPr>
            </w:pPr>
            <w:r w:rsidRPr="000D5572">
              <w:rPr>
                <w:sz w:val="22"/>
                <w:szCs w:val="22"/>
              </w:rPr>
              <w:t>Section 13– Dully filled Appendices</w:t>
            </w:r>
          </w:p>
          <w:p w:rsidR="001D4A11" w:rsidRPr="000D5572" w:rsidRDefault="006676FB" w:rsidP="00940B08">
            <w:pPr>
              <w:pStyle w:val="ListParagraph"/>
              <w:numPr>
                <w:ilvl w:val="0"/>
                <w:numId w:val="78"/>
              </w:numPr>
              <w:ind w:left="988" w:right="-72"/>
              <w:rPr>
                <w:sz w:val="22"/>
                <w:szCs w:val="22"/>
              </w:rPr>
            </w:pPr>
            <w:r w:rsidRPr="000D5572">
              <w:rPr>
                <w:sz w:val="22"/>
                <w:szCs w:val="22"/>
              </w:rPr>
              <w:t xml:space="preserve">Any other information </w:t>
            </w:r>
            <w:r w:rsidR="00A25F4F" w:rsidRPr="000D5572">
              <w:rPr>
                <w:sz w:val="22"/>
                <w:szCs w:val="22"/>
              </w:rPr>
              <w:t>required to be completed and submitted by bidders as specified in the Bidding Data.</w:t>
            </w:r>
          </w:p>
          <w:p w:rsidR="00D53822" w:rsidRPr="000D5572" w:rsidRDefault="00D53822" w:rsidP="00940B08">
            <w:pPr>
              <w:pStyle w:val="ListParagraph"/>
              <w:numPr>
                <w:ilvl w:val="0"/>
                <w:numId w:val="78"/>
              </w:numPr>
              <w:ind w:left="988" w:right="-72"/>
              <w:rPr>
                <w:sz w:val="22"/>
                <w:szCs w:val="22"/>
              </w:rPr>
            </w:pPr>
            <w:r w:rsidRPr="000D5572">
              <w:rPr>
                <w:sz w:val="22"/>
                <w:szCs w:val="22"/>
              </w:rPr>
              <w:t>Letter of Intent(LOI) issued by the prospective lender for commitment of funding</w:t>
            </w:r>
          </w:p>
          <w:p w:rsidR="008157D0" w:rsidRPr="000D5572" w:rsidRDefault="008157D0" w:rsidP="00E422CB">
            <w:pPr>
              <w:rPr>
                <w:sz w:val="22"/>
                <w:szCs w:val="22"/>
              </w:rPr>
            </w:pPr>
          </w:p>
          <w:p w:rsidR="00EF0F6F" w:rsidRPr="000D5572" w:rsidRDefault="00EF0F6F" w:rsidP="00EF0F6F">
            <w:pPr>
              <w:pStyle w:val="ListParagraph"/>
              <w:ind w:left="988"/>
              <w:rPr>
                <w:sz w:val="22"/>
                <w:szCs w:val="22"/>
              </w:rPr>
            </w:pPr>
          </w:p>
        </w:tc>
      </w:tr>
      <w:tr w:rsidR="00A57DC7" w:rsidRPr="000D5572" w:rsidTr="008D386A">
        <w:trPr>
          <w:trHeight w:val="80"/>
        </w:trPr>
        <w:tc>
          <w:tcPr>
            <w:tcW w:w="2006" w:type="dxa"/>
          </w:tcPr>
          <w:p w:rsidR="00A57DC7" w:rsidRPr="000D5572" w:rsidRDefault="00A57DC7" w:rsidP="00666835">
            <w:pPr>
              <w:rPr>
                <w:b/>
                <w:sz w:val="22"/>
                <w:szCs w:val="22"/>
              </w:rPr>
            </w:pPr>
          </w:p>
        </w:tc>
        <w:tc>
          <w:tcPr>
            <w:tcW w:w="6946" w:type="dxa"/>
          </w:tcPr>
          <w:p w:rsidR="00A57DC7" w:rsidRPr="000D5572" w:rsidRDefault="00D43BF0" w:rsidP="00D43BF0">
            <w:pPr>
              <w:ind w:left="376" w:hanging="360"/>
              <w:jc w:val="both"/>
              <w:rPr>
                <w:sz w:val="22"/>
                <w:szCs w:val="22"/>
              </w:rPr>
            </w:pPr>
            <w:r w:rsidRPr="000D5572">
              <w:rPr>
                <w:sz w:val="22"/>
                <w:szCs w:val="22"/>
              </w:rPr>
              <w:t>(</w:t>
            </w:r>
            <w:r w:rsidR="0022267E" w:rsidRPr="000D5572">
              <w:rPr>
                <w:sz w:val="22"/>
                <w:szCs w:val="22"/>
              </w:rPr>
              <w:t>b</w:t>
            </w:r>
            <w:r w:rsidRPr="000D5572">
              <w:rPr>
                <w:sz w:val="22"/>
                <w:szCs w:val="22"/>
              </w:rPr>
              <w:t xml:space="preserve">) </w:t>
            </w:r>
            <w:r w:rsidR="0022267E" w:rsidRPr="000D5572">
              <w:rPr>
                <w:sz w:val="22"/>
                <w:szCs w:val="22"/>
              </w:rPr>
              <w:t>The bidder shall include the following originals to the inner envelop marked “ORIGINAL” and it’s copy to the inner envelop marked “COPY” to the “</w:t>
            </w:r>
            <w:r w:rsidR="00652E79" w:rsidRPr="000D5572">
              <w:rPr>
                <w:b/>
                <w:bCs/>
                <w:sz w:val="22"/>
                <w:szCs w:val="22"/>
              </w:rPr>
              <w:t>ENVELOPE 2 – PRICE</w:t>
            </w:r>
            <w:r w:rsidR="000D5572">
              <w:rPr>
                <w:b/>
                <w:bCs/>
                <w:sz w:val="22"/>
                <w:szCs w:val="22"/>
              </w:rPr>
              <w:t xml:space="preserve"> </w:t>
            </w:r>
            <w:r w:rsidR="004A69AE" w:rsidRPr="000D5572">
              <w:rPr>
                <w:b/>
                <w:bCs/>
                <w:sz w:val="22"/>
                <w:szCs w:val="22"/>
              </w:rPr>
              <w:t>and FUNDING PROPOSAL</w:t>
            </w:r>
            <w:r w:rsidR="0022267E" w:rsidRPr="000D5572">
              <w:rPr>
                <w:b/>
                <w:bCs/>
                <w:sz w:val="22"/>
                <w:szCs w:val="22"/>
              </w:rPr>
              <w:t>”</w:t>
            </w:r>
            <w:r w:rsidR="0022267E" w:rsidRPr="000D5572">
              <w:rPr>
                <w:sz w:val="22"/>
                <w:szCs w:val="22"/>
              </w:rPr>
              <w:t xml:space="preserve"> ;</w:t>
            </w:r>
          </w:p>
          <w:p w:rsidR="000B4C8C" w:rsidRPr="000D5572" w:rsidRDefault="000B4C8C" w:rsidP="00C5404C">
            <w:pPr>
              <w:ind w:left="376" w:right="-72"/>
              <w:rPr>
                <w:sz w:val="16"/>
                <w:szCs w:val="16"/>
              </w:rPr>
            </w:pPr>
          </w:p>
          <w:p w:rsidR="00AC6275" w:rsidRPr="000D5572" w:rsidRDefault="00AC6275" w:rsidP="00E70712">
            <w:pPr>
              <w:ind w:right="-72"/>
              <w:rPr>
                <w:sz w:val="16"/>
                <w:szCs w:val="16"/>
              </w:rPr>
            </w:pPr>
          </w:p>
          <w:p w:rsidR="00AC6275" w:rsidRPr="000D5572" w:rsidRDefault="00AC6275" w:rsidP="00C5404C">
            <w:pPr>
              <w:ind w:left="376" w:right="-72"/>
              <w:rPr>
                <w:sz w:val="16"/>
                <w:szCs w:val="16"/>
              </w:rPr>
            </w:pPr>
          </w:p>
          <w:p w:rsidR="00AC6275" w:rsidRPr="000D5572" w:rsidRDefault="00AC6275" w:rsidP="00C5404C">
            <w:pPr>
              <w:ind w:left="376" w:right="-72"/>
              <w:rPr>
                <w:sz w:val="16"/>
                <w:szCs w:val="16"/>
              </w:rPr>
            </w:pPr>
          </w:p>
          <w:p w:rsidR="004A69AE" w:rsidRPr="000D5572" w:rsidRDefault="004A69AE" w:rsidP="00C5404C">
            <w:pPr>
              <w:ind w:left="376" w:right="-72"/>
              <w:rPr>
                <w:sz w:val="16"/>
                <w:szCs w:val="16"/>
              </w:rPr>
            </w:pPr>
            <w:r w:rsidRPr="000D5572">
              <w:rPr>
                <w:b/>
                <w:bCs/>
                <w:sz w:val="22"/>
                <w:szCs w:val="22"/>
              </w:rPr>
              <w:t>PRICE PROPOSAL</w:t>
            </w:r>
          </w:p>
          <w:p w:rsidR="004A69AE" w:rsidRPr="000D5572" w:rsidRDefault="004A69AE" w:rsidP="00C5404C">
            <w:pPr>
              <w:ind w:left="376" w:right="-72"/>
              <w:rPr>
                <w:sz w:val="16"/>
                <w:szCs w:val="16"/>
              </w:rPr>
            </w:pPr>
          </w:p>
          <w:p w:rsidR="00C5404C" w:rsidRPr="000D5572" w:rsidRDefault="00532D0C" w:rsidP="00940B08">
            <w:pPr>
              <w:pStyle w:val="ListParagraph"/>
              <w:numPr>
                <w:ilvl w:val="3"/>
                <w:numId w:val="73"/>
              </w:numPr>
              <w:ind w:left="1186" w:right="-72"/>
              <w:rPr>
                <w:sz w:val="22"/>
                <w:szCs w:val="22"/>
              </w:rPr>
            </w:pPr>
            <w:r w:rsidRPr="000D5572">
              <w:rPr>
                <w:sz w:val="22"/>
                <w:szCs w:val="22"/>
              </w:rPr>
              <w:t xml:space="preserve">Section 4 (Page 4-2) </w:t>
            </w:r>
            <w:r w:rsidR="00AA7DB5" w:rsidRPr="000D5572">
              <w:rPr>
                <w:sz w:val="22"/>
                <w:szCs w:val="22"/>
              </w:rPr>
              <w:t xml:space="preserve">– </w:t>
            </w:r>
            <w:r w:rsidR="00C5404C" w:rsidRPr="000D5572">
              <w:rPr>
                <w:sz w:val="22"/>
                <w:szCs w:val="22"/>
              </w:rPr>
              <w:t xml:space="preserve">Duly </w:t>
            </w:r>
            <w:r w:rsidR="000B4C8C" w:rsidRPr="000D5572">
              <w:rPr>
                <w:sz w:val="22"/>
                <w:szCs w:val="22"/>
              </w:rPr>
              <w:t xml:space="preserve">filled and </w:t>
            </w:r>
            <w:r w:rsidR="00560156" w:rsidRPr="000D5572">
              <w:rPr>
                <w:sz w:val="22"/>
                <w:szCs w:val="22"/>
              </w:rPr>
              <w:t>signed Form</w:t>
            </w:r>
            <w:r w:rsidR="000B4C8C" w:rsidRPr="000D5572">
              <w:rPr>
                <w:sz w:val="22"/>
                <w:szCs w:val="22"/>
              </w:rPr>
              <w:t xml:space="preserve"> of </w:t>
            </w:r>
            <w:r w:rsidR="00AA7DB5" w:rsidRPr="000D5572">
              <w:rPr>
                <w:sz w:val="22"/>
                <w:szCs w:val="22"/>
              </w:rPr>
              <w:t xml:space="preserve">Bid for </w:t>
            </w:r>
            <w:r w:rsidR="00652E79" w:rsidRPr="000D5572">
              <w:rPr>
                <w:sz w:val="22"/>
                <w:szCs w:val="22"/>
              </w:rPr>
              <w:t>Price and Funding</w:t>
            </w:r>
            <w:r w:rsidR="004A69AE" w:rsidRPr="000D5572">
              <w:rPr>
                <w:sz w:val="22"/>
                <w:szCs w:val="22"/>
              </w:rPr>
              <w:t xml:space="preserve"> Proposal</w:t>
            </w:r>
            <w:r w:rsidR="000B4C8C" w:rsidRPr="000D5572">
              <w:rPr>
                <w:sz w:val="22"/>
                <w:szCs w:val="22"/>
              </w:rPr>
              <w:t>;</w:t>
            </w:r>
          </w:p>
          <w:p w:rsidR="00C5404C" w:rsidRPr="000D5572" w:rsidRDefault="00532343" w:rsidP="00940B08">
            <w:pPr>
              <w:pStyle w:val="ListParagraph"/>
              <w:numPr>
                <w:ilvl w:val="3"/>
                <w:numId w:val="73"/>
              </w:numPr>
              <w:ind w:left="1186" w:right="-72"/>
              <w:rPr>
                <w:sz w:val="22"/>
                <w:szCs w:val="22"/>
              </w:rPr>
            </w:pPr>
            <w:r w:rsidRPr="000D5572">
              <w:rPr>
                <w:sz w:val="22"/>
                <w:szCs w:val="22"/>
              </w:rPr>
              <w:t xml:space="preserve">Section </w:t>
            </w:r>
            <w:r w:rsidR="00AA7DB5" w:rsidRPr="000D5572">
              <w:rPr>
                <w:sz w:val="22"/>
                <w:szCs w:val="22"/>
              </w:rPr>
              <w:t>11</w:t>
            </w:r>
            <w:r w:rsidRPr="000D5572">
              <w:rPr>
                <w:sz w:val="22"/>
                <w:szCs w:val="22"/>
              </w:rPr>
              <w:t>– Duly filled</w:t>
            </w:r>
            <w:r w:rsidR="000B4C8C" w:rsidRPr="000D5572">
              <w:rPr>
                <w:sz w:val="22"/>
                <w:szCs w:val="22"/>
              </w:rPr>
              <w:t xml:space="preserve"> and signed Bills of Quantities.</w:t>
            </w:r>
          </w:p>
          <w:p w:rsidR="004A69AE" w:rsidRPr="000D5572" w:rsidRDefault="004A69AE" w:rsidP="004A69AE">
            <w:pPr>
              <w:pStyle w:val="ListParagraph"/>
              <w:ind w:left="1186" w:right="-72"/>
              <w:rPr>
                <w:sz w:val="22"/>
                <w:szCs w:val="22"/>
              </w:rPr>
            </w:pPr>
          </w:p>
          <w:p w:rsidR="004A69AE" w:rsidRPr="000D5572" w:rsidRDefault="004A69AE" w:rsidP="00652E79">
            <w:pPr>
              <w:pStyle w:val="ListParagraph"/>
              <w:ind w:left="376"/>
              <w:rPr>
                <w:sz w:val="22"/>
                <w:szCs w:val="22"/>
              </w:rPr>
            </w:pPr>
            <w:r w:rsidRPr="000D5572">
              <w:rPr>
                <w:b/>
                <w:bCs/>
                <w:sz w:val="22"/>
                <w:szCs w:val="22"/>
              </w:rPr>
              <w:t>FUNDING PROPOSAL</w:t>
            </w:r>
          </w:p>
          <w:p w:rsidR="004A69AE" w:rsidRPr="000D5572" w:rsidRDefault="004A69AE" w:rsidP="00940B08">
            <w:pPr>
              <w:pStyle w:val="ListParagraph"/>
              <w:numPr>
                <w:ilvl w:val="0"/>
                <w:numId w:val="79"/>
              </w:numPr>
              <w:ind w:left="988"/>
              <w:rPr>
                <w:sz w:val="22"/>
                <w:szCs w:val="22"/>
              </w:rPr>
            </w:pPr>
            <w:r w:rsidRPr="000D5572">
              <w:rPr>
                <w:sz w:val="22"/>
                <w:szCs w:val="22"/>
              </w:rPr>
              <w:t>Funding Commitment of the Lender/Lenders;</w:t>
            </w:r>
          </w:p>
          <w:p w:rsidR="004A69AE" w:rsidRPr="000D5572" w:rsidRDefault="004A69AE" w:rsidP="00940B08">
            <w:pPr>
              <w:pStyle w:val="ListParagraph"/>
              <w:numPr>
                <w:ilvl w:val="0"/>
                <w:numId w:val="79"/>
              </w:numPr>
              <w:ind w:left="988"/>
              <w:rPr>
                <w:sz w:val="22"/>
                <w:szCs w:val="22"/>
              </w:rPr>
            </w:pPr>
            <w:r w:rsidRPr="000D5572">
              <w:rPr>
                <w:sz w:val="22"/>
                <w:szCs w:val="22"/>
              </w:rPr>
              <w:t>Financial Term Sheet/s.</w:t>
            </w:r>
          </w:p>
          <w:p w:rsidR="00A57DC7" w:rsidRPr="000D5572" w:rsidRDefault="00A57DC7" w:rsidP="00A57DC7">
            <w:pPr>
              <w:jc w:val="both"/>
              <w:rPr>
                <w:sz w:val="22"/>
                <w:szCs w:val="22"/>
              </w:rPr>
            </w:pPr>
          </w:p>
        </w:tc>
      </w:tr>
      <w:tr w:rsidR="0041325C" w:rsidRPr="000D5572" w:rsidTr="008D386A">
        <w:trPr>
          <w:trHeight w:val="80"/>
        </w:trPr>
        <w:tc>
          <w:tcPr>
            <w:tcW w:w="2006" w:type="dxa"/>
          </w:tcPr>
          <w:p w:rsidR="0041325C" w:rsidRPr="000D5572" w:rsidRDefault="0041325C" w:rsidP="00666835">
            <w:pPr>
              <w:rPr>
                <w:b/>
                <w:bCs/>
                <w:sz w:val="22"/>
                <w:szCs w:val="22"/>
              </w:rPr>
            </w:pPr>
          </w:p>
        </w:tc>
        <w:tc>
          <w:tcPr>
            <w:tcW w:w="6946" w:type="dxa"/>
          </w:tcPr>
          <w:p w:rsidR="00D43BF0" w:rsidRPr="000D5572" w:rsidRDefault="00B045EF" w:rsidP="00B045EF">
            <w:pPr>
              <w:ind w:left="376" w:hanging="360"/>
              <w:jc w:val="both"/>
              <w:rPr>
                <w:sz w:val="22"/>
                <w:szCs w:val="22"/>
              </w:rPr>
            </w:pPr>
            <w:proofErr w:type="gramStart"/>
            <w:r w:rsidRPr="000D5572">
              <w:rPr>
                <w:sz w:val="22"/>
                <w:szCs w:val="22"/>
              </w:rPr>
              <w:t xml:space="preserve">(d) </w:t>
            </w:r>
            <w:r w:rsidR="00D43BF0" w:rsidRPr="000D5572">
              <w:rPr>
                <w:sz w:val="22"/>
                <w:szCs w:val="22"/>
              </w:rPr>
              <w:t xml:space="preserve">The </w:t>
            </w:r>
            <w:r w:rsidRPr="000D5572">
              <w:rPr>
                <w:sz w:val="22"/>
                <w:szCs w:val="22"/>
              </w:rPr>
              <w:t>envelops</w:t>
            </w:r>
            <w:proofErr w:type="gramEnd"/>
            <w:r w:rsidR="00D43BF0" w:rsidRPr="000D5572">
              <w:rPr>
                <w:sz w:val="22"/>
                <w:szCs w:val="22"/>
              </w:rPr>
              <w:t xml:space="preserve"> specified in </w:t>
            </w:r>
            <w:r w:rsidRPr="000D5572">
              <w:rPr>
                <w:sz w:val="22"/>
                <w:szCs w:val="22"/>
              </w:rPr>
              <w:t>Clause 21.2</w:t>
            </w:r>
            <w:r w:rsidR="0022267E" w:rsidRPr="000D5572">
              <w:rPr>
                <w:sz w:val="22"/>
                <w:szCs w:val="22"/>
              </w:rPr>
              <w:t>(a) and (b)</w:t>
            </w:r>
            <w:r w:rsidRPr="000D5572">
              <w:rPr>
                <w:sz w:val="22"/>
                <w:szCs w:val="22"/>
              </w:rPr>
              <w:t xml:space="preserve"> shall be sealed in an outer envelope. The i</w:t>
            </w:r>
            <w:r w:rsidR="0041325C" w:rsidRPr="000D5572">
              <w:rPr>
                <w:sz w:val="22"/>
                <w:szCs w:val="22"/>
              </w:rPr>
              <w:t xml:space="preserve">nner and outer </w:t>
            </w:r>
            <w:r w:rsidR="001B6A31" w:rsidRPr="000D5572">
              <w:rPr>
                <w:sz w:val="22"/>
                <w:szCs w:val="22"/>
              </w:rPr>
              <w:t>envelops</w:t>
            </w:r>
            <w:r w:rsidRPr="000D5572">
              <w:rPr>
                <w:sz w:val="22"/>
                <w:szCs w:val="22"/>
              </w:rPr>
              <w:t xml:space="preserve"> shall:</w:t>
            </w:r>
          </w:p>
          <w:p w:rsidR="00D43BF0" w:rsidRPr="000D5572" w:rsidRDefault="00D43BF0" w:rsidP="0041325C">
            <w:pPr>
              <w:ind w:right="-74"/>
              <w:rPr>
                <w:sz w:val="22"/>
                <w:szCs w:val="22"/>
              </w:rPr>
            </w:pPr>
          </w:p>
          <w:p w:rsidR="0041325C" w:rsidRPr="000D5572" w:rsidRDefault="00B045EF" w:rsidP="00B045EF">
            <w:pPr>
              <w:ind w:left="376" w:right="-74"/>
              <w:rPr>
                <w:sz w:val="22"/>
                <w:szCs w:val="22"/>
              </w:rPr>
            </w:pPr>
            <w:r w:rsidRPr="000D5572">
              <w:rPr>
                <w:b/>
                <w:bCs/>
                <w:sz w:val="22"/>
                <w:szCs w:val="22"/>
              </w:rPr>
              <w:t xml:space="preserve">be </w:t>
            </w:r>
            <w:r w:rsidR="0041325C" w:rsidRPr="000D5572">
              <w:rPr>
                <w:b/>
                <w:bCs/>
                <w:sz w:val="22"/>
                <w:szCs w:val="22"/>
              </w:rPr>
              <w:t>address</w:t>
            </w:r>
            <w:r w:rsidR="00D43BF0" w:rsidRPr="000D5572">
              <w:rPr>
                <w:b/>
                <w:bCs/>
                <w:sz w:val="22"/>
                <w:szCs w:val="22"/>
              </w:rPr>
              <w:t>ed</w:t>
            </w:r>
            <w:r w:rsidR="0041325C" w:rsidRPr="000D5572">
              <w:rPr>
                <w:b/>
                <w:bCs/>
                <w:sz w:val="22"/>
                <w:szCs w:val="22"/>
              </w:rPr>
              <w:t xml:space="preserve"> to </w:t>
            </w:r>
            <w:r w:rsidRPr="000D5572">
              <w:rPr>
                <w:b/>
                <w:bCs/>
                <w:sz w:val="22"/>
                <w:szCs w:val="22"/>
              </w:rPr>
              <w:t>t</w:t>
            </w:r>
            <w:r w:rsidR="0041325C" w:rsidRPr="000D5572">
              <w:rPr>
                <w:b/>
                <w:bCs/>
                <w:sz w:val="22"/>
                <w:szCs w:val="22"/>
              </w:rPr>
              <w:t>he Employer’s address for Bid submission</w:t>
            </w:r>
            <w:r w:rsidR="0041325C" w:rsidRPr="000D5572">
              <w:rPr>
                <w:sz w:val="22"/>
                <w:szCs w:val="22"/>
              </w:rPr>
              <w:t>:</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 xml:space="preserve">Chairman, </w:t>
            </w:r>
            <w:r w:rsidR="00D43BF0" w:rsidRPr="000D5572">
              <w:rPr>
                <w:sz w:val="22"/>
                <w:szCs w:val="22"/>
              </w:rPr>
              <w:t xml:space="preserve">Standing </w:t>
            </w:r>
            <w:r w:rsidRPr="000D5572">
              <w:rPr>
                <w:sz w:val="22"/>
                <w:szCs w:val="22"/>
              </w:rPr>
              <w:t>Cabinet Appointed Procurement Committee,</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Procurement Division,</w:t>
            </w:r>
          </w:p>
          <w:p w:rsidR="0041325C" w:rsidRPr="000D5572" w:rsidRDefault="008A1ACB" w:rsidP="00B045EF">
            <w:pPr>
              <w:pStyle w:val="BodyTextIndent2"/>
              <w:tabs>
                <w:tab w:val="clear" w:pos="0"/>
                <w:tab w:val="clear" w:pos="720"/>
                <w:tab w:val="clear" w:pos="1800"/>
                <w:tab w:val="left" w:pos="1440"/>
              </w:tabs>
              <w:ind w:left="826" w:firstLine="0"/>
              <w:rPr>
                <w:sz w:val="22"/>
                <w:szCs w:val="22"/>
              </w:rPr>
            </w:pPr>
            <w:r>
              <w:rPr>
                <w:sz w:val="22"/>
                <w:szCs w:val="22"/>
              </w:rPr>
              <w:t>Ministry of Water Supply</w:t>
            </w:r>
            <w:r w:rsidR="0041325C" w:rsidRPr="000D5572">
              <w:rPr>
                <w:sz w:val="22"/>
                <w:szCs w:val="22"/>
              </w:rPr>
              <w:t xml:space="preserve">, </w:t>
            </w:r>
          </w:p>
          <w:p w:rsidR="0041325C" w:rsidRPr="000D5572" w:rsidRDefault="0041325C" w:rsidP="00B045EF">
            <w:pPr>
              <w:ind w:left="826" w:right="-72"/>
              <w:rPr>
                <w:sz w:val="22"/>
                <w:szCs w:val="22"/>
              </w:rPr>
            </w:pPr>
            <w:r w:rsidRPr="000D5572">
              <w:rPr>
                <w:sz w:val="22"/>
                <w:szCs w:val="22"/>
              </w:rPr>
              <w:t xml:space="preserve">No. 35,“Lakdiya Madura”, New Parliament Road, </w:t>
            </w:r>
          </w:p>
          <w:p w:rsidR="0041325C" w:rsidRPr="000D5572" w:rsidRDefault="0041325C" w:rsidP="00B045EF">
            <w:pPr>
              <w:ind w:left="826" w:right="-72"/>
              <w:rPr>
                <w:sz w:val="22"/>
                <w:szCs w:val="22"/>
              </w:rPr>
            </w:pPr>
            <w:proofErr w:type="spellStart"/>
            <w:r w:rsidRPr="000D5572">
              <w:rPr>
                <w:sz w:val="22"/>
                <w:szCs w:val="22"/>
              </w:rPr>
              <w:t>Pelawatta</w:t>
            </w:r>
            <w:proofErr w:type="spellEnd"/>
            <w:r w:rsidRPr="000D5572">
              <w:rPr>
                <w:sz w:val="22"/>
                <w:szCs w:val="22"/>
              </w:rPr>
              <w:t xml:space="preserve">, </w:t>
            </w:r>
            <w:proofErr w:type="spellStart"/>
            <w:r w:rsidRPr="000D5572">
              <w:rPr>
                <w:sz w:val="22"/>
                <w:szCs w:val="22"/>
              </w:rPr>
              <w:t>Battaramulla</w:t>
            </w:r>
            <w:proofErr w:type="spellEnd"/>
            <w:r w:rsidRPr="000D5572">
              <w:rPr>
                <w:sz w:val="22"/>
                <w:szCs w:val="22"/>
              </w:rPr>
              <w:t xml:space="preserve">, </w:t>
            </w:r>
          </w:p>
          <w:p w:rsidR="0041325C" w:rsidRPr="000D5572" w:rsidRDefault="0041325C" w:rsidP="00B045EF">
            <w:pPr>
              <w:ind w:left="826" w:right="-72"/>
              <w:rPr>
                <w:sz w:val="22"/>
                <w:szCs w:val="22"/>
              </w:rPr>
            </w:pPr>
            <w:r w:rsidRPr="000D5572">
              <w:rPr>
                <w:sz w:val="22"/>
                <w:szCs w:val="22"/>
              </w:rPr>
              <w:t>Sri Lanka.</w:t>
            </w:r>
          </w:p>
          <w:p w:rsidR="00D43BF0" w:rsidRPr="000D5572" w:rsidRDefault="00D43BF0" w:rsidP="00D43BF0">
            <w:pPr>
              <w:spacing w:line="360" w:lineRule="auto"/>
              <w:ind w:right="-72"/>
              <w:rPr>
                <w:sz w:val="16"/>
                <w:szCs w:val="16"/>
              </w:rPr>
            </w:pPr>
          </w:p>
          <w:p w:rsidR="00D43BF0" w:rsidRPr="000D5572" w:rsidRDefault="00033FAC" w:rsidP="0022267E">
            <w:pPr>
              <w:ind w:left="376" w:right="-74"/>
              <w:jc w:val="both"/>
              <w:rPr>
                <w:b/>
                <w:bCs/>
                <w:sz w:val="22"/>
                <w:szCs w:val="22"/>
              </w:rPr>
            </w:pPr>
            <w:r w:rsidRPr="00F37D04">
              <w:rPr>
                <w:b/>
                <w:bCs/>
                <w:sz w:val="22"/>
                <w:szCs w:val="22"/>
              </w:rPr>
              <w:t>bear</w:t>
            </w:r>
            <w:r w:rsidR="00D43BF0" w:rsidRPr="000D5572">
              <w:rPr>
                <w:b/>
                <w:bCs/>
                <w:sz w:val="22"/>
                <w:szCs w:val="22"/>
              </w:rPr>
              <w:t xml:space="preserve"> the name and identification number and the name of the contract as</w:t>
            </w:r>
            <w:r w:rsidR="00B045EF" w:rsidRPr="000D5572">
              <w:rPr>
                <w:b/>
                <w:bCs/>
                <w:sz w:val="22"/>
                <w:szCs w:val="22"/>
              </w:rPr>
              <w:t>:</w:t>
            </w:r>
          </w:p>
          <w:p w:rsidR="00D43BF0" w:rsidRPr="000D5572" w:rsidRDefault="00D43BF0" w:rsidP="00B045EF">
            <w:pPr>
              <w:spacing w:line="360" w:lineRule="auto"/>
              <w:ind w:left="826" w:right="-72"/>
              <w:rPr>
                <w:sz w:val="22"/>
                <w:szCs w:val="22"/>
              </w:rPr>
            </w:pPr>
            <w:r w:rsidRPr="000D5572">
              <w:rPr>
                <w:sz w:val="22"/>
                <w:szCs w:val="22"/>
              </w:rPr>
              <w:t>Contract name: ……………………………………………………..</w:t>
            </w:r>
          </w:p>
          <w:p w:rsidR="00D43BF0" w:rsidRPr="000D5572" w:rsidRDefault="00B045EF" w:rsidP="00B045EF">
            <w:pPr>
              <w:ind w:left="826" w:right="-72"/>
              <w:rPr>
                <w:sz w:val="22"/>
                <w:szCs w:val="22"/>
              </w:rPr>
            </w:pPr>
            <w:r w:rsidRPr="000D5572">
              <w:rPr>
                <w:sz w:val="22"/>
                <w:szCs w:val="22"/>
              </w:rPr>
              <w:t>Contract no.: ….</w:t>
            </w:r>
            <w:r w:rsidR="00D43BF0" w:rsidRPr="000D5572">
              <w:rPr>
                <w:sz w:val="22"/>
                <w:szCs w:val="22"/>
              </w:rPr>
              <w:t>……………………………………………………</w:t>
            </w:r>
          </w:p>
          <w:p w:rsidR="0041325C" w:rsidRPr="000D5572" w:rsidRDefault="0041325C" w:rsidP="00A57DC7">
            <w:pPr>
              <w:jc w:val="both"/>
              <w:rPr>
                <w:b/>
                <w:bCs/>
                <w:sz w:val="10"/>
                <w:szCs w:val="22"/>
              </w:rPr>
            </w:pPr>
          </w:p>
          <w:p w:rsidR="00B045EF" w:rsidRPr="000D5572" w:rsidRDefault="00597E02" w:rsidP="00A9114F">
            <w:pPr>
              <w:ind w:left="376" w:right="-74"/>
              <w:jc w:val="both"/>
              <w:rPr>
                <w:b/>
                <w:bCs/>
                <w:sz w:val="22"/>
                <w:szCs w:val="22"/>
              </w:rPr>
            </w:pPr>
            <w:r w:rsidRPr="000D5572">
              <w:rPr>
                <w:b/>
                <w:bCs/>
                <w:sz w:val="22"/>
                <w:szCs w:val="22"/>
              </w:rPr>
              <w:t>Provide</w:t>
            </w:r>
            <w:r w:rsidR="00B045EF" w:rsidRPr="000D5572">
              <w:rPr>
                <w:b/>
                <w:bCs/>
                <w:sz w:val="22"/>
                <w:szCs w:val="22"/>
              </w:rPr>
              <w:t xml:space="preserve"> a warning not to open before the time and date for bid opening, as specified in Clause 25.</w:t>
            </w:r>
          </w:p>
          <w:p w:rsidR="00AC6275" w:rsidRPr="000D5572" w:rsidRDefault="00AC6275" w:rsidP="00A9114F">
            <w:pPr>
              <w:ind w:left="376" w:right="-74"/>
              <w:jc w:val="both"/>
              <w:rPr>
                <w:b/>
                <w:bCs/>
                <w:sz w:val="22"/>
                <w:szCs w:val="22"/>
              </w:rPr>
            </w:pPr>
          </w:p>
        </w:tc>
      </w:tr>
      <w:tr w:rsidR="00A20BBA" w:rsidRPr="000D5572" w:rsidTr="008D386A">
        <w:trPr>
          <w:trHeight w:val="513"/>
        </w:trPr>
        <w:tc>
          <w:tcPr>
            <w:tcW w:w="2006" w:type="dxa"/>
          </w:tcPr>
          <w:p w:rsidR="00A20BBA" w:rsidRPr="000D5572" w:rsidRDefault="00A20BBA">
            <w:pPr>
              <w:rPr>
                <w:b/>
                <w:sz w:val="22"/>
                <w:szCs w:val="22"/>
              </w:rPr>
            </w:pPr>
            <w:r w:rsidRPr="000D5572">
              <w:rPr>
                <w:b/>
                <w:sz w:val="22"/>
                <w:szCs w:val="22"/>
              </w:rPr>
              <w:t>(22.1)</w:t>
            </w:r>
          </w:p>
        </w:tc>
        <w:tc>
          <w:tcPr>
            <w:tcW w:w="6946" w:type="dxa"/>
          </w:tcPr>
          <w:p w:rsidR="00A20BBA" w:rsidRPr="000D5572" w:rsidRDefault="00A20BBA" w:rsidP="00E85F17">
            <w:pPr>
              <w:ind w:right="-74"/>
              <w:rPr>
                <w:b/>
                <w:bCs/>
                <w:sz w:val="22"/>
                <w:szCs w:val="22"/>
              </w:rPr>
            </w:pPr>
            <w:r w:rsidRPr="000D5572">
              <w:rPr>
                <w:b/>
                <w:bCs/>
                <w:sz w:val="22"/>
                <w:szCs w:val="22"/>
              </w:rPr>
              <w:t xml:space="preserve">Deadline for submission </w:t>
            </w:r>
            <w:r w:rsidR="0007642A" w:rsidRPr="000D5572">
              <w:rPr>
                <w:b/>
                <w:bCs/>
                <w:sz w:val="22"/>
                <w:szCs w:val="22"/>
              </w:rPr>
              <w:t>of Bids</w:t>
            </w:r>
            <w:r w:rsidR="00F1425E" w:rsidRPr="000D5572">
              <w:rPr>
                <w:b/>
                <w:bCs/>
                <w:sz w:val="22"/>
                <w:szCs w:val="22"/>
              </w:rPr>
              <w:t>:</w:t>
            </w:r>
          </w:p>
          <w:p w:rsidR="00030A8A" w:rsidRPr="000D5572" w:rsidRDefault="00030A8A" w:rsidP="00E85F17">
            <w:pPr>
              <w:ind w:right="-74"/>
              <w:rPr>
                <w:b/>
                <w:bCs/>
                <w:sz w:val="22"/>
                <w:szCs w:val="22"/>
              </w:rPr>
            </w:pPr>
          </w:p>
          <w:p w:rsidR="00030A8A" w:rsidRPr="000D5572" w:rsidRDefault="00030A8A" w:rsidP="00E85F17">
            <w:pPr>
              <w:ind w:right="-74"/>
              <w:rPr>
                <w:sz w:val="22"/>
                <w:szCs w:val="22"/>
              </w:rPr>
            </w:pPr>
            <w:r w:rsidRPr="000D5572">
              <w:rPr>
                <w:sz w:val="22"/>
                <w:szCs w:val="22"/>
              </w:rPr>
              <w:t xml:space="preserve">The deadline for submission </w:t>
            </w:r>
            <w:r w:rsidR="00B045EF" w:rsidRPr="000D5572">
              <w:rPr>
                <w:sz w:val="22"/>
                <w:szCs w:val="22"/>
              </w:rPr>
              <w:t>of Bids</w:t>
            </w:r>
            <w:r w:rsidRPr="000D5572">
              <w:rPr>
                <w:sz w:val="22"/>
                <w:szCs w:val="22"/>
              </w:rPr>
              <w:t xml:space="preserve"> shall </w:t>
            </w:r>
            <w:r w:rsidR="00B045EF" w:rsidRPr="000D5572">
              <w:rPr>
                <w:sz w:val="22"/>
                <w:szCs w:val="22"/>
              </w:rPr>
              <w:t>be …</w:t>
            </w:r>
            <w:r w:rsidRPr="000D5572">
              <w:rPr>
                <w:sz w:val="22"/>
                <w:szCs w:val="22"/>
              </w:rPr>
              <w:t>……………………..</w:t>
            </w:r>
          </w:p>
          <w:p w:rsidR="00B045EF" w:rsidRPr="000D5572" w:rsidRDefault="00B045EF" w:rsidP="00E85F17">
            <w:pPr>
              <w:ind w:right="-74"/>
              <w:rPr>
                <w:b/>
                <w:bCs/>
                <w:sz w:val="22"/>
                <w:szCs w:val="22"/>
              </w:rPr>
            </w:pPr>
          </w:p>
        </w:tc>
      </w:tr>
      <w:tr w:rsidR="00A20BBA" w:rsidRPr="000D5572" w:rsidTr="008D386A">
        <w:trPr>
          <w:trHeight w:val="362"/>
        </w:trPr>
        <w:tc>
          <w:tcPr>
            <w:tcW w:w="2006" w:type="dxa"/>
          </w:tcPr>
          <w:p w:rsidR="00A20BBA" w:rsidRPr="000D5572" w:rsidRDefault="000F4EC4">
            <w:pPr>
              <w:rPr>
                <w:b/>
                <w:sz w:val="22"/>
                <w:szCs w:val="22"/>
              </w:rPr>
            </w:pPr>
            <w:r w:rsidRPr="000D5572">
              <w:rPr>
                <w:b/>
                <w:bCs/>
                <w:noProof/>
                <w:sz w:val="22"/>
                <w:szCs w:val="22"/>
              </w:rPr>
              <w:t>(25.0</w:t>
            </w:r>
            <w:r w:rsidR="00A20BBA" w:rsidRPr="000D5572">
              <w:rPr>
                <w:b/>
                <w:bCs/>
                <w:noProof/>
                <w:sz w:val="22"/>
                <w:szCs w:val="22"/>
              </w:rPr>
              <w:t>)</w:t>
            </w:r>
          </w:p>
        </w:tc>
        <w:tc>
          <w:tcPr>
            <w:tcW w:w="6946" w:type="dxa"/>
          </w:tcPr>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r w:rsidRPr="000D5572">
              <w:rPr>
                <w:b/>
                <w:bCs/>
                <w:sz w:val="22"/>
                <w:szCs w:val="22"/>
              </w:rPr>
              <w:t xml:space="preserve">Bid Opening </w:t>
            </w:r>
          </w:p>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p>
          <w:p w:rsidR="00201760" w:rsidRPr="000D5572" w:rsidRDefault="009C215A" w:rsidP="009E0559">
            <w:pPr>
              <w:tabs>
                <w:tab w:val="left" w:pos="720"/>
                <w:tab w:val="right" w:pos="7254"/>
              </w:tabs>
              <w:suppressAutoHyphens/>
              <w:overflowPunct w:val="0"/>
              <w:autoSpaceDE w:val="0"/>
              <w:autoSpaceDN w:val="0"/>
              <w:adjustRightInd w:val="0"/>
              <w:ind w:left="900" w:hanging="900"/>
              <w:textAlignment w:val="baseline"/>
              <w:rPr>
                <w:sz w:val="22"/>
                <w:szCs w:val="22"/>
              </w:rPr>
            </w:pPr>
            <w:r w:rsidRPr="000D5572">
              <w:rPr>
                <w:sz w:val="22"/>
                <w:szCs w:val="22"/>
              </w:rPr>
              <w:t>Deleted the Sub-Clause 25.1 to 25.6 and add the following;</w:t>
            </w:r>
          </w:p>
          <w:p w:rsidR="0084266E" w:rsidRPr="000D5572" w:rsidRDefault="0084266E" w:rsidP="009E0559">
            <w:pPr>
              <w:tabs>
                <w:tab w:val="left" w:pos="720"/>
                <w:tab w:val="right" w:pos="7254"/>
              </w:tabs>
              <w:suppressAutoHyphens/>
              <w:overflowPunct w:val="0"/>
              <w:autoSpaceDE w:val="0"/>
              <w:autoSpaceDN w:val="0"/>
              <w:adjustRightInd w:val="0"/>
              <w:ind w:left="900" w:hanging="900"/>
              <w:textAlignment w:val="baseline"/>
              <w:rPr>
                <w:sz w:val="22"/>
                <w:szCs w:val="22"/>
              </w:rPr>
            </w:pPr>
          </w:p>
        </w:tc>
      </w:tr>
      <w:tr w:rsidR="009C215A" w:rsidRPr="000D5572" w:rsidTr="008D386A">
        <w:trPr>
          <w:trHeight w:val="362"/>
        </w:trPr>
        <w:tc>
          <w:tcPr>
            <w:tcW w:w="2006" w:type="dxa"/>
          </w:tcPr>
          <w:p w:rsidR="009C215A" w:rsidRPr="000D5572" w:rsidRDefault="000F4EC4">
            <w:pPr>
              <w:rPr>
                <w:b/>
                <w:bCs/>
                <w:noProof/>
                <w:sz w:val="22"/>
                <w:szCs w:val="22"/>
              </w:rPr>
            </w:pPr>
            <w:r w:rsidRPr="000D5572">
              <w:rPr>
                <w:b/>
                <w:bCs/>
                <w:noProof/>
                <w:sz w:val="22"/>
                <w:szCs w:val="22"/>
              </w:rPr>
              <w:t>(25.1)</w:t>
            </w:r>
          </w:p>
        </w:tc>
        <w:tc>
          <w:tcPr>
            <w:tcW w:w="6946" w:type="dxa"/>
          </w:tcPr>
          <w:p w:rsidR="009C215A" w:rsidRPr="000D5572" w:rsidRDefault="009C215A" w:rsidP="009C215A">
            <w:pPr>
              <w:jc w:val="both"/>
              <w:rPr>
                <w:sz w:val="22"/>
                <w:szCs w:val="22"/>
              </w:rPr>
            </w:pPr>
            <w:r w:rsidRPr="000D5572">
              <w:rPr>
                <w:sz w:val="22"/>
                <w:szCs w:val="22"/>
              </w:rPr>
              <w:t>The Employer will open the envelope marked, ‘</w:t>
            </w:r>
            <w:r w:rsidR="008D7D9A" w:rsidRPr="000D5572">
              <w:rPr>
                <w:sz w:val="22"/>
                <w:szCs w:val="22"/>
              </w:rPr>
              <w:t>ENVEL</w:t>
            </w:r>
            <w:r w:rsidR="003D4F87" w:rsidRPr="000D5572">
              <w:rPr>
                <w:sz w:val="22"/>
                <w:szCs w:val="22"/>
              </w:rPr>
              <w:t>OPE 1 – GENERAL INFORMATION</w:t>
            </w:r>
            <w:r w:rsidR="005F0C35" w:rsidRPr="000D5572">
              <w:rPr>
                <w:sz w:val="22"/>
                <w:szCs w:val="22"/>
              </w:rPr>
              <w:t xml:space="preserve"> and COMMITMENT FOR FUNDING</w:t>
            </w:r>
            <w:r w:rsidRPr="000D5572">
              <w:rPr>
                <w:sz w:val="22"/>
                <w:szCs w:val="22"/>
              </w:rPr>
              <w:t>’, including withdrawals and modifications made to envelope marked ‘</w:t>
            </w:r>
            <w:r w:rsidR="00495C6F" w:rsidRPr="000D5572">
              <w:rPr>
                <w:sz w:val="22"/>
                <w:szCs w:val="22"/>
              </w:rPr>
              <w:t>ENVEL</w:t>
            </w:r>
            <w:r w:rsidR="003D4F87" w:rsidRPr="000D5572">
              <w:rPr>
                <w:sz w:val="22"/>
                <w:szCs w:val="22"/>
              </w:rPr>
              <w:t>OPE 1 – GENERAL INFORMATION</w:t>
            </w:r>
            <w:r w:rsidR="00E422CB" w:rsidRPr="000D5572">
              <w:rPr>
                <w:sz w:val="22"/>
                <w:szCs w:val="22"/>
              </w:rPr>
              <w:t xml:space="preserve"> and COMMITMENT FOR FUNDING</w:t>
            </w:r>
            <w:r w:rsidRPr="000D5572">
              <w:rPr>
                <w:sz w:val="22"/>
                <w:szCs w:val="22"/>
              </w:rPr>
              <w:t>’ pursuant to Clause 2</w:t>
            </w:r>
            <w:r w:rsidR="000F4EC4" w:rsidRPr="000D5572">
              <w:rPr>
                <w:sz w:val="22"/>
                <w:szCs w:val="22"/>
              </w:rPr>
              <w:t>4</w:t>
            </w:r>
            <w:r w:rsidRPr="000D5572">
              <w:rPr>
                <w:sz w:val="22"/>
                <w:szCs w:val="22"/>
              </w:rPr>
              <w:t xml:space="preserve">, in the presence of Bidders’ designated representatives who choose to attend, at the </w:t>
            </w:r>
            <w:r w:rsidR="000F4EC4" w:rsidRPr="000D5572">
              <w:rPr>
                <w:sz w:val="22"/>
                <w:szCs w:val="22"/>
              </w:rPr>
              <w:t>venue</w:t>
            </w:r>
            <w:r w:rsidRPr="000D5572">
              <w:rPr>
                <w:sz w:val="22"/>
                <w:szCs w:val="22"/>
              </w:rPr>
              <w:t xml:space="preserve">, </w:t>
            </w:r>
            <w:r w:rsidR="000F4EC4" w:rsidRPr="000D5572">
              <w:rPr>
                <w:sz w:val="22"/>
                <w:szCs w:val="22"/>
              </w:rPr>
              <w:t>time and date stipulated hereunder</w:t>
            </w:r>
            <w:r w:rsidRPr="000D5572">
              <w:rPr>
                <w:sz w:val="22"/>
                <w:szCs w:val="22"/>
              </w:rPr>
              <w:t xml:space="preserve">.  The Bidders’ representatives who are present shall confirm their attendance by signing the attendance sheet. </w:t>
            </w:r>
          </w:p>
          <w:p w:rsidR="000F4EC4" w:rsidRPr="000D5572" w:rsidRDefault="000F4EC4" w:rsidP="009C215A">
            <w:pPr>
              <w:jc w:val="both"/>
              <w:rPr>
                <w:sz w:val="22"/>
                <w:szCs w:val="22"/>
              </w:rPr>
            </w:pPr>
          </w:p>
          <w:p w:rsidR="000F4EC4" w:rsidRPr="000D5572" w:rsidRDefault="008D7D9A" w:rsidP="000F4EC4">
            <w:pPr>
              <w:tabs>
                <w:tab w:val="left" w:pos="720"/>
                <w:tab w:val="right" w:pos="7254"/>
              </w:tabs>
              <w:suppressAutoHyphens/>
              <w:overflowPunct w:val="0"/>
              <w:autoSpaceDE w:val="0"/>
              <w:autoSpaceDN w:val="0"/>
              <w:adjustRightInd w:val="0"/>
              <w:ind w:left="900" w:hanging="900"/>
              <w:textAlignment w:val="baseline"/>
              <w:rPr>
                <w:b/>
                <w:bCs/>
                <w:sz w:val="22"/>
                <w:szCs w:val="22"/>
              </w:rPr>
            </w:pPr>
            <w:r w:rsidRPr="000D5572">
              <w:rPr>
                <w:b/>
                <w:bCs/>
                <w:sz w:val="22"/>
                <w:szCs w:val="22"/>
              </w:rPr>
              <w:t xml:space="preserve">The </w:t>
            </w:r>
            <w:r w:rsidR="000F4EC4" w:rsidRPr="000D5572">
              <w:rPr>
                <w:b/>
                <w:bCs/>
                <w:sz w:val="22"/>
                <w:szCs w:val="22"/>
              </w:rPr>
              <w:t>Venue, time and date of bid opening:</w:t>
            </w:r>
          </w:p>
          <w:p w:rsidR="000F4EC4" w:rsidRPr="000D5572" w:rsidRDefault="000F4EC4" w:rsidP="000F4EC4">
            <w:pPr>
              <w:tabs>
                <w:tab w:val="left" w:pos="720"/>
                <w:tab w:val="right" w:pos="7254"/>
              </w:tabs>
              <w:suppressAutoHyphens/>
              <w:overflowPunct w:val="0"/>
              <w:autoSpaceDE w:val="0"/>
              <w:autoSpaceDN w:val="0"/>
              <w:adjustRightInd w:val="0"/>
              <w:ind w:left="900" w:hanging="900"/>
              <w:textAlignment w:val="baseline"/>
              <w:rPr>
                <w:sz w:val="22"/>
                <w:szCs w:val="22"/>
              </w:rPr>
            </w:pPr>
          </w:p>
          <w:p w:rsidR="000F4EC4" w:rsidRPr="000D5572" w:rsidRDefault="000F4EC4" w:rsidP="000F4EC4">
            <w:pPr>
              <w:pStyle w:val="BodyTextIndent2"/>
              <w:tabs>
                <w:tab w:val="clear" w:pos="0"/>
                <w:tab w:val="clear" w:pos="720"/>
                <w:tab w:val="clear" w:pos="1800"/>
                <w:tab w:val="left" w:pos="1440"/>
              </w:tabs>
              <w:spacing w:line="240" w:lineRule="auto"/>
              <w:ind w:left="826" w:hanging="826"/>
              <w:rPr>
                <w:sz w:val="22"/>
                <w:szCs w:val="22"/>
              </w:rPr>
            </w:pPr>
            <w:r w:rsidRPr="000D5572">
              <w:rPr>
                <w:sz w:val="22"/>
                <w:szCs w:val="22"/>
              </w:rPr>
              <w:t>Venue : Procurement Division,</w:t>
            </w:r>
          </w:p>
          <w:p w:rsidR="000F4EC4" w:rsidRPr="000D5572" w:rsidRDefault="00D6380B" w:rsidP="000F4EC4">
            <w:pPr>
              <w:pStyle w:val="BodyTextIndent2"/>
              <w:tabs>
                <w:tab w:val="clear" w:pos="0"/>
                <w:tab w:val="clear" w:pos="720"/>
                <w:tab w:val="clear" w:pos="1800"/>
                <w:tab w:val="left" w:pos="1440"/>
              </w:tabs>
              <w:spacing w:line="240" w:lineRule="auto"/>
              <w:ind w:left="826" w:hanging="826"/>
              <w:rPr>
                <w:sz w:val="22"/>
                <w:szCs w:val="22"/>
              </w:rPr>
            </w:pPr>
            <w:r>
              <w:rPr>
                <w:sz w:val="22"/>
                <w:szCs w:val="22"/>
              </w:rPr>
              <w:t>Ministry of Water Supply</w:t>
            </w:r>
            <w:r w:rsidR="000F4EC4" w:rsidRPr="000D5572">
              <w:rPr>
                <w:sz w:val="22"/>
                <w:szCs w:val="22"/>
              </w:rPr>
              <w:t xml:space="preserve">, </w:t>
            </w:r>
          </w:p>
          <w:p w:rsidR="000F4EC4" w:rsidRPr="000D5572" w:rsidRDefault="000F4EC4" w:rsidP="000F4EC4">
            <w:pPr>
              <w:ind w:left="826" w:right="-72" w:hanging="826"/>
              <w:rPr>
                <w:sz w:val="22"/>
                <w:szCs w:val="22"/>
              </w:rPr>
            </w:pPr>
            <w:r w:rsidRPr="000D5572">
              <w:rPr>
                <w:sz w:val="22"/>
                <w:szCs w:val="22"/>
              </w:rPr>
              <w:t>No. 35, “</w:t>
            </w:r>
            <w:proofErr w:type="spellStart"/>
            <w:r w:rsidRPr="000D5572">
              <w:rPr>
                <w:sz w:val="22"/>
                <w:szCs w:val="22"/>
              </w:rPr>
              <w:t>Lakdiya</w:t>
            </w:r>
            <w:proofErr w:type="spellEnd"/>
            <w:r w:rsidRPr="000D5572">
              <w:rPr>
                <w:sz w:val="22"/>
                <w:szCs w:val="22"/>
              </w:rPr>
              <w:t xml:space="preserve"> Madura”, New Parliament Road,</w:t>
            </w:r>
          </w:p>
          <w:p w:rsidR="000F4EC4" w:rsidRPr="000D5572" w:rsidRDefault="000F4EC4" w:rsidP="000F4EC4">
            <w:pPr>
              <w:ind w:left="826" w:right="-72" w:hanging="826"/>
              <w:rPr>
                <w:bCs/>
                <w:sz w:val="22"/>
                <w:szCs w:val="22"/>
                <w:lang w:val="fi-FI"/>
              </w:rPr>
            </w:pPr>
            <w:proofErr w:type="spellStart"/>
            <w:r w:rsidRPr="000D5572">
              <w:rPr>
                <w:sz w:val="22"/>
                <w:szCs w:val="22"/>
              </w:rPr>
              <w:t>Pelawatta</w:t>
            </w:r>
            <w:proofErr w:type="spellEnd"/>
            <w:proofErr w:type="gramStart"/>
            <w:r w:rsidRPr="000D5572">
              <w:rPr>
                <w:sz w:val="22"/>
                <w:szCs w:val="22"/>
              </w:rPr>
              <w:t xml:space="preserve">,  </w:t>
            </w:r>
            <w:r w:rsidRPr="000D5572">
              <w:rPr>
                <w:sz w:val="22"/>
                <w:szCs w:val="22"/>
                <w:lang w:val="fi-FI"/>
              </w:rPr>
              <w:t>Battaramulla</w:t>
            </w:r>
            <w:proofErr w:type="gramEnd"/>
            <w:r w:rsidRPr="000D5572">
              <w:rPr>
                <w:bCs/>
                <w:sz w:val="22"/>
                <w:szCs w:val="22"/>
                <w:lang w:val="fi-FI"/>
              </w:rPr>
              <w:t>, Sri Lanka.</w:t>
            </w:r>
          </w:p>
          <w:p w:rsidR="000F4EC4" w:rsidRPr="000D5572" w:rsidRDefault="000F4EC4" w:rsidP="000F4EC4">
            <w:pPr>
              <w:ind w:right="-72"/>
              <w:rPr>
                <w:bCs/>
                <w:sz w:val="22"/>
                <w:szCs w:val="22"/>
                <w:lang w:val="fi-FI"/>
              </w:rPr>
            </w:pPr>
          </w:p>
          <w:p w:rsidR="000F4EC4" w:rsidRPr="000D5572" w:rsidRDefault="000F4EC4" w:rsidP="000F4EC4">
            <w:pPr>
              <w:tabs>
                <w:tab w:val="left" w:pos="720"/>
                <w:tab w:val="right" w:pos="7254"/>
              </w:tabs>
              <w:suppressAutoHyphens/>
              <w:overflowPunct w:val="0"/>
              <w:autoSpaceDE w:val="0"/>
              <w:autoSpaceDN w:val="0"/>
              <w:adjustRightInd w:val="0"/>
              <w:spacing w:after="200"/>
              <w:ind w:left="900" w:hanging="900"/>
              <w:textAlignment w:val="baseline"/>
              <w:rPr>
                <w:sz w:val="22"/>
                <w:szCs w:val="22"/>
              </w:rPr>
            </w:pPr>
            <w:r w:rsidRPr="000D5572">
              <w:rPr>
                <w:sz w:val="22"/>
                <w:szCs w:val="22"/>
              </w:rPr>
              <w:t xml:space="preserve">Date ………………………………..   </w:t>
            </w:r>
          </w:p>
          <w:p w:rsidR="000F4EC4" w:rsidRPr="000D5572" w:rsidRDefault="000F4EC4" w:rsidP="000F4EC4">
            <w:pPr>
              <w:jc w:val="both"/>
              <w:rPr>
                <w:sz w:val="22"/>
                <w:szCs w:val="22"/>
              </w:rPr>
            </w:pPr>
            <w:proofErr w:type="gramStart"/>
            <w:r w:rsidRPr="000D5572">
              <w:rPr>
                <w:sz w:val="22"/>
                <w:szCs w:val="22"/>
              </w:rPr>
              <w:t>Time  …</w:t>
            </w:r>
            <w:proofErr w:type="gramEnd"/>
            <w:r w:rsidRPr="000D5572">
              <w:rPr>
                <w:sz w:val="22"/>
                <w:szCs w:val="22"/>
              </w:rPr>
              <w:t>…………………….</w:t>
            </w:r>
          </w:p>
          <w:p w:rsidR="00495C6F" w:rsidRPr="000D5572" w:rsidRDefault="00495C6F" w:rsidP="00AC6275">
            <w:pPr>
              <w:tabs>
                <w:tab w:val="left" w:pos="720"/>
                <w:tab w:val="right" w:pos="7254"/>
              </w:tabs>
              <w:suppressAutoHyphens/>
              <w:overflowPunct w:val="0"/>
              <w:autoSpaceDE w:val="0"/>
              <w:autoSpaceDN w:val="0"/>
              <w:adjustRightInd w:val="0"/>
              <w:textAlignment w:val="baseline"/>
              <w:rPr>
                <w:b/>
                <w:bCs/>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lastRenderedPageBreak/>
              <w:t>(25.2)</w:t>
            </w:r>
          </w:p>
        </w:tc>
        <w:tc>
          <w:tcPr>
            <w:tcW w:w="6946" w:type="dxa"/>
          </w:tcPr>
          <w:p w:rsidR="000F4EC4" w:rsidRPr="000D5572" w:rsidRDefault="000F4EC4" w:rsidP="000F4EC4">
            <w:pPr>
              <w:jc w:val="both"/>
              <w:rPr>
                <w:sz w:val="22"/>
                <w:szCs w:val="22"/>
              </w:rPr>
            </w:pPr>
            <w:r w:rsidRPr="000D5572">
              <w:rPr>
                <w:sz w:val="22"/>
                <w:szCs w:val="22"/>
              </w:rPr>
              <w:t xml:space="preserve">Envelopes marked “withdrawal” shall be opened first and the name of the </w:t>
            </w:r>
            <w:r w:rsidR="008D7D9A" w:rsidRPr="000D5572">
              <w:rPr>
                <w:sz w:val="22"/>
                <w:szCs w:val="22"/>
              </w:rPr>
              <w:t>b</w:t>
            </w:r>
            <w:r w:rsidRPr="000D5572">
              <w:rPr>
                <w:sz w:val="22"/>
                <w:szCs w:val="22"/>
              </w:rPr>
              <w:t xml:space="preserve">idder shall be read out.  Bids for which an acceptable notice of withdrawal has been submitted pursuant to Clause 24 shall not be opened. </w:t>
            </w:r>
          </w:p>
          <w:p w:rsidR="00495C6F" w:rsidRPr="000D5572" w:rsidRDefault="00495C6F" w:rsidP="009C215A">
            <w:pPr>
              <w:jc w:val="both"/>
              <w:rPr>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t>(25.3)</w:t>
            </w:r>
          </w:p>
        </w:tc>
        <w:tc>
          <w:tcPr>
            <w:tcW w:w="6946" w:type="dxa"/>
          </w:tcPr>
          <w:p w:rsidR="000F4EC4" w:rsidRPr="000D5572" w:rsidRDefault="000F4EC4" w:rsidP="000F4EC4">
            <w:pPr>
              <w:jc w:val="both"/>
              <w:rPr>
                <w:sz w:val="22"/>
                <w:szCs w:val="22"/>
              </w:rPr>
            </w:pPr>
            <w:r w:rsidRPr="000D5572">
              <w:rPr>
                <w:sz w:val="22"/>
                <w:szCs w:val="22"/>
              </w:rPr>
              <w:t xml:space="preserve">The Bidders’ names, presence (or absence) of Modification to </w:t>
            </w:r>
            <w:r w:rsidR="008D7D9A" w:rsidRPr="000D5572">
              <w:rPr>
                <w:sz w:val="22"/>
                <w:szCs w:val="22"/>
              </w:rPr>
              <w:t>B</w:t>
            </w:r>
            <w:r w:rsidRPr="000D5572">
              <w:rPr>
                <w:sz w:val="22"/>
                <w:szCs w:val="22"/>
              </w:rPr>
              <w:t xml:space="preserve">id and withdrawals, the presence (or absence) of Bid security, and any such other details as the Employer may consider appropriate, will be announced by the Employer at the opening.  Subsequently, all envelopes marked “Modification to Envelope 1 – </w:t>
            </w:r>
            <w:r w:rsidR="00D97EC3" w:rsidRPr="000D5572">
              <w:rPr>
                <w:sz w:val="22"/>
                <w:szCs w:val="22"/>
              </w:rPr>
              <w:t>GENERAL INFORMATION</w:t>
            </w:r>
            <w:r w:rsidR="00E422CB" w:rsidRPr="000D5572">
              <w:rPr>
                <w:sz w:val="22"/>
                <w:szCs w:val="22"/>
              </w:rPr>
              <w:t xml:space="preserve"> and COMMITMENT FOR FUNDING</w:t>
            </w:r>
            <w:r w:rsidRPr="000D5572">
              <w:rPr>
                <w:sz w:val="22"/>
                <w:szCs w:val="22"/>
              </w:rPr>
              <w:t>” shall be opened and the submissions therein read out in appropriate detail</w:t>
            </w:r>
            <w:r w:rsidR="008157D0" w:rsidRPr="000D5572">
              <w:rPr>
                <w:sz w:val="22"/>
                <w:szCs w:val="22"/>
              </w:rPr>
              <w:t xml:space="preserve"> including </w:t>
            </w:r>
            <w:r w:rsidR="00495C6F" w:rsidRPr="000D5572">
              <w:rPr>
                <w:sz w:val="22"/>
                <w:szCs w:val="22"/>
              </w:rPr>
              <w:t xml:space="preserve">the </w:t>
            </w:r>
            <w:r w:rsidR="008157D0" w:rsidRPr="000D5572">
              <w:rPr>
                <w:sz w:val="22"/>
                <w:szCs w:val="22"/>
              </w:rPr>
              <w:t xml:space="preserve">Appendix-20 in </w:t>
            </w:r>
            <w:r w:rsidR="00495C6F" w:rsidRPr="000D5572">
              <w:rPr>
                <w:sz w:val="22"/>
                <w:szCs w:val="22"/>
              </w:rPr>
              <w:t xml:space="preserve">Section 13 of the Bid. </w:t>
            </w:r>
            <w:r w:rsidRPr="000D5572">
              <w:rPr>
                <w:sz w:val="22"/>
                <w:szCs w:val="22"/>
              </w:rPr>
              <w:t xml:space="preserve">No Bid shall be rejected at Bid opening except for late Bids pursuant to Clause 23. </w:t>
            </w:r>
          </w:p>
          <w:p w:rsidR="000F4EC4" w:rsidRPr="000D5572" w:rsidRDefault="000F4EC4" w:rsidP="000F4EC4">
            <w:pPr>
              <w:jc w:val="both"/>
              <w:rPr>
                <w:sz w:val="22"/>
                <w:szCs w:val="22"/>
              </w:rPr>
            </w:pPr>
          </w:p>
        </w:tc>
      </w:tr>
      <w:tr w:rsidR="00D97EC3" w:rsidRPr="000D5572" w:rsidTr="008D386A">
        <w:trPr>
          <w:trHeight w:val="1170"/>
        </w:trPr>
        <w:tc>
          <w:tcPr>
            <w:tcW w:w="2006" w:type="dxa"/>
          </w:tcPr>
          <w:p w:rsidR="00D97EC3" w:rsidRPr="000D5572" w:rsidRDefault="00D97EC3" w:rsidP="00495C6F">
            <w:pPr>
              <w:rPr>
                <w:b/>
                <w:bCs/>
                <w:noProof/>
                <w:sz w:val="22"/>
                <w:szCs w:val="22"/>
              </w:rPr>
            </w:pPr>
            <w:r w:rsidRPr="000D5572">
              <w:rPr>
                <w:b/>
                <w:bCs/>
                <w:noProof/>
                <w:sz w:val="22"/>
                <w:szCs w:val="22"/>
              </w:rPr>
              <w:t>(25.</w:t>
            </w:r>
            <w:r w:rsidR="00495C6F" w:rsidRPr="000D5572">
              <w:rPr>
                <w:b/>
                <w:bCs/>
                <w:noProof/>
                <w:sz w:val="22"/>
                <w:szCs w:val="22"/>
              </w:rPr>
              <w:t>4</w:t>
            </w:r>
            <w:r w:rsidRPr="000D5572">
              <w:rPr>
                <w:b/>
                <w:bCs/>
                <w:noProof/>
                <w:sz w:val="22"/>
                <w:szCs w:val="22"/>
              </w:rPr>
              <w:t>)</w:t>
            </w:r>
          </w:p>
        </w:tc>
        <w:tc>
          <w:tcPr>
            <w:tcW w:w="6946" w:type="dxa"/>
          </w:tcPr>
          <w:p w:rsidR="00D97EC3" w:rsidRPr="000D5572" w:rsidRDefault="00D97EC3" w:rsidP="00D97EC3">
            <w:pPr>
              <w:jc w:val="both"/>
              <w:rPr>
                <w:sz w:val="22"/>
                <w:szCs w:val="22"/>
              </w:rPr>
            </w:pPr>
            <w:r w:rsidRPr="000D5572">
              <w:rPr>
                <w:sz w:val="22"/>
                <w:szCs w:val="22"/>
              </w:rPr>
              <w:t xml:space="preserve">The envelopes marked ‘Envelope </w:t>
            </w:r>
            <w:r w:rsidR="00495C6F" w:rsidRPr="000D5572">
              <w:rPr>
                <w:sz w:val="22"/>
                <w:szCs w:val="22"/>
              </w:rPr>
              <w:t>2</w:t>
            </w:r>
            <w:r w:rsidR="00E422CB" w:rsidRPr="000D5572">
              <w:rPr>
                <w:sz w:val="22"/>
                <w:szCs w:val="22"/>
              </w:rPr>
              <w:t xml:space="preserve"> – PRICE</w:t>
            </w:r>
            <w:r w:rsidR="003D4F87" w:rsidRPr="000D5572">
              <w:rPr>
                <w:sz w:val="22"/>
                <w:szCs w:val="22"/>
              </w:rPr>
              <w:t>AND FUNDING PROPOSAL</w:t>
            </w:r>
            <w:r w:rsidRPr="000D5572">
              <w:rPr>
                <w:sz w:val="22"/>
                <w:szCs w:val="22"/>
              </w:rPr>
              <w:t xml:space="preserve">’ will be opened after the completing the evaluation of envelope marked ‘Envelope </w:t>
            </w:r>
            <w:r w:rsidR="00495C6F" w:rsidRPr="000D5572">
              <w:rPr>
                <w:sz w:val="22"/>
                <w:szCs w:val="22"/>
              </w:rPr>
              <w:t>1</w:t>
            </w:r>
            <w:r w:rsidRPr="000D5572">
              <w:rPr>
                <w:sz w:val="22"/>
                <w:szCs w:val="22"/>
              </w:rPr>
              <w:t xml:space="preserve"> – </w:t>
            </w:r>
            <w:r w:rsidR="003D4F87" w:rsidRPr="000D5572">
              <w:rPr>
                <w:sz w:val="22"/>
                <w:szCs w:val="22"/>
              </w:rPr>
              <w:t>GENERAL INFORMATION</w:t>
            </w:r>
            <w:r w:rsidR="00E422CB" w:rsidRPr="000D5572">
              <w:rPr>
                <w:sz w:val="22"/>
                <w:szCs w:val="22"/>
              </w:rPr>
              <w:t xml:space="preserve"> and COMMITMENT FOR FUNDING</w:t>
            </w:r>
            <w:r w:rsidRPr="000D5572">
              <w:rPr>
                <w:sz w:val="22"/>
                <w:szCs w:val="22"/>
              </w:rPr>
              <w:t xml:space="preserve">’, in the manner described in Sub-Clause </w:t>
            </w:r>
            <w:r w:rsidR="0084266E" w:rsidRPr="000D5572">
              <w:rPr>
                <w:sz w:val="22"/>
                <w:szCs w:val="22"/>
              </w:rPr>
              <w:t>30</w:t>
            </w:r>
            <w:r w:rsidR="00495C6F" w:rsidRPr="000D5572">
              <w:rPr>
                <w:sz w:val="22"/>
                <w:szCs w:val="22"/>
              </w:rPr>
              <w:t>.</w:t>
            </w:r>
          </w:p>
          <w:p w:rsidR="009E0559" w:rsidRPr="000D5572" w:rsidRDefault="009E0559" w:rsidP="000F4EC4">
            <w:pPr>
              <w:jc w:val="both"/>
              <w:rPr>
                <w:sz w:val="22"/>
                <w:szCs w:val="22"/>
              </w:rPr>
            </w:pPr>
          </w:p>
          <w:p w:rsidR="00495C6F" w:rsidRPr="000D5572" w:rsidRDefault="00495C6F" w:rsidP="000F4EC4">
            <w:pPr>
              <w:jc w:val="both"/>
              <w:rPr>
                <w:sz w:val="22"/>
                <w:szCs w:val="22"/>
              </w:rPr>
            </w:pPr>
          </w:p>
        </w:tc>
      </w:tr>
      <w:tr w:rsidR="00495C6F" w:rsidRPr="000D5572" w:rsidTr="00495C6F">
        <w:trPr>
          <w:trHeight w:val="630"/>
        </w:trPr>
        <w:tc>
          <w:tcPr>
            <w:tcW w:w="2006" w:type="dxa"/>
          </w:tcPr>
          <w:p w:rsidR="00495C6F" w:rsidRPr="000D5572" w:rsidRDefault="00495C6F" w:rsidP="00495C6F">
            <w:pPr>
              <w:rPr>
                <w:b/>
                <w:bCs/>
                <w:noProof/>
                <w:sz w:val="22"/>
                <w:szCs w:val="22"/>
              </w:rPr>
            </w:pPr>
            <w:r w:rsidRPr="000D5572">
              <w:rPr>
                <w:b/>
                <w:bCs/>
                <w:noProof/>
                <w:sz w:val="22"/>
                <w:szCs w:val="22"/>
              </w:rPr>
              <w:t>(28.0)</w:t>
            </w:r>
          </w:p>
        </w:tc>
        <w:tc>
          <w:tcPr>
            <w:tcW w:w="6946" w:type="dxa"/>
          </w:tcPr>
          <w:p w:rsidR="00495C6F" w:rsidRPr="000D5572" w:rsidRDefault="00495C6F" w:rsidP="00D97EC3">
            <w:pPr>
              <w:jc w:val="both"/>
              <w:rPr>
                <w:b/>
                <w:bCs/>
                <w:sz w:val="22"/>
                <w:szCs w:val="22"/>
              </w:rPr>
            </w:pPr>
            <w:r w:rsidRPr="000D5572">
              <w:rPr>
                <w:b/>
                <w:bCs/>
                <w:sz w:val="22"/>
                <w:szCs w:val="22"/>
              </w:rPr>
              <w:t>Examination of Bids and Determination of Responsiveness</w:t>
            </w:r>
          </w:p>
        </w:tc>
      </w:tr>
      <w:tr w:rsidR="00E44625" w:rsidRPr="000D5572" w:rsidTr="00DA48DF">
        <w:trPr>
          <w:trHeight w:val="1890"/>
        </w:trPr>
        <w:tc>
          <w:tcPr>
            <w:tcW w:w="2006" w:type="dxa"/>
          </w:tcPr>
          <w:p w:rsidR="00E44625" w:rsidRPr="000D5572" w:rsidRDefault="00E44625">
            <w:pPr>
              <w:rPr>
                <w:b/>
                <w:bCs/>
                <w:noProof/>
                <w:sz w:val="22"/>
                <w:szCs w:val="22"/>
              </w:rPr>
            </w:pPr>
          </w:p>
          <w:p w:rsidR="00D81C39" w:rsidRPr="000D5572" w:rsidRDefault="00D81C39">
            <w:pPr>
              <w:rPr>
                <w:b/>
                <w:bCs/>
                <w:noProof/>
                <w:sz w:val="22"/>
                <w:szCs w:val="22"/>
              </w:rPr>
            </w:pPr>
          </w:p>
          <w:p w:rsidR="00E44625" w:rsidRPr="000D5572" w:rsidRDefault="00E44625">
            <w:pPr>
              <w:rPr>
                <w:b/>
                <w:bCs/>
                <w:noProof/>
                <w:sz w:val="22"/>
                <w:szCs w:val="22"/>
              </w:rPr>
            </w:pPr>
            <w:r w:rsidRPr="000D5572">
              <w:rPr>
                <w:b/>
                <w:bCs/>
                <w:noProof/>
                <w:sz w:val="22"/>
                <w:szCs w:val="22"/>
              </w:rPr>
              <w:t>(28.4)</w:t>
            </w:r>
          </w:p>
        </w:tc>
        <w:tc>
          <w:tcPr>
            <w:tcW w:w="6946" w:type="dxa"/>
          </w:tcPr>
          <w:p w:rsidR="00E44625" w:rsidRPr="000D5572" w:rsidRDefault="00E44625" w:rsidP="00E44625">
            <w:pPr>
              <w:ind w:right="-72"/>
              <w:jc w:val="both"/>
              <w:rPr>
                <w:b/>
                <w:bCs/>
                <w:iCs/>
                <w:sz w:val="22"/>
                <w:szCs w:val="22"/>
              </w:rPr>
            </w:pPr>
            <w:r w:rsidRPr="000D5572">
              <w:rPr>
                <w:b/>
                <w:bCs/>
                <w:iCs/>
                <w:sz w:val="22"/>
                <w:szCs w:val="22"/>
              </w:rPr>
              <w:t>Add to the end of Clause 28;</w:t>
            </w:r>
          </w:p>
          <w:p w:rsidR="00D81C39" w:rsidRPr="000D5572" w:rsidRDefault="00D81C39" w:rsidP="00E44625">
            <w:pPr>
              <w:ind w:right="-72"/>
              <w:jc w:val="both"/>
              <w:rPr>
                <w:b/>
                <w:bCs/>
                <w:iCs/>
                <w:sz w:val="22"/>
                <w:szCs w:val="22"/>
              </w:rPr>
            </w:pPr>
          </w:p>
          <w:p w:rsidR="00BB0480" w:rsidRPr="000D5572" w:rsidRDefault="00A0686C" w:rsidP="00940B08">
            <w:pPr>
              <w:pStyle w:val="ListParagraph"/>
              <w:numPr>
                <w:ilvl w:val="0"/>
                <w:numId w:val="74"/>
              </w:numPr>
              <w:ind w:left="376" w:right="54"/>
              <w:jc w:val="both"/>
              <w:rPr>
                <w:iCs/>
                <w:sz w:val="22"/>
                <w:szCs w:val="22"/>
              </w:rPr>
            </w:pPr>
            <w:r w:rsidRPr="000D5572">
              <w:rPr>
                <w:sz w:val="22"/>
                <w:szCs w:val="22"/>
              </w:rPr>
              <w:t>If a Bid does not meet any one of the requirements stated in Sub-Clause 28.1(a) to (c) and (e), it will be considered substantially non responsive.</w:t>
            </w:r>
          </w:p>
          <w:p w:rsidR="008D7E75" w:rsidRPr="000D5572" w:rsidRDefault="00E44625" w:rsidP="00940B08">
            <w:pPr>
              <w:pStyle w:val="ListParagraph"/>
              <w:numPr>
                <w:ilvl w:val="0"/>
                <w:numId w:val="74"/>
              </w:numPr>
              <w:ind w:left="376" w:right="54"/>
              <w:jc w:val="both"/>
              <w:rPr>
                <w:iCs/>
                <w:sz w:val="22"/>
                <w:szCs w:val="22"/>
              </w:rPr>
            </w:pPr>
            <w:r w:rsidRPr="000D5572">
              <w:rPr>
                <w:iCs/>
                <w:sz w:val="22"/>
                <w:szCs w:val="22"/>
              </w:rPr>
              <w:t>If the Employer will determine that the bidder does not provide the proofing documents for the minimum qualification of technical and financial capacity (mentioned in App</w:t>
            </w:r>
            <w:r w:rsidR="00BE74C5" w:rsidRPr="000D5572">
              <w:rPr>
                <w:iCs/>
                <w:sz w:val="22"/>
                <w:szCs w:val="22"/>
              </w:rPr>
              <w:t xml:space="preserve">endix 2A, 2B, </w:t>
            </w:r>
            <w:r w:rsidR="00E62F25" w:rsidRPr="000D5572">
              <w:rPr>
                <w:iCs/>
                <w:sz w:val="22"/>
                <w:szCs w:val="22"/>
              </w:rPr>
              <w:t xml:space="preserve">2D, </w:t>
            </w:r>
            <w:r w:rsidR="00931415">
              <w:rPr>
                <w:iCs/>
                <w:sz w:val="22"/>
                <w:szCs w:val="22"/>
              </w:rPr>
              <w:t>3A, 3B, 3C &amp; 3D</w:t>
            </w:r>
            <w:r w:rsidR="00BE74C5" w:rsidRPr="000D5572">
              <w:rPr>
                <w:iCs/>
                <w:sz w:val="22"/>
                <w:szCs w:val="22"/>
              </w:rPr>
              <w:t xml:space="preserve">) the Bid is considered as non-responsive and it will be rejected. </w:t>
            </w:r>
          </w:p>
          <w:p w:rsidR="001576B0" w:rsidRPr="000D5572" w:rsidRDefault="001576B0" w:rsidP="001576B0">
            <w:pPr>
              <w:pStyle w:val="ListParagraph"/>
              <w:ind w:left="376" w:right="54"/>
              <w:jc w:val="both"/>
              <w:rPr>
                <w:iCs/>
                <w:sz w:val="22"/>
                <w:szCs w:val="22"/>
              </w:rPr>
            </w:pPr>
          </w:p>
          <w:p w:rsidR="001576B0" w:rsidRPr="000D5572" w:rsidRDefault="001576B0" w:rsidP="009A0626">
            <w:pPr>
              <w:pStyle w:val="ListParagraph"/>
              <w:ind w:left="376" w:right="54"/>
              <w:jc w:val="both"/>
              <w:rPr>
                <w:iCs/>
                <w:sz w:val="22"/>
                <w:szCs w:val="22"/>
              </w:rPr>
            </w:pPr>
          </w:p>
        </w:tc>
      </w:tr>
      <w:tr w:rsidR="006F0110" w:rsidRPr="000D5572" w:rsidTr="008D386A">
        <w:trPr>
          <w:trHeight w:val="362"/>
        </w:trPr>
        <w:tc>
          <w:tcPr>
            <w:tcW w:w="2006" w:type="dxa"/>
          </w:tcPr>
          <w:p w:rsidR="00272A06" w:rsidRPr="000D5572" w:rsidRDefault="009C215A">
            <w:pPr>
              <w:rPr>
                <w:b/>
                <w:bCs/>
                <w:noProof/>
                <w:sz w:val="22"/>
                <w:szCs w:val="22"/>
              </w:rPr>
            </w:pPr>
            <w:r w:rsidRPr="000D5572">
              <w:rPr>
                <w:b/>
                <w:bCs/>
                <w:noProof/>
                <w:sz w:val="22"/>
                <w:szCs w:val="22"/>
              </w:rPr>
              <w:t>(30.0)</w:t>
            </w:r>
          </w:p>
        </w:tc>
        <w:tc>
          <w:tcPr>
            <w:tcW w:w="6946" w:type="dxa"/>
          </w:tcPr>
          <w:p w:rsidR="00272A06" w:rsidRPr="000D5572" w:rsidRDefault="009C215A" w:rsidP="00E44625">
            <w:pPr>
              <w:ind w:right="-72"/>
              <w:jc w:val="both"/>
              <w:rPr>
                <w:b/>
                <w:bCs/>
                <w:iCs/>
                <w:sz w:val="22"/>
                <w:szCs w:val="22"/>
              </w:rPr>
            </w:pPr>
            <w:r w:rsidRPr="000D5572">
              <w:rPr>
                <w:b/>
                <w:bCs/>
                <w:iCs/>
                <w:sz w:val="22"/>
                <w:szCs w:val="22"/>
              </w:rPr>
              <w:t>Evaluation and Comparison of Bids</w:t>
            </w:r>
          </w:p>
          <w:p w:rsidR="009C215A" w:rsidRPr="000D5572" w:rsidRDefault="009C215A" w:rsidP="00E44625">
            <w:pPr>
              <w:ind w:right="-72"/>
              <w:jc w:val="both"/>
              <w:rPr>
                <w:b/>
                <w:bCs/>
                <w:iCs/>
                <w:sz w:val="22"/>
                <w:szCs w:val="22"/>
              </w:rPr>
            </w:pPr>
          </w:p>
          <w:p w:rsidR="009E2F95" w:rsidRPr="000D5572" w:rsidRDefault="009E2F95" w:rsidP="00BC4995">
            <w:pPr>
              <w:ind w:right="-72"/>
              <w:jc w:val="both"/>
              <w:rPr>
                <w:b/>
                <w:bCs/>
                <w:iCs/>
                <w:sz w:val="22"/>
                <w:szCs w:val="22"/>
              </w:rPr>
            </w:pPr>
          </w:p>
        </w:tc>
      </w:tr>
    </w:tbl>
    <w:p w:rsidR="00B00ECD" w:rsidRDefault="00B00ECD">
      <w:r>
        <w:br w:type="page"/>
      </w:r>
    </w:p>
    <w:tbl>
      <w:tblPr>
        <w:tblW w:w="8952" w:type="dxa"/>
        <w:tblInd w:w="228" w:type="dxa"/>
        <w:tblLayout w:type="fixed"/>
        <w:tblLook w:val="0000" w:firstRow="0" w:lastRow="0" w:firstColumn="0" w:lastColumn="0" w:noHBand="0" w:noVBand="0"/>
      </w:tblPr>
      <w:tblGrid>
        <w:gridCol w:w="2006"/>
        <w:gridCol w:w="6946"/>
      </w:tblGrid>
      <w:tr w:rsidR="00314009" w:rsidRPr="000D5572" w:rsidTr="008D386A">
        <w:trPr>
          <w:trHeight w:val="362"/>
        </w:trPr>
        <w:tc>
          <w:tcPr>
            <w:tcW w:w="2006" w:type="dxa"/>
          </w:tcPr>
          <w:p w:rsidR="00314009" w:rsidRPr="000D5572" w:rsidRDefault="00B33FBE">
            <w:pPr>
              <w:rPr>
                <w:b/>
                <w:bCs/>
                <w:noProof/>
                <w:sz w:val="22"/>
                <w:szCs w:val="22"/>
              </w:rPr>
            </w:pPr>
            <w:r w:rsidRPr="000D5572">
              <w:rPr>
                <w:b/>
                <w:bCs/>
                <w:noProof/>
                <w:sz w:val="22"/>
                <w:szCs w:val="22"/>
              </w:rPr>
              <w:lastRenderedPageBreak/>
              <w:t>(30.1)</w:t>
            </w:r>
          </w:p>
        </w:tc>
        <w:tc>
          <w:tcPr>
            <w:tcW w:w="6946" w:type="dxa"/>
          </w:tcPr>
          <w:p w:rsidR="0088203F" w:rsidRPr="000D5572" w:rsidRDefault="0088203F" w:rsidP="00B33FBE">
            <w:pPr>
              <w:jc w:val="both"/>
              <w:rPr>
                <w:sz w:val="22"/>
                <w:szCs w:val="22"/>
              </w:rPr>
            </w:pPr>
            <w:r w:rsidRPr="000D5572">
              <w:rPr>
                <w:sz w:val="22"/>
                <w:szCs w:val="22"/>
              </w:rPr>
              <w:t xml:space="preserve">Add to the end of </w:t>
            </w:r>
            <w:r w:rsidR="0054195E" w:rsidRPr="000D5572">
              <w:rPr>
                <w:sz w:val="22"/>
                <w:szCs w:val="22"/>
              </w:rPr>
              <w:t>Sub-</w:t>
            </w:r>
            <w:r w:rsidRPr="000D5572">
              <w:rPr>
                <w:sz w:val="22"/>
                <w:szCs w:val="22"/>
              </w:rPr>
              <w:t>Clause 30.1;</w:t>
            </w:r>
          </w:p>
          <w:p w:rsidR="0088203F" w:rsidRPr="000D5572" w:rsidRDefault="0088203F" w:rsidP="00B33FBE">
            <w:pPr>
              <w:jc w:val="both"/>
              <w:rPr>
                <w:sz w:val="22"/>
                <w:szCs w:val="22"/>
              </w:rPr>
            </w:pPr>
          </w:p>
          <w:p w:rsidR="00314009" w:rsidRPr="000D5572" w:rsidRDefault="007074D5" w:rsidP="00A0686C">
            <w:pPr>
              <w:jc w:val="both"/>
              <w:rPr>
                <w:iCs/>
                <w:sz w:val="22"/>
                <w:szCs w:val="22"/>
              </w:rPr>
            </w:pPr>
            <w:r w:rsidRPr="000D5572">
              <w:rPr>
                <w:sz w:val="22"/>
                <w:szCs w:val="22"/>
              </w:rPr>
              <w:t xml:space="preserve">The ‘Envelop 2 – PRICE </w:t>
            </w:r>
            <w:r w:rsidR="003D4F87" w:rsidRPr="000D5572">
              <w:rPr>
                <w:sz w:val="22"/>
                <w:szCs w:val="22"/>
              </w:rPr>
              <w:t>AND</w:t>
            </w:r>
            <w:r w:rsidR="00E422CB" w:rsidRPr="000D5572">
              <w:rPr>
                <w:sz w:val="22"/>
                <w:szCs w:val="22"/>
              </w:rPr>
              <w:t xml:space="preserve"> FUNDING</w:t>
            </w:r>
            <w:r w:rsidR="003D4F87" w:rsidRPr="000D5572">
              <w:rPr>
                <w:sz w:val="22"/>
                <w:szCs w:val="22"/>
              </w:rPr>
              <w:t xml:space="preserve"> PROPOSAL</w:t>
            </w:r>
            <w:r w:rsidR="004A03AF">
              <w:rPr>
                <w:sz w:val="22"/>
                <w:szCs w:val="22"/>
              </w:rPr>
              <w:t xml:space="preserve">’ </w:t>
            </w:r>
            <w:r w:rsidRPr="000D5572">
              <w:rPr>
                <w:sz w:val="22"/>
                <w:szCs w:val="22"/>
              </w:rPr>
              <w:t xml:space="preserve">has no access until the Envelop 1 is concluded. </w:t>
            </w:r>
            <w:r w:rsidR="0088203F" w:rsidRPr="000D5572">
              <w:rPr>
                <w:sz w:val="22"/>
                <w:szCs w:val="22"/>
              </w:rPr>
              <w:t xml:space="preserve">The </w:t>
            </w:r>
            <w:r w:rsidR="00174D2E" w:rsidRPr="000D5572">
              <w:rPr>
                <w:sz w:val="22"/>
                <w:szCs w:val="22"/>
              </w:rPr>
              <w:t xml:space="preserve">Employer </w:t>
            </w:r>
            <w:r w:rsidR="00652243" w:rsidRPr="000D5572">
              <w:rPr>
                <w:sz w:val="22"/>
                <w:szCs w:val="22"/>
              </w:rPr>
              <w:t xml:space="preserve">will </w:t>
            </w:r>
            <w:r w:rsidR="007D5347" w:rsidRPr="000D5572">
              <w:rPr>
                <w:sz w:val="22"/>
                <w:szCs w:val="22"/>
              </w:rPr>
              <w:t xml:space="preserve">evaluate </w:t>
            </w:r>
            <w:r w:rsidR="00A5227D" w:rsidRPr="000D5572">
              <w:rPr>
                <w:sz w:val="22"/>
                <w:szCs w:val="22"/>
              </w:rPr>
              <w:t xml:space="preserve">the </w:t>
            </w:r>
            <w:r w:rsidR="0088203F" w:rsidRPr="000D5572">
              <w:rPr>
                <w:sz w:val="22"/>
                <w:szCs w:val="22"/>
              </w:rPr>
              <w:t xml:space="preserve">responsive </w:t>
            </w:r>
            <w:r w:rsidR="00A5227D" w:rsidRPr="000D5572">
              <w:rPr>
                <w:sz w:val="22"/>
                <w:szCs w:val="22"/>
              </w:rPr>
              <w:t>bidder</w:t>
            </w:r>
            <w:r w:rsidR="0088203F" w:rsidRPr="000D5572">
              <w:rPr>
                <w:sz w:val="22"/>
                <w:szCs w:val="22"/>
              </w:rPr>
              <w:t xml:space="preserve">’s </w:t>
            </w:r>
            <w:r w:rsidR="00FC3BB6" w:rsidRPr="000D5572">
              <w:rPr>
                <w:sz w:val="22"/>
                <w:szCs w:val="22"/>
              </w:rPr>
              <w:t>qualification</w:t>
            </w:r>
            <w:r w:rsidR="0088203F" w:rsidRPr="000D5572">
              <w:rPr>
                <w:sz w:val="22"/>
                <w:szCs w:val="22"/>
              </w:rPr>
              <w:t>s</w:t>
            </w:r>
            <w:r w:rsidR="00174D2E" w:rsidRPr="000D5572">
              <w:rPr>
                <w:sz w:val="22"/>
                <w:szCs w:val="22"/>
              </w:rPr>
              <w:t xml:space="preserve"> an</w:t>
            </w:r>
            <w:r w:rsidR="00814DC1" w:rsidRPr="000D5572">
              <w:rPr>
                <w:sz w:val="22"/>
                <w:szCs w:val="22"/>
              </w:rPr>
              <w:t>d the acceptability of submitted</w:t>
            </w:r>
            <w:r w:rsidR="000D5572">
              <w:rPr>
                <w:sz w:val="22"/>
                <w:szCs w:val="22"/>
              </w:rPr>
              <w:t xml:space="preserve"> </w:t>
            </w:r>
            <w:r w:rsidR="00703A2D" w:rsidRPr="000D5572">
              <w:rPr>
                <w:sz w:val="22"/>
                <w:szCs w:val="22"/>
              </w:rPr>
              <w:t>details</w:t>
            </w:r>
            <w:r w:rsidR="00174D2E" w:rsidRPr="000D5572">
              <w:rPr>
                <w:sz w:val="22"/>
                <w:szCs w:val="22"/>
              </w:rPr>
              <w:t xml:space="preserve"> of </w:t>
            </w:r>
            <w:r w:rsidR="0088203F" w:rsidRPr="000D5572">
              <w:rPr>
                <w:sz w:val="22"/>
                <w:szCs w:val="22"/>
              </w:rPr>
              <w:t xml:space="preserve">the </w:t>
            </w:r>
            <w:r w:rsidR="00814DC1" w:rsidRPr="000D5572">
              <w:rPr>
                <w:sz w:val="22"/>
                <w:szCs w:val="22"/>
              </w:rPr>
              <w:t>Funding T</w:t>
            </w:r>
            <w:r w:rsidR="00174D2E" w:rsidRPr="000D5572">
              <w:rPr>
                <w:sz w:val="22"/>
                <w:szCs w:val="22"/>
              </w:rPr>
              <w:t xml:space="preserve">erms </w:t>
            </w:r>
            <w:r w:rsidR="0088203F" w:rsidRPr="000D5572">
              <w:rPr>
                <w:sz w:val="22"/>
                <w:szCs w:val="22"/>
              </w:rPr>
              <w:t>as per the criteria given under this Sub-Clause;</w:t>
            </w:r>
          </w:p>
        </w:tc>
      </w:tr>
      <w:tr w:rsidR="006F0110" w:rsidRPr="006F0110" w:rsidTr="008D386A">
        <w:trPr>
          <w:trHeight w:val="362"/>
        </w:trPr>
        <w:tc>
          <w:tcPr>
            <w:tcW w:w="2006" w:type="dxa"/>
          </w:tcPr>
          <w:p w:rsidR="00A5227D" w:rsidRPr="006F0110" w:rsidRDefault="00AC6275">
            <w:pPr>
              <w:rPr>
                <w:b/>
                <w:bCs/>
                <w:noProof/>
                <w:color w:val="FF0000"/>
                <w:sz w:val="22"/>
                <w:szCs w:val="22"/>
              </w:rPr>
            </w:pPr>
            <w:r w:rsidRPr="000D5572">
              <w:br w:type="page"/>
            </w:r>
          </w:p>
        </w:tc>
        <w:tc>
          <w:tcPr>
            <w:tcW w:w="6946" w:type="dxa"/>
          </w:tcPr>
          <w:p w:rsidR="007D5347" w:rsidRPr="00AC6275" w:rsidRDefault="007D5347" w:rsidP="00A5227D">
            <w:pPr>
              <w:jc w:val="both"/>
              <w:rPr>
                <w:b/>
                <w:bCs/>
                <w:color w:val="FF0000"/>
                <w:sz w:val="18"/>
              </w:rPr>
            </w:pPr>
          </w:p>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5B2ECE" w:rsidRPr="000D5572" w:rsidTr="00F11FBB">
              <w:trPr>
                <w:trHeight w:val="458"/>
              </w:trPr>
              <w:tc>
                <w:tcPr>
                  <w:tcW w:w="641" w:type="dxa"/>
                </w:tcPr>
                <w:p w:rsidR="005B2ECE" w:rsidRPr="000D5572" w:rsidRDefault="005B2ECE" w:rsidP="00D47A74">
                  <w:pPr>
                    <w:ind w:right="54"/>
                    <w:jc w:val="both"/>
                    <w:rPr>
                      <w:b/>
                      <w:bCs/>
                      <w:sz w:val="18"/>
                      <w:szCs w:val="18"/>
                    </w:rPr>
                  </w:pPr>
                  <w:r w:rsidRPr="000D5572">
                    <w:rPr>
                      <w:b/>
                      <w:bCs/>
                      <w:sz w:val="18"/>
                      <w:szCs w:val="18"/>
                    </w:rPr>
                    <w:t>No.</w:t>
                  </w:r>
                </w:p>
              </w:tc>
              <w:tc>
                <w:tcPr>
                  <w:tcW w:w="2952" w:type="dxa"/>
                </w:tcPr>
                <w:p w:rsidR="005B2ECE" w:rsidRPr="000D5572" w:rsidRDefault="005B2ECE" w:rsidP="00D47A74">
                  <w:pPr>
                    <w:ind w:right="54"/>
                    <w:jc w:val="both"/>
                    <w:rPr>
                      <w:b/>
                      <w:bCs/>
                      <w:sz w:val="18"/>
                      <w:szCs w:val="18"/>
                    </w:rPr>
                  </w:pPr>
                  <w:r w:rsidRPr="000D5572">
                    <w:rPr>
                      <w:b/>
                      <w:bCs/>
                      <w:sz w:val="18"/>
                      <w:szCs w:val="18"/>
                    </w:rPr>
                    <w:t>Description</w:t>
                  </w:r>
                </w:p>
              </w:tc>
              <w:tc>
                <w:tcPr>
                  <w:tcW w:w="1341" w:type="dxa"/>
                </w:tcPr>
                <w:p w:rsidR="005B2ECE" w:rsidRPr="000D5572" w:rsidRDefault="005B2ECE" w:rsidP="00D47A74">
                  <w:pPr>
                    <w:ind w:right="54"/>
                    <w:jc w:val="both"/>
                    <w:rPr>
                      <w:b/>
                      <w:bCs/>
                      <w:sz w:val="18"/>
                      <w:szCs w:val="18"/>
                    </w:rPr>
                  </w:pPr>
                  <w:r w:rsidRPr="000D5572">
                    <w:rPr>
                      <w:b/>
                      <w:bCs/>
                      <w:sz w:val="18"/>
                      <w:szCs w:val="18"/>
                    </w:rPr>
                    <w:t>Requirement</w:t>
                  </w:r>
                </w:p>
              </w:tc>
              <w:tc>
                <w:tcPr>
                  <w:tcW w:w="810" w:type="dxa"/>
                </w:tcPr>
                <w:p w:rsidR="005B2ECE" w:rsidRPr="000D5572" w:rsidRDefault="005B2ECE" w:rsidP="00D47A74">
                  <w:pPr>
                    <w:ind w:right="54"/>
                    <w:jc w:val="both"/>
                    <w:rPr>
                      <w:b/>
                      <w:bCs/>
                      <w:sz w:val="18"/>
                      <w:szCs w:val="18"/>
                    </w:rPr>
                  </w:pPr>
                  <w:r w:rsidRPr="000D5572">
                    <w:rPr>
                      <w:b/>
                      <w:bCs/>
                      <w:sz w:val="18"/>
                      <w:szCs w:val="18"/>
                    </w:rPr>
                    <w:t>If Yes; Pass</w:t>
                  </w:r>
                </w:p>
              </w:tc>
              <w:tc>
                <w:tcPr>
                  <w:tcW w:w="811" w:type="dxa"/>
                </w:tcPr>
                <w:p w:rsidR="005B2ECE" w:rsidRPr="000D5572" w:rsidRDefault="005B2ECE" w:rsidP="00D47A74">
                  <w:pPr>
                    <w:ind w:right="54"/>
                    <w:jc w:val="both"/>
                    <w:rPr>
                      <w:b/>
                      <w:bCs/>
                      <w:sz w:val="18"/>
                      <w:szCs w:val="18"/>
                    </w:rPr>
                  </w:pPr>
                  <w:r w:rsidRPr="000D5572">
                    <w:rPr>
                      <w:b/>
                      <w:bCs/>
                      <w:sz w:val="18"/>
                      <w:szCs w:val="18"/>
                    </w:rPr>
                    <w:t>If No; Fail</w:t>
                  </w:r>
                </w:p>
              </w:tc>
            </w:tr>
            <w:tr w:rsidR="005B2ECE" w:rsidRPr="000D5572" w:rsidTr="00F11FBB">
              <w:trPr>
                <w:trHeight w:val="662"/>
              </w:trPr>
              <w:tc>
                <w:tcPr>
                  <w:tcW w:w="641" w:type="dxa"/>
                </w:tcPr>
                <w:p w:rsidR="005B2ECE" w:rsidRPr="000D5572" w:rsidRDefault="005B2ECE" w:rsidP="007074D5">
                  <w:pPr>
                    <w:ind w:right="54"/>
                    <w:jc w:val="both"/>
                    <w:rPr>
                      <w:sz w:val="18"/>
                      <w:szCs w:val="18"/>
                    </w:rPr>
                  </w:pPr>
                  <w:r w:rsidRPr="000D5572">
                    <w:rPr>
                      <w:sz w:val="18"/>
                      <w:szCs w:val="18"/>
                    </w:rPr>
                    <w:t>0</w:t>
                  </w:r>
                  <w:r w:rsidR="007074D5" w:rsidRPr="000D5572">
                    <w:rPr>
                      <w:sz w:val="18"/>
                      <w:szCs w:val="18"/>
                    </w:rPr>
                    <w:t>1</w:t>
                  </w:r>
                  <w:r w:rsidRPr="000D5572">
                    <w:rPr>
                      <w:sz w:val="18"/>
                      <w:szCs w:val="18"/>
                    </w:rPr>
                    <w:t>.</w:t>
                  </w:r>
                </w:p>
              </w:tc>
              <w:tc>
                <w:tcPr>
                  <w:tcW w:w="2952" w:type="dxa"/>
                </w:tcPr>
                <w:p w:rsidR="005B2ECE" w:rsidRPr="000D5572" w:rsidRDefault="005B2ECE" w:rsidP="005B2ECE">
                  <w:pPr>
                    <w:ind w:right="54"/>
                    <w:jc w:val="both"/>
                    <w:rPr>
                      <w:sz w:val="18"/>
                      <w:szCs w:val="18"/>
                    </w:rPr>
                  </w:pPr>
                  <w:r w:rsidRPr="000D5572">
                    <w:rPr>
                      <w:sz w:val="18"/>
                      <w:szCs w:val="18"/>
                    </w:rPr>
                    <w:t xml:space="preserve">Average annual volume of Construction work </w:t>
                  </w:r>
                  <w:r w:rsidR="0040015B" w:rsidRPr="000D5572">
                    <w:rPr>
                      <w:sz w:val="18"/>
                      <w:szCs w:val="18"/>
                    </w:rPr>
                    <w:t xml:space="preserve">submitted with the proofing documents </w:t>
                  </w:r>
                  <w:r w:rsidRPr="000D5572">
                    <w:rPr>
                      <w:sz w:val="18"/>
                      <w:szCs w:val="18"/>
                    </w:rPr>
                    <w:t>as per Clause 4.2b.</w:t>
                  </w:r>
                </w:p>
              </w:tc>
              <w:tc>
                <w:tcPr>
                  <w:tcW w:w="1341" w:type="dxa"/>
                </w:tcPr>
                <w:p w:rsidR="005B2ECE" w:rsidRPr="000D5572" w:rsidRDefault="007C713D" w:rsidP="00D47A74">
                  <w:pPr>
                    <w:ind w:right="54"/>
                    <w:rPr>
                      <w:sz w:val="18"/>
                      <w:szCs w:val="18"/>
                    </w:rPr>
                  </w:pPr>
                  <w:proofErr w:type="spellStart"/>
                  <w:r w:rsidRPr="000D5572">
                    <w:rPr>
                      <w:sz w:val="18"/>
                      <w:szCs w:val="18"/>
                    </w:rPr>
                    <w:t>Rs</w:t>
                  </w:r>
                  <w:proofErr w:type="spellEnd"/>
                  <w:proofErr w:type="gramStart"/>
                  <w:r w:rsidRPr="000D5572">
                    <w:rPr>
                      <w:sz w:val="18"/>
                      <w:szCs w:val="18"/>
                    </w:rPr>
                    <w:t>..</w:t>
                  </w:r>
                  <w:proofErr w:type="gramEnd"/>
                  <w:r w:rsidR="005B2ECE"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662"/>
              </w:trPr>
              <w:tc>
                <w:tcPr>
                  <w:tcW w:w="641" w:type="dxa"/>
                </w:tcPr>
                <w:p w:rsidR="005B2ECE" w:rsidRPr="000D5572" w:rsidRDefault="007074D5" w:rsidP="00D47A74">
                  <w:pPr>
                    <w:ind w:right="54"/>
                    <w:jc w:val="both"/>
                    <w:rPr>
                      <w:sz w:val="18"/>
                      <w:szCs w:val="18"/>
                    </w:rPr>
                  </w:pPr>
                  <w:r w:rsidRPr="000D5572">
                    <w:rPr>
                      <w:sz w:val="18"/>
                      <w:szCs w:val="18"/>
                    </w:rPr>
                    <w:t>02</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 xml:space="preserve">Similar work experience for the proposed work </w:t>
                  </w:r>
                  <w:r w:rsidR="0040015B" w:rsidRPr="000D5572">
                    <w:rPr>
                      <w:sz w:val="18"/>
                      <w:szCs w:val="18"/>
                    </w:rPr>
                    <w:t xml:space="preserve">submitted with the proofing documents </w:t>
                  </w:r>
                  <w:r w:rsidRPr="000D5572">
                    <w:rPr>
                      <w:sz w:val="18"/>
                      <w:szCs w:val="18"/>
                    </w:rPr>
                    <w:t>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440"/>
              </w:trPr>
              <w:tc>
                <w:tcPr>
                  <w:tcW w:w="641" w:type="dxa"/>
                </w:tcPr>
                <w:p w:rsidR="005B2ECE" w:rsidRPr="000D5572" w:rsidRDefault="007074D5" w:rsidP="00D47A74">
                  <w:pPr>
                    <w:ind w:right="54"/>
                    <w:jc w:val="both"/>
                    <w:rPr>
                      <w:sz w:val="18"/>
                      <w:szCs w:val="18"/>
                    </w:rPr>
                  </w:pPr>
                  <w:r w:rsidRPr="000D5572">
                    <w:rPr>
                      <w:sz w:val="18"/>
                      <w:szCs w:val="18"/>
                    </w:rPr>
                    <w:t>03</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Experience in key activities</w:t>
                  </w:r>
                  <w:r w:rsidR="0040015B" w:rsidRPr="000D5572">
                    <w:rPr>
                      <w:sz w:val="18"/>
                      <w:szCs w:val="18"/>
                    </w:rPr>
                    <w:t xml:space="preserve"> submitted with the proofing documents 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575"/>
              </w:trPr>
              <w:tc>
                <w:tcPr>
                  <w:tcW w:w="641" w:type="dxa"/>
                </w:tcPr>
                <w:p w:rsidR="005B2ECE" w:rsidRPr="000D5572" w:rsidRDefault="0040015B" w:rsidP="00D47A74">
                  <w:pPr>
                    <w:ind w:right="54"/>
                    <w:jc w:val="both"/>
                    <w:rPr>
                      <w:sz w:val="18"/>
                      <w:szCs w:val="18"/>
                    </w:rPr>
                  </w:pPr>
                  <w:r w:rsidRPr="000D5572">
                    <w:rPr>
                      <w:sz w:val="18"/>
                      <w:szCs w:val="18"/>
                    </w:rPr>
                    <w:t>0</w:t>
                  </w:r>
                  <w:r w:rsidR="007074D5" w:rsidRPr="000D5572">
                    <w:rPr>
                      <w:sz w:val="18"/>
                      <w:szCs w:val="18"/>
                    </w:rPr>
                    <w:t>4</w:t>
                  </w:r>
                  <w:r w:rsidR="005B2ECE" w:rsidRPr="000D5572">
                    <w:rPr>
                      <w:sz w:val="18"/>
                      <w:szCs w:val="18"/>
                    </w:rPr>
                    <w:t>.</w:t>
                  </w:r>
                </w:p>
              </w:tc>
              <w:tc>
                <w:tcPr>
                  <w:tcW w:w="2952" w:type="dxa"/>
                </w:tcPr>
                <w:p w:rsidR="005B2ECE" w:rsidRPr="000D5572" w:rsidRDefault="0040015B" w:rsidP="00D47A74">
                  <w:pPr>
                    <w:ind w:right="54"/>
                    <w:jc w:val="both"/>
                    <w:rPr>
                      <w:sz w:val="18"/>
                      <w:szCs w:val="18"/>
                    </w:rPr>
                  </w:pPr>
                  <w:r w:rsidRPr="000D5572">
                    <w:rPr>
                      <w:sz w:val="18"/>
                      <w:szCs w:val="18"/>
                    </w:rPr>
                    <w:t>Liquid Assets and/or Credit Facilities submitted with the proofing documents as per Clause 4.2f</w:t>
                  </w:r>
                </w:p>
              </w:tc>
              <w:tc>
                <w:tcPr>
                  <w:tcW w:w="1341" w:type="dxa"/>
                </w:tcPr>
                <w:p w:rsidR="005B2ECE" w:rsidRPr="000D5572" w:rsidRDefault="00532D0C" w:rsidP="00D47A74">
                  <w:pPr>
                    <w:ind w:right="54"/>
                    <w:rPr>
                      <w:sz w:val="18"/>
                      <w:szCs w:val="18"/>
                    </w:rPr>
                  </w:pPr>
                  <w:proofErr w:type="spellStart"/>
                  <w:r w:rsidRPr="000D5572">
                    <w:rPr>
                      <w:sz w:val="18"/>
                      <w:szCs w:val="18"/>
                    </w:rPr>
                    <w:t>Rs</w:t>
                  </w:r>
                  <w:proofErr w:type="spellEnd"/>
                  <w:r w:rsidRPr="000D5572">
                    <w:rPr>
                      <w:sz w:val="18"/>
                      <w:szCs w:val="18"/>
                    </w:rPr>
                    <w:t xml:space="preserve"> </w:t>
                  </w:r>
                  <w:r w:rsidR="0040015B"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05</w:t>
                  </w:r>
                  <w:r w:rsidR="0040015B" w:rsidRPr="000D5572">
                    <w:rPr>
                      <w:sz w:val="18"/>
                      <w:szCs w:val="18"/>
                    </w:rPr>
                    <w:t>.</w:t>
                  </w:r>
                </w:p>
              </w:tc>
              <w:tc>
                <w:tcPr>
                  <w:tcW w:w="2952" w:type="dxa"/>
                </w:tcPr>
                <w:p w:rsidR="0040015B" w:rsidRPr="000D5572" w:rsidRDefault="0040015B" w:rsidP="00D47A74">
                  <w:pPr>
                    <w:ind w:right="54"/>
                    <w:jc w:val="both"/>
                    <w:rPr>
                      <w:sz w:val="18"/>
                      <w:szCs w:val="18"/>
                    </w:rPr>
                  </w:pPr>
                  <w:r w:rsidRPr="000D5572">
                    <w:rPr>
                      <w:sz w:val="18"/>
                      <w:szCs w:val="18"/>
                    </w:rPr>
                    <w:t>Pendi</w:t>
                  </w:r>
                  <w:r w:rsidR="00532D0C" w:rsidRPr="000D5572">
                    <w:rPr>
                      <w:sz w:val="18"/>
                      <w:szCs w:val="18"/>
                    </w:rPr>
                    <w:t>ng Litigation as per Clause 4.2f</w:t>
                  </w:r>
                  <w:r w:rsidRPr="000D5572">
                    <w:rPr>
                      <w:sz w:val="18"/>
                      <w:szCs w:val="18"/>
                    </w:rPr>
                    <w:t>.</w:t>
                  </w:r>
                </w:p>
              </w:tc>
              <w:tc>
                <w:tcPr>
                  <w:tcW w:w="1341" w:type="dxa"/>
                </w:tcPr>
                <w:p w:rsidR="0040015B" w:rsidRPr="000D5572" w:rsidRDefault="000A4DB8" w:rsidP="00D47A74">
                  <w:pPr>
                    <w:ind w:right="54"/>
                    <w:rPr>
                      <w:sz w:val="18"/>
                      <w:szCs w:val="18"/>
                    </w:rPr>
                  </w:pPr>
                  <w:r>
                    <w:rPr>
                      <w:sz w:val="18"/>
                      <w:szCs w:val="18"/>
                    </w:rPr>
                    <w:t>Submitted</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06</w:t>
                  </w:r>
                  <w:r w:rsidR="0040015B" w:rsidRPr="000D5572">
                    <w:rPr>
                      <w:sz w:val="18"/>
                      <w:szCs w:val="18"/>
                    </w:rPr>
                    <w:t>.</w:t>
                  </w:r>
                </w:p>
              </w:tc>
              <w:tc>
                <w:tcPr>
                  <w:tcW w:w="2952" w:type="dxa"/>
                </w:tcPr>
                <w:p w:rsidR="0040015B" w:rsidRPr="000D5572" w:rsidRDefault="0040015B" w:rsidP="0040015B">
                  <w:pPr>
                    <w:ind w:right="54"/>
                    <w:jc w:val="both"/>
                    <w:rPr>
                      <w:sz w:val="18"/>
                      <w:szCs w:val="18"/>
                    </w:rPr>
                  </w:pPr>
                  <w:r w:rsidRPr="000D5572">
                    <w:rPr>
                      <w:sz w:val="18"/>
                      <w:szCs w:val="18"/>
                    </w:rPr>
                    <w:t xml:space="preserve">Performance in NWSDB ongoing Contracts submitted with the ongoing performance recommendation letters as per relevant sheets in </w:t>
                  </w:r>
                  <w:r w:rsidRPr="00332233">
                    <w:rPr>
                      <w:sz w:val="18"/>
                      <w:szCs w:val="18"/>
                    </w:rPr>
                    <w:t>Appendix-3</w:t>
                  </w:r>
                  <w:r w:rsidR="00C034E5" w:rsidRPr="00332233">
                    <w:rPr>
                      <w:sz w:val="18"/>
                      <w:szCs w:val="18"/>
                    </w:rPr>
                    <w:t>A</w:t>
                  </w:r>
                  <w:r w:rsidR="004A03AF" w:rsidRPr="00332233">
                    <w:rPr>
                      <w:sz w:val="18"/>
                      <w:szCs w:val="18"/>
                    </w:rPr>
                    <w:t xml:space="preserve"> &amp; 3C</w:t>
                  </w:r>
                  <w:r w:rsidRPr="00332233">
                    <w:rPr>
                      <w:sz w:val="18"/>
                      <w:szCs w:val="18"/>
                    </w:rPr>
                    <w:t>.</w:t>
                  </w:r>
                </w:p>
              </w:tc>
              <w:tc>
                <w:tcPr>
                  <w:tcW w:w="1341" w:type="dxa"/>
                </w:tcPr>
                <w:p w:rsidR="0040015B" w:rsidRPr="000D5572" w:rsidRDefault="0040015B" w:rsidP="00D47A74">
                  <w:pPr>
                    <w:ind w:right="54"/>
                    <w:rPr>
                      <w:sz w:val="18"/>
                      <w:szCs w:val="18"/>
                    </w:rPr>
                  </w:pPr>
                  <w:r w:rsidRPr="000D5572">
                    <w:rPr>
                      <w:sz w:val="18"/>
                      <w:szCs w:val="18"/>
                    </w:rPr>
                    <w:t>Not poor</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814DC1" w:rsidRPr="000D5572" w:rsidTr="00F11FBB">
              <w:trPr>
                <w:trHeight w:val="350"/>
              </w:trPr>
              <w:tc>
                <w:tcPr>
                  <w:tcW w:w="641" w:type="dxa"/>
                </w:tcPr>
                <w:p w:rsidR="00814DC1" w:rsidRPr="000D5572" w:rsidRDefault="004A03AF" w:rsidP="00D47A74">
                  <w:pPr>
                    <w:ind w:right="54"/>
                    <w:jc w:val="both"/>
                    <w:rPr>
                      <w:sz w:val="18"/>
                      <w:szCs w:val="18"/>
                    </w:rPr>
                  </w:pPr>
                  <w:r>
                    <w:rPr>
                      <w:sz w:val="18"/>
                      <w:szCs w:val="18"/>
                    </w:rPr>
                    <w:t>07</w:t>
                  </w:r>
                  <w:r w:rsidR="00814DC1" w:rsidRPr="000D5572">
                    <w:rPr>
                      <w:sz w:val="18"/>
                      <w:szCs w:val="18"/>
                    </w:rPr>
                    <w:t>.</w:t>
                  </w:r>
                </w:p>
              </w:tc>
              <w:tc>
                <w:tcPr>
                  <w:tcW w:w="2952" w:type="dxa"/>
                </w:tcPr>
                <w:p w:rsidR="00814DC1" w:rsidRPr="000D5572" w:rsidRDefault="000D5572" w:rsidP="0040015B">
                  <w:pPr>
                    <w:ind w:right="54"/>
                    <w:jc w:val="both"/>
                    <w:rPr>
                      <w:sz w:val="18"/>
                      <w:szCs w:val="18"/>
                    </w:rPr>
                  </w:pPr>
                  <w:r>
                    <w:rPr>
                      <w:sz w:val="18"/>
                      <w:szCs w:val="18"/>
                    </w:rPr>
                    <w:t>Details of Construction</w:t>
                  </w:r>
                  <w:r w:rsidR="00814DC1" w:rsidRPr="000D5572">
                    <w:rPr>
                      <w:sz w:val="18"/>
                      <w:szCs w:val="18"/>
                    </w:rPr>
                    <w:t xml:space="preserve"> Management &amp; Key Technical Staff.</w:t>
                  </w:r>
                </w:p>
              </w:tc>
              <w:tc>
                <w:tcPr>
                  <w:tcW w:w="1341" w:type="dxa"/>
                </w:tcPr>
                <w:p w:rsidR="00814DC1" w:rsidRPr="000D5572" w:rsidRDefault="00814DC1" w:rsidP="00814DC1">
                  <w:pPr>
                    <w:ind w:right="54"/>
                    <w:rPr>
                      <w:sz w:val="18"/>
                      <w:szCs w:val="18"/>
                    </w:rPr>
                  </w:pPr>
                  <w:r w:rsidRPr="000D5572">
                    <w:rPr>
                      <w:sz w:val="18"/>
                      <w:szCs w:val="18"/>
                    </w:rPr>
                    <w:t>Acceptable</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814DC1" w:rsidRPr="000D5572" w:rsidTr="00F11FBB">
              <w:trPr>
                <w:trHeight w:val="350"/>
              </w:trPr>
              <w:tc>
                <w:tcPr>
                  <w:tcW w:w="641" w:type="dxa"/>
                </w:tcPr>
                <w:p w:rsidR="00814DC1" w:rsidRPr="000D5572" w:rsidRDefault="004A03AF" w:rsidP="00D47A74">
                  <w:pPr>
                    <w:ind w:right="54"/>
                    <w:jc w:val="both"/>
                    <w:rPr>
                      <w:sz w:val="18"/>
                      <w:szCs w:val="18"/>
                    </w:rPr>
                  </w:pPr>
                  <w:r>
                    <w:rPr>
                      <w:sz w:val="18"/>
                      <w:szCs w:val="18"/>
                    </w:rPr>
                    <w:t>08</w:t>
                  </w:r>
                  <w:r w:rsidR="00814DC1" w:rsidRPr="000D5572">
                    <w:rPr>
                      <w:sz w:val="18"/>
                      <w:szCs w:val="18"/>
                    </w:rPr>
                    <w:t>.</w:t>
                  </w:r>
                </w:p>
              </w:tc>
              <w:tc>
                <w:tcPr>
                  <w:tcW w:w="2952" w:type="dxa"/>
                </w:tcPr>
                <w:p w:rsidR="00814DC1" w:rsidRPr="000D5572" w:rsidRDefault="00814DC1" w:rsidP="0040015B">
                  <w:pPr>
                    <w:ind w:right="54"/>
                    <w:jc w:val="both"/>
                    <w:rPr>
                      <w:sz w:val="18"/>
                      <w:szCs w:val="18"/>
                    </w:rPr>
                  </w:pPr>
                  <w:r w:rsidRPr="000D5572">
                    <w:rPr>
                      <w:sz w:val="18"/>
                      <w:szCs w:val="18"/>
                    </w:rPr>
                    <w:t>Time schedule for Key staff</w:t>
                  </w:r>
                </w:p>
              </w:tc>
              <w:tc>
                <w:tcPr>
                  <w:tcW w:w="1341" w:type="dxa"/>
                </w:tcPr>
                <w:p w:rsidR="00814DC1" w:rsidRPr="000D5572" w:rsidRDefault="00814DC1" w:rsidP="00814DC1">
                  <w:pPr>
                    <w:ind w:right="54"/>
                    <w:rPr>
                      <w:sz w:val="18"/>
                      <w:szCs w:val="18"/>
                    </w:rPr>
                  </w:pPr>
                  <w:r w:rsidRPr="000D5572">
                    <w:rPr>
                      <w:sz w:val="18"/>
                      <w:szCs w:val="18"/>
                    </w:rPr>
                    <w:t>Submitted</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FC3BB6" w:rsidRPr="000D5572" w:rsidTr="00F11FBB">
              <w:trPr>
                <w:trHeight w:val="350"/>
              </w:trPr>
              <w:tc>
                <w:tcPr>
                  <w:tcW w:w="641" w:type="dxa"/>
                  <w:tcBorders>
                    <w:bottom w:val="single" w:sz="4" w:space="0" w:color="auto"/>
                  </w:tcBorders>
                </w:tcPr>
                <w:p w:rsidR="00FC3BB6" w:rsidRPr="000D5572" w:rsidRDefault="004A03AF" w:rsidP="00D47A74">
                  <w:pPr>
                    <w:ind w:right="54"/>
                    <w:jc w:val="both"/>
                    <w:rPr>
                      <w:sz w:val="18"/>
                      <w:szCs w:val="18"/>
                    </w:rPr>
                  </w:pPr>
                  <w:r>
                    <w:rPr>
                      <w:sz w:val="18"/>
                      <w:szCs w:val="18"/>
                    </w:rPr>
                    <w:t>09</w:t>
                  </w:r>
                  <w:r w:rsidR="00FC3BB6" w:rsidRPr="000D5572">
                    <w:rPr>
                      <w:sz w:val="18"/>
                      <w:szCs w:val="18"/>
                    </w:rPr>
                    <w:t>.</w:t>
                  </w:r>
                </w:p>
              </w:tc>
              <w:tc>
                <w:tcPr>
                  <w:tcW w:w="2952" w:type="dxa"/>
                  <w:tcBorders>
                    <w:bottom w:val="single" w:sz="4" w:space="0" w:color="auto"/>
                  </w:tcBorders>
                </w:tcPr>
                <w:p w:rsidR="00FC3BB6" w:rsidRPr="000D5572" w:rsidRDefault="00FC3BB6" w:rsidP="0040015B">
                  <w:pPr>
                    <w:ind w:right="54"/>
                    <w:jc w:val="both"/>
                    <w:rPr>
                      <w:sz w:val="18"/>
                      <w:szCs w:val="18"/>
                    </w:rPr>
                  </w:pPr>
                  <w:r w:rsidRPr="000D5572">
                    <w:rPr>
                      <w:sz w:val="18"/>
                      <w:szCs w:val="18"/>
                    </w:rPr>
                    <w:t>Major items for Construction Equipment proposed</w:t>
                  </w:r>
                  <w:r w:rsidR="00814DC1" w:rsidRPr="000D5572">
                    <w:rPr>
                      <w:sz w:val="18"/>
                      <w:szCs w:val="18"/>
                    </w:rPr>
                    <w:t xml:space="preserve"> as per Appendix 5A &amp; 5B</w:t>
                  </w:r>
                  <w:r w:rsidRPr="000D5572">
                    <w:rPr>
                      <w:sz w:val="18"/>
                      <w:szCs w:val="18"/>
                    </w:rPr>
                    <w:t>.</w:t>
                  </w:r>
                </w:p>
              </w:tc>
              <w:tc>
                <w:tcPr>
                  <w:tcW w:w="1341" w:type="dxa"/>
                  <w:tcBorders>
                    <w:bottom w:val="single" w:sz="4" w:space="0" w:color="auto"/>
                  </w:tcBorders>
                </w:tcPr>
                <w:p w:rsidR="00FC3BB6" w:rsidRPr="000D5572" w:rsidRDefault="00703A2D" w:rsidP="00D47A74">
                  <w:pPr>
                    <w:ind w:right="54"/>
                    <w:rPr>
                      <w:sz w:val="18"/>
                      <w:szCs w:val="18"/>
                    </w:rPr>
                  </w:pPr>
                  <w:r w:rsidRPr="000D5572">
                    <w:rPr>
                      <w:sz w:val="18"/>
                      <w:szCs w:val="18"/>
                    </w:rPr>
                    <w:t>Acceptable</w:t>
                  </w:r>
                </w:p>
              </w:tc>
              <w:tc>
                <w:tcPr>
                  <w:tcW w:w="810" w:type="dxa"/>
                  <w:tcBorders>
                    <w:bottom w:val="single" w:sz="4" w:space="0" w:color="auto"/>
                  </w:tcBorders>
                </w:tcPr>
                <w:p w:rsidR="00FC3BB6" w:rsidRPr="000D5572" w:rsidRDefault="00FC3BB6" w:rsidP="00D47A74">
                  <w:pPr>
                    <w:ind w:right="54"/>
                    <w:jc w:val="both"/>
                    <w:rPr>
                      <w:sz w:val="18"/>
                      <w:szCs w:val="18"/>
                    </w:rPr>
                  </w:pPr>
                </w:p>
              </w:tc>
              <w:tc>
                <w:tcPr>
                  <w:tcW w:w="811" w:type="dxa"/>
                  <w:tcBorders>
                    <w:bottom w:val="single" w:sz="4" w:space="0" w:color="auto"/>
                  </w:tcBorders>
                </w:tcPr>
                <w:p w:rsidR="00FC3BB6" w:rsidRPr="000D5572" w:rsidRDefault="00FC3BB6" w:rsidP="00D47A74">
                  <w:pPr>
                    <w:ind w:right="54"/>
                    <w:jc w:val="both"/>
                    <w:rPr>
                      <w:sz w:val="18"/>
                      <w:szCs w:val="18"/>
                    </w:rPr>
                  </w:pPr>
                </w:p>
              </w:tc>
            </w:tr>
            <w:tr w:rsidR="00814DC1" w:rsidRPr="000D5572" w:rsidTr="00F11FBB">
              <w:trPr>
                <w:trHeight w:val="350"/>
              </w:trPr>
              <w:tc>
                <w:tcPr>
                  <w:tcW w:w="641" w:type="dxa"/>
                  <w:tcBorders>
                    <w:bottom w:val="single" w:sz="4" w:space="0" w:color="auto"/>
                  </w:tcBorders>
                </w:tcPr>
                <w:p w:rsidR="00814DC1" w:rsidRPr="000D5572" w:rsidRDefault="004A03AF" w:rsidP="00814DC1">
                  <w:pPr>
                    <w:ind w:right="54"/>
                    <w:jc w:val="both"/>
                    <w:rPr>
                      <w:sz w:val="18"/>
                      <w:szCs w:val="18"/>
                    </w:rPr>
                  </w:pPr>
                  <w:r>
                    <w:rPr>
                      <w:sz w:val="18"/>
                      <w:szCs w:val="18"/>
                    </w:rPr>
                    <w:t>10</w:t>
                  </w:r>
                  <w:r w:rsidR="00814DC1" w:rsidRPr="000D5572">
                    <w:rPr>
                      <w:sz w:val="18"/>
                      <w:szCs w:val="18"/>
                    </w:rPr>
                    <w:t>.</w:t>
                  </w:r>
                </w:p>
              </w:tc>
              <w:tc>
                <w:tcPr>
                  <w:tcW w:w="2952" w:type="dxa"/>
                  <w:tcBorders>
                    <w:bottom w:val="single" w:sz="4" w:space="0" w:color="auto"/>
                  </w:tcBorders>
                </w:tcPr>
                <w:p w:rsidR="00814DC1" w:rsidRPr="000D5572" w:rsidRDefault="00F11FBB" w:rsidP="00814DC1">
                  <w:pPr>
                    <w:ind w:right="54"/>
                    <w:jc w:val="both"/>
                    <w:rPr>
                      <w:sz w:val="18"/>
                      <w:szCs w:val="18"/>
                    </w:rPr>
                  </w:pPr>
                  <w:r w:rsidRPr="000D5572">
                    <w:rPr>
                      <w:sz w:val="18"/>
                      <w:szCs w:val="18"/>
                    </w:rPr>
                    <w:t>Proposed Work Program as per Appendix-6.</w:t>
                  </w:r>
                </w:p>
              </w:tc>
              <w:tc>
                <w:tcPr>
                  <w:tcW w:w="1341" w:type="dxa"/>
                  <w:tcBorders>
                    <w:bottom w:val="single" w:sz="4" w:space="0" w:color="auto"/>
                  </w:tcBorders>
                </w:tcPr>
                <w:p w:rsidR="00814DC1" w:rsidRPr="000D5572" w:rsidRDefault="008C7460" w:rsidP="00814DC1">
                  <w:pPr>
                    <w:widowControl/>
                    <w:autoSpaceDE/>
                    <w:autoSpaceDN/>
                    <w:ind w:right="54"/>
                    <w:rPr>
                      <w:sz w:val="18"/>
                      <w:szCs w:val="18"/>
                    </w:rPr>
                  </w:pPr>
                  <w:r w:rsidRPr="000D5572">
                    <w:rPr>
                      <w:sz w:val="18"/>
                      <w:szCs w:val="18"/>
                    </w:rPr>
                    <w:t>Acceptable</w:t>
                  </w:r>
                </w:p>
              </w:tc>
              <w:tc>
                <w:tcPr>
                  <w:tcW w:w="810" w:type="dxa"/>
                  <w:tcBorders>
                    <w:bottom w:val="single" w:sz="4" w:space="0" w:color="auto"/>
                  </w:tcBorders>
                </w:tcPr>
                <w:p w:rsidR="00814DC1" w:rsidRPr="000D5572" w:rsidRDefault="00814DC1" w:rsidP="00D47A74">
                  <w:pPr>
                    <w:ind w:right="54"/>
                    <w:jc w:val="both"/>
                    <w:rPr>
                      <w:sz w:val="18"/>
                      <w:szCs w:val="18"/>
                    </w:rPr>
                  </w:pPr>
                </w:p>
              </w:tc>
              <w:tc>
                <w:tcPr>
                  <w:tcW w:w="811" w:type="dxa"/>
                  <w:tcBorders>
                    <w:bottom w:val="single" w:sz="4" w:space="0" w:color="auto"/>
                  </w:tcBorders>
                </w:tcPr>
                <w:p w:rsidR="00814DC1" w:rsidRPr="000D5572" w:rsidRDefault="00814DC1" w:rsidP="00D47A74">
                  <w:pPr>
                    <w:ind w:right="54"/>
                    <w:jc w:val="both"/>
                    <w:rPr>
                      <w:sz w:val="18"/>
                      <w:szCs w:val="18"/>
                    </w:rPr>
                  </w:pPr>
                </w:p>
              </w:tc>
            </w:tr>
            <w:tr w:rsidR="00F11FBB" w:rsidRPr="000D5572" w:rsidTr="00F11FBB">
              <w:trPr>
                <w:trHeight w:val="350"/>
              </w:trPr>
              <w:tc>
                <w:tcPr>
                  <w:tcW w:w="641" w:type="dxa"/>
                  <w:tcBorders>
                    <w:bottom w:val="single" w:sz="4" w:space="0" w:color="auto"/>
                  </w:tcBorders>
                </w:tcPr>
                <w:p w:rsidR="00F11FBB" w:rsidRPr="000D5572" w:rsidRDefault="004A03AF" w:rsidP="005668FB">
                  <w:pPr>
                    <w:ind w:right="54"/>
                    <w:jc w:val="both"/>
                    <w:rPr>
                      <w:sz w:val="18"/>
                      <w:szCs w:val="18"/>
                    </w:rPr>
                  </w:pPr>
                  <w:r>
                    <w:rPr>
                      <w:sz w:val="18"/>
                      <w:szCs w:val="18"/>
                    </w:rPr>
                    <w:t>11</w:t>
                  </w:r>
                  <w:r w:rsidR="00F11FBB" w:rsidRPr="000D5572">
                    <w:rPr>
                      <w:sz w:val="18"/>
                      <w:szCs w:val="18"/>
                    </w:rPr>
                    <w:t>.</w:t>
                  </w:r>
                </w:p>
              </w:tc>
              <w:tc>
                <w:tcPr>
                  <w:tcW w:w="2952" w:type="dxa"/>
                  <w:tcBorders>
                    <w:bottom w:val="single" w:sz="4" w:space="0" w:color="auto"/>
                  </w:tcBorders>
                </w:tcPr>
                <w:p w:rsidR="00F11FBB" w:rsidRPr="00934D9C" w:rsidRDefault="00F11FBB" w:rsidP="00F11FBB">
                  <w:pPr>
                    <w:ind w:right="54"/>
                    <w:jc w:val="both"/>
                    <w:rPr>
                      <w:color w:val="000000" w:themeColor="text1"/>
                      <w:sz w:val="18"/>
                      <w:szCs w:val="18"/>
                    </w:rPr>
                  </w:pPr>
                  <w:r w:rsidRPr="00934D9C">
                    <w:rPr>
                      <w:color w:val="000000" w:themeColor="text1"/>
                      <w:sz w:val="18"/>
                      <w:szCs w:val="18"/>
                    </w:rPr>
                    <w:t xml:space="preserve">List of manufactures details for </w:t>
                  </w:r>
                  <w:r w:rsidR="004F7AAC" w:rsidRPr="00934D9C">
                    <w:rPr>
                      <w:color w:val="000000" w:themeColor="text1"/>
                      <w:sz w:val="18"/>
                      <w:szCs w:val="18"/>
                    </w:rPr>
                    <w:t>Material</w:t>
                  </w:r>
                  <w:r w:rsidRPr="00934D9C">
                    <w:rPr>
                      <w:color w:val="000000" w:themeColor="text1"/>
                      <w:sz w:val="18"/>
                      <w:szCs w:val="18"/>
                    </w:rPr>
                    <w:t>s to supply under the contract as per Appendix-8.</w:t>
                  </w:r>
                </w:p>
              </w:tc>
              <w:tc>
                <w:tcPr>
                  <w:tcW w:w="1341" w:type="dxa"/>
                  <w:tcBorders>
                    <w:bottom w:val="single" w:sz="4" w:space="0" w:color="auto"/>
                  </w:tcBorders>
                </w:tcPr>
                <w:p w:rsidR="00F11FBB" w:rsidRPr="000D5572" w:rsidRDefault="00F11FBB" w:rsidP="00814DC1">
                  <w:pPr>
                    <w:ind w:right="54"/>
                    <w:rPr>
                      <w:sz w:val="18"/>
                      <w:szCs w:val="18"/>
                    </w:rPr>
                  </w:pPr>
                  <w:r w:rsidRPr="000D5572">
                    <w:rPr>
                      <w:sz w:val="18"/>
                      <w:szCs w:val="18"/>
                    </w:rPr>
                    <w:t>Submitted</w:t>
                  </w:r>
                </w:p>
              </w:tc>
              <w:tc>
                <w:tcPr>
                  <w:tcW w:w="810" w:type="dxa"/>
                  <w:tcBorders>
                    <w:bottom w:val="single" w:sz="4" w:space="0" w:color="auto"/>
                  </w:tcBorders>
                </w:tcPr>
                <w:p w:rsidR="00F11FBB" w:rsidRPr="000D5572" w:rsidRDefault="00F11FBB" w:rsidP="00D47A74">
                  <w:pPr>
                    <w:ind w:right="54"/>
                    <w:jc w:val="both"/>
                    <w:rPr>
                      <w:sz w:val="18"/>
                      <w:szCs w:val="18"/>
                    </w:rPr>
                  </w:pPr>
                </w:p>
              </w:tc>
              <w:tc>
                <w:tcPr>
                  <w:tcW w:w="811" w:type="dxa"/>
                  <w:tcBorders>
                    <w:bottom w:val="single" w:sz="4" w:space="0" w:color="auto"/>
                  </w:tcBorders>
                </w:tcPr>
                <w:p w:rsidR="00F11FBB" w:rsidRPr="000D5572" w:rsidRDefault="00F11FBB" w:rsidP="00D47A74">
                  <w:pPr>
                    <w:ind w:right="54"/>
                    <w:jc w:val="both"/>
                    <w:rPr>
                      <w:sz w:val="18"/>
                      <w:szCs w:val="18"/>
                    </w:rPr>
                  </w:pPr>
                </w:p>
              </w:tc>
            </w:tr>
            <w:tr w:rsidR="006229BC" w:rsidRPr="000D5572" w:rsidTr="00F11FBB">
              <w:trPr>
                <w:trHeight w:val="350"/>
              </w:trPr>
              <w:tc>
                <w:tcPr>
                  <w:tcW w:w="641" w:type="dxa"/>
                  <w:tcBorders>
                    <w:bottom w:val="single" w:sz="4" w:space="0" w:color="auto"/>
                  </w:tcBorders>
                </w:tcPr>
                <w:p w:rsidR="006229BC" w:rsidRPr="000D5572" w:rsidRDefault="004A03AF" w:rsidP="006229BC">
                  <w:pPr>
                    <w:ind w:right="54"/>
                    <w:jc w:val="both"/>
                    <w:rPr>
                      <w:sz w:val="18"/>
                      <w:szCs w:val="18"/>
                    </w:rPr>
                  </w:pPr>
                  <w:r>
                    <w:rPr>
                      <w:sz w:val="18"/>
                      <w:szCs w:val="18"/>
                    </w:rPr>
                    <w:t>12</w:t>
                  </w:r>
                  <w:r w:rsidR="006229BC" w:rsidRPr="000D5572">
                    <w:rPr>
                      <w:sz w:val="18"/>
                      <w:szCs w:val="18"/>
                    </w:rPr>
                    <w:t>.</w:t>
                  </w:r>
                </w:p>
              </w:tc>
              <w:tc>
                <w:tcPr>
                  <w:tcW w:w="2952" w:type="dxa"/>
                  <w:tcBorders>
                    <w:bottom w:val="single" w:sz="4" w:space="0" w:color="auto"/>
                  </w:tcBorders>
                </w:tcPr>
                <w:p w:rsidR="006229BC" w:rsidRPr="00934D9C" w:rsidRDefault="006229BC" w:rsidP="006229BC">
                  <w:pPr>
                    <w:ind w:right="54"/>
                    <w:jc w:val="both"/>
                    <w:rPr>
                      <w:color w:val="000000" w:themeColor="text1"/>
                      <w:sz w:val="18"/>
                      <w:szCs w:val="18"/>
                    </w:rPr>
                  </w:pPr>
                  <w:r w:rsidRPr="00934D9C">
                    <w:rPr>
                      <w:color w:val="000000" w:themeColor="text1"/>
                      <w:sz w:val="18"/>
                      <w:szCs w:val="18"/>
                    </w:rPr>
                    <w:t>Duly filled Schedule of Particulars</w:t>
                  </w:r>
                </w:p>
              </w:tc>
              <w:tc>
                <w:tcPr>
                  <w:tcW w:w="1341" w:type="dxa"/>
                  <w:tcBorders>
                    <w:bottom w:val="single" w:sz="4" w:space="0" w:color="auto"/>
                  </w:tcBorders>
                </w:tcPr>
                <w:p w:rsidR="006229BC" w:rsidRPr="000D5572" w:rsidRDefault="006229BC" w:rsidP="006229BC">
                  <w:pPr>
                    <w:ind w:right="54"/>
                    <w:rPr>
                      <w:sz w:val="18"/>
                      <w:szCs w:val="18"/>
                    </w:rPr>
                  </w:pPr>
                  <w:r w:rsidRPr="000D5572">
                    <w:rPr>
                      <w:sz w:val="18"/>
                      <w:szCs w:val="18"/>
                    </w:rPr>
                    <w:t>Submitted</w:t>
                  </w:r>
                </w:p>
              </w:tc>
              <w:tc>
                <w:tcPr>
                  <w:tcW w:w="810" w:type="dxa"/>
                  <w:tcBorders>
                    <w:bottom w:val="single" w:sz="4" w:space="0" w:color="auto"/>
                  </w:tcBorders>
                </w:tcPr>
                <w:p w:rsidR="006229BC" w:rsidRPr="000D5572" w:rsidRDefault="006229BC" w:rsidP="006229BC">
                  <w:pPr>
                    <w:ind w:right="54"/>
                    <w:jc w:val="both"/>
                    <w:rPr>
                      <w:sz w:val="18"/>
                      <w:szCs w:val="18"/>
                    </w:rPr>
                  </w:pPr>
                </w:p>
              </w:tc>
              <w:tc>
                <w:tcPr>
                  <w:tcW w:w="811" w:type="dxa"/>
                  <w:tcBorders>
                    <w:bottom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Borders>
                    <w:top w:val="single" w:sz="4" w:space="0" w:color="auto"/>
                  </w:tcBorders>
                </w:tcPr>
                <w:p w:rsidR="006229BC" w:rsidRPr="000D5572" w:rsidRDefault="004A03AF" w:rsidP="006229BC">
                  <w:pPr>
                    <w:ind w:right="54"/>
                    <w:jc w:val="both"/>
                    <w:rPr>
                      <w:sz w:val="18"/>
                      <w:szCs w:val="18"/>
                    </w:rPr>
                  </w:pPr>
                  <w:r>
                    <w:rPr>
                      <w:sz w:val="18"/>
                      <w:szCs w:val="18"/>
                    </w:rPr>
                    <w:t>13</w:t>
                  </w:r>
                  <w:r w:rsidR="006229BC" w:rsidRPr="000D5572">
                    <w:rPr>
                      <w:sz w:val="18"/>
                      <w:szCs w:val="18"/>
                    </w:rPr>
                    <w:t>.</w:t>
                  </w:r>
                </w:p>
              </w:tc>
              <w:tc>
                <w:tcPr>
                  <w:tcW w:w="2952" w:type="dxa"/>
                  <w:tcBorders>
                    <w:top w:val="single" w:sz="4" w:space="0" w:color="auto"/>
                  </w:tcBorders>
                </w:tcPr>
                <w:p w:rsidR="006229BC" w:rsidRPr="00934D9C" w:rsidRDefault="006229BC" w:rsidP="006229BC">
                  <w:pPr>
                    <w:ind w:right="54"/>
                    <w:jc w:val="both"/>
                    <w:rPr>
                      <w:color w:val="000000" w:themeColor="text1"/>
                      <w:sz w:val="18"/>
                      <w:szCs w:val="18"/>
                    </w:rPr>
                  </w:pPr>
                  <w:r w:rsidRPr="00934D9C">
                    <w:rPr>
                      <w:color w:val="000000" w:themeColor="text1"/>
                      <w:sz w:val="18"/>
                      <w:szCs w:val="18"/>
                    </w:rPr>
                    <w:t xml:space="preserve">Quality Management System Certificates (ISO 9001:2015) for the factories of Manufactures proposed to supply </w:t>
                  </w:r>
                  <w:r w:rsidR="004F7AAC" w:rsidRPr="00934D9C">
                    <w:rPr>
                      <w:color w:val="000000" w:themeColor="text1"/>
                      <w:sz w:val="18"/>
                      <w:szCs w:val="18"/>
                    </w:rPr>
                    <w:t>Material</w:t>
                  </w:r>
                  <w:r w:rsidRPr="00934D9C">
                    <w:rPr>
                      <w:color w:val="000000" w:themeColor="text1"/>
                      <w:sz w:val="18"/>
                      <w:szCs w:val="18"/>
                    </w:rPr>
                    <w:t>s under the Contract.</w:t>
                  </w:r>
                </w:p>
              </w:tc>
              <w:tc>
                <w:tcPr>
                  <w:tcW w:w="1341" w:type="dxa"/>
                  <w:tcBorders>
                    <w:top w:val="single" w:sz="4" w:space="0" w:color="auto"/>
                  </w:tcBorders>
                </w:tcPr>
                <w:p w:rsidR="006229BC" w:rsidRPr="000D5572" w:rsidRDefault="006229BC" w:rsidP="006229BC">
                  <w:pPr>
                    <w:ind w:right="54"/>
                    <w:rPr>
                      <w:sz w:val="18"/>
                      <w:szCs w:val="18"/>
                    </w:rPr>
                  </w:pPr>
                  <w:r w:rsidRPr="000D5572">
                    <w:rPr>
                      <w:sz w:val="18"/>
                      <w:szCs w:val="18"/>
                    </w:rPr>
                    <w:t>Acceptable</w:t>
                  </w:r>
                </w:p>
              </w:tc>
              <w:tc>
                <w:tcPr>
                  <w:tcW w:w="810" w:type="dxa"/>
                  <w:tcBorders>
                    <w:top w:val="single" w:sz="4" w:space="0" w:color="auto"/>
                  </w:tcBorders>
                </w:tcPr>
                <w:p w:rsidR="006229BC" w:rsidRPr="000D5572" w:rsidRDefault="006229BC" w:rsidP="006229BC">
                  <w:pPr>
                    <w:ind w:right="54"/>
                    <w:jc w:val="both"/>
                    <w:rPr>
                      <w:sz w:val="18"/>
                      <w:szCs w:val="18"/>
                    </w:rPr>
                  </w:pPr>
                </w:p>
              </w:tc>
              <w:tc>
                <w:tcPr>
                  <w:tcW w:w="811" w:type="dxa"/>
                  <w:tcBorders>
                    <w:top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4A03AF" w:rsidP="006229BC">
                  <w:pPr>
                    <w:ind w:right="54"/>
                    <w:jc w:val="both"/>
                    <w:rPr>
                      <w:sz w:val="18"/>
                      <w:szCs w:val="18"/>
                    </w:rPr>
                  </w:pPr>
                  <w:r>
                    <w:rPr>
                      <w:sz w:val="18"/>
                      <w:szCs w:val="18"/>
                    </w:rPr>
                    <w:t>14</w:t>
                  </w:r>
                  <w:r w:rsidR="006229BC" w:rsidRPr="000D5572">
                    <w:rPr>
                      <w:sz w:val="18"/>
                      <w:szCs w:val="18"/>
                    </w:rPr>
                    <w:t>.</w:t>
                  </w:r>
                </w:p>
              </w:tc>
              <w:tc>
                <w:tcPr>
                  <w:tcW w:w="2952" w:type="dxa"/>
                </w:tcPr>
                <w:p w:rsidR="006229BC" w:rsidRPr="000D5572" w:rsidRDefault="006229BC" w:rsidP="006229BC">
                  <w:pPr>
                    <w:ind w:right="54"/>
                    <w:jc w:val="both"/>
                    <w:rPr>
                      <w:sz w:val="18"/>
                      <w:szCs w:val="18"/>
                    </w:rPr>
                  </w:pPr>
                  <w:r w:rsidRPr="000D5572">
                    <w:rPr>
                      <w:sz w:val="18"/>
                      <w:szCs w:val="18"/>
                    </w:rPr>
                    <w:t xml:space="preserve">Valid Product Conformity Certificate BS/BSEN for the materials/pipes, fittings, specials, accessories, M&amp;E </w:t>
                  </w:r>
                  <w:r w:rsidR="00D15C61" w:rsidRPr="000D5572">
                    <w:rPr>
                      <w:sz w:val="18"/>
                      <w:szCs w:val="18"/>
                    </w:rPr>
                    <w:t>equipment’s</w:t>
                  </w:r>
                  <w:r w:rsidRPr="000D5572">
                    <w:rPr>
                      <w:sz w:val="18"/>
                      <w:szCs w:val="18"/>
                    </w:rPr>
                    <w:t>, manhole covers and valves supplied under the Contract.</w:t>
                  </w:r>
                </w:p>
              </w:tc>
              <w:tc>
                <w:tcPr>
                  <w:tcW w:w="1341" w:type="dxa"/>
                </w:tcPr>
                <w:p w:rsidR="006229BC" w:rsidRPr="000D5572" w:rsidRDefault="006229BC" w:rsidP="006229BC">
                  <w:pPr>
                    <w:widowControl/>
                    <w:autoSpaceDE/>
                    <w:autoSpaceDN/>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4A03AF" w:rsidP="006229BC">
                  <w:pPr>
                    <w:ind w:right="54"/>
                    <w:jc w:val="both"/>
                    <w:rPr>
                      <w:sz w:val="18"/>
                      <w:szCs w:val="18"/>
                    </w:rPr>
                  </w:pPr>
                  <w:r>
                    <w:rPr>
                      <w:sz w:val="18"/>
                      <w:szCs w:val="18"/>
                    </w:rPr>
                    <w:t>15</w:t>
                  </w:r>
                  <w:r w:rsidR="006229BC" w:rsidRPr="000D5572">
                    <w:rPr>
                      <w:sz w:val="18"/>
                      <w:szCs w:val="18"/>
                    </w:rPr>
                    <w:t>.</w:t>
                  </w:r>
                </w:p>
              </w:tc>
              <w:tc>
                <w:tcPr>
                  <w:tcW w:w="2952" w:type="dxa"/>
                </w:tcPr>
                <w:p w:rsidR="006229BC" w:rsidRPr="000D5572" w:rsidRDefault="006229BC" w:rsidP="006229BC">
                  <w:pPr>
                    <w:ind w:right="54"/>
                    <w:jc w:val="both"/>
                    <w:rPr>
                      <w:sz w:val="18"/>
                      <w:szCs w:val="18"/>
                    </w:rPr>
                  </w:pPr>
                  <w:r w:rsidRPr="000D5572">
                    <w:rPr>
                      <w:sz w:val="18"/>
                      <w:szCs w:val="18"/>
                    </w:rPr>
                    <w:t>Certificate for the confirmation from WRAS</w:t>
                  </w:r>
                  <w:r w:rsidR="00597E02">
                    <w:rPr>
                      <w:sz w:val="18"/>
                      <w:szCs w:val="18"/>
                    </w:rPr>
                    <w:t xml:space="preserve"> </w:t>
                  </w:r>
                  <w:r w:rsidRPr="000D5572">
                    <w:rPr>
                      <w:sz w:val="18"/>
                      <w:szCs w:val="18"/>
                    </w:rPr>
                    <w:t xml:space="preserve">(UK) or NSF International laboratories for the suitability for the drinking water purposes for </w:t>
                  </w:r>
                  <w:r w:rsidR="00753E11">
                    <w:rPr>
                      <w:sz w:val="18"/>
                      <w:szCs w:val="18"/>
                    </w:rPr>
                    <w:t>HD</w:t>
                  </w:r>
                  <w:r w:rsidRPr="000D5572">
                    <w:rPr>
                      <w:sz w:val="18"/>
                      <w:szCs w:val="18"/>
                    </w:rPr>
                    <w:t>PE Pipes &amp;fittings.</w:t>
                  </w:r>
                  <w:r w:rsidR="00DB6C07">
                    <w:rPr>
                      <w:noProof/>
                      <w:lang w:bidi="ta-IN"/>
                    </w:rPr>
                    <w:t xml:space="preserve"> </w:t>
                  </w:r>
                </w:p>
              </w:tc>
              <w:tc>
                <w:tcPr>
                  <w:tcW w:w="1341" w:type="dxa"/>
                </w:tcPr>
                <w:p w:rsidR="006229BC" w:rsidRPr="000D5572" w:rsidRDefault="006229BC" w:rsidP="006229BC">
                  <w:pPr>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bl>
          <w:p w:rsidR="00E27D6A" w:rsidRPr="006F0110" w:rsidRDefault="00E27D6A" w:rsidP="00AC6275">
            <w:pPr>
              <w:jc w:val="both"/>
              <w:rPr>
                <w:color w:val="FF0000"/>
              </w:rPr>
            </w:pPr>
          </w:p>
        </w:tc>
      </w:tr>
      <w:tr w:rsidR="00AC6275" w:rsidRPr="006F0110" w:rsidTr="00AC6275">
        <w:trPr>
          <w:trHeight w:val="360"/>
        </w:trPr>
        <w:tc>
          <w:tcPr>
            <w:tcW w:w="2006" w:type="dxa"/>
          </w:tcPr>
          <w:p w:rsidR="00AC6275" w:rsidRDefault="00AC6275">
            <w:pPr>
              <w:rPr>
                <w:b/>
                <w:bCs/>
                <w:noProof/>
                <w:color w:val="FF0000"/>
                <w:sz w:val="22"/>
                <w:szCs w:val="22"/>
              </w:rPr>
            </w:pPr>
            <w:r>
              <w:lastRenderedPageBreak/>
              <w:br w:type="page"/>
            </w:r>
          </w:p>
        </w:tc>
        <w:tc>
          <w:tcPr>
            <w:tcW w:w="6946" w:type="dxa"/>
          </w:tcPr>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AC6275" w:rsidRPr="006F0110" w:rsidTr="00AC6275">
              <w:trPr>
                <w:trHeight w:val="350"/>
              </w:trPr>
              <w:tc>
                <w:tcPr>
                  <w:tcW w:w="64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No.</w:t>
                  </w:r>
                </w:p>
              </w:tc>
              <w:tc>
                <w:tcPr>
                  <w:tcW w:w="2952"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Description</w:t>
                  </w:r>
                </w:p>
              </w:tc>
              <w:tc>
                <w:tcPr>
                  <w:tcW w:w="1341" w:type="dxa"/>
                  <w:tcBorders>
                    <w:top w:val="single" w:sz="4" w:space="0" w:color="auto"/>
                  </w:tcBorders>
                </w:tcPr>
                <w:p w:rsidR="00AC6275" w:rsidRPr="000D5572" w:rsidRDefault="00AC6275" w:rsidP="00EA0ECE">
                  <w:pPr>
                    <w:ind w:right="54"/>
                    <w:rPr>
                      <w:b/>
                      <w:sz w:val="18"/>
                      <w:szCs w:val="18"/>
                    </w:rPr>
                  </w:pPr>
                  <w:r w:rsidRPr="000D5572">
                    <w:rPr>
                      <w:b/>
                      <w:sz w:val="18"/>
                      <w:szCs w:val="18"/>
                    </w:rPr>
                    <w:t>Requirement</w:t>
                  </w:r>
                </w:p>
              </w:tc>
              <w:tc>
                <w:tcPr>
                  <w:tcW w:w="810"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Yes; Pass</w:t>
                  </w:r>
                </w:p>
              </w:tc>
              <w:tc>
                <w:tcPr>
                  <w:tcW w:w="81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No; Fail</w:t>
                  </w:r>
                </w:p>
              </w:tc>
            </w:tr>
            <w:tr w:rsidR="00AC6275" w:rsidRPr="006F0110" w:rsidTr="00EA0ECE">
              <w:trPr>
                <w:trHeight w:val="350"/>
              </w:trPr>
              <w:tc>
                <w:tcPr>
                  <w:tcW w:w="641" w:type="dxa"/>
                </w:tcPr>
                <w:p w:rsidR="00AC6275" w:rsidRPr="000D5572" w:rsidRDefault="00AC6275" w:rsidP="00B00ECD">
                  <w:pPr>
                    <w:ind w:right="54"/>
                    <w:jc w:val="both"/>
                    <w:rPr>
                      <w:sz w:val="18"/>
                      <w:szCs w:val="18"/>
                    </w:rPr>
                  </w:pPr>
                  <w:r w:rsidRPr="000D5572">
                    <w:rPr>
                      <w:sz w:val="18"/>
                      <w:szCs w:val="18"/>
                    </w:rPr>
                    <w:t>1</w:t>
                  </w:r>
                  <w:r w:rsidR="00B00ECD">
                    <w:rPr>
                      <w:sz w:val="18"/>
                      <w:szCs w:val="18"/>
                    </w:rPr>
                    <w:t>6</w:t>
                  </w:r>
                  <w:r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 xml:space="preserve">Documentary evidence the materials/pipes, fittings, specials, accessories, M&amp;E </w:t>
                  </w:r>
                  <w:r w:rsidR="00601269" w:rsidRPr="000D5572">
                    <w:rPr>
                      <w:sz w:val="18"/>
                      <w:szCs w:val="18"/>
                    </w:rPr>
                    <w:t>equipment’s</w:t>
                  </w:r>
                  <w:r w:rsidRPr="000D5572">
                    <w:rPr>
                      <w:sz w:val="18"/>
                      <w:szCs w:val="18"/>
                    </w:rPr>
                    <w:t>, manhole covers and valves services supplied his manufacturers and end user certificates to developed countries with the Bid as per the Clause 4.1(xvii).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17</w:t>
                  </w:r>
                  <w:r w:rsidR="00AC6275"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Functional Guarantee for DI/</w:t>
                  </w:r>
                  <w:r w:rsidR="00753E11">
                    <w:rPr>
                      <w:sz w:val="18"/>
                      <w:szCs w:val="18"/>
                    </w:rPr>
                    <w:t>HDPE</w:t>
                  </w:r>
                  <w:r w:rsidRPr="000D5572">
                    <w:rPr>
                      <w:sz w:val="18"/>
                      <w:szCs w:val="18"/>
                    </w:rPr>
                    <w:t xml:space="preserve"> pipes, fittings, specials, rubber rings and Accessories as per Appendix-9. </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18</w:t>
                  </w:r>
                  <w:r w:rsidR="00AC6275"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Manufacturer’s authorization to sign the Contract and confirmation of capability of production of materials/pipes, fittings, specials, accessories, M&amp;E </w:t>
                  </w:r>
                  <w:r w:rsidR="00601269" w:rsidRPr="00934D9C">
                    <w:rPr>
                      <w:color w:val="000000" w:themeColor="text1"/>
                      <w:sz w:val="18"/>
                      <w:szCs w:val="18"/>
                    </w:rPr>
                    <w:t>equipment’s</w:t>
                  </w:r>
                  <w:r w:rsidRPr="00934D9C">
                    <w:rPr>
                      <w:color w:val="000000" w:themeColor="text1"/>
                      <w:sz w:val="18"/>
                      <w:szCs w:val="18"/>
                    </w:rPr>
                    <w:t xml:space="preserve">, manhole covers and valves supply of </w:t>
                  </w:r>
                  <w:r w:rsidR="004F7AAC" w:rsidRPr="00934D9C">
                    <w:rPr>
                      <w:color w:val="000000" w:themeColor="text1"/>
                      <w:sz w:val="18"/>
                      <w:szCs w:val="18"/>
                    </w:rPr>
                    <w:t>Material</w:t>
                  </w:r>
                  <w:r w:rsidRPr="00934D9C">
                    <w:rPr>
                      <w:color w:val="000000" w:themeColor="text1"/>
                      <w:sz w:val="18"/>
                      <w:szCs w:val="18"/>
                    </w:rPr>
                    <w:t>s according to delivery schedule as per Appendix-10.</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19</w:t>
                  </w:r>
                  <w:r w:rsidR="00AC6275"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Manufacturer’s warranty for the </w:t>
                  </w:r>
                  <w:r w:rsidR="004F7AAC" w:rsidRPr="00934D9C">
                    <w:rPr>
                      <w:color w:val="000000" w:themeColor="text1"/>
                      <w:sz w:val="18"/>
                      <w:szCs w:val="18"/>
                    </w:rPr>
                    <w:t>Material</w:t>
                  </w:r>
                  <w:r w:rsidRPr="00934D9C">
                    <w:rPr>
                      <w:color w:val="000000" w:themeColor="text1"/>
                      <w:sz w:val="18"/>
                      <w:szCs w:val="18"/>
                    </w:rPr>
                    <w:t>s supplied under the Contract (Appendix-12).</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B00ECD">
                  <w:pPr>
                    <w:ind w:right="54"/>
                    <w:jc w:val="both"/>
                    <w:rPr>
                      <w:sz w:val="18"/>
                      <w:szCs w:val="18"/>
                    </w:rPr>
                  </w:pPr>
                  <w:r w:rsidRPr="000D5572">
                    <w:rPr>
                      <w:sz w:val="18"/>
                      <w:szCs w:val="18"/>
                    </w:rPr>
                    <w:t>2</w:t>
                  </w:r>
                  <w:r w:rsidR="00B00ECD">
                    <w:rPr>
                      <w:sz w:val="18"/>
                      <w:szCs w:val="18"/>
                    </w:rPr>
                    <w:t>0</w:t>
                  </w:r>
                  <w:r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Local accredited agent’s confirmation of supply of </w:t>
                  </w:r>
                  <w:r w:rsidR="004F7AAC" w:rsidRPr="00934D9C">
                    <w:rPr>
                      <w:color w:val="000000" w:themeColor="text1"/>
                      <w:sz w:val="18"/>
                      <w:szCs w:val="18"/>
                    </w:rPr>
                    <w:t>Material</w:t>
                  </w:r>
                  <w:r w:rsidRPr="00934D9C">
                    <w:rPr>
                      <w:color w:val="000000" w:themeColor="text1"/>
                      <w:sz w:val="18"/>
                      <w:szCs w:val="18"/>
                    </w:rPr>
                    <w:t xml:space="preserve">s according to work </w:t>
                  </w:r>
                  <w:r w:rsidR="00597E02" w:rsidRPr="00934D9C">
                    <w:rPr>
                      <w:color w:val="000000" w:themeColor="text1"/>
                      <w:sz w:val="18"/>
                      <w:szCs w:val="18"/>
                    </w:rPr>
                    <w:t>program</w:t>
                  </w:r>
                  <w:r w:rsidRPr="00934D9C">
                    <w:rPr>
                      <w:color w:val="000000" w:themeColor="text1"/>
                      <w:sz w:val="18"/>
                      <w:szCs w:val="18"/>
                    </w:rPr>
                    <w:t xml:space="preserve"> as per Appendix-14.</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21</w:t>
                  </w:r>
                  <w:r w:rsidR="00AC6275"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Details of Local accredited agent (Appendix-16)</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p>
              </w:tc>
              <w:tc>
                <w:tcPr>
                  <w:tcW w:w="2952" w:type="dxa"/>
                </w:tcPr>
                <w:p w:rsidR="00AC6275" w:rsidRPr="000D5572" w:rsidRDefault="00AC6275" w:rsidP="00EA0ECE">
                  <w:pPr>
                    <w:ind w:right="54"/>
                    <w:jc w:val="both"/>
                    <w:rPr>
                      <w:sz w:val="18"/>
                      <w:szCs w:val="18"/>
                    </w:rPr>
                  </w:pPr>
                  <w:r w:rsidRPr="000D5572">
                    <w:rPr>
                      <w:sz w:val="18"/>
                      <w:szCs w:val="18"/>
                    </w:rPr>
                    <w:t xml:space="preserve">Requested </w:t>
                  </w:r>
                  <w:r w:rsidR="00601269" w:rsidRPr="000D5572">
                    <w:rPr>
                      <w:sz w:val="18"/>
                      <w:szCs w:val="18"/>
                    </w:rPr>
                    <w:t>details</w:t>
                  </w:r>
                  <w:r w:rsidRPr="000D5572">
                    <w:rPr>
                      <w:sz w:val="18"/>
                      <w:szCs w:val="18"/>
                    </w:rPr>
                    <w:t xml:space="preserve"> of funding terms stated in Clause 2.2(ii)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bl>
          <w:p w:rsidR="00AC6275" w:rsidRDefault="00AC6275" w:rsidP="00AC6275">
            <w:pPr>
              <w:jc w:val="both"/>
              <w:rPr>
                <w:color w:val="FF0000"/>
                <w:sz w:val="22"/>
                <w:szCs w:val="22"/>
              </w:rPr>
            </w:pPr>
          </w:p>
        </w:tc>
      </w:tr>
      <w:tr w:rsidR="00AC6275" w:rsidRPr="006F0110" w:rsidTr="00AC6275">
        <w:trPr>
          <w:trHeight w:val="360"/>
        </w:trPr>
        <w:tc>
          <w:tcPr>
            <w:tcW w:w="2006" w:type="dxa"/>
          </w:tcPr>
          <w:p w:rsidR="00AC6275" w:rsidRDefault="00AC6275">
            <w:pPr>
              <w:rPr>
                <w:b/>
                <w:bCs/>
                <w:noProof/>
                <w:color w:val="FF0000"/>
                <w:sz w:val="22"/>
                <w:szCs w:val="22"/>
              </w:rPr>
            </w:pPr>
          </w:p>
        </w:tc>
        <w:tc>
          <w:tcPr>
            <w:tcW w:w="6946" w:type="dxa"/>
          </w:tcPr>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For the qualification stated in the above table, the Employer may call for clarification if required except for the documents stated in Sub-Clause 28.4(b).</w:t>
            </w:r>
          </w:p>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All requirements stipulated in the above table shall be “pass”. Those who do not fulfill the above requirement will be “fail” and will not be considered for further evaluation stated in Clause 30.2 and 30.3.</w:t>
            </w:r>
          </w:p>
          <w:p w:rsidR="00AC6275" w:rsidRPr="000D5572" w:rsidRDefault="00AC6275" w:rsidP="00BC4995">
            <w:pPr>
              <w:ind w:right="-72"/>
              <w:jc w:val="both"/>
              <w:rPr>
                <w:b/>
                <w:bCs/>
                <w:iCs/>
                <w:sz w:val="22"/>
                <w:szCs w:val="22"/>
              </w:rPr>
            </w:pPr>
          </w:p>
        </w:tc>
      </w:tr>
      <w:tr w:rsidR="006F0110" w:rsidRPr="006F0110" w:rsidTr="00AC6275">
        <w:trPr>
          <w:trHeight w:val="1701"/>
        </w:trPr>
        <w:tc>
          <w:tcPr>
            <w:tcW w:w="2006" w:type="dxa"/>
          </w:tcPr>
          <w:p w:rsidR="009E2F95" w:rsidRPr="006F0110" w:rsidRDefault="00797FAF" w:rsidP="00BC4995">
            <w:pPr>
              <w:rPr>
                <w:b/>
                <w:bCs/>
                <w:noProof/>
                <w:color w:val="FF0000"/>
                <w:sz w:val="22"/>
                <w:szCs w:val="22"/>
              </w:rPr>
            </w:pPr>
            <w:r w:rsidRPr="000D5572">
              <w:rPr>
                <w:b/>
                <w:bCs/>
                <w:noProof/>
                <w:sz w:val="22"/>
                <w:szCs w:val="22"/>
              </w:rPr>
              <w:t>(30.</w:t>
            </w:r>
            <w:r w:rsidR="00BC4995" w:rsidRPr="000D5572">
              <w:rPr>
                <w:b/>
                <w:bCs/>
                <w:noProof/>
                <w:sz w:val="22"/>
                <w:szCs w:val="22"/>
              </w:rPr>
              <w:t>2</w:t>
            </w:r>
            <w:r w:rsidR="009E2F95" w:rsidRPr="000D5572">
              <w:rPr>
                <w:b/>
                <w:bCs/>
                <w:noProof/>
                <w:sz w:val="22"/>
                <w:szCs w:val="22"/>
              </w:rPr>
              <w:t>)</w:t>
            </w:r>
          </w:p>
        </w:tc>
        <w:tc>
          <w:tcPr>
            <w:tcW w:w="6946" w:type="dxa"/>
          </w:tcPr>
          <w:p w:rsidR="00BC4995" w:rsidRPr="000D5572" w:rsidRDefault="00BC4995" w:rsidP="00BC4995">
            <w:pPr>
              <w:ind w:right="-72"/>
              <w:jc w:val="both"/>
              <w:rPr>
                <w:b/>
                <w:bCs/>
                <w:iCs/>
                <w:sz w:val="22"/>
                <w:szCs w:val="22"/>
              </w:rPr>
            </w:pPr>
            <w:r w:rsidRPr="000D5572">
              <w:rPr>
                <w:b/>
                <w:bCs/>
                <w:iCs/>
                <w:sz w:val="22"/>
                <w:szCs w:val="22"/>
              </w:rPr>
              <w:t>Deleted the Sub-Clause 30.2 to 30.5 and replace with the following;</w:t>
            </w:r>
          </w:p>
          <w:p w:rsidR="00BC4995" w:rsidRPr="000D5572" w:rsidRDefault="00BC4995" w:rsidP="00BC4995">
            <w:pPr>
              <w:ind w:right="-72"/>
              <w:jc w:val="both"/>
              <w:rPr>
                <w:b/>
                <w:bCs/>
                <w:iCs/>
                <w:sz w:val="22"/>
                <w:szCs w:val="22"/>
              </w:rPr>
            </w:pPr>
          </w:p>
          <w:p w:rsidR="0054195E" w:rsidRPr="000D5572" w:rsidRDefault="007D5347" w:rsidP="009E2F95">
            <w:pPr>
              <w:jc w:val="both"/>
              <w:rPr>
                <w:b/>
                <w:bCs/>
                <w:sz w:val="22"/>
                <w:szCs w:val="22"/>
              </w:rPr>
            </w:pPr>
            <w:r w:rsidRPr="000D5572">
              <w:rPr>
                <w:b/>
                <w:bCs/>
                <w:sz w:val="22"/>
                <w:szCs w:val="22"/>
              </w:rPr>
              <w:t xml:space="preserve">Evaluation of employer’s </w:t>
            </w:r>
            <w:r w:rsidR="00E5176B" w:rsidRPr="000D5572">
              <w:rPr>
                <w:b/>
                <w:bCs/>
                <w:sz w:val="22"/>
                <w:szCs w:val="22"/>
              </w:rPr>
              <w:t>Minimum R</w:t>
            </w:r>
            <w:r w:rsidRPr="000D5572">
              <w:rPr>
                <w:b/>
                <w:bCs/>
                <w:sz w:val="22"/>
                <w:szCs w:val="22"/>
              </w:rPr>
              <w:t>equirement of Funding Terms</w:t>
            </w:r>
            <w:r w:rsidR="00543FBE" w:rsidRPr="000D5572">
              <w:rPr>
                <w:b/>
                <w:bCs/>
                <w:sz w:val="22"/>
                <w:szCs w:val="22"/>
              </w:rPr>
              <w:t>;</w:t>
            </w:r>
          </w:p>
          <w:p w:rsidR="0054195E" w:rsidRPr="000D5572" w:rsidRDefault="0054195E" w:rsidP="009E2F95">
            <w:pPr>
              <w:jc w:val="both"/>
              <w:rPr>
                <w:b/>
                <w:bCs/>
                <w:sz w:val="22"/>
                <w:szCs w:val="22"/>
              </w:rPr>
            </w:pPr>
          </w:p>
          <w:p w:rsidR="009E2F95" w:rsidRPr="000D5572" w:rsidRDefault="0054195E" w:rsidP="009E2F95">
            <w:pPr>
              <w:jc w:val="both"/>
              <w:rPr>
                <w:b/>
                <w:bCs/>
                <w:sz w:val="22"/>
                <w:szCs w:val="22"/>
              </w:rPr>
            </w:pPr>
            <w:r w:rsidRPr="000D5572">
              <w:rPr>
                <w:bCs/>
                <w:sz w:val="22"/>
                <w:szCs w:val="22"/>
              </w:rPr>
              <w:t>The eligible bidders from the criteria stated in Sub-Clause 30.1</w:t>
            </w:r>
            <w:r w:rsidR="00597E02">
              <w:rPr>
                <w:bCs/>
                <w:sz w:val="22"/>
                <w:szCs w:val="22"/>
              </w:rPr>
              <w:t xml:space="preserve"> </w:t>
            </w:r>
            <w:r w:rsidRPr="000D5572">
              <w:rPr>
                <w:bCs/>
                <w:sz w:val="22"/>
                <w:szCs w:val="22"/>
              </w:rPr>
              <w:t>only will be considered for this evaluation.</w:t>
            </w:r>
          </w:p>
          <w:p w:rsidR="007C2583" w:rsidRPr="000D5572" w:rsidRDefault="007C2583" w:rsidP="00D54A9E">
            <w:pPr>
              <w:ind w:right="-72"/>
              <w:jc w:val="both"/>
              <w:rPr>
                <w:iCs/>
                <w:sz w:val="22"/>
                <w:szCs w:val="22"/>
              </w:rPr>
            </w:pPr>
          </w:p>
          <w:p w:rsidR="002841FF" w:rsidRPr="000D5572" w:rsidRDefault="002841FF" w:rsidP="00AC6275">
            <w:pPr>
              <w:ind w:right="-72"/>
              <w:jc w:val="both"/>
              <w:rPr>
                <w:iCs/>
                <w:sz w:val="22"/>
                <w:szCs w:val="22"/>
              </w:rPr>
            </w:pPr>
          </w:p>
        </w:tc>
      </w:tr>
    </w:tbl>
    <w:p w:rsidR="00AC6275" w:rsidRDefault="00AC6275">
      <w:r>
        <w:br w:type="page"/>
      </w:r>
    </w:p>
    <w:tbl>
      <w:tblPr>
        <w:tblW w:w="8952" w:type="dxa"/>
        <w:tblInd w:w="228" w:type="dxa"/>
        <w:tblLayout w:type="fixed"/>
        <w:tblLook w:val="0000" w:firstRow="0" w:lastRow="0" w:firstColumn="0" w:lastColumn="0" w:noHBand="0" w:noVBand="0"/>
      </w:tblPr>
      <w:tblGrid>
        <w:gridCol w:w="2006"/>
        <w:gridCol w:w="6896"/>
        <w:gridCol w:w="50"/>
      </w:tblGrid>
      <w:tr w:rsidR="00AC6275" w:rsidRPr="006F0110" w:rsidTr="00AC6275">
        <w:trPr>
          <w:trHeight w:val="270"/>
        </w:trPr>
        <w:tc>
          <w:tcPr>
            <w:tcW w:w="2006" w:type="dxa"/>
          </w:tcPr>
          <w:p w:rsidR="00AC6275" w:rsidRDefault="00AC6275">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r w:rsidRPr="000D5572">
              <w:rPr>
                <w:b/>
                <w:iCs/>
                <w:sz w:val="22"/>
                <w:szCs w:val="22"/>
              </w:rPr>
              <w:t>For Local Funding Component:</w:t>
            </w:r>
          </w:p>
          <w:p w:rsidR="00AC6275" w:rsidRPr="000D5572" w:rsidRDefault="00AC6275" w:rsidP="00BC4995">
            <w:pPr>
              <w:ind w:right="-72"/>
              <w:jc w:val="both"/>
              <w:rPr>
                <w:b/>
                <w:bCs/>
                <w:i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AC6275">
              <w:trPr>
                <w:trHeight w:val="1035"/>
              </w:trPr>
              <w:tc>
                <w:tcPr>
                  <w:tcW w:w="506"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No</w:t>
                  </w:r>
                </w:p>
              </w:tc>
              <w:tc>
                <w:tcPr>
                  <w:tcW w:w="122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Borders>
                    <w:top w:val="single" w:sz="4" w:space="0" w:color="auto"/>
                  </w:tcBorders>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597E02" w:rsidP="00EA0ECE">
                  <w:pPr>
                    <w:ind w:right="54"/>
                    <w:rPr>
                      <w:sz w:val="18"/>
                      <w:szCs w:val="18"/>
                    </w:rPr>
                  </w:pPr>
                  <w:r w:rsidRPr="000D5572">
                    <w:rPr>
                      <w:sz w:val="18"/>
                      <w:szCs w:val="18"/>
                    </w:rPr>
                    <w:t>Commitment Management</w:t>
                  </w:r>
                  <w:r w:rsidR="00AC6275" w:rsidRPr="000D5572">
                    <w:rPr>
                      <w:sz w:val="18"/>
                      <w:szCs w:val="18"/>
                    </w:rPr>
                    <w:t xml:space="preserve">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672064" behindDoc="0" locked="0" layoutInCell="1" allowOverlap="1" wp14:anchorId="1E98DBDF" wp14:editId="6937B44E">
                            <wp:simplePos x="0" y="0"/>
                            <wp:positionH relativeFrom="column">
                              <wp:posOffset>495935</wp:posOffset>
                            </wp:positionH>
                            <wp:positionV relativeFrom="paragraph">
                              <wp:posOffset>512445</wp:posOffset>
                            </wp:positionV>
                            <wp:extent cx="1762125" cy="309880"/>
                            <wp:effectExtent l="10160" t="7620" r="8890" b="635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804FB" id="AutoShape 37" o:spid="_x0000_s1026" type="#_x0000_t32" style="position:absolute;margin-left:39.05pt;margin-top:40.35pt;width:138.75pt;height:24.4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74067A" w:rsidP="00EA0ECE">
                  <w:pPr>
                    <w:ind w:right="54"/>
                    <w:rPr>
                      <w:sz w:val="18"/>
                      <w:szCs w:val="18"/>
                    </w:rPr>
                  </w:pPr>
                  <w:r w:rsidRPr="000D5572">
                    <w:rPr>
                      <w:noProof/>
                      <w:sz w:val="18"/>
                      <w:szCs w:val="18"/>
                      <w:lang w:bidi="ta-IN"/>
                    </w:rPr>
                    <mc:AlternateContent>
                      <mc:Choice Requires="wps">
                        <w:drawing>
                          <wp:anchor distT="0" distB="0" distL="114300" distR="114300" simplePos="0" relativeHeight="251667968" behindDoc="0" locked="0" layoutInCell="1" allowOverlap="1" wp14:anchorId="1C205389" wp14:editId="1F317188">
                            <wp:simplePos x="0" y="0"/>
                            <wp:positionH relativeFrom="column">
                              <wp:posOffset>1007110</wp:posOffset>
                            </wp:positionH>
                            <wp:positionV relativeFrom="paragraph">
                              <wp:posOffset>-40005</wp:posOffset>
                            </wp:positionV>
                            <wp:extent cx="752475" cy="327660"/>
                            <wp:effectExtent l="6985" t="7620" r="12065" b="762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89074" id="AutoShape 35" o:spid="_x0000_s1026" type="#_x0000_t32" style="position:absolute;margin-left:79.3pt;margin-top:-3.15pt;width:59.25pt;height:25.8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"/>
                        </w:pict>
                      </mc:Fallback>
                    </mc:AlternateContent>
                  </w:r>
                  <w:r w:rsidR="00F8680B" w:rsidRPr="000D5572">
                    <w:rPr>
                      <w:sz w:val="18"/>
                      <w:szCs w:val="18"/>
                    </w:rPr>
                    <w:t>Sub Total</w:t>
                  </w:r>
                </w:p>
              </w:tc>
              <w:tc>
                <w:tcPr>
                  <w:tcW w:w="1163" w:type="dxa"/>
                </w:tcPr>
                <w:p w:rsidR="00F8680B" w:rsidRPr="000D5572" w:rsidRDefault="0074067A" w:rsidP="00EA0ECE">
                  <w:pPr>
                    <w:ind w:right="54"/>
                    <w:jc w:val="both"/>
                    <w:rPr>
                      <w:sz w:val="18"/>
                      <w:szCs w:val="18"/>
                    </w:rPr>
                  </w:pPr>
                  <w:r w:rsidRPr="000D5572">
                    <w:rPr>
                      <w:noProof/>
                      <w:sz w:val="18"/>
                      <w:szCs w:val="18"/>
                      <w:lang w:bidi="ta-IN"/>
                    </w:rPr>
                    <mc:AlternateContent>
                      <mc:Choice Requires="wps">
                        <w:drawing>
                          <wp:anchor distT="0" distB="0" distL="114300" distR="114300" simplePos="0" relativeHeight="251666944" behindDoc="0" locked="0" layoutInCell="1" allowOverlap="1" wp14:anchorId="15A24833" wp14:editId="0DB87C69">
                            <wp:simplePos x="0" y="0"/>
                            <wp:positionH relativeFrom="column">
                              <wp:posOffset>-49530</wp:posOffset>
                            </wp:positionH>
                            <wp:positionV relativeFrom="paragraph">
                              <wp:posOffset>15875</wp:posOffset>
                            </wp:positionV>
                            <wp:extent cx="742950" cy="314325"/>
                            <wp:effectExtent l="7620" t="6350" r="11430" b="1270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7AE0C" id="AutoShape 34" o:spid="_x0000_s1026" type="#_x0000_t32" style="position:absolute;margin-left:-3.9pt;margin-top:1.25pt;width:58.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"/>
                        </w:pict>
                      </mc:Fallback>
                    </mc:AlternateContent>
                  </w: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668992" behindDoc="0" locked="0" layoutInCell="1" allowOverlap="1" wp14:anchorId="69EFB4AC" wp14:editId="2BF31050">
                            <wp:simplePos x="0" y="0"/>
                            <wp:positionH relativeFrom="column">
                              <wp:posOffset>-57785</wp:posOffset>
                            </wp:positionH>
                            <wp:positionV relativeFrom="paragraph">
                              <wp:posOffset>15875</wp:posOffset>
                            </wp:positionV>
                            <wp:extent cx="1771650" cy="296545"/>
                            <wp:effectExtent l="8890" t="6350" r="10160" b="1143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F4879" id="AutoShape 36" o:spid="_x0000_s1026" type="#_x0000_t32" style="position:absolute;margin-left:-4.55pt;margin-top:1.25pt;width:139.5pt;height:2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"/>
                        </w:pict>
                      </mc:Fallback>
                    </mc:AlternateContent>
                  </w:r>
                </w:p>
              </w:tc>
            </w:tr>
            <w:tr w:rsidR="00F8680B" w:rsidRPr="000D5572" w:rsidTr="00974ACF">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Total Marks</w:t>
                  </w:r>
                </w:p>
              </w:tc>
              <w:tc>
                <w:tcPr>
                  <w:tcW w:w="4854" w:type="dxa"/>
                  <w:gridSpan w:val="4"/>
                  <w:vAlign w:val="center"/>
                </w:tcPr>
                <w:p w:rsidR="00F8680B" w:rsidRPr="000D5572" w:rsidRDefault="00F8680B" w:rsidP="00EA0ECE">
                  <w:pPr>
                    <w:ind w:right="54"/>
                    <w:jc w:val="both"/>
                    <w:rPr>
                      <w:sz w:val="18"/>
                      <w:szCs w:val="18"/>
                    </w:rPr>
                  </w:pPr>
                  <w:r w:rsidRPr="000D5572">
                    <w:rPr>
                      <w:sz w:val="18"/>
                      <w:szCs w:val="18"/>
                    </w:rPr>
                    <w:t>Sub Total x % of Local Funding Component</w:t>
                  </w:r>
                </w:p>
              </w:tc>
            </w:tr>
          </w:tbl>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p>
          <w:p w:rsidR="00AC6275" w:rsidRPr="000D5572" w:rsidRDefault="00AC6275" w:rsidP="00AC6275">
            <w:pPr>
              <w:ind w:right="-72"/>
              <w:jc w:val="both"/>
              <w:rPr>
                <w:b/>
                <w:iCs/>
                <w:sz w:val="22"/>
                <w:szCs w:val="22"/>
              </w:rPr>
            </w:pPr>
            <w:r w:rsidRPr="000D5572">
              <w:rPr>
                <w:b/>
                <w:iCs/>
                <w:sz w:val="22"/>
                <w:szCs w:val="22"/>
              </w:rPr>
              <w:t>For Foreign Funding Component:</w:t>
            </w:r>
          </w:p>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EA0ECE">
              <w:trPr>
                <w:trHeight w:val="1035"/>
              </w:trPr>
              <w:tc>
                <w:tcPr>
                  <w:tcW w:w="506" w:type="dxa"/>
                </w:tcPr>
                <w:p w:rsidR="00AC6275" w:rsidRPr="000D5572" w:rsidRDefault="00AC6275" w:rsidP="00EA0ECE">
                  <w:pPr>
                    <w:ind w:right="54"/>
                    <w:jc w:val="both"/>
                    <w:rPr>
                      <w:b/>
                      <w:bCs/>
                      <w:sz w:val="18"/>
                      <w:szCs w:val="18"/>
                    </w:rPr>
                  </w:pPr>
                  <w:r w:rsidRPr="000D5572">
                    <w:rPr>
                      <w:b/>
                      <w:bCs/>
                      <w:sz w:val="18"/>
                      <w:szCs w:val="18"/>
                    </w:rPr>
                    <w:t>No.</w:t>
                  </w:r>
                </w:p>
              </w:tc>
              <w:tc>
                <w:tcPr>
                  <w:tcW w:w="1221" w:type="dxa"/>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74067A" w:rsidP="00EA0ECE">
                  <w:pPr>
                    <w:ind w:right="54"/>
                    <w:rPr>
                      <w:sz w:val="18"/>
                      <w:szCs w:val="18"/>
                    </w:rPr>
                  </w:pPr>
                  <w:r w:rsidRPr="000D5572">
                    <w:rPr>
                      <w:noProof/>
                      <w:sz w:val="18"/>
                      <w:szCs w:val="18"/>
                      <w:lang w:bidi="ta-IN"/>
                    </w:rPr>
                    <mc:AlternateContent>
                      <mc:Choice Requires="wps">
                        <w:drawing>
                          <wp:anchor distT="0" distB="0" distL="114300" distR="114300" simplePos="0" relativeHeight="251674112" behindDoc="0" locked="0" layoutInCell="1" allowOverlap="1" wp14:anchorId="51D8A30B" wp14:editId="7EF3CCB6">
                            <wp:simplePos x="0" y="0"/>
                            <wp:positionH relativeFrom="column">
                              <wp:posOffset>685800</wp:posOffset>
                            </wp:positionH>
                            <wp:positionV relativeFrom="paragraph">
                              <wp:posOffset>509270</wp:posOffset>
                            </wp:positionV>
                            <wp:extent cx="741045" cy="323850"/>
                            <wp:effectExtent l="9525" t="13970" r="11430" b="508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04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B2BCF" id="AutoShape 40" o:spid="_x0000_s1026" type="#_x0000_t32" style="position:absolute;margin-left:54pt;margin-top:40.1pt;width:58.35pt;height:25.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"/>
                        </w:pict>
                      </mc:Fallback>
                    </mc:AlternateContent>
                  </w:r>
                  <w:r w:rsidRPr="000D5572">
                    <w:rPr>
                      <w:noProof/>
                      <w:sz w:val="18"/>
                      <w:szCs w:val="18"/>
                      <w:lang w:bidi="ta-IN"/>
                    </w:rPr>
                    <mc:AlternateContent>
                      <mc:Choice Requires="wps">
                        <w:drawing>
                          <wp:anchor distT="0" distB="0" distL="114300" distR="114300" simplePos="0" relativeHeight="251673088" behindDoc="0" locked="0" layoutInCell="1" allowOverlap="1" wp14:anchorId="5125E11F" wp14:editId="353A38BB">
                            <wp:simplePos x="0" y="0"/>
                            <wp:positionH relativeFrom="column">
                              <wp:posOffset>697230</wp:posOffset>
                            </wp:positionH>
                            <wp:positionV relativeFrom="paragraph">
                              <wp:posOffset>520700</wp:posOffset>
                            </wp:positionV>
                            <wp:extent cx="735330" cy="323850"/>
                            <wp:effectExtent l="11430" t="6350" r="5715" b="1270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8EA89" id="AutoShape 38" o:spid="_x0000_s1026" type="#_x0000_t32" style="position:absolute;margin-left:54.9pt;margin-top:41pt;width:57.9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WfJQIAAEEEAAAOAAAAZHJzL2Uyb0RvYy54bWysU9uO2jAQfa/Uf7D8DkkI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"/>
                        </w:pict>
                      </mc:Fallback>
                    </mc:AlternateContent>
                  </w:r>
                  <w:r w:rsidR="00AC6275" w:rsidRPr="000D5572">
                    <w:rPr>
                      <w:sz w:val="18"/>
                      <w:szCs w:val="18"/>
                    </w:rPr>
                    <w:t>Commitment Management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676160" behindDoc="0" locked="0" layoutInCell="1" allowOverlap="1" wp14:anchorId="3581BC00" wp14:editId="4D161BF3">
                            <wp:simplePos x="0" y="0"/>
                            <wp:positionH relativeFrom="column">
                              <wp:posOffset>497205</wp:posOffset>
                            </wp:positionH>
                            <wp:positionV relativeFrom="paragraph">
                              <wp:posOffset>525145</wp:posOffset>
                            </wp:positionV>
                            <wp:extent cx="1762125" cy="302895"/>
                            <wp:effectExtent l="11430" t="10795" r="7620" b="1016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320C5" id="AutoShape 45" o:spid="_x0000_s1026" type="#_x0000_t32" style="position:absolute;margin-left:39.15pt;margin-top:41.35pt;width:138.75pt;height:23.8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N2KgIAAEw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"/>
                        </w:pict>
                      </mc:Fallback>
                    </mc:AlternateContent>
                  </w:r>
                  <w:r w:rsidRPr="000D5572">
                    <w:rPr>
                      <w:i/>
                      <w:noProof/>
                      <w:sz w:val="18"/>
                      <w:szCs w:val="18"/>
                      <w:lang w:bidi="ta-IN"/>
                    </w:rPr>
                    <mc:AlternateContent>
                      <mc:Choice Requires="wps">
                        <w:drawing>
                          <wp:anchor distT="0" distB="0" distL="114300" distR="114300" simplePos="0" relativeHeight="251675136" behindDoc="0" locked="0" layoutInCell="1" allowOverlap="1" wp14:anchorId="4842641D" wp14:editId="36079609">
                            <wp:simplePos x="0" y="0"/>
                            <wp:positionH relativeFrom="column">
                              <wp:posOffset>496570</wp:posOffset>
                            </wp:positionH>
                            <wp:positionV relativeFrom="paragraph">
                              <wp:posOffset>525145</wp:posOffset>
                            </wp:positionV>
                            <wp:extent cx="1762125" cy="302895"/>
                            <wp:effectExtent l="10795" t="10795" r="8255" b="1016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E1436" id="AutoShape 42" o:spid="_x0000_s1026" type="#_x0000_t32" style="position:absolute;margin-left:39.1pt;margin-top:41.35pt;width:138.75pt;height:2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nqJAIAAEI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Sub Total</w:t>
                  </w:r>
                </w:p>
              </w:tc>
              <w:tc>
                <w:tcPr>
                  <w:tcW w:w="1163" w:type="dxa"/>
                </w:tcPr>
                <w:p w:rsidR="00F8680B" w:rsidRPr="000D5572" w:rsidRDefault="00F8680B" w:rsidP="00EA0ECE">
                  <w:pPr>
                    <w:ind w:right="54"/>
                    <w:jc w:val="both"/>
                    <w:rPr>
                      <w:sz w:val="18"/>
                      <w:szCs w:val="18"/>
                    </w:rPr>
                  </w:pP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F8680B" w:rsidP="00EA0ECE">
                  <w:pPr>
                    <w:ind w:right="54"/>
                    <w:jc w:val="both"/>
                    <w:rPr>
                      <w:sz w:val="18"/>
                      <w:szCs w:val="18"/>
                    </w:rPr>
                  </w:pPr>
                </w:p>
              </w:tc>
            </w:tr>
            <w:tr w:rsidR="00974ACF" w:rsidRPr="000D5572" w:rsidTr="00974ACF">
              <w:trPr>
                <w:trHeight w:val="498"/>
              </w:trPr>
              <w:tc>
                <w:tcPr>
                  <w:tcW w:w="1727" w:type="dxa"/>
                  <w:gridSpan w:val="2"/>
                  <w:vAlign w:val="center"/>
                </w:tcPr>
                <w:p w:rsidR="00974ACF" w:rsidRPr="000D5572" w:rsidRDefault="00974ACF" w:rsidP="00EA0ECE">
                  <w:pPr>
                    <w:ind w:right="54"/>
                    <w:rPr>
                      <w:sz w:val="18"/>
                      <w:szCs w:val="18"/>
                    </w:rPr>
                  </w:pPr>
                  <w:r w:rsidRPr="000D5572">
                    <w:rPr>
                      <w:sz w:val="18"/>
                      <w:szCs w:val="18"/>
                    </w:rPr>
                    <w:t>Total Marks</w:t>
                  </w:r>
                </w:p>
              </w:tc>
              <w:tc>
                <w:tcPr>
                  <w:tcW w:w="4854" w:type="dxa"/>
                  <w:gridSpan w:val="4"/>
                  <w:vAlign w:val="center"/>
                </w:tcPr>
                <w:p w:rsidR="00974ACF" w:rsidRPr="000D5572" w:rsidRDefault="00974ACF" w:rsidP="00EA0ECE">
                  <w:pPr>
                    <w:ind w:right="54"/>
                    <w:jc w:val="both"/>
                    <w:rPr>
                      <w:sz w:val="18"/>
                      <w:szCs w:val="18"/>
                    </w:rPr>
                  </w:pPr>
                  <w:r w:rsidRPr="000D5572">
                    <w:rPr>
                      <w:sz w:val="18"/>
                      <w:szCs w:val="18"/>
                    </w:rPr>
                    <w:t>Sub Total x % of Foreign Funding Component</w:t>
                  </w:r>
                </w:p>
              </w:tc>
            </w:tr>
          </w:tbl>
          <w:p w:rsidR="00AC6275" w:rsidRPr="000D5572" w:rsidRDefault="00AC6275" w:rsidP="00AC6275">
            <w:pPr>
              <w:ind w:right="-72"/>
              <w:jc w:val="both"/>
              <w:rPr>
                <w:b/>
                <w:iCs/>
                <w:sz w:val="22"/>
                <w:szCs w:val="22"/>
              </w:rPr>
            </w:pPr>
            <w:r w:rsidRPr="000D5572">
              <w:rPr>
                <w:b/>
                <w:iCs/>
                <w:sz w:val="22"/>
                <w:szCs w:val="22"/>
              </w:rPr>
              <w:t>Note: All bidders shall meet the minimum requirements from Item Nos</w:t>
            </w:r>
            <w:r w:rsidR="00DE469E">
              <w:rPr>
                <w:b/>
                <w:iCs/>
                <w:sz w:val="22"/>
                <w:szCs w:val="22"/>
              </w:rPr>
              <w:t>.</w:t>
            </w:r>
            <w:r w:rsidRPr="000D5572">
              <w:rPr>
                <w:b/>
                <w:iCs/>
                <w:sz w:val="22"/>
                <w:szCs w:val="22"/>
              </w:rPr>
              <w:t xml:space="preserve"> 1-3 in the above tables to be eligible under the criteria for funding terms.</w:t>
            </w:r>
          </w:p>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17444">
            <w:pPr>
              <w:ind w:right="-72"/>
              <w:jc w:val="both"/>
              <w:rPr>
                <w:b/>
                <w:bCs/>
                <w:sz w:val="22"/>
                <w:szCs w:val="22"/>
              </w:rPr>
            </w:pPr>
          </w:p>
        </w:tc>
      </w:tr>
      <w:tr w:rsidR="006F0110" w:rsidRPr="006F0110" w:rsidTr="004F40AC">
        <w:trPr>
          <w:trHeight w:val="9810"/>
        </w:trPr>
        <w:tc>
          <w:tcPr>
            <w:tcW w:w="2006" w:type="dxa"/>
          </w:tcPr>
          <w:p w:rsidR="00A17444" w:rsidRPr="000D5572" w:rsidRDefault="00A17444" w:rsidP="00DE70FA">
            <w:pPr>
              <w:rPr>
                <w:b/>
                <w:bCs/>
                <w:noProof/>
                <w:sz w:val="22"/>
                <w:szCs w:val="22"/>
              </w:rPr>
            </w:pPr>
            <w:r w:rsidRPr="000D5572">
              <w:rPr>
                <w:b/>
                <w:bCs/>
                <w:noProof/>
                <w:sz w:val="22"/>
                <w:szCs w:val="22"/>
              </w:rPr>
              <w:lastRenderedPageBreak/>
              <w:t>(30.</w:t>
            </w:r>
            <w:r w:rsidR="006731B1" w:rsidRPr="000D5572">
              <w:rPr>
                <w:b/>
                <w:bCs/>
                <w:noProof/>
                <w:sz w:val="22"/>
                <w:szCs w:val="22"/>
              </w:rPr>
              <w:t>3</w:t>
            </w:r>
            <w:r w:rsidRPr="000D5572">
              <w:rPr>
                <w:b/>
                <w:bCs/>
                <w:noProof/>
                <w:sz w:val="22"/>
                <w:szCs w:val="22"/>
              </w:rPr>
              <w:t>)</w:t>
            </w: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tc>
        <w:tc>
          <w:tcPr>
            <w:tcW w:w="6946" w:type="dxa"/>
            <w:gridSpan w:val="2"/>
          </w:tcPr>
          <w:p w:rsidR="00A17444" w:rsidRPr="000D5572" w:rsidRDefault="00A17444" w:rsidP="00A17444">
            <w:pPr>
              <w:ind w:right="-72"/>
              <w:jc w:val="both"/>
              <w:rPr>
                <w:b/>
                <w:bCs/>
                <w:sz w:val="22"/>
                <w:szCs w:val="22"/>
              </w:rPr>
            </w:pPr>
            <w:r w:rsidRPr="000D5572">
              <w:rPr>
                <w:b/>
                <w:bCs/>
                <w:sz w:val="22"/>
                <w:szCs w:val="22"/>
              </w:rPr>
              <w:t>Evaluation Criteria for Price Proposal</w:t>
            </w:r>
            <w:r w:rsidR="0054195E" w:rsidRPr="000D5572">
              <w:rPr>
                <w:b/>
                <w:bCs/>
                <w:sz w:val="22"/>
                <w:szCs w:val="22"/>
              </w:rPr>
              <w:t>;</w:t>
            </w:r>
          </w:p>
          <w:p w:rsidR="00A17444" w:rsidRPr="000D5572" w:rsidRDefault="00A17444" w:rsidP="00A17444">
            <w:pPr>
              <w:rPr>
                <w:rFonts w:eastAsia="Calibri"/>
                <w:sz w:val="22"/>
                <w:szCs w:val="22"/>
              </w:rPr>
            </w:pPr>
          </w:p>
          <w:p w:rsidR="00A17444" w:rsidRPr="000D5572" w:rsidRDefault="00B95FB0" w:rsidP="00940B08">
            <w:pPr>
              <w:pStyle w:val="ListParagraph"/>
              <w:numPr>
                <w:ilvl w:val="0"/>
                <w:numId w:val="77"/>
              </w:numPr>
              <w:ind w:left="268" w:hanging="270"/>
              <w:jc w:val="both"/>
              <w:rPr>
                <w:sz w:val="22"/>
                <w:szCs w:val="22"/>
              </w:rPr>
            </w:pPr>
            <w:r w:rsidRPr="000D5572">
              <w:rPr>
                <w:sz w:val="22"/>
                <w:szCs w:val="22"/>
              </w:rPr>
              <w:t>The Employer</w:t>
            </w:r>
            <w:r w:rsidR="00A17444" w:rsidRPr="000D5572">
              <w:rPr>
                <w:sz w:val="22"/>
                <w:szCs w:val="22"/>
              </w:rPr>
              <w:t xml:space="preserve"> will </w:t>
            </w:r>
            <w:r w:rsidR="00EC7164" w:rsidRPr="000D5572">
              <w:rPr>
                <w:sz w:val="22"/>
                <w:szCs w:val="22"/>
              </w:rPr>
              <w:t xml:space="preserve">only </w:t>
            </w:r>
            <w:r w:rsidR="00A17444" w:rsidRPr="000D5572">
              <w:rPr>
                <w:sz w:val="22"/>
                <w:szCs w:val="22"/>
              </w:rPr>
              <w:t xml:space="preserve">evaluate </w:t>
            </w:r>
            <w:r w:rsidR="002841FF" w:rsidRPr="000D5572">
              <w:rPr>
                <w:sz w:val="22"/>
                <w:szCs w:val="22"/>
              </w:rPr>
              <w:t>the envelope</w:t>
            </w:r>
            <w:r w:rsidR="00A17444" w:rsidRPr="000D5572">
              <w:rPr>
                <w:sz w:val="22"/>
                <w:szCs w:val="22"/>
              </w:rPr>
              <w:t xml:space="preserve"> marked ‘Envelope </w:t>
            </w:r>
            <w:r w:rsidR="00797FAF" w:rsidRPr="000D5572">
              <w:rPr>
                <w:sz w:val="22"/>
                <w:szCs w:val="22"/>
              </w:rPr>
              <w:t>2</w:t>
            </w:r>
            <w:r w:rsidR="00A17444" w:rsidRPr="000D5572">
              <w:rPr>
                <w:sz w:val="22"/>
                <w:szCs w:val="22"/>
              </w:rPr>
              <w:t xml:space="preserve"> – PRICE </w:t>
            </w:r>
            <w:r w:rsidR="005F0C35" w:rsidRPr="000D5572">
              <w:rPr>
                <w:sz w:val="22"/>
                <w:szCs w:val="22"/>
              </w:rPr>
              <w:t xml:space="preserve">and FUNDING </w:t>
            </w:r>
            <w:r w:rsidR="00A17444" w:rsidRPr="000D5572">
              <w:rPr>
                <w:sz w:val="22"/>
                <w:szCs w:val="22"/>
              </w:rPr>
              <w:t>PROPOSAL</w:t>
            </w:r>
            <w:r w:rsidR="002841FF" w:rsidRPr="000D5572">
              <w:rPr>
                <w:sz w:val="22"/>
                <w:szCs w:val="22"/>
              </w:rPr>
              <w:t>’, for</w:t>
            </w:r>
            <w:r w:rsidR="006731B1" w:rsidRPr="000D5572">
              <w:rPr>
                <w:sz w:val="22"/>
                <w:szCs w:val="22"/>
              </w:rPr>
              <w:t xml:space="preserve"> the </w:t>
            </w:r>
            <w:r w:rsidR="006731B1" w:rsidRPr="000D5572">
              <w:rPr>
                <w:bCs/>
                <w:sz w:val="22"/>
                <w:szCs w:val="22"/>
              </w:rPr>
              <w:t xml:space="preserve">eligible bidders from the criteria stated in Sub-Clause 30.1 and </w:t>
            </w:r>
            <w:r w:rsidR="006731B1" w:rsidRPr="000D5572">
              <w:rPr>
                <w:sz w:val="22"/>
                <w:szCs w:val="22"/>
              </w:rPr>
              <w:t>will determine the Evaluated</w:t>
            </w:r>
            <w:r w:rsidR="000D5572">
              <w:rPr>
                <w:sz w:val="22"/>
                <w:szCs w:val="22"/>
              </w:rPr>
              <w:t xml:space="preserve"> </w:t>
            </w:r>
            <w:r w:rsidR="006731B1" w:rsidRPr="000D5572">
              <w:rPr>
                <w:sz w:val="22"/>
                <w:szCs w:val="22"/>
              </w:rPr>
              <w:t>Bid P</w:t>
            </w:r>
            <w:r w:rsidR="00A17444" w:rsidRPr="000D5572">
              <w:rPr>
                <w:sz w:val="22"/>
                <w:szCs w:val="22"/>
              </w:rPr>
              <w:t>rice by adjusting the Price Proposal as follows:</w:t>
            </w:r>
          </w:p>
          <w:p w:rsidR="00A17444" w:rsidRPr="000D5572" w:rsidRDefault="00A17444" w:rsidP="00A17444">
            <w:pPr>
              <w:jc w:val="both"/>
              <w:rPr>
                <w:rFonts w:eastAsia="Calibri"/>
                <w:sz w:val="22"/>
                <w:szCs w:val="22"/>
              </w:rPr>
            </w:pPr>
          </w:p>
          <w:p w:rsidR="00A17444" w:rsidRPr="000D5572" w:rsidRDefault="00A17444" w:rsidP="00940B08">
            <w:pPr>
              <w:pStyle w:val="ListParagraph"/>
              <w:numPr>
                <w:ilvl w:val="0"/>
                <w:numId w:val="76"/>
              </w:numPr>
              <w:jc w:val="both"/>
              <w:rPr>
                <w:sz w:val="22"/>
                <w:szCs w:val="22"/>
              </w:rPr>
            </w:pPr>
            <w:r w:rsidRPr="000D5572">
              <w:rPr>
                <w:sz w:val="22"/>
                <w:szCs w:val="22"/>
              </w:rPr>
              <w:t>making any correction for errors pursuant to Clause 29;</w:t>
            </w:r>
          </w:p>
          <w:p w:rsidR="00A17444" w:rsidRPr="000D5572" w:rsidRDefault="00A17444" w:rsidP="00940B08">
            <w:pPr>
              <w:pStyle w:val="ListParagraph"/>
              <w:numPr>
                <w:ilvl w:val="0"/>
                <w:numId w:val="76"/>
              </w:numPr>
              <w:jc w:val="both"/>
              <w:rPr>
                <w:sz w:val="22"/>
                <w:szCs w:val="22"/>
              </w:rPr>
            </w:pPr>
            <w:r w:rsidRPr="000D5572">
              <w:rPr>
                <w:sz w:val="22"/>
                <w:szCs w:val="22"/>
              </w:rPr>
              <w:t>excluding provisional sums and the provision, if any for contingencies in the Bills of Quantities, but including Day</w:t>
            </w:r>
            <w:r w:rsidR="000D5572">
              <w:rPr>
                <w:sz w:val="22"/>
                <w:szCs w:val="22"/>
              </w:rPr>
              <w:t xml:space="preserve"> </w:t>
            </w:r>
            <w:r w:rsidRPr="000D5572">
              <w:rPr>
                <w:sz w:val="22"/>
                <w:szCs w:val="22"/>
              </w:rPr>
              <w:t>works, where priced competitively;</w:t>
            </w:r>
          </w:p>
          <w:p w:rsidR="00A17444" w:rsidRPr="000D5572" w:rsidRDefault="00A17444" w:rsidP="00940B08">
            <w:pPr>
              <w:pStyle w:val="ListParagraph"/>
              <w:numPr>
                <w:ilvl w:val="0"/>
                <w:numId w:val="76"/>
              </w:numPr>
              <w:jc w:val="both"/>
              <w:rPr>
                <w:sz w:val="22"/>
                <w:szCs w:val="22"/>
              </w:rPr>
            </w:pPr>
            <w:r w:rsidRPr="000D5572">
              <w:rPr>
                <w:sz w:val="22"/>
                <w:szCs w:val="22"/>
              </w:rPr>
              <w:t xml:space="preserve">converting the amount resulting from applying (a) to (b) above, if relevant, to Sri Lanka Rupees in accordance with Bidding Data Clause 15.1; and </w:t>
            </w:r>
          </w:p>
          <w:p w:rsidR="002841FF" w:rsidRPr="000D5572" w:rsidRDefault="00A17444" w:rsidP="00940B08">
            <w:pPr>
              <w:pStyle w:val="ListParagraph"/>
              <w:numPr>
                <w:ilvl w:val="0"/>
                <w:numId w:val="76"/>
              </w:numPr>
              <w:tabs>
                <w:tab w:val="left" w:pos="736"/>
              </w:tabs>
              <w:jc w:val="both"/>
              <w:rPr>
                <w:sz w:val="22"/>
                <w:szCs w:val="22"/>
              </w:rPr>
            </w:pPr>
            <w:proofErr w:type="gramStart"/>
            <w:r w:rsidRPr="000D5572">
              <w:rPr>
                <w:sz w:val="22"/>
                <w:szCs w:val="22"/>
              </w:rPr>
              <w:t>making</w:t>
            </w:r>
            <w:proofErr w:type="gramEnd"/>
            <w:r w:rsidRPr="000D5572">
              <w:rPr>
                <w:sz w:val="22"/>
                <w:szCs w:val="22"/>
              </w:rPr>
              <w:t xml:space="preserve"> an appropriate adjustment on sound technical and/or financial grounds for any other quantifiable acceptable variations, deviations, or alternative offers.</w:t>
            </w:r>
          </w:p>
          <w:p w:rsidR="00A17444" w:rsidRPr="000D5572" w:rsidRDefault="00A17444" w:rsidP="00940B08">
            <w:pPr>
              <w:pStyle w:val="ListParagraph"/>
              <w:numPr>
                <w:ilvl w:val="0"/>
                <w:numId w:val="77"/>
              </w:numPr>
              <w:ind w:left="358"/>
              <w:jc w:val="both"/>
              <w:rPr>
                <w:sz w:val="22"/>
                <w:szCs w:val="22"/>
              </w:rPr>
            </w:pPr>
            <w:r w:rsidRPr="000D5572">
              <w:rPr>
                <w:sz w:val="22"/>
                <w:szCs w:val="22"/>
              </w:rPr>
              <w:t xml:space="preserve">The Employer reserves the right to accept or reject any variation, deviation, or alternative offer. Variations, deviations, alternative offers, and other factors that are in excess of the requirements of the bidding documents shall not be taken into account in Bid evaluation. </w:t>
            </w:r>
          </w:p>
          <w:p w:rsidR="00A17444" w:rsidRPr="000D5572" w:rsidRDefault="00A17444" w:rsidP="00940B08">
            <w:pPr>
              <w:pStyle w:val="ListParagraph"/>
              <w:numPr>
                <w:ilvl w:val="0"/>
                <w:numId w:val="77"/>
              </w:numPr>
              <w:ind w:left="358"/>
              <w:jc w:val="both"/>
              <w:rPr>
                <w:sz w:val="22"/>
                <w:szCs w:val="22"/>
              </w:rPr>
            </w:pPr>
            <w:r w:rsidRPr="000D5572">
              <w:rPr>
                <w:sz w:val="22"/>
                <w:szCs w:val="22"/>
              </w:rPr>
              <w:t xml:space="preserve">The estimated effect of the price adjustment provisions of the Conditions of Contract, applied over the period of execution of the Contract, shall not be taken into account in Bid evaluation. </w:t>
            </w:r>
          </w:p>
          <w:p w:rsidR="00147A54" w:rsidRPr="000D5572" w:rsidRDefault="00A17444" w:rsidP="00940B08">
            <w:pPr>
              <w:pStyle w:val="ListParagraph"/>
              <w:numPr>
                <w:ilvl w:val="0"/>
                <w:numId w:val="77"/>
              </w:numPr>
              <w:ind w:left="358"/>
              <w:jc w:val="both"/>
              <w:rPr>
                <w:sz w:val="22"/>
                <w:szCs w:val="22"/>
              </w:rPr>
            </w:pPr>
            <w:r w:rsidRPr="000D5572">
              <w:rPr>
                <w:sz w:val="22"/>
                <w:szCs w:val="22"/>
              </w:rPr>
              <w:t xml:space="preserve">If the bid, which results in the lowest evaluated Price Proposal, is seriously unbalanced or found loaded in relation to the Engineer’s estimate of the items of work to be performed under the Contract, the Employer may require the bidder to produce detailed price analysis for any or all items of the Bills of Quantities, to demonstrate the internal consistency of those prices with the construction methods and schedule proposed.  </w:t>
            </w:r>
          </w:p>
          <w:p w:rsidR="00BF58A5" w:rsidRPr="000D5572" w:rsidRDefault="00EC7164" w:rsidP="00940B08">
            <w:pPr>
              <w:pStyle w:val="ListParagraph"/>
              <w:numPr>
                <w:ilvl w:val="0"/>
                <w:numId w:val="77"/>
              </w:numPr>
              <w:ind w:left="358"/>
              <w:jc w:val="both"/>
              <w:rPr>
                <w:sz w:val="22"/>
                <w:szCs w:val="22"/>
              </w:rPr>
            </w:pPr>
            <w:r w:rsidRPr="000D5572">
              <w:rPr>
                <w:sz w:val="22"/>
                <w:szCs w:val="22"/>
              </w:rPr>
              <w:t xml:space="preserve">The Employer will allocate the marks as per the following criteria for the </w:t>
            </w:r>
            <w:r w:rsidR="006731B1" w:rsidRPr="000D5572">
              <w:rPr>
                <w:sz w:val="22"/>
                <w:szCs w:val="22"/>
              </w:rPr>
              <w:t>E</w:t>
            </w:r>
            <w:r w:rsidR="00B95FB0" w:rsidRPr="000D5572">
              <w:rPr>
                <w:sz w:val="22"/>
                <w:szCs w:val="22"/>
              </w:rPr>
              <w:t xml:space="preserve">valuated </w:t>
            </w:r>
            <w:r w:rsidR="006731B1" w:rsidRPr="000D5572">
              <w:rPr>
                <w:sz w:val="22"/>
                <w:szCs w:val="22"/>
              </w:rPr>
              <w:t xml:space="preserve">Bid </w:t>
            </w:r>
            <w:r w:rsidR="0054195E" w:rsidRPr="000D5572">
              <w:rPr>
                <w:sz w:val="22"/>
                <w:szCs w:val="22"/>
              </w:rPr>
              <w:t xml:space="preserve">Price </w:t>
            </w:r>
            <w:r w:rsidRPr="000D5572">
              <w:rPr>
                <w:sz w:val="22"/>
                <w:szCs w:val="22"/>
              </w:rPr>
              <w:t>through the process stated from (</w:t>
            </w:r>
            <w:proofErr w:type="spellStart"/>
            <w:r w:rsidRPr="000D5572">
              <w:rPr>
                <w:sz w:val="22"/>
                <w:szCs w:val="22"/>
              </w:rPr>
              <w:t>i</w:t>
            </w:r>
            <w:proofErr w:type="spellEnd"/>
            <w:r w:rsidRPr="000D5572">
              <w:rPr>
                <w:sz w:val="22"/>
                <w:szCs w:val="22"/>
              </w:rPr>
              <w:t>) to (</w:t>
            </w:r>
            <w:proofErr w:type="gramStart"/>
            <w:r w:rsidRPr="000D5572">
              <w:rPr>
                <w:sz w:val="22"/>
                <w:szCs w:val="22"/>
              </w:rPr>
              <w:t>iv</w:t>
            </w:r>
            <w:proofErr w:type="gramEnd"/>
            <w:r w:rsidRPr="000D5572">
              <w:rPr>
                <w:sz w:val="22"/>
                <w:szCs w:val="22"/>
              </w:rPr>
              <w:t>) above.</w:t>
            </w:r>
          </w:p>
          <w:tbl>
            <w:tblPr>
              <w:tblW w:w="6246"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14"/>
              <w:gridCol w:w="1287"/>
              <w:gridCol w:w="2800"/>
            </w:tblGrid>
            <w:tr w:rsidR="00C8723F" w:rsidRPr="000D5572" w:rsidTr="00E60067">
              <w:trPr>
                <w:trHeight w:val="530"/>
              </w:trPr>
              <w:tc>
                <w:tcPr>
                  <w:tcW w:w="945" w:type="dxa"/>
                </w:tcPr>
                <w:p w:rsidR="00C8723F" w:rsidRPr="000D5572" w:rsidRDefault="00C8723F" w:rsidP="00BF58A5">
                  <w:pPr>
                    <w:widowControl w:val="0"/>
                    <w:autoSpaceDE w:val="0"/>
                    <w:autoSpaceDN w:val="0"/>
                    <w:ind w:right="-72"/>
                    <w:rPr>
                      <w:b/>
                      <w:bCs/>
                      <w:sz w:val="22"/>
                      <w:szCs w:val="22"/>
                    </w:rPr>
                  </w:pPr>
                  <w:r w:rsidRPr="000D5572">
                    <w:rPr>
                      <w:b/>
                      <w:bCs/>
                      <w:sz w:val="22"/>
                      <w:szCs w:val="22"/>
                    </w:rPr>
                    <w:t>Rank</w:t>
                  </w:r>
                </w:p>
              </w:tc>
              <w:tc>
                <w:tcPr>
                  <w:tcW w:w="1214" w:type="dxa"/>
                </w:tcPr>
                <w:p w:rsidR="00C8723F" w:rsidRPr="000D5572" w:rsidRDefault="00C8723F" w:rsidP="00BF58A5">
                  <w:pPr>
                    <w:widowControl w:val="0"/>
                    <w:autoSpaceDE w:val="0"/>
                    <w:autoSpaceDN w:val="0"/>
                    <w:ind w:right="-72"/>
                    <w:rPr>
                      <w:b/>
                      <w:bCs/>
                      <w:sz w:val="22"/>
                      <w:szCs w:val="22"/>
                    </w:rPr>
                  </w:pPr>
                  <w:r w:rsidRPr="000D5572">
                    <w:rPr>
                      <w:b/>
                      <w:bCs/>
                      <w:sz w:val="22"/>
                      <w:szCs w:val="22"/>
                    </w:rPr>
                    <w:t>Bidder</w:t>
                  </w:r>
                </w:p>
              </w:tc>
              <w:tc>
                <w:tcPr>
                  <w:tcW w:w="1287" w:type="dxa"/>
                </w:tcPr>
                <w:p w:rsidR="00C8723F" w:rsidRPr="000D5572" w:rsidRDefault="00C8723F" w:rsidP="00BF58A5">
                  <w:pPr>
                    <w:widowControl w:val="0"/>
                    <w:autoSpaceDE w:val="0"/>
                    <w:autoSpaceDN w:val="0"/>
                    <w:ind w:right="-72"/>
                    <w:rPr>
                      <w:b/>
                      <w:bCs/>
                      <w:sz w:val="22"/>
                      <w:szCs w:val="22"/>
                    </w:rPr>
                  </w:pPr>
                  <w:r w:rsidRPr="000D5572">
                    <w:rPr>
                      <w:b/>
                      <w:bCs/>
                      <w:sz w:val="22"/>
                      <w:szCs w:val="22"/>
                    </w:rPr>
                    <w:t>Evaluated Bid Price</w:t>
                  </w:r>
                </w:p>
              </w:tc>
              <w:tc>
                <w:tcPr>
                  <w:tcW w:w="2800" w:type="dxa"/>
                </w:tcPr>
                <w:p w:rsidR="00C8723F" w:rsidRPr="000D5572" w:rsidRDefault="00C8723F" w:rsidP="00BF58A5">
                  <w:pPr>
                    <w:widowControl w:val="0"/>
                    <w:autoSpaceDE w:val="0"/>
                    <w:autoSpaceDN w:val="0"/>
                    <w:ind w:right="-72"/>
                    <w:rPr>
                      <w:b/>
                      <w:bCs/>
                      <w:sz w:val="22"/>
                      <w:szCs w:val="22"/>
                    </w:rPr>
                  </w:pPr>
                  <w:r w:rsidRPr="000D5572">
                    <w:rPr>
                      <w:b/>
                      <w:bCs/>
                      <w:sz w:val="22"/>
                      <w:szCs w:val="22"/>
                    </w:rPr>
                    <w:t>Marks</w:t>
                  </w:r>
                </w:p>
              </w:tc>
            </w:tr>
            <w:tr w:rsidR="00C8723F" w:rsidRPr="000D5572" w:rsidTr="00E60067">
              <w:trPr>
                <w:trHeight w:val="457"/>
              </w:trPr>
              <w:tc>
                <w:tcPr>
                  <w:tcW w:w="945" w:type="dxa"/>
                </w:tcPr>
                <w:p w:rsidR="00C8723F" w:rsidRPr="000D5572" w:rsidRDefault="00C8723F" w:rsidP="001F50E3">
                  <w:pPr>
                    <w:widowControl w:val="0"/>
                    <w:autoSpaceDE w:val="0"/>
                    <w:autoSpaceDN w:val="0"/>
                    <w:ind w:right="-72"/>
                    <w:jc w:val="both"/>
                    <w:rPr>
                      <w:sz w:val="22"/>
                      <w:szCs w:val="22"/>
                    </w:rPr>
                  </w:pPr>
                  <w:r w:rsidRPr="000D5572">
                    <w:rPr>
                      <w:sz w:val="22"/>
                      <w:szCs w:val="22"/>
                    </w:rPr>
                    <w:t>Rank 1</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Lowest (A)</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rPr>
                    <w:t>Price (A) = 100 marks</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2</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2</w:t>
                  </w:r>
                  <w:r w:rsidRPr="000D5572">
                    <w:rPr>
                      <w:sz w:val="22"/>
                      <w:szCs w:val="22"/>
                      <w:vertAlign w:val="superscript"/>
                    </w:rPr>
                    <w:t>nd</w:t>
                  </w:r>
                  <w:r w:rsidRPr="000D5572">
                    <w:rPr>
                      <w:sz w:val="22"/>
                      <w:szCs w:val="22"/>
                    </w:rPr>
                    <w:t xml:space="preserve"> Lowest (B)</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1F50E3">
                  <w:pPr>
                    <w:widowControl w:val="0"/>
                    <w:autoSpaceDE w:val="0"/>
                    <w:autoSpaceDN w:val="0"/>
                    <w:ind w:right="-72"/>
                    <w:jc w:val="both"/>
                    <w:rPr>
                      <w:sz w:val="22"/>
                      <w:szCs w:val="22"/>
                    </w:rPr>
                  </w:pPr>
                  <w:r w:rsidRPr="000D5572">
                    <w:rPr>
                      <w:sz w:val="22"/>
                      <w:szCs w:val="22"/>
                    </w:rPr>
                    <w:t>Price (B)</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3</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3</w:t>
                  </w:r>
                  <w:r w:rsidRPr="000D5572">
                    <w:rPr>
                      <w:sz w:val="22"/>
                      <w:szCs w:val="22"/>
                      <w:vertAlign w:val="superscript"/>
                    </w:rPr>
                    <w:t>rd</w:t>
                  </w:r>
                  <w:r w:rsidRPr="000D5572">
                    <w:rPr>
                      <w:sz w:val="22"/>
                      <w:szCs w:val="22"/>
                    </w:rPr>
                    <w:t xml:space="preserve"> Lowest (C)</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BF58A5">
                  <w:pPr>
                    <w:widowControl w:val="0"/>
                    <w:autoSpaceDE w:val="0"/>
                    <w:autoSpaceDN w:val="0"/>
                    <w:ind w:right="-72"/>
                    <w:jc w:val="both"/>
                    <w:rPr>
                      <w:sz w:val="22"/>
                      <w:szCs w:val="22"/>
                    </w:rPr>
                  </w:pPr>
                  <w:r w:rsidRPr="000D5572">
                    <w:rPr>
                      <w:sz w:val="22"/>
                      <w:szCs w:val="22"/>
                    </w:rPr>
                    <w:t>Price (C)</w:t>
                  </w:r>
                </w:p>
              </w:tc>
            </w:tr>
            <w:tr w:rsidR="00C8723F" w:rsidRPr="000D5572" w:rsidTr="00E60067">
              <w:trPr>
                <w:trHeight w:val="505"/>
              </w:trPr>
              <w:tc>
                <w:tcPr>
                  <w:tcW w:w="945" w:type="dxa"/>
                </w:tcPr>
                <w:p w:rsidR="00C8723F" w:rsidRPr="000D5572" w:rsidRDefault="00C8723F" w:rsidP="001F50E3">
                  <w:pPr>
                    <w:widowControl w:val="0"/>
                    <w:autoSpaceDE w:val="0"/>
                    <w:autoSpaceDN w:val="0"/>
                    <w:rPr>
                      <w:sz w:val="22"/>
                      <w:szCs w:val="22"/>
                    </w:rPr>
                  </w:pPr>
                  <w:r w:rsidRPr="000D5572">
                    <w:rPr>
                      <w:sz w:val="22"/>
                      <w:szCs w:val="22"/>
                    </w:rPr>
                    <w:t>….</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r w:rsidR="00D352E9" w:rsidRPr="000D5572">
                    <w:rPr>
                      <w:sz w:val="22"/>
                      <w:szCs w:val="22"/>
                    </w:rPr>
                    <w:t>.</w:t>
                  </w:r>
                </w:p>
              </w:tc>
            </w:tr>
            <w:tr w:rsidR="00D352E9" w:rsidRPr="000D5572" w:rsidTr="00E60067">
              <w:trPr>
                <w:trHeight w:val="505"/>
              </w:trPr>
              <w:tc>
                <w:tcPr>
                  <w:tcW w:w="945" w:type="dxa"/>
                </w:tcPr>
                <w:p w:rsidR="00D352E9" w:rsidRPr="000D5572" w:rsidRDefault="00D352E9" w:rsidP="001F50E3">
                  <w:pPr>
                    <w:widowControl w:val="0"/>
                    <w:autoSpaceDE w:val="0"/>
                    <w:autoSpaceDN w:val="0"/>
                    <w:rPr>
                      <w:sz w:val="22"/>
                      <w:szCs w:val="22"/>
                    </w:rPr>
                  </w:pPr>
                  <w:r w:rsidRPr="000D5572">
                    <w:rPr>
                      <w:sz w:val="22"/>
                      <w:szCs w:val="22"/>
                    </w:rPr>
                    <w:t>…..</w:t>
                  </w:r>
                </w:p>
              </w:tc>
              <w:tc>
                <w:tcPr>
                  <w:tcW w:w="1214"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2800"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r>
          </w:tbl>
          <w:p w:rsidR="00BF58A5" w:rsidRPr="000D5572" w:rsidRDefault="00BF58A5" w:rsidP="00BF58A5">
            <w:pPr>
              <w:jc w:val="both"/>
              <w:rPr>
                <w:sz w:val="22"/>
                <w:szCs w:val="22"/>
              </w:rPr>
            </w:pPr>
          </w:p>
        </w:tc>
      </w:tr>
      <w:tr w:rsidR="006F0110" w:rsidRPr="006F0110" w:rsidTr="008D386A">
        <w:trPr>
          <w:trHeight w:val="362"/>
        </w:trPr>
        <w:tc>
          <w:tcPr>
            <w:tcW w:w="2006" w:type="dxa"/>
          </w:tcPr>
          <w:p w:rsidR="00482F75" w:rsidRPr="000D5572" w:rsidRDefault="00482F75" w:rsidP="00797FAF">
            <w:pPr>
              <w:rPr>
                <w:b/>
                <w:bCs/>
                <w:noProof/>
                <w:sz w:val="22"/>
                <w:szCs w:val="22"/>
              </w:rPr>
            </w:pPr>
            <w:r w:rsidRPr="000D5572">
              <w:rPr>
                <w:b/>
                <w:bCs/>
                <w:noProof/>
                <w:sz w:val="22"/>
                <w:szCs w:val="22"/>
              </w:rPr>
              <w:lastRenderedPageBreak/>
              <w:t>(30.</w:t>
            </w:r>
            <w:r w:rsidR="00EC7164" w:rsidRPr="000D5572">
              <w:rPr>
                <w:b/>
                <w:bCs/>
                <w:noProof/>
                <w:sz w:val="22"/>
                <w:szCs w:val="22"/>
              </w:rPr>
              <w:t>4</w:t>
            </w:r>
            <w:r w:rsidRPr="000D5572">
              <w:rPr>
                <w:b/>
                <w:bCs/>
                <w:noProof/>
                <w:sz w:val="22"/>
                <w:szCs w:val="22"/>
              </w:rPr>
              <w:t>)</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AF4E31">
            <w:pPr>
              <w:rPr>
                <w:b/>
                <w:bCs/>
                <w:noProof/>
                <w:sz w:val="22"/>
                <w:szCs w:val="22"/>
              </w:rPr>
            </w:pPr>
          </w:p>
          <w:p w:rsidR="00321F6E" w:rsidRPr="000D5572" w:rsidRDefault="00321F6E" w:rsidP="00C57CEE">
            <w:pPr>
              <w:rPr>
                <w:b/>
                <w:sz w:val="22"/>
                <w:szCs w:val="22"/>
              </w:rPr>
            </w:pPr>
          </w:p>
          <w:p w:rsidR="00C57CEE" w:rsidRPr="000D5572" w:rsidRDefault="00C57CEE" w:rsidP="00C57CEE">
            <w:pPr>
              <w:rPr>
                <w:b/>
                <w:sz w:val="22"/>
                <w:szCs w:val="22"/>
              </w:rPr>
            </w:pPr>
            <w:r w:rsidRPr="000D5572">
              <w:rPr>
                <w:b/>
                <w:sz w:val="22"/>
                <w:szCs w:val="22"/>
              </w:rPr>
              <w:t xml:space="preserve">Final </w:t>
            </w:r>
            <w:r w:rsidR="00BE3921" w:rsidRPr="000D5572">
              <w:rPr>
                <w:b/>
                <w:sz w:val="22"/>
                <w:szCs w:val="22"/>
              </w:rPr>
              <w:t>marks =</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tc>
        <w:tc>
          <w:tcPr>
            <w:tcW w:w="6946" w:type="dxa"/>
            <w:gridSpan w:val="2"/>
          </w:tcPr>
          <w:p w:rsidR="00D352E9" w:rsidRPr="000D5572" w:rsidRDefault="004861B2" w:rsidP="00482F75">
            <w:pPr>
              <w:ind w:right="-72"/>
              <w:jc w:val="both"/>
              <w:rPr>
                <w:sz w:val="22"/>
                <w:szCs w:val="22"/>
              </w:rPr>
            </w:pPr>
            <w:r w:rsidRPr="000D5572">
              <w:rPr>
                <w:sz w:val="22"/>
                <w:szCs w:val="22"/>
              </w:rPr>
              <w:t>Finally,</w:t>
            </w:r>
            <w:r w:rsidR="006731B1" w:rsidRPr="000D5572">
              <w:rPr>
                <w:sz w:val="22"/>
                <w:szCs w:val="22"/>
              </w:rPr>
              <w:t xml:space="preserve"> t</w:t>
            </w:r>
            <w:r w:rsidR="008F1941" w:rsidRPr="000D5572">
              <w:rPr>
                <w:sz w:val="22"/>
                <w:szCs w:val="22"/>
              </w:rPr>
              <w:t xml:space="preserve">he Employer will </w:t>
            </w:r>
            <w:r w:rsidR="00EC7164" w:rsidRPr="000D5572">
              <w:rPr>
                <w:sz w:val="22"/>
                <w:szCs w:val="22"/>
              </w:rPr>
              <w:t>r</w:t>
            </w:r>
            <w:r w:rsidR="008F1941" w:rsidRPr="000D5572">
              <w:rPr>
                <w:sz w:val="22"/>
                <w:szCs w:val="22"/>
              </w:rPr>
              <w:t xml:space="preserve">ank the bidders </w:t>
            </w:r>
            <w:r w:rsidR="00EC7164" w:rsidRPr="000D5572">
              <w:rPr>
                <w:sz w:val="22"/>
                <w:szCs w:val="22"/>
              </w:rPr>
              <w:t xml:space="preserve">as per the following </w:t>
            </w:r>
            <w:r w:rsidR="00D72B4F" w:rsidRPr="000D5572">
              <w:rPr>
                <w:sz w:val="22"/>
                <w:szCs w:val="22"/>
              </w:rPr>
              <w:t>weighted average formula</w:t>
            </w:r>
            <w:r w:rsidR="00F93C5B" w:rsidRPr="000D5572">
              <w:rPr>
                <w:sz w:val="22"/>
                <w:szCs w:val="22"/>
              </w:rPr>
              <w:t xml:space="preserve"> based on</w:t>
            </w:r>
            <w:r w:rsidR="008F1941" w:rsidRPr="000D5572">
              <w:rPr>
                <w:sz w:val="22"/>
                <w:szCs w:val="22"/>
              </w:rPr>
              <w:t xml:space="preserve"> the total marks scored </w:t>
            </w:r>
            <w:r w:rsidR="00EC7164" w:rsidRPr="000D5572">
              <w:rPr>
                <w:sz w:val="22"/>
                <w:szCs w:val="22"/>
              </w:rPr>
              <w:t>through Sub-Clause 30.2 and 30.3</w:t>
            </w:r>
            <w:r w:rsidR="00F93C5B" w:rsidRPr="000D5572">
              <w:rPr>
                <w:sz w:val="22"/>
                <w:szCs w:val="22"/>
              </w:rPr>
              <w:t>.</w:t>
            </w:r>
          </w:p>
          <w:p w:rsidR="00C57CEE" w:rsidRPr="000D5572" w:rsidRDefault="00883B93" w:rsidP="00C57CEE">
            <w:pPr>
              <w:rPr>
                <w:b/>
                <w:sz w:val="22"/>
                <w:szCs w:val="22"/>
              </w:rPr>
            </w:pPr>
            <w:r w:rsidRPr="000D5572">
              <w:rPr>
                <w:b/>
                <w:sz w:val="22"/>
                <w:szCs w:val="22"/>
              </w:rPr>
              <w:t xml:space="preserve"> [10</w:t>
            </w:r>
            <w:r w:rsidR="00C57CEE" w:rsidRPr="000D5572">
              <w:rPr>
                <w:b/>
                <w:sz w:val="22"/>
                <w:szCs w:val="22"/>
              </w:rPr>
              <w:t xml:space="preserve">% of marks for          </w:t>
            </w:r>
            <w:r w:rsidRPr="000D5572">
              <w:rPr>
                <w:b/>
                <w:sz w:val="22"/>
                <w:szCs w:val="22"/>
              </w:rPr>
              <w:t>[10</w:t>
            </w:r>
            <w:r w:rsidR="00C57CEE" w:rsidRPr="000D5572">
              <w:rPr>
                <w:b/>
                <w:sz w:val="22"/>
                <w:szCs w:val="22"/>
              </w:rPr>
              <w:t>% of marks for      [80% of marks for</w:t>
            </w:r>
          </w:p>
          <w:p w:rsidR="00C57CEE" w:rsidRPr="000D5572" w:rsidRDefault="00C57CEE" w:rsidP="00C57CEE">
            <w:pPr>
              <w:rPr>
                <w:b/>
                <w:sz w:val="22"/>
                <w:szCs w:val="22"/>
              </w:rPr>
            </w:pPr>
            <w:r w:rsidRPr="000D5572">
              <w:rPr>
                <w:b/>
                <w:sz w:val="22"/>
                <w:szCs w:val="22"/>
              </w:rPr>
              <w:t>Funding Terms             funding Terms             the Evaluated Bid</w:t>
            </w:r>
          </w:p>
          <w:p w:rsidR="00C57CEE" w:rsidRPr="000D5572" w:rsidRDefault="00C57CEE" w:rsidP="00C57CEE">
            <w:pPr>
              <w:rPr>
                <w:b/>
                <w:sz w:val="22"/>
                <w:szCs w:val="22"/>
              </w:rPr>
            </w:pPr>
            <w:r w:rsidRPr="000D5572">
              <w:rPr>
                <w:b/>
                <w:sz w:val="22"/>
                <w:szCs w:val="22"/>
              </w:rPr>
              <w:t xml:space="preserve">(Local) as per          +    (Foreign) as per     +   Price as per </w:t>
            </w:r>
          </w:p>
          <w:p w:rsidR="00C57CEE" w:rsidRPr="000D5572" w:rsidRDefault="00C57CEE" w:rsidP="00C57CEE">
            <w:pPr>
              <w:pBdr>
                <w:bottom w:val="single" w:sz="12" w:space="1" w:color="auto"/>
              </w:pBdr>
              <w:rPr>
                <w:b/>
                <w:sz w:val="22"/>
                <w:szCs w:val="22"/>
              </w:rPr>
            </w:pPr>
            <w:r w:rsidRPr="000D5572">
              <w:rPr>
                <w:b/>
                <w:sz w:val="22"/>
                <w:szCs w:val="22"/>
              </w:rPr>
              <w:t>Sub Clause 30.2]           Sub Clause 30.2]          Sub Clause 30.3]</w:t>
            </w:r>
          </w:p>
          <w:p w:rsidR="00C57CEE" w:rsidRPr="000D5572" w:rsidRDefault="00C57CEE" w:rsidP="00C57CEE">
            <w:pPr>
              <w:pBdr>
                <w:bottom w:val="single" w:sz="12" w:space="1" w:color="auto"/>
              </w:pBdr>
              <w:rPr>
                <w:b/>
                <w:sz w:val="22"/>
                <w:szCs w:val="22"/>
              </w:rPr>
            </w:pPr>
          </w:p>
          <w:p w:rsidR="00C57CEE" w:rsidRPr="000D5572" w:rsidRDefault="00C57CEE" w:rsidP="008F1941">
            <w:pPr>
              <w:jc w:val="both"/>
              <w:rPr>
                <w:sz w:val="22"/>
                <w:szCs w:val="22"/>
              </w:rPr>
            </w:pPr>
          </w:p>
          <w:p w:rsidR="00CE7F37" w:rsidRPr="000D5572" w:rsidRDefault="00974ACF" w:rsidP="008F1941">
            <w:pPr>
              <w:jc w:val="both"/>
              <w:rPr>
                <w:b/>
                <w:sz w:val="22"/>
                <w:szCs w:val="22"/>
              </w:rPr>
            </w:pPr>
            <w:r w:rsidRPr="000D5572">
              <w:rPr>
                <w:b/>
                <w:sz w:val="22"/>
                <w:szCs w:val="22"/>
              </w:rPr>
              <w:t xml:space="preserve">                                                          </w:t>
            </w:r>
            <w:r w:rsidR="00C57CEE" w:rsidRPr="000D5572">
              <w:rPr>
                <w:b/>
                <w:sz w:val="22"/>
                <w:szCs w:val="22"/>
              </w:rPr>
              <w:t>100</w:t>
            </w:r>
          </w:p>
        </w:tc>
      </w:tr>
      <w:tr w:rsidR="00F93C5B" w:rsidRPr="006F0110" w:rsidTr="008D386A">
        <w:trPr>
          <w:trHeight w:val="362"/>
        </w:trPr>
        <w:tc>
          <w:tcPr>
            <w:tcW w:w="2006" w:type="dxa"/>
          </w:tcPr>
          <w:p w:rsidR="00F93C5B" w:rsidRPr="000D5572" w:rsidRDefault="00B86EB6" w:rsidP="00797FAF">
            <w:pPr>
              <w:rPr>
                <w:b/>
                <w:bCs/>
                <w:noProof/>
                <w:sz w:val="22"/>
                <w:szCs w:val="22"/>
              </w:rPr>
            </w:pPr>
            <w:r w:rsidRPr="000D5572">
              <w:rPr>
                <w:b/>
                <w:bCs/>
                <w:noProof/>
                <w:sz w:val="22"/>
                <w:szCs w:val="22"/>
              </w:rPr>
              <w:t>(30.5)</w:t>
            </w:r>
          </w:p>
        </w:tc>
        <w:tc>
          <w:tcPr>
            <w:tcW w:w="6946" w:type="dxa"/>
            <w:gridSpan w:val="2"/>
          </w:tcPr>
          <w:p w:rsidR="00B86EB6" w:rsidRPr="000D5572" w:rsidRDefault="00B86EB6" w:rsidP="00B86EB6">
            <w:pPr>
              <w:ind w:right="-72"/>
              <w:jc w:val="both"/>
            </w:pPr>
            <w:r w:rsidRPr="000D5572">
              <w:t>Based on the ranking the bidders as per the Sub-Clause 30.4, it may forward for the negotiations of Financial Terms if required.</w:t>
            </w:r>
          </w:p>
          <w:p w:rsidR="00F93C5B" w:rsidRPr="000D5572" w:rsidRDefault="00F93C5B" w:rsidP="00B86EB6">
            <w:pPr>
              <w:ind w:right="-72"/>
              <w:jc w:val="both"/>
              <w:rPr>
                <w:sz w:val="22"/>
                <w:szCs w:val="22"/>
              </w:rPr>
            </w:pPr>
          </w:p>
        </w:tc>
      </w:tr>
      <w:tr w:rsidR="00B86EB6" w:rsidRPr="006F0110" w:rsidTr="008D386A">
        <w:trPr>
          <w:trHeight w:val="362"/>
        </w:trPr>
        <w:tc>
          <w:tcPr>
            <w:tcW w:w="2006" w:type="dxa"/>
          </w:tcPr>
          <w:p w:rsidR="00B86EB6" w:rsidRPr="000D5572" w:rsidRDefault="00B86EB6" w:rsidP="00797FAF">
            <w:pPr>
              <w:rPr>
                <w:b/>
                <w:bCs/>
                <w:noProof/>
                <w:sz w:val="22"/>
                <w:szCs w:val="22"/>
              </w:rPr>
            </w:pPr>
            <w:r w:rsidRPr="000D5572">
              <w:rPr>
                <w:b/>
                <w:bCs/>
                <w:noProof/>
                <w:sz w:val="22"/>
                <w:szCs w:val="22"/>
              </w:rPr>
              <w:t>(30.6)</w:t>
            </w:r>
          </w:p>
        </w:tc>
        <w:tc>
          <w:tcPr>
            <w:tcW w:w="6946" w:type="dxa"/>
            <w:gridSpan w:val="2"/>
          </w:tcPr>
          <w:p w:rsidR="00B86EB6" w:rsidRPr="000D5572" w:rsidRDefault="00B86EB6" w:rsidP="00B86EB6">
            <w:pPr>
              <w:ind w:right="-72"/>
              <w:jc w:val="both"/>
              <w:rPr>
                <w:b/>
                <w:bCs/>
                <w:sz w:val="22"/>
                <w:szCs w:val="22"/>
              </w:rPr>
            </w:pPr>
            <w:r w:rsidRPr="000D5572">
              <w:t>After finalizi</w:t>
            </w:r>
            <w:r w:rsidR="002E2D96" w:rsidRPr="000D5572">
              <w:t>ng the Financial T</w:t>
            </w:r>
            <w:r w:rsidRPr="000D5572">
              <w:t>erms for the Evaluated Bid Price</w:t>
            </w:r>
            <w:r w:rsidR="002E2D96" w:rsidRPr="000D5572">
              <w:t>,</w:t>
            </w:r>
            <w:r w:rsidRPr="000D5572">
              <w:t xml:space="preserve"> the Employer may taking into consideration the schedule of estimated Contract payments, the Employer may require that the amount of the Performance Security set forth in Clause 35 be increased at the expense of the bidder to a level sufficient to protect the employer against financial loss in the event of default of the successful bidder under the Contract.</w:t>
            </w:r>
          </w:p>
          <w:p w:rsidR="00B86EB6" w:rsidRPr="000D5572" w:rsidRDefault="00B86EB6" w:rsidP="00B86EB6">
            <w:pPr>
              <w:ind w:right="-72"/>
              <w:jc w:val="both"/>
            </w:pPr>
          </w:p>
        </w:tc>
      </w:tr>
      <w:tr w:rsidR="001E6F06" w:rsidRPr="00DE069B" w:rsidTr="008D386A">
        <w:trPr>
          <w:trHeight w:val="1710"/>
        </w:trPr>
        <w:tc>
          <w:tcPr>
            <w:tcW w:w="2006" w:type="dxa"/>
          </w:tcPr>
          <w:p w:rsidR="00A20BBA" w:rsidRPr="000D5572" w:rsidRDefault="00A20BBA" w:rsidP="00160066">
            <w:pPr>
              <w:rPr>
                <w:b/>
                <w:bCs/>
                <w:noProof/>
                <w:sz w:val="22"/>
                <w:szCs w:val="22"/>
              </w:rPr>
            </w:pPr>
            <w:r w:rsidRPr="000D5572">
              <w:rPr>
                <w:b/>
                <w:bCs/>
                <w:noProof/>
                <w:sz w:val="22"/>
                <w:szCs w:val="22"/>
              </w:rPr>
              <w:t>(32.1)</w:t>
            </w:r>
          </w:p>
        </w:tc>
        <w:tc>
          <w:tcPr>
            <w:tcW w:w="6946" w:type="dxa"/>
            <w:gridSpan w:val="2"/>
          </w:tcPr>
          <w:p w:rsidR="00A20BBA" w:rsidRPr="000D5572" w:rsidRDefault="002C0310" w:rsidP="005E66B0">
            <w:pPr>
              <w:ind w:right="-72"/>
              <w:jc w:val="both"/>
              <w:rPr>
                <w:b/>
                <w:bCs/>
                <w:iCs/>
                <w:sz w:val="22"/>
                <w:szCs w:val="22"/>
              </w:rPr>
            </w:pPr>
            <w:r w:rsidRPr="000D5572">
              <w:rPr>
                <w:b/>
                <w:bCs/>
                <w:iCs/>
                <w:sz w:val="22"/>
                <w:szCs w:val="22"/>
              </w:rPr>
              <w:t>Add to the end of this Sub-Clause;</w:t>
            </w:r>
          </w:p>
          <w:p w:rsidR="00030A8A" w:rsidRPr="000D5572" w:rsidRDefault="00030A8A" w:rsidP="005E66B0">
            <w:pPr>
              <w:ind w:right="-72"/>
              <w:jc w:val="both"/>
              <w:rPr>
                <w:b/>
                <w:bCs/>
                <w:iCs/>
                <w:sz w:val="22"/>
                <w:szCs w:val="22"/>
              </w:rPr>
            </w:pPr>
          </w:p>
          <w:p w:rsidR="002C0310" w:rsidRPr="000D5572" w:rsidRDefault="00030A8A" w:rsidP="00811D81">
            <w:pPr>
              <w:ind w:right="54"/>
              <w:jc w:val="both"/>
              <w:rPr>
                <w:iCs/>
                <w:sz w:val="22"/>
                <w:szCs w:val="22"/>
              </w:rPr>
            </w:pPr>
            <w:r w:rsidRPr="000D5572">
              <w:rPr>
                <w:iCs/>
                <w:sz w:val="22"/>
                <w:szCs w:val="22"/>
              </w:rPr>
              <w:t>The Bidder who has pending litigation or poor past performance will not be considered for awarding the Contract</w:t>
            </w:r>
            <w:r w:rsidR="001F4533" w:rsidRPr="000D5572">
              <w:rPr>
                <w:iCs/>
                <w:sz w:val="22"/>
                <w:szCs w:val="22"/>
              </w:rPr>
              <w:t>.</w:t>
            </w:r>
          </w:p>
          <w:p w:rsidR="00030A8A" w:rsidRPr="000D5572" w:rsidRDefault="00030A8A" w:rsidP="005E66B0">
            <w:pPr>
              <w:ind w:right="-72"/>
              <w:jc w:val="both"/>
              <w:rPr>
                <w:b/>
                <w:bCs/>
                <w:iCs/>
                <w:sz w:val="22"/>
                <w:szCs w:val="22"/>
              </w:rPr>
            </w:pPr>
          </w:p>
          <w:p w:rsidR="00A20BBA" w:rsidRPr="000D5572" w:rsidRDefault="00A20BBA" w:rsidP="00811D81">
            <w:pPr>
              <w:tabs>
                <w:tab w:val="left" w:pos="1440"/>
              </w:tabs>
              <w:spacing w:line="276" w:lineRule="auto"/>
              <w:ind w:right="54"/>
              <w:jc w:val="both"/>
              <w:rPr>
                <w:sz w:val="22"/>
                <w:szCs w:val="22"/>
              </w:rPr>
            </w:pPr>
            <w:r w:rsidRPr="000D5572">
              <w:rPr>
                <w:sz w:val="22"/>
                <w:szCs w:val="22"/>
              </w:rPr>
              <w:t>The unsuccessful bidders if they so wish, within one week</w:t>
            </w:r>
            <w:r w:rsidR="002441F9" w:rsidRPr="000D5572">
              <w:rPr>
                <w:sz w:val="22"/>
                <w:szCs w:val="22"/>
              </w:rPr>
              <w:t>, 07 working days</w:t>
            </w:r>
            <w:r w:rsidRPr="000D5572">
              <w:rPr>
                <w:sz w:val="22"/>
                <w:szCs w:val="22"/>
              </w:rPr>
              <w:t xml:space="preserve"> of such notice may make representation to the </w:t>
            </w:r>
            <w:r w:rsidR="002441F9" w:rsidRPr="000D5572">
              <w:rPr>
                <w:sz w:val="22"/>
                <w:szCs w:val="22"/>
              </w:rPr>
              <w:t>Chairmen</w:t>
            </w:r>
            <w:r w:rsidRPr="000D5572">
              <w:rPr>
                <w:sz w:val="22"/>
                <w:szCs w:val="22"/>
              </w:rPr>
              <w:t xml:space="preserve"> at the address given below</w:t>
            </w:r>
            <w:r w:rsidR="002441F9" w:rsidRPr="000D5572">
              <w:rPr>
                <w:sz w:val="22"/>
                <w:szCs w:val="22"/>
              </w:rPr>
              <w:t xml:space="preserve"> by registered post or handed over to the office of PAB</w:t>
            </w:r>
            <w:r w:rsidRPr="000D5572">
              <w:rPr>
                <w:sz w:val="22"/>
                <w:szCs w:val="22"/>
              </w:rPr>
              <w:t>.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0D5572">
              <w:rPr>
                <w:sz w:val="22"/>
                <w:szCs w:val="22"/>
              </w:rPr>
              <w:t xml:space="preserve">igation of such representation. </w:t>
            </w:r>
            <w:r w:rsidRPr="000D5572">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0D5572">
              <w:rPr>
                <w:sz w:val="22"/>
                <w:szCs w:val="22"/>
              </w:rPr>
              <w:t>Contract</w:t>
            </w:r>
            <w:r w:rsidRPr="000D5572">
              <w:rPr>
                <w:sz w:val="22"/>
                <w:szCs w:val="22"/>
              </w:rPr>
              <w:t xml:space="preserve"> award decision in favor of the bidder who has made such representation.</w:t>
            </w:r>
          </w:p>
          <w:p w:rsidR="00A20BBA" w:rsidRPr="000D5572" w:rsidRDefault="00A20BBA" w:rsidP="005C255E">
            <w:pPr>
              <w:ind w:right="-72"/>
              <w:jc w:val="both"/>
              <w:rPr>
                <w:sz w:val="16"/>
                <w:szCs w:val="16"/>
              </w:rPr>
            </w:pPr>
          </w:p>
          <w:p w:rsidR="00BE74C5" w:rsidRPr="000D5572" w:rsidRDefault="00BE74C5" w:rsidP="005C255E">
            <w:pPr>
              <w:ind w:right="-72"/>
              <w:jc w:val="both"/>
              <w:rPr>
                <w:sz w:val="16"/>
                <w:szCs w:val="16"/>
              </w:rPr>
            </w:pPr>
          </w:p>
          <w:p w:rsidR="00560156" w:rsidRPr="000D5572" w:rsidRDefault="00560156" w:rsidP="005C255E">
            <w:pPr>
              <w:ind w:right="-72"/>
              <w:jc w:val="both"/>
              <w:rPr>
                <w:sz w:val="16"/>
                <w:szCs w:val="16"/>
              </w:rPr>
            </w:pPr>
          </w:p>
          <w:p w:rsidR="00A20BBA" w:rsidRPr="000D5572" w:rsidRDefault="00A20BBA" w:rsidP="005C255E">
            <w:pPr>
              <w:ind w:right="-72"/>
              <w:jc w:val="both"/>
              <w:rPr>
                <w:sz w:val="22"/>
                <w:szCs w:val="22"/>
              </w:rPr>
            </w:pPr>
            <w:r w:rsidRPr="000D5572">
              <w:rPr>
                <w:sz w:val="22"/>
                <w:szCs w:val="22"/>
              </w:rPr>
              <w:t>Address:</w:t>
            </w:r>
            <w:r w:rsidRPr="000D5572">
              <w:rPr>
                <w:sz w:val="22"/>
                <w:szCs w:val="22"/>
              </w:rPr>
              <w:tab/>
              <w:t xml:space="preserve">The </w:t>
            </w:r>
            <w:r w:rsidR="00E6662B" w:rsidRPr="000D5572">
              <w:rPr>
                <w:sz w:val="22"/>
                <w:szCs w:val="22"/>
              </w:rPr>
              <w:t>Chairma</w:t>
            </w:r>
            <w:r w:rsidR="002441F9" w:rsidRPr="000D5572">
              <w:rPr>
                <w:sz w:val="22"/>
                <w:szCs w:val="22"/>
              </w:rPr>
              <w:t>n</w:t>
            </w:r>
            <w:r w:rsidRPr="000D5572">
              <w:rPr>
                <w:sz w:val="22"/>
                <w:szCs w:val="22"/>
              </w:rPr>
              <w:t>,</w:t>
            </w:r>
          </w:p>
          <w:p w:rsidR="00A20BBA" w:rsidRPr="000D5572" w:rsidRDefault="002441F9" w:rsidP="008B5FDF">
            <w:pPr>
              <w:ind w:left="1456" w:right="-72"/>
              <w:jc w:val="both"/>
              <w:rPr>
                <w:sz w:val="22"/>
                <w:szCs w:val="22"/>
              </w:rPr>
            </w:pPr>
            <w:r w:rsidRPr="000D5572">
              <w:rPr>
                <w:sz w:val="22"/>
                <w:szCs w:val="22"/>
              </w:rPr>
              <w:t xml:space="preserve">Procurement </w:t>
            </w:r>
            <w:r w:rsidR="00A20BBA" w:rsidRPr="000D5572">
              <w:rPr>
                <w:sz w:val="22"/>
                <w:szCs w:val="22"/>
              </w:rPr>
              <w:t>Appeal Board,</w:t>
            </w:r>
          </w:p>
          <w:p w:rsidR="00A20BBA" w:rsidRPr="000D5572" w:rsidRDefault="00A20BBA" w:rsidP="008B5FDF">
            <w:pPr>
              <w:ind w:left="1456" w:right="-72"/>
              <w:jc w:val="both"/>
              <w:rPr>
                <w:sz w:val="22"/>
                <w:szCs w:val="22"/>
              </w:rPr>
            </w:pPr>
            <w:r w:rsidRPr="000D5572">
              <w:rPr>
                <w:sz w:val="22"/>
                <w:szCs w:val="22"/>
              </w:rPr>
              <w:t>Presidential Secretariat,</w:t>
            </w:r>
          </w:p>
          <w:p w:rsidR="00A20BBA" w:rsidRPr="000D5572" w:rsidRDefault="00A20BBA" w:rsidP="008B5FDF">
            <w:pPr>
              <w:ind w:left="1456" w:right="-72"/>
              <w:jc w:val="both"/>
              <w:rPr>
                <w:sz w:val="22"/>
                <w:szCs w:val="22"/>
              </w:rPr>
            </w:pPr>
            <w:r w:rsidRPr="000D5572">
              <w:rPr>
                <w:sz w:val="22"/>
                <w:szCs w:val="22"/>
              </w:rPr>
              <w:t>Colombo 01.</w:t>
            </w:r>
          </w:p>
          <w:p w:rsidR="00A20BBA" w:rsidRPr="000D5572" w:rsidRDefault="00A20BBA" w:rsidP="005C255E">
            <w:pPr>
              <w:ind w:right="-72"/>
              <w:jc w:val="both"/>
              <w:rPr>
                <w:sz w:val="12"/>
                <w:szCs w:val="12"/>
              </w:rPr>
            </w:pPr>
          </w:p>
          <w:p w:rsidR="00A20BBA" w:rsidRPr="000D5572" w:rsidRDefault="00A20BBA" w:rsidP="00911FCE">
            <w:pPr>
              <w:tabs>
                <w:tab w:val="left" w:pos="90"/>
              </w:tabs>
              <w:ind w:right="-72"/>
              <w:jc w:val="both"/>
              <w:rPr>
                <w:sz w:val="22"/>
                <w:szCs w:val="22"/>
              </w:rPr>
            </w:pPr>
            <w:r w:rsidRPr="000D5572">
              <w:rPr>
                <w:sz w:val="22"/>
                <w:szCs w:val="22"/>
              </w:rPr>
              <w:t xml:space="preserve">Cash Deposit: </w:t>
            </w:r>
            <w:proofErr w:type="spellStart"/>
            <w:r w:rsidRPr="000D5572">
              <w:rPr>
                <w:sz w:val="22"/>
                <w:szCs w:val="22"/>
              </w:rPr>
              <w:t>Rs</w:t>
            </w:r>
            <w:proofErr w:type="spellEnd"/>
            <w:r w:rsidRPr="000D5572">
              <w:rPr>
                <w:sz w:val="22"/>
                <w:szCs w:val="22"/>
              </w:rPr>
              <w:t>. 100,000/=</w:t>
            </w:r>
            <w:r w:rsidR="002441F9" w:rsidRPr="000D5572">
              <w:rPr>
                <w:sz w:val="22"/>
                <w:szCs w:val="22"/>
              </w:rPr>
              <w:t xml:space="preserve"> (Non- refundable fee)</w:t>
            </w:r>
          </w:p>
          <w:p w:rsidR="00A20BBA" w:rsidRPr="000D5572" w:rsidRDefault="00A20BBA" w:rsidP="00911FCE">
            <w:pPr>
              <w:tabs>
                <w:tab w:val="left" w:pos="90"/>
              </w:tabs>
              <w:ind w:right="-72"/>
              <w:jc w:val="both"/>
              <w:rPr>
                <w:b/>
                <w:bCs/>
                <w:sz w:val="6"/>
                <w:szCs w:val="6"/>
              </w:rPr>
            </w:pPr>
          </w:p>
        </w:tc>
      </w:tr>
      <w:tr w:rsidR="00FA5A96" w:rsidRPr="00DE069B" w:rsidTr="008D386A">
        <w:trPr>
          <w:trHeight w:val="1980"/>
        </w:trPr>
        <w:tc>
          <w:tcPr>
            <w:tcW w:w="2006" w:type="dxa"/>
          </w:tcPr>
          <w:p w:rsidR="00FA5A96" w:rsidRPr="000D5572" w:rsidRDefault="00FA5A96" w:rsidP="00160066">
            <w:pPr>
              <w:rPr>
                <w:b/>
                <w:bCs/>
                <w:noProof/>
                <w:sz w:val="22"/>
                <w:szCs w:val="22"/>
              </w:rPr>
            </w:pPr>
            <w:r w:rsidRPr="000D5572">
              <w:rPr>
                <w:b/>
                <w:bCs/>
                <w:noProof/>
                <w:sz w:val="22"/>
                <w:szCs w:val="22"/>
              </w:rPr>
              <w:lastRenderedPageBreak/>
              <w:t>(32.2)</w:t>
            </w:r>
          </w:p>
        </w:tc>
        <w:tc>
          <w:tcPr>
            <w:tcW w:w="6946" w:type="dxa"/>
            <w:gridSpan w:val="2"/>
          </w:tcPr>
          <w:p w:rsidR="00FA5A96" w:rsidRPr="000D5572" w:rsidRDefault="00FA5A96" w:rsidP="00FA5A96">
            <w:pPr>
              <w:ind w:right="-72"/>
              <w:jc w:val="both"/>
              <w:rPr>
                <w:b/>
                <w:bCs/>
                <w:iCs/>
                <w:sz w:val="22"/>
                <w:szCs w:val="22"/>
              </w:rPr>
            </w:pPr>
            <w:r w:rsidRPr="000D5572">
              <w:rPr>
                <w:b/>
                <w:bCs/>
                <w:iCs/>
                <w:sz w:val="22"/>
                <w:szCs w:val="22"/>
              </w:rPr>
              <w:t>Add to the end of this Sub-Clause;</w:t>
            </w:r>
          </w:p>
          <w:p w:rsidR="00FA5A96" w:rsidRPr="000D5572" w:rsidRDefault="00FA5A96" w:rsidP="005E66B0">
            <w:pPr>
              <w:ind w:right="-72"/>
              <w:jc w:val="both"/>
              <w:rPr>
                <w:iCs/>
                <w:sz w:val="22"/>
                <w:szCs w:val="22"/>
              </w:rPr>
            </w:pPr>
          </w:p>
          <w:p w:rsidR="00EB358C" w:rsidRPr="000D5572" w:rsidRDefault="00FA5A96" w:rsidP="00D81C39">
            <w:pPr>
              <w:ind w:left="376" w:hanging="376"/>
              <w:jc w:val="both"/>
              <w:rPr>
                <w:sz w:val="22"/>
                <w:szCs w:val="22"/>
              </w:rPr>
            </w:pPr>
            <w:r w:rsidRPr="000D5572">
              <w:rPr>
                <w:iCs/>
                <w:sz w:val="22"/>
                <w:szCs w:val="22"/>
              </w:rPr>
              <w:t xml:space="preserve">(c) </w:t>
            </w:r>
            <w:r w:rsidR="00EB358C" w:rsidRPr="000D5572">
              <w:rPr>
                <w:sz w:val="22"/>
                <w:szCs w:val="22"/>
              </w:rPr>
              <w:t>To ensure that the bids made not unrealistic, following criteria will be adopted;</w:t>
            </w:r>
          </w:p>
          <w:p w:rsidR="00EB358C"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11% to 19% less than the Engineer’s estimate, the performance bond should be increased by 5%</w:t>
            </w:r>
            <w:r w:rsidR="00D81C39" w:rsidRPr="000D5572">
              <w:rPr>
                <w:sz w:val="22"/>
                <w:szCs w:val="22"/>
              </w:rPr>
              <w:t xml:space="preserve"> of the Initial Contract Price</w:t>
            </w:r>
            <w:r w:rsidRPr="000D5572">
              <w:rPr>
                <w:sz w:val="22"/>
                <w:szCs w:val="22"/>
              </w:rPr>
              <w:t>.</w:t>
            </w:r>
          </w:p>
          <w:p w:rsidR="00EB358C"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20% to 29% less than the Engineer’s estimate, the performance bond should be increased by 10%</w:t>
            </w:r>
            <w:r w:rsidR="00D81C39" w:rsidRPr="000D5572">
              <w:rPr>
                <w:sz w:val="22"/>
                <w:szCs w:val="22"/>
              </w:rPr>
              <w:t xml:space="preserve"> of the Initial Contract Price</w:t>
            </w:r>
            <w:r w:rsidRPr="000D5572">
              <w:rPr>
                <w:sz w:val="22"/>
                <w:szCs w:val="22"/>
              </w:rPr>
              <w:t>.</w:t>
            </w:r>
          </w:p>
          <w:p w:rsidR="00FA5A96"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30% or higher percentage less than the Engineer’s estimate, the bid will be rejected.</w:t>
            </w:r>
          </w:p>
        </w:tc>
      </w:tr>
      <w:tr w:rsidR="001E6F06" w:rsidRPr="009B455C" w:rsidTr="008D386A">
        <w:trPr>
          <w:trHeight w:val="1980"/>
        </w:trPr>
        <w:tc>
          <w:tcPr>
            <w:tcW w:w="2006" w:type="dxa"/>
          </w:tcPr>
          <w:p w:rsidR="001E6F06" w:rsidRPr="000D5572" w:rsidRDefault="001E6F06" w:rsidP="00160066">
            <w:pPr>
              <w:rPr>
                <w:noProof/>
                <w:sz w:val="22"/>
                <w:szCs w:val="22"/>
              </w:rPr>
            </w:pPr>
            <w:r w:rsidRPr="000D5572">
              <w:rPr>
                <w:noProof/>
                <w:sz w:val="22"/>
                <w:szCs w:val="22"/>
              </w:rPr>
              <w:t>(34.6)</w:t>
            </w:r>
          </w:p>
          <w:p w:rsidR="008D386A" w:rsidRPr="000D5572" w:rsidRDefault="008D386A" w:rsidP="00160066">
            <w:pPr>
              <w:rPr>
                <w:noProof/>
                <w:sz w:val="22"/>
                <w:szCs w:val="22"/>
              </w:rPr>
            </w:pPr>
          </w:p>
        </w:tc>
        <w:tc>
          <w:tcPr>
            <w:tcW w:w="6946" w:type="dxa"/>
            <w:gridSpan w:val="2"/>
          </w:tcPr>
          <w:p w:rsidR="001E6F06" w:rsidRPr="000D5572" w:rsidRDefault="001E6F06" w:rsidP="00FA5A96">
            <w:pPr>
              <w:ind w:right="-72"/>
              <w:jc w:val="both"/>
              <w:rPr>
                <w:iCs/>
                <w:sz w:val="22"/>
                <w:szCs w:val="22"/>
              </w:rPr>
            </w:pPr>
            <w:r w:rsidRPr="000D5572">
              <w:rPr>
                <w:iCs/>
                <w:sz w:val="22"/>
                <w:szCs w:val="22"/>
              </w:rPr>
              <w:t xml:space="preserve">If a Bidder has given a discount of his bid price, the discount shall be distributed to each and every item in the Bills of Quantities </w:t>
            </w:r>
            <w:r w:rsidR="00974ACF" w:rsidRPr="000D5572">
              <w:rPr>
                <w:iCs/>
                <w:sz w:val="22"/>
                <w:szCs w:val="22"/>
              </w:rPr>
              <w:t xml:space="preserve">excluding provisional sums </w:t>
            </w:r>
            <w:r w:rsidRPr="000D5572">
              <w:rPr>
                <w:iCs/>
                <w:sz w:val="22"/>
                <w:szCs w:val="22"/>
              </w:rPr>
              <w:t>by adjusting the rates in the Bills of Quantities by the percentage of discount offered. Contractor shall adjust all BOQ Rates deducting the discounted amount and shall endorse with the Contractor’s Signature. This rate i</w:t>
            </w:r>
            <w:r w:rsidR="00407DE5" w:rsidRPr="000D5572">
              <w:rPr>
                <w:iCs/>
                <w:sz w:val="22"/>
                <w:szCs w:val="22"/>
              </w:rPr>
              <w:t>s applicable for all variations</w:t>
            </w:r>
            <w:r w:rsidRPr="000D5572">
              <w:rPr>
                <w:iCs/>
                <w:sz w:val="22"/>
                <w:szCs w:val="22"/>
              </w:rPr>
              <w:t xml:space="preserve"> to complete the works in the Contract.</w:t>
            </w:r>
          </w:p>
        </w:tc>
      </w:tr>
      <w:tr w:rsidR="00463F70" w:rsidRPr="00C41EA4" w:rsidTr="008D386A">
        <w:trPr>
          <w:gridAfter w:val="1"/>
          <w:wAfter w:w="50" w:type="dxa"/>
          <w:cantSplit/>
          <w:trHeight w:val="4257"/>
        </w:trPr>
        <w:tc>
          <w:tcPr>
            <w:tcW w:w="2006" w:type="dxa"/>
          </w:tcPr>
          <w:p w:rsidR="00463F70" w:rsidRPr="00C41EA4" w:rsidRDefault="0074067A" w:rsidP="00463F70">
            <w:pPr>
              <w:rPr>
                <w:b/>
                <w:color w:val="000000"/>
                <w:sz w:val="22"/>
                <w:szCs w:val="22"/>
              </w:rPr>
            </w:pPr>
            <w:r>
              <w:rPr>
                <w:noProof/>
                <w:color w:val="000000"/>
                <w:sz w:val="22"/>
                <w:szCs w:val="22"/>
                <w:lang w:bidi="ta-IN"/>
              </w:rPr>
              <mc:AlternateContent>
                <mc:Choice Requires="wps">
                  <w:drawing>
                    <wp:anchor distT="0" distB="0" distL="114300" distR="114300" simplePos="0" relativeHeight="251645440"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wps:spPr>
                            <wps:txbx>
                              <w:txbxContent>
                                <w:p w:rsidR="00EC2800" w:rsidRDefault="00EC2800"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68.4pt;margin-top:14.8pt;width:28.85pt;height:2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" o:allowincell="f" stroked="f">
                      <v:textbox inset="1pt,1pt,1pt,1pt">
                        <w:txbxContent>
                          <w:p w:rsidR="00EC2800" w:rsidRDefault="00EC2800"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FA5A96">
            <w:pPr>
              <w:ind w:right="4"/>
              <w:jc w:val="both"/>
              <w:rPr>
                <w:color w:val="000000"/>
                <w:sz w:val="22"/>
                <w:szCs w:val="22"/>
              </w:rPr>
            </w:pPr>
            <w:r w:rsidRPr="00C41EA4">
              <w:rPr>
                <w:color w:val="000000"/>
                <w:sz w:val="22"/>
                <w:szCs w:val="22"/>
              </w:rPr>
              <w:t>The amou</w:t>
            </w:r>
            <w:r w:rsidR="00D81C39">
              <w:rPr>
                <w:color w:val="000000"/>
                <w:sz w:val="22"/>
                <w:szCs w:val="22"/>
              </w:rPr>
              <w:t xml:space="preserve">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stipulated below u</w:t>
            </w:r>
            <w:r w:rsidR="001E6F06">
              <w:rPr>
                <w:color w:val="000000"/>
                <w:sz w:val="22"/>
                <w:szCs w:val="22"/>
              </w:rPr>
              <w:t xml:space="preserve">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016B7E">
            <w:pPr>
              <w:numPr>
                <w:ilvl w:val="0"/>
                <w:numId w:val="26"/>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016B7E">
            <w:pPr>
              <w:numPr>
                <w:ilvl w:val="0"/>
                <w:numId w:val="26"/>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016B7E">
            <w:pPr>
              <w:numPr>
                <w:ilvl w:val="0"/>
                <w:numId w:val="26"/>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favour of National Water Supply and Drainage Board.</w:t>
            </w:r>
          </w:p>
          <w:p w:rsidR="00D758E6" w:rsidRDefault="00D758E6" w:rsidP="00D758E6">
            <w:pPr>
              <w:pStyle w:val="ListParagraph"/>
              <w:rPr>
                <w:color w:val="000000"/>
                <w:sz w:val="22"/>
                <w:szCs w:val="22"/>
              </w:rPr>
            </w:pPr>
          </w:p>
          <w:p w:rsidR="005E66B0" w:rsidRDefault="008D386A" w:rsidP="008D386A">
            <w:pPr>
              <w:pStyle w:val="ListParagraph"/>
              <w:ind w:left="16"/>
              <w:jc w:val="both"/>
              <w:rPr>
                <w:color w:val="000000"/>
                <w:sz w:val="22"/>
                <w:szCs w:val="22"/>
              </w:rPr>
            </w:pPr>
            <w:r>
              <w:rPr>
                <w:color w:val="000000"/>
                <w:sz w:val="22"/>
                <w:szCs w:val="22"/>
              </w:rPr>
              <w:t>P</w:t>
            </w:r>
            <w:r w:rsidR="008B5FDF">
              <w:rPr>
                <w:color w:val="000000"/>
                <w:sz w:val="22"/>
                <w:szCs w:val="22"/>
              </w:rPr>
              <w:t>erformance Security shall be valid until the issuance of Performance Certificate.</w:t>
            </w:r>
          </w:p>
          <w:p w:rsidR="008D386A" w:rsidRPr="008D386A" w:rsidRDefault="008D386A" w:rsidP="008D386A">
            <w:pPr>
              <w:pStyle w:val="ListParagraph"/>
              <w:ind w:left="16"/>
              <w:jc w:val="both"/>
              <w:rPr>
                <w:color w:val="000000"/>
                <w:sz w:val="22"/>
                <w:szCs w:val="22"/>
              </w:rPr>
            </w:pPr>
          </w:p>
        </w:tc>
      </w:tr>
      <w:tr w:rsidR="00463F70" w:rsidRPr="00C41EA4" w:rsidTr="008D386A">
        <w:trPr>
          <w:gridAfter w:val="1"/>
          <w:wAfter w:w="50" w:type="dxa"/>
          <w:cantSplit/>
          <w:trHeight w:val="540"/>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r w:rsidR="00DB6C07">
              <w:rPr>
                <w:noProof/>
                <w:lang w:bidi="ta-IN"/>
              </w:rPr>
              <w:t xml:space="preserve"> </w:t>
            </w:r>
          </w:p>
        </w:tc>
      </w:tr>
    </w:tbl>
    <w:p w:rsidR="00CC3D7A" w:rsidRDefault="00CC3D7A" w:rsidP="004339B9">
      <w:pPr>
        <w:sectPr w:rsidR="00CC3D7A" w:rsidSect="00F37A49">
          <w:footerReference w:type="default" r:id="rId25"/>
          <w:headerReference w:type="first" r:id="rId26"/>
          <w:footerReference w:type="first" r:id="rId27"/>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erReference w:type="default" r:id="rId28"/>
          <w:headerReference w:type="first" r:id="rId29"/>
          <w:footerReference w:type="first" r:id="rId30"/>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601269">
        <w:rPr>
          <w:b/>
          <w:bCs/>
        </w:rPr>
        <w:t xml:space="preserve"> </w:t>
      </w:r>
      <w:r w:rsidR="005334E7" w:rsidRPr="005334E7">
        <w:t>https://en.wikipedia.org/wiki/</w:t>
      </w:r>
      <w:r w:rsidR="00601269" w:rsidRPr="005334E7">
        <w:t>Developed country</w:t>
      </w:r>
      <w:r w:rsidR="00DB6C07">
        <w:t>.</w:t>
      </w:r>
      <w:r w:rsidR="00DB6C07" w:rsidRPr="00DB6C07">
        <w:rPr>
          <w:noProof/>
          <w:lang w:bidi="ta-IN"/>
        </w:rPr>
        <w:t xml:space="preserve"> </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016B7E">
      <w:pPr>
        <w:pStyle w:val="Heading2"/>
        <w:numPr>
          <w:ilvl w:val="0"/>
          <w:numId w:val="5"/>
        </w:numPr>
        <w:tabs>
          <w:tab w:val="clear" w:pos="720"/>
          <w:tab w:val="num" w:pos="1080"/>
        </w:tabs>
        <w:rPr>
          <w:color w:val="000000"/>
          <w:sz w:val="40"/>
          <w:szCs w:val="40"/>
        </w:rPr>
      </w:pPr>
      <w:r>
        <w:rPr>
          <w:color w:val="000000"/>
          <w:sz w:val="40"/>
          <w:szCs w:val="40"/>
        </w:rPr>
        <w:t>FORM OF BID</w:t>
      </w:r>
    </w:p>
    <w:p w:rsidR="00560156" w:rsidRDefault="00560156" w:rsidP="00560156"/>
    <w:p w:rsidR="00560156" w:rsidRDefault="00560156" w:rsidP="00560156"/>
    <w:p w:rsidR="00560156" w:rsidRDefault="00597E02" w:rsidP="005B680F">
      <w:pPr>
        <w:ind w:left="1080"/>
        <w:rPr>
          <w:b/>
          <w:bCs/>
          <w:sz w:val="28"/>
          <w:szCs w:val="28"/>
        </w:rPr>
      </w:pPr>
      <w:r w:rsidRPr="006A5D5E">
        <w:rPr>
          <w:b/>
          <w:bCs/>
          <w:sz w:val="28"/>
          <w:szCs w:val="28"/>
        </w:rPr>
        <w:t>4</w:t>
      </w:r>
      <w:r w:rsidRPr="005B680F">
        <w:rPr>
          <w:b/>
          <w:bCs/>
          <w:sz w:val="28"/>
          <w:szCs w:val="28"/>
        </w:rPr>
        <w:t>.1 Form</w:t>
      </w:r>
      <w:r w:rsidR="005B680F" w:rsidRPr="005B680F">
        <w:rPr>
          <w:b/>
          <w:bCs/>
          <w:sz w:val="28"/>
          <w:szCs w:val="28"/>
        </w:rPr>
        <w:t xml:space="preserve"> of Bid for General Qualification and Financial Proposal</w:t>
      </w:r>
    </w:p>
    <w:p w:rsidR="005B680F" w:rsidRPr="005B680F" w:rsidRDefault="005B680F" w:rsidP="005B680F">
      <w:pPr>
        <w:ind w:left="1080"/>
        <w:rPr>
          <w:b/>
          <w:bCs/>
          <w:sz w:val="28"/>
          <w:szCs w:val="28"/>
        </w:rPr>
      </w:pPr>
    </w:p>
    <w:p w:rsidR="00560156" w:rsidRPr="005B680F" w:rsidRDefault="00597E02" w:rsidP="005B680F">
      <w:pPr>
        <w:ind w:left="1080"/>
        <w:rPr>
          <w:b/>
          <w:bCs/>
          <w:sz w:val="28"/>
          <w:szCs w:val="28"/>
        </w:rPr>
      </w:pPr>
      <w:r w:rsidRPr="005B680F">
        <w:rPr>
          <w:b/>
          <w:bCs/>
          <w:sz w:val="28"/>
          <w:szCs w:val="28"/>
        </w:rPr>
        <w:t>4.2 Form</w:t>
      </w:r>
      <w:r w:rsidR="005B680F" w:rsidRPr="005B680F">
        <w:rPr>
          <w:b/>
          <w:bCs/>
          <w:sz w:val="28"/>
          <w:szCs w:val="28"/>
        </w:rPr>
        <w:t xml:space="preserve"> of Bid for Price Proposal</w:t>
      </w:r>
    </w:p>
    <w:p w:rsidR="00560156" w:rsidRPr="005B680F" w:rsidRDefault="00560156" w:rsidP="00560156">
      <w:pPr>
        <w:rPr>
          <w:b/>
          <w:bCs/>
        </w:rPr>
      </w:pPr>
    </w:p>
    <w:p w:rsidR="00560156" w:rsidRPr="00560156" w:rsidRDefault="00560156" w:rsidP="00560156">
      <w:pPr>
        <w:sectPr w:rsidR="00560156" w:rsidRPr="00560156" w:rsidSect="00F37A49">
          <w:headerReference w:type="first" r:id="rId31"/>
          <w:footerReference w:type="first" r:id="rId32"/>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xml:space="preserve">…………………………….. </w:t>
      </w:r>
      <w:r w:rsidR="00597E02">
        <w:rPr>
          <w:b/>
          <w:color w:val="000000"/>
        </w:rPr>
        <w:t>……. Water Supply</w:t>
      </w:r>
    </w:p>
    <w:p w:rsidR="007B24F5" w:rsidRDefault="00A856CC">
      <w:pPr>
        <w:jc w:val="center"/>
        <w:rPr>
          <w:b/>
          <w:bCs/>
          <w:color w:val="000000"/>
        </w:rPr>
      </w:pPr>
      <w:r>
        <w:rPr>
          <w:b/>
          <w:color w:val="000000"/>
        </w:rPr>
        <w:t>Bid f</w:t>
      </w:r>
      <w:r w:rsidR="007B24F5">
        <w:rPr>
          <w:b/>
          <w:color w:val="000000"/>
        </w:rPr>
        <w:t>or …………………………………………….</w:t>
      </w:r>
    </w:p>
    <w:p w:rsidR="007B24F5" w:rsidRDefault="00597E02">
      <w:pPr>
        <w:pStyle w:val="Heading2"/>
        <w:rPr>
          <w:bCs w:val="0"/>
          <w:color w:val="000000"/>
        </w:rPr>
      </w:pPr>
      <w:r>
        <w:rPr>
          <w:bCs w:val="0"/>
          <w:color w:val="000000"/>
        </w:rPr>
        <w:t>Contract No</w:t>
      </w:r>
      <w:r w:rsidR="007B24F5">
        <w:rPr>
          <w:bCs w:val="0"/>
          <w:color w:val="000000"/>
        </w:rPr>
        <w:t>.: …………………………………..</w:t>
      </w:r>
    </w:p>
    <w:p w:rsidR="007B24F5" w:rsidRDefault="006A5D5E">
      <w:pPr>
        <w:pStyle w:val="Heading2"/>
        <w:rPr>
          <w:color w:val="000000"/>
        </w:rPr>
      </w:pPr>
      <w:r>
        <w:rPr>
          <w:color w:val="000000"/>
        </w:rPr>
        <w:t xml:space="preserve">FORM OF </w:t>
      </w:r>
      <w:r w:rsidRPr="006A5D5E">
        <w:rPr>
          <w:color w:val="000000"/>
        </w:rPr>
        <w:t>BID FOR GENERAL QUALIFICATION AND FINANCIAL PROPOSAL</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Pr="000D5572" w:rsidRDefault="007B24F5">
      <w:pPr>
        <w:tabs>
          <w:tab w:val="left" w:pos="630"/>
          <w:tab w:val="left" w:pos="9000"/>
        </w:tabs>
        <w:ind w:left="720" w:hanging="720"/>
        <w:rPr>
          <w:sz w:val="22"/>
          <w:szCs w:val="22"/>
        </w:rPr>
      </w:pPr>
      <w:r w:rsidRPr="000D5572">
        <w:rPr>
          <w:sz w:val="22"/>
          <w:szCs w:val="22"/>
        </w:rPr>
        <w:t>Gentleman,</w:t>
      </w:r>
    </w:p>
    <w:p w:rsidR="007B24F5" w:rsidRPr="000D5572" w:rsidRDefault="007B24F5">
      <w:pPr>
        <w:tabs>
          <w:tab w:val="left" w:pos="630"/>
          <w:tab w:val="left" w:pos="9000"/>
        </w:tabs>
        <w:ind w:left="720" w:hanging="720"/>
        <w:rPr>
          <w:sz w:val="12"/>
          <w:szCs w:val="12"/>
        </w:rPr>
      </w:pPr>
    </w:p>
    <w:p w:rsidR="007B24F5" w:rsidRPr="000D5572" w:rsidRDefault="007B24F5" w:rsidP="00A12628">
      <w:pPr>
        <w:tabs>
          <w:tab w:val="left" w:pos="720"/>
          <w:tab w:val="left" w:pos="9000"/>
        </w:tabs>
        <w:ind w:left="720" w:hanging="720"/>
        <w:jc w:val="both"/>
        <w:rPr>
          <w:sz w:val="22"/>
          <w:szCs w:val="22"/>
        </w:rPr>
      </w:pPr>
      <w:r w:rsidRPr="000D5572">
        <w:rPr>
          <w:sz w:val="22"/>
          <w:szCs w:val="22"/>
        </w:rPr>
        <w:t>1.</w:t>
      </w:r>
      <w:r w:rsidRPr="000D5572">
        <w:rPr>
          <w:sz w:val="22"/>
          <w:szCs w:val="22"/>
        </w:rPr>
        <w:tab/>
      </w:r>
      <w:r w:rsidR="00560156" w:rsidRPr="000D5572">
        <w:rPr>
          <w:sz w:val="22"/>
          <w:szCs w:val="22"/>
        </w:rPr>
        <w:t xml:space="preserve">Having examined the Bidding Document </w:t>
      </w:r>
      <w:r w:rsidR="008C4293" w:rsidRPr="000D5572">
        <w:rPr>
          <w:sz w:val="22"/>
          <w:szCs w:val="22"/>
        </w:rPr>
        <w:t xml:space="preserve">– Procurement of Works </w:t>
      </w:r>
      <w:r w:rsidR="00560156" w:rsidRPr="000D5572">
        <w:rPr>
          <w:sz w:val="22"/>
          <w:szCs w:val="22"/>
        </w:rPr>
        <w:t xml:space="preserve">Volume I [ICTAD/SBD/02 - Second Edition, January 2007] and Volume II, Procurement of </w:t>
      </w:r>
      <w:r w:rsidR="00597E02" w:rsidRPr="000D5572">
        <w:rPr>
          <w:sz w:val="22"/>
          <w:szCs w:val="22"/>
        </w:rPr>
        <w:t>Works Bidding</w:t>
      </w:r>
      <w:r w:rsidR="00560156" w:rsidRPr="000D5572">
        <w:rPr>
          <w:sz w:val="22"/>
          <w:szCs w:val="22"/>
        </w:rPr>
        <w:t xml:space="preserve"> </w:t>
      </w:r>
      <w:r w:rsidR="00C8047D" w:rsidRPr="000D5572">
        <w:rPr>
          <w:sz w:val="22"/>
          <w:szCs w:val="22"/>
        </w:rPr>
        <w:t>D</w:t>
      </w:r>
      <w:r w:rsidR="00560156" w:rsidRPr="000D5572">
        <w:rPr>
          <w:sz w:val="22"/>
          <w:szCs w:val="22"/>
        </w:rPr>
        <w:t xml:space="preserve">ata, Contract </w:t>
      </w:r>
      <w:r w:rsidR="006F194E" w:rsidRPr="000D5572">
        <w:rPr>
          <w:sz w:val="22"/>
          <w:szCs w:val="22"/>
        </w:rPr>
        <w:t>D</w:t>
      </w:r>
      <w:r w:rsidR="00560156" w:rsidRPr="000D5572">
        <w:rPr>
          <w:sz w:val="22"/>
          <w:szCs w:val="22"/>
        </w:rPr>
        <w:t>ata, Condition of Contract, Specifications, Drawings and Bills of Quantities etc</w:t>
      </w:r>
      <w:r w:rsidR="00597E02">
        <w:rPr>
          <w:sz w:val="22"/>
          <w:szCs w:val="22"/>
        </w:rPr>
        <w:t>...</w:t>
      </w:r>
      <w:r w:rsidR="00560156" w:rsidRPr="000D5572">
        <w:rPr>
          <w:sz w:val="22"/>
          <w:szCs w:val="22"/>
        </w:rPr>
        <w:t xml:space="preserve"> and Addenda </w:t>
      </w:r>
      <w:r w:rsidR="00C8047D" w:rsidRPr="000D5572">
        <w:rPr>
          <w:sz w:val="22"/>
          <w:szCs w:val="22"/>
        </w:rPr>
        <w:t>including Loan Term and Conditions</w:t>
      </w:r>
      <w:r w:rsidR="000D5572">
        <w:rPr>
          <w:sz w:val="22"/>
          <w:szCs w:val="22"/>
        </w:rPr>
        <w:t xml:space="preserve"> </w:t>
      </w:r>
      <w:r w:rsidR="00560156" w:rsidRPr="000D5572">
        <w:rPr>
          <w:sz w:val="22"/>
          <w:szCs w:val="22"/>
        </w:rPr>
        <w:t xml:space="preserve">for the execution of the above-named Works, we the undersigned, offer to execute and complete such Works and remedy any defect therein in conformity with the aforesaid Contract </w:t>
      </w:r>
      <w:r w:rsidR="00C8047D" w:rsidRPr="000D5572">
        <w:rPr>
          <w:sz w:val="22"/>
          <w:szCs w:val="22"/>
        </w:rPr>
        <w:t>D</w:t>
      </w:r>
      <w:r w:rsidR="00560156" w:rsidRPr="000D5572">
        <w:rPr>
          <w:sz w:val="22"/>
          <w:szCs w:val="22"/>
        </w:rPr>
        <w:t>ata, Conditions of Contract, Specifications, Drawings, Bills of Quantities and addenda</w:t>
      </w:r>
      <w:r w:rsidR="000D5572">
        <w:rPr>
          <w:sz w:val="22"/>
          <w:szCs w:val="22"/>
        </w:rPr>
        <w:t xml:space="preserve"> </w:t>
      </w:r>
      <w:r w:rsidR="006F194E" w:rsidRPr="000D5572">
        <w:rPr>
          <w:sz w:val="22"/>
          <w:szCs w:val="22"/>
        </w:rPr>
        <w:t>including Loan Term and Conditions.</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2.</w:t>
      </w:r>
      <w:r w:rsidRPr="000D5572">
        <w:rPr>
          <w:sz w:val="22"/>
          <w:szCs w:val="22"/>
        </w:rPr>
        <w:tab/>
      </w:r>
      <w:r w:rsidR="00E8348F" w:rsidRPr="000D5572">
        <w:rPr>
          <w:sz w:val="22"/>
          <w:szCs w:val="22"/>
        </w:rPr>
        <w:t xml:space="preserve">We acknowledge that the Loan </w:t>
      </w:r>
      <w:r w:rsidR="00597E02" w:rsidRPr="000D5572">
        <w:rPr>
          <w:sz w:val="22"/>
          <w:szCs w:val="22"/>
        </w:rPr>
        <w:t>agreement</w:t>
      </w:r>
      <w:r w:rsidR="00E8348F" w:rsidRPr="000D5572">
        <w:rPr>
          <w:sz w:val="22"/>
          <w:szCs w:val="22"/>
        </w:rPr>
        <w:t xml:space="preserve"> and Contract Data forms part of our Bid.</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3.</w:t>
      </w:r>
      <w:r w:rsidRPr="000D5572">
        <w:rPr>
          <w:sz w:val="22"/>
          <w:szCs w:val="22"/>
        </w:rPr>
        <w:tab/>
        <w:t xml:space="preserve">We undertake, if our Bid is accepted, to commence the Works as stipulated in the </w:t>
      </w:r>
      <w:r w:rsidR="00A06AAA" w:rsidRPr="000D5572">
        <w:rPr>
          <w:sz w:val="22"/>
          <w:szCs w:val="22"/>
        </w:rPr>
        <w:t>Contract</w:t>
      </w:r>
      <w:r w:rsidRPr="000D5572">
        <w:rPr>
          <w:sz w:val="22"/>
          <w:szCs w:val="22"/>
        </w:rPr>
        <w:t xml:space="preserve"> Data, and to complete the whole of the Works comprised in the </w:t>
      </w:r>
      <w:r w:rsidR="00A06AAA" w:rsidRPr="000D5572">
        <w:rPr>
          <w:sz w:val="22"/>
          <w:szCs w:val="22"/>
        </w:rPr>
        <w:t>Contract</w:t>
      </w:r>
      <w:r w:rsidRPr="000D5572">
        <w:rPr>
          <w:sz w:val="22"/>
          <w:szCs w:val="22"/>
        </w:rPr>
        <w:t xml:space="preserve"> within the time stated in the </w:t>
      </w:r>
      <w:r w:rsidR="00A06AAA" w:rsidRPr="000D5572">
        <w:rPr>
          <w:sz w:val="22"/>
          <w:szCs w:val="22"/>
        </w:rPr>
        <w:t>Contract</w:t>
      </w:r>
      <w:r w:rsidRPr="000D5572">
        <w:rPr>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597E02">
        <w:rPr>
          <w:color w:val="000000"/>
          <w:sz w:val="22"/>
          <w:szCs w:val="22"/>
        </w:rPr>
        <w:t xml:space="preserve">       </w:t>
      </w:r>
      <w:r w:rsidR="00E04D0A">
        <w:rPr>
          <w:color w:val="000000"/>
          <w:sz w:val="22"/>
          <w:szCs w:val="22"/>
        </w:rPr>
        <w:t xml:space="preserve">: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w:t>
      </w:r>
      <w:r w:rsidR="00597E02">
        <w:rPr>
          <w:color w:val="000000"/>
          <w:sz w:val="22"/>
          <w:szCs w:val="22"/>
        </w:rPr>
        <w:t xml:space="preserve">....….…...................        </w:t>
      </w:r>
      <w:r>
        <w:rPr>
          <w:color w:val="000000"/>
          <w:sz w:val="22"/>
          <w:szCs w:val="22"/>
        </w:rPr>
        <w:t xml:space="preserve">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33"/>
          <w:footerReference w:type="default" r:id="rId34"/>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xml:space="preserve">…………………………….. </w:t>
      </w:r>
      <w:r w:rsidR="00597E02">
        <w:rPr>
          <w:b/>
          <w:color w:val="000000"/>
        </w:rPr>
        <w:t>……. Water Supply</w:t>
      </w:r>
    </w:p>
    <w:p w:rsidR="00F862EA" w:rsidRDefault="00F862EA" w:rsidP="00F862EA">
      <w:pPr>
        <w:jc w:val="center"/>
        <w:rPr>
          <w:b/>
          <w:bCs/>
          <w:color w:val="000000"/>
        </w:rPr>
      </w:pPr>
      <w:r>
        <w:rPr>
          <w:b/>
          <w:color w:val="000000"/>
        </w:rPr>
        <w:t>Bid for …………………………………………….</w:t>
      </w:r>
    </w:p>
    <w:p w:rsidR="00F862EA" w:rsidRDefault="00597E02" w:rsidP="00F862EA">
      <w:pPr>
        <w:pStyle w:val="Heading2"/>
        <w:rPr>
          <w:bCs w:val="0"/>
          <w:color w:val="000000"/>
        </w:rPr>
      </w:pPr>
      <w:r>
        <w:rPr>
          <w:bCs w:val="0"/>
          <w:color w:val="000000"/>
        </w:rPr>
        <w:t>Contract No</w:t>
      </w:r>
      <w:r w:rsidR="00F862EA">
        <w:rPr>
          <w:bCs w:val="0"/>
          <w:color w:val="000000"/>
        </w:rPr>
        <w:t>.: …………………………………..</w:t>
      </w:r>
    </w:p>
    <w:p w:rsidR="00F862EA" w:rsidRDefault="00DA1306" w:rsidP="00F862EA">
      <w:pPr>
        <w:pStyle w:val="Heading2"/>
        <w:rPr>
          <w:color w:val="000000"/>
        </w:rPr>
      </w:pPr>
      <w:r w:rsidRPr="005B680F">
        <w:rPr>
          <w:sz w:val="28"/>
          <w:szCs w:val="28"/>
        </w:rPr>
        <w:t>FORM OF BID FOR PRICE PROPOSAL</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DA1306" w:rsidRPr="00DA1306">
        <w:rPr>
          <w:color w:val="000000"/>
          <w:sz w:val="22"/>
        </w:rPr>
        <w:t>Standing Cabinet Appointed Procurement Committee</w:t>
      </w:r>
      <w:r w:rsidR="00C42728" w:rsidRPr="00994120">
        <w:rPr>
          <w:color w:val="000000"/>
          <w:sz w:val="22"/>
        </w:rPr>
        <w:t>,</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A12628">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w:t>
      </w:r>
      <w:r w:rsidR="00597E02">
        <w:rPr>
          <w:color w:val="000000"/>
          <w:sz w:val="22"/>
          <w:szCs w:val="22"/>
        </w:rPr>
        <w:t>including Procurement</w:t>
      </w:r>
      <w:r>
        <w:rPr>
          <w:color w:val="000000"/>
          <w:sz w:val="22"/>
          <w:szCs w:val="22"/>
        </w:rPr>
        <w:t xml:space="preserve"> of </w:t>
      </w:r>
      <w:r w:rsidR="00597E02">
        <w:rPr>
          <w:color w:val="000000"/>
          <w:sz w:val="22"/>
          <w:szCs w:val="22"/>
        </w:rPr>
        <w:t>Works Bidding</w:t>
      </w:r>
      <w:r>
        <w:rPr>
          <w:color w:val="000000"/>
          <w:sz w:val="22"/>
          <w:szCs w:val="22"/>
        </w:rPr>
        <w:t xml:space="preserve">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Specifications, Drawings and Bills of Quantities etc</w:t>
      </w:r>
      <w:r w:rsidR="00597E02">
        <w:rPr>
          <w:color w:val="000000"/>
          <w:sz w:val="22"/>
          <w:szCs w:val="22"/>
        </w:rPr>
        <w:t>...</w:t>
      </w:r>
      <w:r>
        <w:rPr>
          <w:color w:val="000000"/>
          <w:sz w:val="22"/>
          <w:szCs w:val="22"/>
        </w:rPr>
        <w:t xml:space="preserve">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00FA1909">
        <w:rPr>
          <w:color w:val="000000"/>
          <w:sz w:val="22"/>
          <w:szCs w:val="22"/>
        </w:rPr>
        <w:t xml:space="preserve">(excluding VAT)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B00ECD" w:rsidRDefault="00F862EA" w:rsidP="00F862EA">
      <w:pPr>
        <w:tabs>
          <w:tab w:val="left" w:pos="630"/>
          <w:tab w:val="left" w:pos="9000"/>
        </w:tabs>
        <w:ind w:left="720" w:hanging="720"/>
        <w:rPr>
          <w:color w:val="000000"/>
          <w:sz w:val="4"/>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B00ECD" w:rsidRDefault="00F862EA" w:rsidP="00F862EA">
      <w:pPr>
        <w:tabs>
          <w:tab w:val="left" w:pos="630"/>
          <w:tab w:val="left" w:pos="9000"/>
        </w:tabs>
        <w:ind w:left="720" w:hanging="720"/>
        <w:rPr>
          <w:color w:val="000000"/>
          <w:sz w:val="2"/>
          <w:szCs w:val="12"/>
        </w:rPr>
      </w:pPr>
    </w:p>
    <w:p w:rsidR="00F862EA" w:rsidRDefault="00F862EA" w:rsidP="00F862EA">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A12628">
      <w:pPr>
        <w:tabs>
          <w:tab w:val="left" w:pos="900"/>
        </w:tabs>
        <w:jc w:val="both"/>
        <w:rPr>
          <w:color w:val="000000"/>
          <w:sz w:val="22"/>
          <w:szCs w:val="22"/>
        </w:rPr>
      </w:pPr>
      <w:r>
        <w:rPr>
          <w:color w:val="000000"/>
          <w:sz w:val="22"/>
          <w:szCs w:val="22"/>
        </w:rPr>
        <w:t xml:space="preserve">Name </w:t>
      </w:r>
      <w:r w:rsidR="001C2FE9">
        <w:rPr>
          <w:color w:val="000000"/>
          <w:sz w:val="22"/>
          <w:szCs w:val="22"/>
        </w:rPr>
        <w:t xml:space="preserve">  </w:t>
      </w:r>
      <w:r w:rsidR="00597E02">
        <w:rPr>
          <w:color w:val="000000"/>
          <w:sz w:val="22"/>
          <w:szCs w:val="22"/>
        </w:rPr>
        <w:t xml:space="preserve">     </w:t>
      </w:r>
      <w:proofErr w:type="gramStart"/>
      <w:r w:rsidR="001C2FE9">
        <w:rPr>
          <w:color w:val="000000"/>
          <w:sz w:val="22"/>
          <w:szCs w:val="22"/>
        </w:rPr>
        <w:t>:</w:t>
      </w:r>
      <w:r w:rsidR="00606FA2">
        <w:rPr>
          <w:color w:val="000000"/>
          <w:sz w:val="22"/>
          <w:szCs w:val="22"/>
        </w:rPr>
        <w:t xml:space="preserve"> </w:t>
      </w:r>
      <w:r w:rsidR="00E04D0A">
        <w:rPr>
          <w:color w:val="000000"/>
          <w:sz w:val="22"/>
          <w:szCs w:val="22"/>
        </w:rPr>
        <w:t>.</w:t>
      </w:r>
      <w:proofErr w:type="gramEnd"/>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w:t>
      </w:r>
      <w:r w:rsidR="00597E02">
        <w:rPr>
          <w:color w:val="000000"/>
          <w:sz w:val="22"/>
          <w:szCs w:val="22"/>
        </w:rPr>
        <w:t xml:space="preserve">....….…......................      </w:t>
      </w:r>
      <w:r>
        <w:rPr>
          <w:color w:val="000000"/>
          <w:sz w:val="22"/>
          <w:szCs w:val="22"/>
        </w:rPr>
        <w:t xml:space="preserve"> Name ……………………………            </w:t>
      </w:r>
    </w:p>
    <w:p w:rsidR="00052500" w:rsidRDefault="00F862EA" w:rsidP="00F862EA">
      <w:pPr>
        <w:rPr>
          <w:color w:val="000000"/>
          <w:sz w:val="22"/>
          <w:szCs w:val="22"/>
        </w:rPr>
      </w:pPr>
      <w:r>
        <w:rPr>
          <w:color w:val="000000"/>
          <w:sz w:val="22"/>
          <w:szCs w:val="22"/>
        </w:rPr>
        <w:tab/>
        <w:t xml:space="preserve">   Address    …………………………........</w:t>
      </w:r>
    </w:p>
    <w:p w:rsidR="00A12628" w:rsidRDefault="00A12628" w:rsidP="00F862EA">
      <w:pPr>
        <w:rPr>
          <w:color w:val="000000"/>
          <w:sz w:val="22"/>
          <w:szCs w:val="22"/>
        </w:rPr>
      </w:pPr>
    </w:p>
    <w:p w:rsidR="00A12628" w:rsidRDefault="00A12628" w:rsidP="00F862EA">
      <w:pPr>
        <w:rPr>
          <w:color w:val="000000"/>
          <w:sz w:val="22"/>
          <w:szCs w:val="22"/>
        </w:rPr>
      </w:pPr>
    </w:p>
    <w:p w:rsidR="00F84EBC" w:rsidRDefault="00F84EBC" w:rsidP="00B00ECD">
      <w:pPr>
        <w:rPr>
          <w:color w:val="000000"/>
          <w:sz w:val="22"/>
          <w:szCs w:val="22"/>
        </w:rPr>
        <w:sectPr w:rsidR="00F84EBC" w:rsidSect="00F37A49">
          <w:footerReference w:type="default" r:id="rId35"/>
          <w:footnotePr>
            <w:numStart w:val="55"/>
          </w:footnotePr>
          <w:pgSz w:w="11909" w:h="16834" w:code="9"/>
          <w:pgMar w:top="1440" w:right="1152" w:bottom="1296" w:left="1728" w:header="576" w:footer="0" w:gutter="0"/>
          <w:pgNumType w:start="1"/>
          <w:cols w:space="720"/>
          <w:docGrid w:linePitch="360"/>
        </w:sectPr>
      </w:pP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016B7E">
      <w:pPr>
        <w:numPr>
          <w:ilvl w:val="0"/>
          <w:numId w:val="15"/>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016B7E">
      <w:pPr>
        <w:numPr>
          <w:ilvl w:val="0"/>
          <w:numId w:val="15"/>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0D5572">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proofErr w:type="spellStart"/>
      <w:r w:rsidR="00834ACB">
        <w:rPr>
          <w:sz w:val="32"/>
          <w:szCs w:val="32"/>
        </w:rPr>
        <w:t>superc</w:t>
      </w:r>
      <w:r w:rsidRPr="00DB6398">
        <w:rPr>
          <w:sz w:val="32"/>
          <w:szCs w:val="32"/>
        </w:rPr>
        <w:t>ede</w:t>
      </w:r>
      <w:proofErr w:type="spellEnd"/>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36"/>
          <w:footerReference w:type="default" r:id="rId37"/>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810386">
            <w:pPr>
              <w:tabs>
                <w:tab w:val="left" w:pos="3696"/>
                <w:tab w:val="left" w:pos="7982"/>
              </w:tabs>
              <w:autoSpaceDE w:val="0"/>
              <w:autoSpaceDN w:val="0"/>
              <w:adjustRightInd w:val="0"/>
              <w:rPr>
                <w:sz w:val="22"/>
                <w:szCs w:val="22"/>
              </w:rPr>
            </w:pPr>
            <w:r>
              <w:rPr>
                <w:sz w:val="22"/>
                <w:szCs w:val="22"/>
              </w:rPr>
              <w:t>1.1.2.3 &amp;</w:t>
            </w:r>
            <w:r w:rsidR="007B24F5"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810386">
              <w:rPr>
                <w:rFonts w:ascii="Times New Roman" w:hAnsi="Times New Roman"/>
                <w:b/>
                <w:bCs/>
                <w:sz w:val="22"/>
                <w:szCs w:val="22"/>
              </w:rPr>
              <w:t>Contract</w:t>
            </w:r>
            <w:r w:rsidR="007B24F5" w:rsidRPr="00810386">
              <w:rPr>
                <w:rFonts w:ascii="Times New Roman" w:hAnsi="Times New Roman"/>
                <w:b/>
                <w:bCs/>
                <w:sz w:val="22"/>
                <w:szCs w:val="22"/>
              </w:rPr>
              <w:t xml:space="preserve">or’s name </w:t>
            </w:r>
            <w:r w:rsidR="007B24F5" w:rsidRPr="00C41EA4">
              <w:rPr>
                <w:rFonts w:ascii="Times New Roman" w:hAnsi="Times New Roman"/>
                <w:sz w:val="22"/>
                <w:szCs w:val="22"/>
              </w:rPr>
              <w:t>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4962EB" w:rsidP="004962EB">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Pr>
                <w:rFonts w:ascii="Times New Roman" w:hAnsi="Times New Roman"/>
                <w:bCs/>
                <w:sz w:val="22"/>
                <w:szCs w:val="22"/>
              </w:rPr>
              <w:t>Time for Completion</w:t>
            </w:r>
            <w:r w:rsidRPr="00C41EA4">
              <w:rPr>
                <w:rFonts w:ascii="Times New Roman" w:hAnsi="Times New Roman"/>
                <w:bCs/>
                <w:sz w:val="22"/>
                <w:szCs w:val="22"/>
              </w:rPr>
              <w:t xml:space="preserve"> is ……. Days from the </w:t>
            </w:r>
            <w:r>
              <w:rPr>
                <w:rFonts w:ascii="Times New Roman" w:hAnsi="Times New Roman"/>
                <w:bCs/>
                <w:sz w:val="22"/>
                <w:szCs w:val="22"/>
              </w:rPr>
              <w:t>C</w:t>
            </w:r>
            <w:r w:rsidRPr="00C41EA4">
              <w:rPr>
                <w:rFonts w:ascii="Times New Roman" w:hAnsi="Times New Roman"/>
                <w:bCs/>
                <w:sz w:val="22"/>
                <w:szCs w:val="22"/>
              </w:rPr>
              <w:t>ommencement</w:t>
            </w:r>
            <w:r>
              <w:rPr>
                <w:rFonts w:ascii="Times New Roman" w:hAnsi="Times New Roman"/>
                <w:bCs/>
                <w:sz w:val="22"/>
                <w:szCs w:val="22"/>
              </w:rPr>
              <w:t xml:space="preserve"> Date.</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016B7E">
            <w:pPr>
              <w:numPr>
                <w:ilvl w:val="0"/>
                <w:numId w:val="14"/>
              </w:numPr>
              <w:rPr>
                <w:sz w:val="22"/>
                <w:szCs w:val="22"/>
              </w:rPr>
            </w:pPr>
            <w:r w:rsidRPr="00C41EA4">
              <w:rPr>
                <w:sz w:val="22"/>
                <w:szCs w:val="22"/>
              </w:rPr>
              <w:t xml:space="preserve">Agreement </w:t>
            </w:r>
          </w:p>
          <w:p w:rsidR="007B24F5" w:rsidRPr="00C41EA4" w:rsidRDefault="007B24F5" w:rsidP="00016B7E">
            <w:pPr>
              <w:numPr>
                <w:ilvl w:val="0"/>
                <w:numId w:val="14"/>
              </w:numPr>
              <w:rPr>
                <w:sz w:val="22"/>
                <w:szCs w:val="22"/>
              </w:rPr>
            </w:pPr>
            <w:r w:rsidRPr="00C41EA4">
              <w:rPr>
                <w:sz w:val="22"/>
                <w:szCs w:val="22"/>
              </w:rPr>
              <w:t>Letter of Acceptance,</w:t>
            </w:r>
          </w:p>
          <w:p w:rsidR="007B24F5" w:rsidRPr="00C41EA4" w:rsidRDefault="007B24F5" w:rsidP="00016B7E">
            <w:pPr>
              <w:numPr>
                <w:ilvl w:val="0"/>
                <w:numId w:val="14"/>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016B7E">
            <w:pPr>
              <w:numPr>
                <w:ilvl w:val="0"/>
                <w:numId w:val="14"/>
              </w:numPr>
              <w:rPr>
                <w:sz w:val="22"/>
                <w:szCs w:val="22"/>
              </w:rPr>
            </w:pPr>
            <w:r>
              <w:rPr>
                <w:sz w:val="22"/>
                <w:szCs w:val="22"/>
              </w:rPr>
              <w:t>Form of Bid.</w:t>
            </w:r>
          </w:p>
          <w:p w:rsidR="007B24F5" w:rsidRPr="00C41EA4" w:rsidRDefault="00A06AAA" w:rsidP="00016B7E">
            <w:pPr>
              <w:numPr>
                <w:ilvl w:val="0"/>
                <w:numId w:val="14"/>
              </w:numPr>
              <w:rPr>
                <w:sz w:val="22"/>
                <w:szCs w:val="22"/>
              </w:rPr>
            </w:pPr>
            <w:r>
              <w:rPr>
                <w:sz w:val="22"/>
                <w:szCs w:val="22"/>
              </w:rPr>
              <w:t>Contract</w:t>
            </w:r>
            <w:r w:rsidR="007B24F5" w:rsidRPr="00C41EA4">
              <w:rPr>
                <w:sz w:val="22"/>
                <w:szCs w:val="22"/>
              </w:rPr>
              <w:t xml:space="preserve"> Data,</w:t>
            </w:r>
          </w:p>
          <w:p w:rsidR="007B24F5" w:rsidRPr="00C41EA4" w:rsidRDefault="007B24F5" w:rsidP="00016B7E">
            <w:pPr>
              <w:numPr>
                <w:ilvl w:val="0"/>
                <w:numId w:val="14"/>
              </w:numPr>
              <w:rPr>
                <w:sz w:val="22"/>
                <w:szCs w:val="22"/>
              </w:rPr>
            </w:pPr>
            <w:r w:rsidRPr="00C41EA4">
              <w:rPr>
                <w:sz w:val="22"/>
                <w:szCs w:val="22"/>
              </w:rPr>
              <w:t xml:space="preserve">Conditions of  </w:t>
            </w:r>
            <w:r w:rsidR="00A06AAA">
              <w:rPr>
                <w:sz w:val="22"/>
                <w:szCs w:val="22"/>
              </w:rPr>
              <w:t>Contract</w:t>
            </w:r>
          </w:p>
          <w:p w:rsidR="007B24F5" w:rsidRPr="00C41EA4" w:rsidRDefault="007B24F5" w:rsidP="00016B7E">
            <w:pPr>
              <w:numPr>
                <w:ilvl w:val="0"/>
                <w:numId w:val="14"/>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016B7E">
            <w:pPr>
              <w:numPr>
                <w:ilvl w:val="0"/>
                <w:numId w:val="14"/>
              </w:numPr>
              <w:rPr>
                <w:sz w:val="22"/>
                <w:szCs w:val="22"/>
              </w:rPr>
            </w:pPr>
            <w:r w:rsidRPr="00C41EA4">
              <w:rPr>
                <w:sz w:val="22"/>
                <w:szCs w:val="22"/>
              </w:rPr>
              <w:t>Drawings</w:t>
            </w:r>
          </w:p>
          <w:p w:rsidR="007B24F5" w:rsidRPr="00C41EA4" w:rsidRDefault="007B24F5" w:rsidP="00016B7E">
            <w:pPr>
              <w:numPr>
                <w:ilvl w:val="0"/>
                <w:numId w:val="14"/>
              </w:numPr>
              <w:rPr>
                <w:sz w:val="22"/>
                <w:szCs w:val="22"/>
              </w:rPr>
            </w:pPr>
            <w:r w:rsidRPr="00C41EA4">
              <w:rPr>
                <w:sz w:val="22"/>
                <w:szCs w:val="22"/>
              </w:rPr>
              <w:t>Bills of  Quantities</w:t>
            </w:r>
          </w:p>
          <w:p w:rsidR="007C00E4" w:rsidRDefault="007C00E4" w:rsidP="00016B7E">
            <w:pPr>
              <w:numPr>
                <w:ilvl w:val="0"/>
                <w:numId w:val="14"/>
              </w:numPr>
              <w:rPr>
                <w:sz w:val="22"/>
                <w:szCs w:val="22"/>
              </w:rPr>
            </w:pPr>
            <w:r w:rsidRPr="00C41EA4">
              <w:rPr>
                <w:sz w:val="22"/>
                <w:szCs w:val="22"/>
              </w:rPr>
              <w:t>Schedule of Particulars</w:t>
            </w:r>
          </w:p>
          <w:p w:rsidR="00DC5975" w:rsidRDefault="00DC5975" w:rsidP="00016B7E">
            <w:pPr>
              <w:numPr>
                <w:ilvl w:val="0"/>
                <w:numId w:val="14"/>
              </w:numPr>
              <w:rPr>
                <w:sz w:val="22"/>
                <w:szCs w:val="22"/>
              </w:rPr>
            </w:pPr>
            <w:r>
              <w:rPr>
                <w:sz w:val="22"/>
                <w:szCs w:val="22"/>
              </w:rPr>
              <w:t xml:space="preserve">Appendices </w:t>
            </w:r>
          </w:p>
          <w:p w:rsidR="00B23E9E" w:rsidRPr="00C41EA4" w:rsidRDefault="00B23E9E" w:rsidP="00016B7E">
            <w:pPr>
              <w:numPr>
                <w:ilvl w:val="0"/>
                <w:numId w:val="14"/>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016B7E">
            <w:pPr>
              <w:numPr>
                <w:ilvl w:val="0"/>
                <w:numId w:val="14"/>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4F7AAC"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p>
          <w:p w:rsidR="00376BC9" w:rsidRDefault="00A06AAA" w:rsidP="00376BC9">
            <w:pPr>
              <w:jc w:val="both"/>
              <w:rPr>
                <w:sz w:val="22"/>
                <w:szCs w:val="22"/>
              </w:rPr>
            </w:pPr>
            <w:r>
              <w:rPr>
                <w:sz w:val="22"/>
                <w:szCs w:val="22"/>
              </w:rPr>
              <w:t>Contract</w:t>
            </w:r>
            <w:r w:rsidR="00376BC9">
              <w:rPr>
                <w:sz w:val="22"/>
                <w:szCs w:val="22"/>
              </w:rPr>
              <w:t>or shall sub</w:t>
            </w:r>
            <w:r w:rsidR="00821A15">
              <w:rPr>
                <w:sz w:val="22"/>
                <w:szCs w:val="22"/>
              </w:rPr>
              <w:t>mit the Joint Venture Agreement.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 xml:space="preserve">or to store </w:t>
            </w:r>
            <w:r w:rsidR="00AC382E" w:rsidRPr="00153D8E">
              <w:rPr>
                <w:bCs/>
                <w:sz w:val="22"/>
                <w:szCs w:val="22"/>
              </w:rPr>
              <w:t>any excess</w:t>
            </w:r>
            <w:r w:rsidR="00493226" w:rsidRPr="00153D8E">
              <w:rPr>
                <w:bCs/>
                <w:sz w:val="22"/>
                <w:szCs w:val="22"/>
              </w:rPr>
              <w:t xml:space="preserve">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145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lastRenderedPageBreak/>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2"/>
            <w:shd w:val="clear" w:color="auto" w:fill="auto"/>
          </w:tcPr>
          <w:p w:rsidR="009F2A5F" w:rsidRPr="00934D9C" w:rsidRDefault="002120B9" w:rsidP="006F73BE">
            <w:pPr>
              <w:tabs>
                <w:tab w:val="left" w:pos="5981"/>
              </w:tabs>
              <w:autoSpaceDE w:val="0"/>
              <w:autoSpaceDN w:val="0"/>
              <w:adjustRightInd w:val="0"/>
              <w:jc w:val="both"/>
              <w:rPr>
                <w:b/>
                <w:bCs/>
                <w:color w:val="000000" w:themeColor="text1"/>
                <w:sz w:val="22"/>
                <w:szCs w:val="22"/>
              </w:rPr>
            </w:pPr>
            <w:r w:rsidRPr="00934D9C">
              <w:rPr>
                <w:b/>
                <w:bCs/>
                <w:color w:val="000000" w:themeColor="text1"/>
                <w:sz w:val="22"/>
                <w:szCs w:val="22"/>
              </w:rPr>
              <w:t xml:space="preserve">Add </w:t>
            </w:r>
            <w:r w:rsidR="00AC382E" w:rsidRPr="00934D9C">
              <w:rPr>
                <w:b/>
                <w:bCs/>
                <w:color w:val="000000" w:themeColor="text1"/>
                <w:sz w:val="22"/>
                <w:szCs w:val="22"/>
              </w:rPr>
              <w:t>following sat</w:t>
            </w:r>
            <w:r w:rsidR="009558DA" w:rsidRPr="00934D9C">
              <w:rPr>
                <w:b/>
                <w:bCs/>
                <w:color w:val="000000" w:themeColor="text1"/>
                <w:sz w:val="22"/>
                <w:szCs w:val="22"/>
              </w:rPr>
              <w:t xml:space="preserve"> the end of </w:t>
            </w:r>
            <w:r w:rsidR="00ED20CC" w:rsidRPr="00934D9C">
              <w:rPr>
                <w:b/>
                <w:bCs/>
                <w:color w:val="000000" w:themeColor="text1"/>
                <w:sz w:val="22"/>
                <w:szCs w:val="22"/>
              </w:rPr>
              <w:t>C</w:t>
            </w:r>
            <w:r w:rsidRPr="00934D9C">
              <w:rPr>
                <w:b/>
                <w:bCs/>
                <w:color w:val="000000" w:themeColor="text1"/>
                <w:sz w:val="22"/>
                <w:szCs w:val="22"/>
              </w:rPr>
              <w:t>lause</w:t>
            </w:r>
            <w:r w:rsidR="009558DA" w:rsidRPr="00934D9C">
              <w:rPr>
                <w:b/>
                <w:bCs/>
                <w:color w:val="000000" w:themeColor="text1"/>
                <w:sz w:val="22"/>
                <w:szCs w:val="22"/>
              </w:rPr>
              <w:t xml:space="preserve"> 3.0 as </w:t>
            </w:r>
          </w:p>
          <w:p w:rsidR="002120B9" w:rsidRPr="00934D9C" w:rsidRDefault="009558DA" w:rsidP="006F73BE">
            <w:pPr>
              <w:tabs>
                <w:tab w:val="left" w:pos="5981"/>
              </w:tabs>
              <w:autoSpaceDE w:val="0"/>
              <w:autoSpaceDN w:val="0"/>
              <w:adjustRightInd w:val="0"/>
              <w:jc w:val="both"/>
              <w:rPr>
                <w:b/>
                <w:bCs/>
                <w:color w:val="000000" w:themeColor="text1"/>
                <w:sz w:val="22"/>
                <w:szCs w:val="22"/>
              </w:rPr>
            </w:pPr>
            <w:r w:rsidRPr="00934D9C">
              <w:rPr>
                <w:b/>
                <w:bCs/>
                <w:color w:val="000000" w:themeColor="text1"/>
                <w:sz w:val="22"/>
                <w:szCs w:val="22"/>
              </w:rPr>
              <w:t>Sub-Clause 3.6.</w:t>
            </w:r>
          </w:p>
          <w:p w:rsidR="009558DA" w:rsidRPr="00934D9C" w:rsidRDefault="009558DA" w:rsidP="00E64BF1">
            <w:pPr>
              <w:pStyle w:val="BodyText"/>
              <w:tabs>
                <w:tab w:val="clear" w:pos="720"/>
                <w:tab w:val="left" w:pos="180"/>
                <w:tab w:val="left" w:pos="360"/>
                <w:tab w:val="left" w:pos="5040"/>
              </w:tabs>
              <w:rPr>
                <w:color w:val="000000" w:themeColor="text1"/>
                <w:sz w:val="22"/>
                <w:szCs w:val="22"/>
              </w:rPr>
            </w:pPr>
          </w:p>
          <w:p w:rsidR="002120B9" w:rsidRPr="00934D9C" w:rsidRDefault="002120B9" w:rsidP="00E64BF1">
            <w:pPr>
              <w:pStyle w:val="BodyText"/>
              <w:tabs>
                <w:tab w:val="clear" w:pos="720"/>
                <w:tab w:val="left" w:pos="180"/>
                <w:tab w:val="left" w:pos="360"/>
                <w:tab w:val="left" w:pos="5040"/>
              </w:tabs>
              <w:rPr>
                <w:color w:val="000000" w:themeColor="text1"/>
                <w:sz w:val="22"/>
                <w:szCs w:val="22"/>
              </w:rPr>
            </w:pPr>
            <w:r w:rsidRPr="00934D9C">
              <w:rPr>
                <w:color w:val="000000" w:themeColor="text1"/>
                <w:sz w:val="22"/>
                <w:szCs w:val="22"/>
              </w:rPr>
              <w:t>(C</w:t>
            </w:r>
            <w:r w:rsidRPr="00934D9C">
              <w:rPr>
                <w:i/>
                <w:color w:val="000000" w:themeColor="text1"/>
                <w:sz w:val="22"/>
                <w:szCs w:val="22"/>
              </w:rPr>
              <w:t>an be amended to suit specific requirements</w:t>
            </w:r>
            <w:r w:rsidR="009558DA" w:rsidRPr="00934D9C">
              <w:rPr>
                <w:i/>
                <w:color w:val="000000" w:themeColor="text1"/>
                <w:sz w:val="22"/>
                <w:szCs w:val="22"/>
              </w:rPr>
              <w:t xml:space="preserve"> when preparing the Bidding Document</w:t>
            </w:r>
            <w:r w:rsidRPr="00934D9C">
              <w:rPr>
                <w:i/>
                <w:color w:val="000000" w:themeColor="text1"/>
                <w:sz w:val="22"/>
                <w:szCs w:val="22"/>
              </w:rPr>
              <w:t>)</w:t>
            </w:r>
          </w:p>
          <w:p w:rsidR="002120B9" w:rsidRPr="00934D9C" w:rsidRDefault="002120B9" w:rsidP="00E64BF1">
            <w:pPr>
              <w:pStyle w:val="BodyText"/>
              <w:tabs>
                <w:tab w:val="clear" w:pos="720"/>
                <w:tab w:val="left" w:pos="180"/>
                <w:tab w:val="left" w:pos="360"/>
                <w:tab w:val="left" w:pos="5040"/>
              </w:tabs>
              <w:rPr>
                <w:color w:val="000000" w:themeColor="text1"/>
                <w:sz w:val="16"/>
                <w:szCs w:val="16"/>
              </w:rPr>
            </w:pPr>
          </w:p>
          <w:p w:rsidR="00583907" w:rsidRPr="00934D9C" w:rsidRDefault="00583907" w:rsidP="00E64BF1">
            <w:pPr>
              <w:pStyle w:val="BodyText"/>
              <w:tabs>
                <w:tab w:val="clear" w:pos="720"/>
                <w:tab w:val="left" w:pos="180"/>
                <w:tab w:val="left" w:pos="360"/>
                <w:tab w:val="left" w:pos="2160"/>
                <w:tab w:val="left" w:pos="5040"/>
              </w:tabs>
              <w:rPr>
                <w:b/>
                <w:bCs/>
                <w:color w:val="000000" w:themeColor="text1"/>
                <w:sz w:val="22"/>
                <w:szCs w:val="22"/>
              </w:rPr>
            </w:pPr>
            <w:r w:rsidRPr="00934D9C">
              <w:rPr>
                <w:b/>
                <w:bCs/>
                <w:color w:val="000000" w:themeColor="text1"/>
                <w:sz w:val="22"/>
                <w:szCs w:val="22"/>
              </w:rPr>
              <w:t xml:space="preserve">Project office: </w:t>
            </w:r>
          </w:p>
          <w:p w:rsidR="004F7AAC" w:rsidRPr="00934D9C" w:rsidRDefault="004F7AAC" w:rsidP="00E64BF1">
            <w:pPr>
              <w:pStyle w:val="BodyText"/>
              <w:tabs>
                <w:tab w:val="clear" w:pos="720"/>
                <w:tab w:val="left" w:pos="180"/>
                <w:tab w:val="left" w:pos="360"/>
                <w:tab w:val="left" w:pos="2160"/>
                <w:tab w:val="left" w:pos="5040"/>
              </w:tabs>
              <w:rPr>
                <w:b/>
                <w:bCs/>
                <w:color w:val="000000" w:themeColor="text1"/>
                <w:sz w:val="12"/>
                <w:szCs w:val="22"/>
              </w:rPr>
            </w:pPr>
          </w:p>
          <w:p w:rsidR="002120B9" w:rsidRPr="00934D9C" w:rsidRDefault="002120B9" w:rsidP="00E64BF1">
            <w:pPr>
              <w:pStyle w:val="BodyText"/>
              <w:tabs>
                <w:tab w:val="clear" w:pos="720"/>
                <w:tab w:val="left" w:pos="180"/>
                <w:tab w:val="left" w:pos="360"/>
                <w:tab w:val="left" w:pos="2160"/>
                <w:tab w:val="left" w:pos="5040"/>
              </w:tabs>
              <w:rPr>
                <w:color w:val="000000" w:themeColor="text1"/>
                <w:sz w:val="22"/>
                <w:szCs w:val="22"/>
              </w:rPr>
            </w:pPr>
            <w:r w:rsidRPr="00934D9C">
              <w:rPr>
                <w:color w:val="000000" w:themeColor="text1"/>
                <w:sz w:val="22"/>
                <w:szCs w:val="22"/>
              </w:rPr>
              <w:t xml:space="preserve">The office shall be well lighted, lockable and fully weather proof.  A covered parking space for one vehicle </w:t>
            </w:r>
            <w:r w:rsidR="00583907" w:rsidRPr="00934D9C">
              <w:rPr>
                <w:color w:val="000000" w:themeColor="text1"/>
                <w:sz w:val="22"/>
                <w:szCs w:val="22"/>
              </w:rPr>
              <w:t>shall</w:t>
            </w:r>
            <w:r w:rsidR="000A053A" w:rsidRPr="00934D9C">
              <w:rPr>
                <w:color w:val="000000" w:themeColor="text1"/>
                <w:sz w:val="22"/>
                <w:szCs w:val="22"/>
              </w:rPr>
              <w:t xml:space="preserve"> be provided and another additional space for minimum 2 vehicles.  </w:t>
            </w:r>
          </w:p>
          <w:p w:rsidR="002120B9" w:rsidRPr="00934D9C" w:rsidRDefault="002120B9" w:rsidP="00E64BF1">
            <w:pPr>
              <w:tabs>
                <w:tab w:val="left" w:pos="2817"/>
              </w:tabs>
              <w:autoSpaceDE w:val="0"/>
              <w:autoSpaceDN w:val="0"/>
              <w:adjustRightInd w:val="0"/>
              <w:rPr>
                <w:b/>
                <w:bCs/>
                <w:color w:val="000000" w:themeColor="text1"/>
                <w:sz w:val="18"/>
                <w:szCs w:val="22"/>
              </w:rPr>
            </w:pPr>
          </w:p>
          <w:p w:rsidR="00FC62F7" w:rsidRPr="00934D9C" w:rsidRDefault="002120B9" w:rsidP="00E64BF1">
            <w:pPr>
              <w:tabs>
                <w:tab w:val="left" w:pos="2817"/>
              </w:tabs>
              <w:autoSpaceDE w:val="0"/>
              <w:autoSpaceDN w:val="0"/>
              <w:adjustRightInd w:val="0"/>
              <w:jc w:val="both"/>
              <w:rPr>
                <w:b/>
                <w:bCs/>
                <w:color w:val="000000" w:themeColor="text1"/>
                <w:sz w:val="22"/>
                <w:szCs w:val="22"/>
              </w:rPr>
            </w:pPr>
            <w:r w:rsidRPr="00934D9C">
              <w:rPr>
                <w:color w:val="000000" w:themeColor="text1"/>
                <w:sz w:val="22"/>
                <w:szCs w:val="22"/>
              </w:rPr>
              <w:t xml:space="preserve">The office shall have two rooms with a total floor area of at least </w:t>
            </w:r>
            <w:r w:rsidR="000A053A" w:rsidRPr="00934D9C">
              <w:rPr>
                <w:color w:val="000000" w:themeColor="text1"/>
                <w:sz w:val="22"/>
                <w:szCs w:val="22"/>
              </w:rPr>
              <w:t>12</w:t>
            </w:r>
            <w:r w:rsidRPr="00934D9C">
              <w:rPr>
                <w:color w:val="000000" w:themeColor="text1"/>
                <w:sz w:val="22"/>
                <w:szCs w:val="22"/>
              </w:rPr>
              <w:t>0</w:t>
            </w:r>
            <w:r w:rsidR="00F42F79" w:rsidRPr="00934D9C">
              <w:rPr>
                <w:color w:val="000000" w:themeColor="text1"/>
                <w:sz w:val="22"/>
                <w:szCs w:val="22"/>
              </w:rPr>
              <w:t>m</w:t>
            </w:r>
            <w:r w:rsidR="00F42F79" w:rsidRPr="00934D9C">
              <w:rPr>
                <w:color w:val="000000" w:themeColor="text1"/>
                <w:sz w:val="22"/>
                <w:szCs w:val="22"/>
                <w:vertAlign w:val="superscript"/>
              </w:rPr>
              <w:t>2</w:t>
            </w:r>
            <w:r w:rsidRPr="00934D9C">
              <w:rPr>
                <w:color w:val="000000" w:themeColor="text1"/>
                <w:sz w:val="22"/>
                <w:szCs w:val="22"/>
              </w:rPr>
              <w:t>.  The office shall have overhanging eaves and be provided with windows with lockable shutters for security.</w:t>
            </w:r>
            <w:r w:rsidR="000A053A" w:rsidRPr="00934D9C">
              <w:rPr>
                <w:color w:val="000000" w:themeColor="text1"/>
                <w:sz w:val="22"/>
                <w:szCs w:val="22"/>
              </w:rPr>
              <w:t xml:space="preserve"> The office shall have two wash room and a pantry space. </w:t>
            </w:r>
          </w:p>
          <w:p w:rsidR="002120B9" w:rsidRPr="00934D9C" w:rsidRDefault="002120B9" w:rsidP="00E64BF1">
            <w:pPr>
              <w:tabs>
                <w:tab w:val="left" w:pos="2817"/>
              </w:tabs>
              <w:autoSpaceDE w:val="0"/>
              <w:autoSpaceDN w:val="0"/>
              <w:adjustRightInd w:val="0"/>
              <w:jc w:val="both"/>
              <w:rPr>
                <w:color w:val="000000" w:themeColor="text1"/>
                <w:sz w:val="14"/>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2"/>
            <w:tcBorders>
              <w:bottom w:val="single" w:sz="4" w:space="0" w:color="auto"/>
            </w:tcBorders>
            <w:shd w:val="clear" w:color="auto" w:fill="auto"/>
          </w:tcPr>
          <w:p w:rsidR="00F42F79" w:rsidRPr="00934D9C" w:rsidRDefault="00583907" w:rsidP="0077281B">
            <w:pPr>
              <w:tabs>
                <w:tab w:val="left" w:pos="3696"/>
                <w:tab w:val="left" w:pos="5981"/>
              </w:tabs>
              <w:autoSpaceDE w:val="0"/>
              <w:autoSpaceDN w:val="0"/>
              <w:adjustRightInd w:val="0"/>
              <w:jc w:val="both"/>
              <w:rPr>
                <w:color w:val="000000" w:themeColor="text1"/>
                <w:sz w:val="22"/>
                <w:szCs w:val="22"/>
              </w:rPr>
            </w:pPr>
            <w:r w:rsidRPr="00934D9C">
              <w:rPr>
                <w:color w:val="000000" w:themeColor="text1"/>
                <w:sz w:val="22"/>
                <w:szCs w:val="22"/>
              </w:rPr>
              <w:t>D</w:t>
            </w:r>
            <w:r w:rsidR="002120B9" w:rsidRPr="00934D9C">
              <w:rPr>
                <w:color w:val="000000" w:themeColor="text1"/>
                <w:sz w:val="22"/>
                <w:szCs w:val="22"/>
              </w:rPr>
              <w:t>oor</w:t>
            </w:r>
            <w:r w:rsidRPr="00934D9C">
              <w:rPr>
                <w:color w:val="000000" w:themeColor="text1"/>
                <w:sz w:val="22"/>
                <w:szCs w:val="22"/>
              </w:rPr>
              <w:t>s</w:t>
            </w:r>
            <w:r w:rsidR="000A053A" w:rsidRPr="00934D9C">
              <w:rPr>
                <w:color w:val="000000" w:themeColor="text1"/>
                <w:sz w:val="22"/>
                <w:szCs w:val="22"/>
              </w:rPr>
              <w:t xml:space="preserve"> shall be fitted with</w:t>
            </w:r>
            <w:r w:rsidR="002120B9" w:rsidRPr="00934D9C">
              <w:rPr>
                <w:color w:val="000000" w:themeColor="text1"/>
                <w:sz w:val="22"/>
                <w:szCs w:val="22"/>
              </w:rPr>
              <w:t xml:space="preserve"> lock</w:t>
            </w:r>
            <w:r w:rsidR="000A053A" w:rsidRPr="00934D9C">
              <w:rPr>
                <w:color w:val="000000" w:themeColor="text1"/>
                <w:sz w:val="22"/>
                <w:szCs w:val="22"/>
              </w:rPr>
              <w:t>s</w:t>
            </w:r>
            <w:r w:rsidRPr="00934D9C">
              <w:rPr>
                <w:color w:val="000000" w:themeColor="text1"/>
                <w:sz w:val="22"/>
                <w:szCs w:val="22"/>
              </w:rPr>
              <w:t xml:space="preserve"> at</w:t>
            </w:r>
            <w:r w:rsidR="002120B9" w:rsidRPr="00934D9C">
              <w:rPr>
                <w:color w:val="000000" w:themeColor="text1"/>
                <w:sz w:val="22"/>
                <w:szCs w:val="22"/>
              </w:rPr>
              <w:t xml:space="preserve"> least </w:t>
            </w:r>
            <w:r w:rsidRPr="00934D9C">
              <w:rPr>
                <w:color w:val="000000" w:themeColor="text1"/>
                <w:sz w:val="22"/>
                <w:szCs w:val="22"/>
              </w:rPr>
              <w:t xml:space="preserve">with </w:t>
            </w:r>
            <w:r w:rsidR="002120B9" w:rsidRPr="00934D9C">
              <w:rPr>
                <w:color w:val="000000" w:themeColor="text1"/>
                <w:sz w:val="22"/>
                <w:szCs w:val="22"/>
              </w:rPr>
              <w:t xml:space="preserve">two keys </w:t>
            </w:r>
            <w:r w:rsidRPr="00934D9C">
              <w:rPr>
                <w:color w:val="000000" w:themeColor="text1"/>
                <w:sz w:val="22"/>
                <w:szCs w:val="22"/>
              </w:rPr>
              <w:t>and</w:t>
            </w:r>
            <w:r w:rsidR="002120B9" w:rsidRPr="00934D9C">
              <w:rPr>
                <w:color w:val="000000" w:themeColor="text1"/>
                <w:sz w:val="22"/>
                <w:szCs w:val="22"/>
              </w:rPr>
              <w:t xml:space="preserve"> the </w:t>
            </w:r>
            <w:r w:rsidR="00A06AAA" w:rsidRPr="00934D9C">
              <w:rPr>
                <w:color w:val="000000" w:themeColor="text1"/>
                <w:sz w:val="22"/>
                <w:szCs w:val="22"/>
              </w:rPr>
              <w:t>Contract</w:t>
            </w:r>
            <w:r w:rsidR="002120B9" w:rsidRPr="00934D9C">
              <w:rPr>
                <w:color w:val="000000" w:themeColor="text1"/>
                <w:sz w:val="22"/>
                <w:szCs w:val="22"/>
              </w:rPr>
              <w:t>or shall hand over all keys to the Engineer’s Representative. The</w:t>
            </w:r>
            <w:r w:rsidR="000A053A" w:rsidRPr="00934D9C">
              <w:rPr>
                <w:color w:val="000000" w:themeColor="text1"/>
                <w:sz w:val="22"/>
                <w:szCs w:val="22"/>
              </w:rPr>
              <w:t xml:space="preserve"> office shall be provided with</w:t>
            </w:r>
            <w:r w:rsidR="002120B9" w:rsidRPr="00934D9C">
              <w:rPr>
                <w:color w:val="000000" w:themeColor="text1"/>
                <w:sz w:val="22"/>
                <w:szCs w:val="22"/>
              </w:rPr>
              <w:t xml:space="preserve"> wash basin</w:t>
            </w:r>
            <w:r w:rsidR="000A053A" w:rsidRPr="00934D9C">
              <w:rPr>
                <w:color w:val="000000" w:themeColor="text1"/>
                <w:sz w:val="22"/>
                <w:szCs w:val="22"/>
              </w:rPr>
              <w:t>s</w:t>
            </w:r>
            <w:r w:rsidR="002120B9" w:rsidRPr="00934D9C">
              <w:rPr>
                <w:color w:val="000000" w:themeColor="text1"/>
                <w:sz w:val="22"/>
                <w:szCs w:val="22"/>
              </w:rPr>
              <w:t xml:space="preserve"> with cold running water and two ceiling fans.  The </w:t>
            </w:r>
            <w:r w:rsidR="00A06AAA" w:rsidRPr="00934D9C">
              <w:rPr>
                <w:color w:val="000000" w:themeColor="text1"/>
                <w:sz w:val="22"/>
                <w:szCs w:val="22"/>
              </w:rPr>
              <w:t>Contract</w:t>
            </w:r>
            <w:r w:rsidR="002120B9" w:rsidRPr="00934D9C">
              <w:rPr>
                <w:color w:val="000000" w:themeColor="text1"/>
                <w:sz w:val="22"/>
                <w:szCs w:val="22"/>
              </w:rPr>
              <w:t xml:space="preserve">or shall provide electricity, </w:t>
            </w:r>
            <w:r w:rsidR="000A053A" w:rsidRPr="00934D9C">
              <w:rPr>
                <w:color w:val="000000" w:themeColor="text1"/>
                <w:sz w:val="22"/>
                <w:szCs w:val="22"/>
              </w:rPr>
              <w:t xml:space="preserve">communication facilities, </w:t>
            </w:r>
            <w:r w:rsidR="00F7669A" w:rsidRPr="00934D9C">
              <w:rPr>
                <w:color w:val="000000" w:themeColor="text1"/>
                <w:sz w:val="22"/>
                <w:szCs w:val="22"/>
              </w:rPr>
              <w:t xml:space="preserve">air condition facilities, </w:t>
            </w:r>
            <w:r w:rsidR="002120B9" w:rsidRPr="00934D9C">
              <w:rPr>
                <w:color w:val="000000" w:themeColor="text1"/>
                <w:sz w:val="22"/>
                <w:szCs w:val="22"/>
              </w:rPr>
              <w:t>toilet facilities, potable drinking water facilities and the fo</w:t>
            </w:r>
            <w:r w:rsidR="002809E6" w:rsidRPr="00934D9C">
              <w:rPr>
                <w:color w:val="000000" w:themeColor="text1"/>
                <w:sz w:val="22"/>
                <w:szCs w:val="22"/>
              </w:rPr>
              <w:t xml:space="preserve">llowing furniture </w:t>
            </w:r>
            <w:r w:rsidR="00332DDD" w:rsidRPr="00934D9C">
              <w:rPr>
                <w:color w:val="000000" w:themeColor="text1"/>
                <w:sz w:val="22"/>
                <w:szCs w:val="22"/>
              </w:rPr>
              <w:t xml:space="preserve">&amp; equipment </w:t>
            </w:r>
            <w:r w:rsidR="002809E6" w:rsidRPr="00934D9C">
              <w:rPr>
                <w:color w:val="000000" w:themeColor="text1"/>
                <w:sz w:val="22"/>
                <w:szCs w:val="22"/>
              </w:rPr>
              <w:t xml:space="preserve">to the office </w:t>
            </w:r>
            <w:r w:rsidR="00F57DF9" w:rsidRPr="00934D9C">
              <w:rPr>
                <w:color w:val="000000" w:themeColor="text1"/>
                <w:sz w:val="22"/>
                <w:szCs w:val="22"/>
              </w:rPr>
              <w:t xml:space="preserve">until maximum of </w:t>
            </w:r>
            <w:r w:rsidR="00EE7CF7" w:rsidRPr="00934D9C">
              <w:rPr>
                <w:color w:val="000000" w:themeColor="text1"/>
                <w:sz w:val="22"/>
                <w:szCs w:val="22"/>
              </w:rPr>
              <w:t xml:space="preserve">6 months in </w:t>
            </w:r>
            <w:r w:rsidR="002809E6" w:rsidRPr="00934D9C">
              <w:rPr>
                <w:color w:val="000000" w:themeColor="text1"/>
                <w:sz w:val="22"/>
                <w:szCs w:val="22"/>
              </w:rPr>
              <w:t xml:space="preserve">the </w:t>
            </w:r>
            <w:r w:rsidR="00A35750" w:rsidRPr="00934D9C">
              <w:rPr>
                <w:color w:val="000000" w:themeColor="text1"/>
                <w:sz w:val="22"/>
                <w:szCs w:val="22"/>
              </w:rPr>
              <w:t>D</w:t>
            </w:r>
            <w:r w:rsidR="002809E6" w:rsidRPr="00934D9C">
              <w:rPr>
                <w:color w:val="000000" w:themeColor="text1"/>
                <w:sz w:val="22"/>
                <w:szCs w:val="22"/>
              </w:rPr>
              <w:t xml:space="preserve">efect </w:t>
            </w:r>
            <w:r w:rsidR="00A35750" w:rsidRPr="00934D9C">
              <w:rPr>
                <w:color w:val="000000" w:themeColor="text1"/>
                <w:sz w:val="22"/>
                <w:szCs w:val="22"/>
              </w:rPr>
              <w:t>N</w:t>
            </w:r>
            <w:r w:rsidR="002809E6" w:rsidRPr="00934D9C">
              <w:rPr>
                <w:color w:val="000000" w:themeColor="text1"/>
                <w:sz w:val="22"/>
                <w:szCs w:val="22"/>
              </w:rPr>
              <w:t xml:space="preserve">otification </w:t>
            </w:r>
            <w:r w:rsidR="00A35750" w:rsidRPr="00934D9C">
              <w:rPr>
                <w:color w:val="000000" w:themeColor="text1"/>
                <w:sz w:val="22"/>
                <w:szCs w:val="22"/>
              </w:rPr>
              <w:t>P</w:t>
            </w:r>
            <w:r w:rsidR="002809E6" w:rsidRPr="00934D9C">
              <w:rPr>
                <w:color w:val="000000" w:themeColor="text1"/>
                <w:sz w:val="22"/>
                <w:szCs w:val="22"/>
              </w:rPr>
              <w:t>eriod</w:t>
            </w:r>
            <w:r w:rsidR="00F57DF9" w:rsidRPr="00934D9C">
              <w:rPr>
                <w:color w:val="000000" w:themeColor="text1"/>
                <w:sz w:val="22"/>
                <w:szCs w:val="22"/>
              </w:rPr>
              <w:t xml:space="preserve"> where necessary</w:t>
            </w:r>
            <w:r w:rsidR="002809E6" w:rsidRPr="00934D9C">
              <w:rPr>
                <w:color w:val="000000" w:themeColor="text1"/>
                <w:sz w:val="22"/>
                <w:szCs w:val="22"/>
              </w:rPr>
              <w:t>.</w:t>
            </w:r>
          </w:p>
          <w:p w:rsidR="00F47854" w:rsidRPr="00934D9C" w:rsidRDefault="00F47854" w:rsidP="0077281B">
            <w:pPr>
              <w:tabs>
                <w:tab w:val="left" w:pos="3696"/>
                <w:tab w:val="left" w:pos="5981"/>
              </w:tabs>
              <w:autoSpaceDE w:val="0"/>
              <w:autoSpaceDN w:val="0"/>
              <w:adjustRightInd w:val="0"/>
              <w:jc w:val="both"/>
              <w:rPr>
                <w:color w:val="000000" w:themeColor="text1"/>
                <w:sz w:val="4"/>
                <w:szCs w:val="22"/>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0A053A"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Pr="00C41EA4"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Computer with UPS &amp; requires software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Photocopy + Printing machine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sz w:val="22"/>
                <w:szCs w:val="22"/>
              </w:rPr>
              <w:t>Binding machine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152EFF">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D41E7">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0A053A" w:rsidP="00B848BE">
            <w:pPr>
              <w:jc w:val="center"/>
              <w:rPr>
                <w:color w:val="000000"/>
                <w:sz w:val="22"/>
                <w:szCs w:val="22"/>
              </w:rPr>
            </w:pPr>
            <w:r>
              <w:rPr>
                <w:color w:val="000000"/>
                <w:sz w:val="22"/>
                <w:szCs w:val="22"/>
              </w:rPr>
              <w:t>………….</w:t>
            </w:r>
          </w:p>
        </w:tc>
      </w:tr>
      <w:tr w:rsidR="00152EFF" w:rsidRPr="00C41EA4" w:rsidTr="004D41E7">
        <w:trPr>
          <w:cantSplit/>
          <w:trHeight w:val="259"/>
        </w:trPr>
        <w:tc>
          <w:tcPr>
            <w:tcW w:w="1927" w:type="dxa"/>
          </w:tcPr>
          <w:p w:rsidR="00152EFF" w:rsidRPr="00C41EA4" w:rsidRDefault="00152EFF" w:rsidP="00E64BF1">
            <w:pPr>
              <w:tabs>
                <w:tab w:val="left" w:pos="2817"/>
              </w:tabs>
              <w:autoSpaceDE w:val="0"/>
              <w:autoSpaceDN w:val="0"/>
              <w:adjustRightInd w:val="0"/>
              <w:rPr>
                <w:sz w:val="22"/>
                <w:szCs w:val="22"/>
              </w:rPr>
            </w:pPr>
          </w:p>
        </w:tc>
        <w:tc>
          <w:tcPr>
            <w:tcW w:w="2273" w:type="dxa"/>
            <w:tcBorders>
              <w:right w:val="single" w:sz="4" w:space="0" w:color="auto"/>
            </w:tcBorders>
          </w:tcPr>
          <w:p w:rsidR="00152EFF" w:rsidRPr="00C41EA4" w:rsidRDefault="00152EFF"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152EFF" w:rsidRPr="00277D54" w:rsidRDefault="00152EFF" w:rsidP="00E64BF1">
            <w:pPr>
              <w:pStyle w:val="BodyText"/>
              <w:tabs>
                <w:tab w:val="clear" w:pos="720"/>
                <w:tab w:val="left" w:pos="180"/>
                <w:tab w:val="left" w:pos="360"/>
                <w:tab w:val="left" w:pos="2160"/>
                <w:tab w:val="left" w:pos="5040"/>
              </w:tabs>
              <w:rPr>
                <w:sz w:val="22"/>
                <w:szCs w:val="22"/>
              </w:rPr>
            </w:pPr>
            <w:r>
              <w:rPr>
                <w:sz w:val="22"/>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152EFF" w:rsidRDefault="00152EFF" w:rsidP="00B848BE">
            <w:pPr>
              <w:jc w:val="center"/>
              <w:rPr>
                <w:color w:val="000000"/>
                <w:sz w:val="22"/>
                <w:szCs w:val="22"/>
              </w:rPr>
            </w:pPr>
          </w:p>
        </w:tc>
      </w:tr>
    </w:tbl>
    <w:p w:rsidR="004D41E7" w:rsidRDefault="004D41E7">
      <w:r>
        <w:br w:type="page"/>
      </w:r>
    </w:p>
    <w:tbl>
      <w:tblPr>
        <w:tblW w:w="9018" w:type="dxa"/>
        <w:tblInd w:w="108" w:type="dxa"/>
        <w:tblLayout w:type="fixed"/>
        <w:tblLook w:val="0000" w:firstRow="0" w:lastRow="0" w:firstColumn="0" w:lastColumn="0" w:noHBand="0" w:noVBand="0"/>
      </w:tblPr>
      <w:tblGrid>
        <w:gridCol w:w="1927"/>
        <w:gridCol w:w="2273"/>
        <w:gridCol w:w="3600"/>
        <w:gridCol w:w="1218"/>
      </w:tblGrid>
      <w:tr w:rsidR="002120B9" w:rsidRPr="002644A9" w:rsidTr="004D41E7">
        <w:trPr>
          <w:cantSplit/>
          <w:trHeight w:val="363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9B443F" w:rsidRPr="00934D9C" w:rsidRDefault="009B443F" w:rsidP="009B443F">
            <w:pPr>
              <w:pStyle w:val="BodyText"/>
              <w:rPr>
                <w:color w:val="000000" w:themeColor="text1"/>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w:t>
            </w:r>
            <w:r w:rsidRPr="00934D9C">
              <w:rPr>
                <w:color w:val="000000" w:themeColor="text1"/>
                <w:sz w:val="22"/>
                <w:szCs w:val="22"/>
              </w:rPr>
              <w:t xml:space="preserve">provided and well maintained during the above period by the </w:t>
            </w:r>
            <w:r w:rsidR="000B2D02" w:rsidRPr="00934D9C">
              <w:rPr>
                <w:color w:val="000000" w:themeColor="text1"/>
                <w:sz w:val="22"/>
                <w:szCs w:val="22"/>
              </w:rPr>
              <w:t>Contractor.</w:t>
            </w:r>
            <w:r w:rsidR="003B3BD8" w:rsidRPr="00934D9C">
              <w:rPr>
                <w:color w:val="000000" w:themeColor="text1"/>
                <w:sz w:val="22"/>
                <w:szCs w:val="22"/>
              </w:rPr>
              <w:t xml:space="preserve"> Computer with ups &amp; </w:t>
            </w:r>
            <w:r w:rsidR="00DD03F7" w:rsidRPr="00934D9C">
              <w:rPr>
                <w:color w:val="000000" w:themeColor="text1"/>
                <w:sz w:val="22"/>
                <w:szCs w:val="22"/>
              </w:rPr>
              <w:t xml:space="preserve">required </w:t>
            </w:r>
            <w:r w:rsidR="003B3BD8" w:rsidRPr="00934D9C">
              <w:rPr>
                <w:color w:val="000000" w:themeColor="text1"/>
                <w:sz w:val="22"/>
                <w:szCs w:val="22"/>
              </w:rPr>
              <w:t>software, photocopy, printing machine and binding machine shall be handover to the Employer in good condition at the end of</w:t>
            </w:r>
            <w:r w:rsidR="00834ACB" w:rsidRPr="00934D9C">
              <w:rPr>
                <w:color w:val="000000" w:themeColor="text1"/>
                <w:sz w:val="22"/>
                <w:szCs w:val="22"/>
              </w:rPr>
              <w:t xml:space="preserve"> the project period.</w:t>
            </w:r>
            <w:r w:rsidR="003B3BD8" w:rsidRPr="00934D9C">
              <w:rPr>
                <w:color w:val="000000" w:themeColor="text1"/>
                <w:sz w:val="22"/>
                <w:szCs w:val="22"/>
              </w:rPr>
              <w:t xml:space="preserve"> All other </w:t>
            </w:r>
            <w:r w:rsidR="000B2D02" w:rsidRPr="00934D9C">
              <w:rPr>
                <w:color w:val="000000" w:themeColor="text1"/>
                <w:sz w:val="22"/>
                <w:szCs w:val="22"/>
              </w:rPr>
              <w:t>Equipment</w:t>
            </w:r>
            <w:r w:rsidRPr="00934D9C">
              <w:rPr>
                <w:color w:val="000000" w:themeColor="text1"/>
                <w:sz w:val="22"/>
                <w:szCs w:val="22"/>
              </w:rPr>
              <w:t xml:space="preserve"> and furnishing of office shall become the property of the Contractor thereafter.</w:t>
            </w:r>
          </w:p>
          <w:p w:rsidR="009B443F" w:rsidRPr="00934D9C" w:rsidRDefault="009B443F" w:rsidP="009B443F">
            <w:pPr>
              <w:pStyle w:val="BodyText"/>
              <w:rPr>
                <w:color w:val="000000" w:themeColor="text1"/>
                <w:sz w:val="22"/>
                <w:szCs w:val="22"/>
              </w:rPr>
            </w:pPr>
          </w:p>
          <w:p w:rsidR="00583907" w:rsidRDefault="00DD03F7" w:rsidP="009B443F">
            <w:pPr>
              <w:pStyle w:val="BodyText"/>
              <w:rPr>
                <w:sz w:val="22"/>
                <w:szCs w:val="22"/>
              </w:rPr>
            </w:pPr>
            <w:r>
              <w:rPr>
                <w:sz w:val="22"/>
                <w:szCs w:val="22"/>
              </w:rPr>
              <w:t xml:space="preserve">The Contractor shall </w:t>
            </w:r>
            <w:r w:rsidR="009B443F" w:rsidRPr="00B52938">
              <w:rPr>
                <w:sz w:val="22"/>
                <w:szCs w:val="22"/>
              </w:rPr>
              <w:t xml:space="preserve">provide janitorial services to maintain a good working environment and security of the project office. At the end of the given period, the Contractor shall remove the office </w:t>
            </w:r>
            <w:r w:rsidR="009B443F">
              <w:t xml:space="preserve">building </w:t>
            </w:r>
            <w:r w:rsidR="009B443F" w:rsidRPr="00B52938">
              <w:rPr>
                <w:sz w:val="22"/>
                <w:szCs w:val="22"/>
              </w:rPr>
              <w:t>as per the instructions given by the Engineer.</w:t>
            </w:r>
          </w:p>
          <w:p w:rsidR="002120B9" w:rsidRPr="00277D54" w:rsidRDefault="002120B9" w:rsidP="0077281B">
            <w:pPr>
              <w:pStyle w:val="BodyText"/>
              <w:rPr>
                <w:sz w:val="22"/>
                <w:szCs w:val="22"/>
              </w:rPr>
            </w:pPr>
          </w:p>
        </w:tc>
      </w:tr>
      <w:tr w:rsidR="0090570E" w:rsidRPr="002644A9" w:rsidTr="003764A5">
        <w:trPr>
          <w:cantSplit/>
          <w:trHeight w:val="2184"/>
        </w:trPr>
        <w:tc>
          <w:tcPr>
            <w:tcW w:w="1927" w:type="dxa"/>
          </w:tcPr>
          <w:p w:rsidR="0090570E" w:rsidRPr="00C41EA4" w:rsidRDefault="0090570E" w:rsidP="00E64BF1">
            <w:pPr>
              <w:tabs>
                <w:tab w:val="left" w:pos="2817"/>
              </w:tabs>
              <w:autoSpaceDE w:val="0"/>
              <w:autoSpaceDN w:val="0"/>
              <w:adjustRightInd w:val="0"/>
              <w:rPr>
                <w:sz w:val="22"/>
                <w:szCs w:val="22"/>
              </w:rPr>
            </w:pPr>
          </w:p>
        </w:tc>
        <w:tc>
          <w:tcPr>
            <w:tcW w:w="2273" w:type="dxa"/>
          </w:tcPr>
          <w:p w:rsidR="0090570E" w:rsidRPr="002644A9" w:rsidRDefault="0090570E" w:rsidP="00E64BF1">
            <w:pPr>
              <w:tabs>
                <w:tab w:val="left" w:pos="2817"/>
              </w:tabs>
              <w:autoSpaceDE w:val="0"/>
              <w:autoSpaceDN w:val="0"/>
              <w:adjustRightInd w:val="0"/>
              <w:rPr>
                <w:sz w:val="22"/>
                <w:szCs w:val="22"/>
              </w:rPr>
            </w:pPr>
          </w:p>
        </w:tc>
        <w:tc>
          <w:tcPr>
            <w:tcW w:w="4818" w:type="dxa"/>
            <w:gridSpan w:val="2"/>
          </w:tcPr>
          <w:p w:rsidR="0090570E" w:rsidRDefault="0090570E" w:rsidP="0090570E">
            <w:pPr>
              <w:pStyle w:val="BodyText"/>
              <w:rPr>
                <w:b/>
                <w:bCs/>
                <w:sz w:val="22"/>
                <w:szCs w:val="22"/>
              </w:rPr>
            </w:pPr>
            <w:r w:rsidRPr="00583907">
              <w:rPr>
                <w:b/>
                <w:bCs/>
                <w:sz w:val="22"/>
                <w:szCs w:val="22"/>
              </w:rPr>
              <w:t>Sub office/s</w:t>
            </w:r>
            <w:r>
              <w:rPr>
                <w:b/>
                <w:bCs/>
                <w:sz w:val="22"/>
                <w:szCs w:val="22"/>
              </w:rPr>
              <w:t xml:space="preserve"> or Site office/s</w:t>
            </w:r>
            <w:r w:rsidRPr="00583907">
              <w:rPr>
                <w:b/>
                <w:bCs/>
                <w:sz w:val="22"/>
                <w:szCs w:val="22"/>
              </w:rPr>
              <w:t>:</w:t>
            </w:r>
          </w:p>
          <w:p w:rsidR="004F7AAC" w:rsidRPr="00583907" w:rsidRDefault="004F7AAC" w:rsidP="0090570E">
            <w:pPr>
              <w:pStyle w:val="BodyText"/>
              <w:rPr>
                <w:b/>
                <w:bCs/>
                <w:sz w:val="22"/>
                <w:szCs w:val="22"/>
              </w:rPr>
            </w:pPr>
          </w:p>
          <w:p w:rsidR="0090570E" w:rsidRDefault="0090570E" w:rsidP="0090570E">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Pr>
                <w:sz w:val="22"/>
                <w:szCs w:val="22"/>
              </w:rPr>
              <w:t>sub</w:t>
            </w:r>
            <w:r w:rsidRPr="002644A9">
              <w:rPr>
                <w:sz w:val="22"/>
                <w:szCs w:val="22"/>
              </w:rPr>
              <w:t xml:space="preserve"> office/s </w:t>
            </w:r>
            <w:r>
              <w:rPr>
                <w:sz w:val="22"/>
                <w:szCs w:val="22"/>
              </w:rPr>
              <w:t xml:space="preserve">or site </w:t>
            </w:r>
            <w:r w:rsidRPr="002644A9">
              <w:rPr>
                <w:sz w:val="22"/>
                <w:szCs w:val="22"/>
              </w:rPr>
              <w:t xml:space="preserve">office/s for the use of the Engineer’s staff in numbers stated in the BOQ. </w:t>
            </w:r>
            <w:r>
              <w:rPr>
                <w:sz w:val="22"/>
                <w:szCs w:val="22"/>
              </w:rPr>
              <w:t>Each office</w:t>
            </w:r>
            <w:r w:rsidRPr="002644A9">
              <w:rPr>
                <w:sz w:val="22"/>
                <w:szCs w:val="22"/>
              </w:rPr>
              <w:t xml:space="preserve"> shall be established at the sites as directed by the Engineer maintained by the </w:t>
            </w:r>
            <w:r>
              <w:rPr>
                <w:sz w:val="22"/>
                <w:szCs w:val="22"/>
              </w:rPr>
              <w:t>Contract</w:t>
            </w:r>
            <w:r w:rsidRPr="002644A9">
              <w:rPr>
                <w:sz w:val="22"/>
                <w:szCs w:val="22"/>
              </w:rPr>
              <w:t xml:space="preserve">or until the completion of construction works. </w:t>
            </w:r>
          </w:p>
          <w:p w:rsidR="0090570E" w:rsidRPr="00277D54" w:rsidRDefault="0090570E" w:rsidP="0090570E">
            <w:pPr>
              <w:pStyle w:val="BodyText"/>
              <w:rPr>
                <w:sz w:val="6"/>
                <w:szCs w:val="6"/>
              </w:rPr>
            </w:pPr>
          </w:p>
        </w:tc>
      </w:tr>
      <w:tr w:rsidR="00332DDD" w:rsidRPr="002644A9" w:rsidTr="00332DDD">
        <w:trPr>
          <w:cantSplit/>
          <w:trHeight w:val="1646"/>
        </w:trPr>
        <w:tc>
          <w:tcPr>
            <w:tcW w:w="1927" w:type="dxa"/>
          </w:tcPr>
          <w:p w:rsidR="00332DDD" w:rsidRPr="00C41EA4" w:rsidRDefault="00332DDD" w:rsidP="00E64BF1">
            <w:pPr>
              <w:tabs>
                <w:tab w:val="left" w:pos="2817"/>
              </w:tabs>
              <w:autoSpaceDE w:val="0"/>
              <w:autoSpaceDN w:val="0"/>
              <w:adjustRightInd w:val="0"/>
              <w:rPr>
                <w:sz w:val="22"/>
                <w:szCs w:val="22"/>
              </w:rPr>
            </w:pPr>
          </w:p>
        </w:tc>
        <w:tc>
          <w:tcPr>
            <w:tcW w:w="2273" w:type="dxa"/>
          </w:tcPr>
          <w:p w:rsidR="00332DDD" w:rsidRPr="002644A9" w:rsidRDefault="00332DDD" w:rsidP="00E64BF1">
            <w:pPr>
              <w:tabs>
                <w:tab w:val="left" w:pos="2817"/>
              </w:tabs>
              <w:autoSpaceDE w:val="0"/>
              <w:autoSpaceDN w:val="0"/>
              <w:adjustRightInd w:val="0"/>
              <w:rPr>
                <w:sz w:val="22"/>
                <w:szCs w:val="22"/>
              </w:rPr>
            </w:pPr>
          </w:p>
        </w:tc>
        <w:tc>
          <w:tcPr>
            <w:tcW w:w="4818" w:type="dxa"/>
            <w:gridSpan w:val="2"/>
          </w:tcPr>
          <w:p w:rsidR="00332DDD" w:rsidRPr="00277D54" w:rsidRDefault="00332DDD" w:rsidP="00332DDD">
            <w:pPr>
              <w:pStyle w:val="BodyText"/>
              <w:rPr>
                <w:sz w:val="6"/>
                <w:szCs w:val="6"/>
              </w:rPr>
            </w:pPr>
            <w:r w:rsidRPr="002644A9">
              <w:rPr>
                <w:sz w:val="22"/>
                <w:szCs w:val="22"/>
              </w:rPr>
              <w:t xml:space="preserve">The </w:t>
            </w:r>
            <w:r>
              <w:rPr>
                <w:sz w:val="22"/>
                <w:szCs w:val="22"/>
              </w:rPr>
              <w:t xml:space="preserve">sub </w:t>
            </w:r>
            <w:r w:rsidR="00566438">
              <w:rPr>
                <w:sz w:val="22"/>
                <w:szCs w:val="22"/>
              </w:rPr>
              <w:t>office/s</w:t>
            </w:r>
            <w:r w:rsidRPr="002644A9">
              <w:rPr>
                <w:sz w:val="22"/>
                <w:szCs w:val="22"/>
              </w:rPr>
              <w:t xml:space="preserve"> shall be provided with sufficient </w:t>
            </w:r>
            <w:r w:rsidRPr="00934D9C">
              <w:rPr>
                <w:color w:val="000000" w:themeColor="text1"/>
                <w:sz w:val="22"/>
                <w:szCs w:val="22"/>
              </w:rPr>
              <w:t xml:space="preserve">ventilation, light, weather proofed, insulated and painted internally and externally. Floor to ceiling height shall be at least 2.7 meters with minimum floor area </w:t>
            </w:r>
            <w:r w:rsidR="00DD03F7" w:rsidRPr="00934D9C">
              <w:rPr>
                <w:color w:val="000000" w:themeColor="text1"/>
                <w:sz w:val="22"/>
                <w:szCs w:val="22"/>
              </w:rPr>
              <w:t>60</w:t>
            </w:r>
            <w:r w:rsidRPr="00934D9C">
              <w:rPr>
                <w:color w:val="000000" w:themeColor="text1"/>
                <w:sz w:val="22"/>
                <w:szCs w:val="22"/>
              </w:rPr>
              <w:t>m</w:t>
            </w:r>
            <w:r w:rsidRPr="00934D9C">
              <w:rPr>
                <w:color w:val="000000" w:themeColor="text1"/>
                <w:sz w:val="22"/>
                <w:szCs w:val="22"/>
                <w:vertAlign w:val="superscript"/>
              </w:rPr>
              <w:t>2</w:t>
            </w:r>
            <w:r w:rsidRPr="00934D9C">
              <w:rPr>
                <w:color w:val="000000" w:themeColor="text1"/>
                <w:sz w:val="22"/>
                <w:szCs w:val="22"/>
              </w:rPr>
              <w:t xml:space="preserve">. The office shall have external lockable </w:t>
            </w:r>
            <w:r w:rsidRPr="002644A9">
              <w:rPr>
                <w:sz w:val="22"/>
                <w:szCs w:val="22"/>
              </w:rPr>
              <w:t xml:space="preserve">doors and windows as necessary. </w:t>
            </w:r>
          </w:p>
        </w:tc>
      </w:tr>
      <w:tr w:rsidR="002120B9" w:rsidRPr="002644A9" w:rsidTr="0077281B">
        <w:trPr>
          <w:cantSplit/>
          <w:trHeight w:val="252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277D54" w:rsidRPr="00277D54" w:rsidRDefault="00277D54" w:rsidP="00E64BF1">
            <w:pPr>
              <w:pStyle w:val="BodyText"/>
              <w:rPr>
                <w:sz w:val="8"/>
                <w:szCs w:val="8"/>
              </w:rPr>
            </w:pPr>
          </w:p>
          <w:p w:rsidR="002120B9" w:rsidRDefault="002120B9" w:rsidP="00E64BF1">
            <w:pPr>
              <w:pStyle w:val="BodyText"/>
              <w:rPr>
                <w:sz w:val="22"/>
                <w:szCs w:val="22"/>
              </w:rPr>
            </w:pPr>
            <w:r w:rsidRPr="002644A9">
              <w:rPr>
                <w:sz w:val="22"/>
                <w:szCs w:val="22"/>
              </w:rPr>
              <w:t>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DD03F7">
              <w:rPr>
                <w:sz w:val="22"/>
                <w:szCs w:val="22"/>
              </w:rPr>
              <w:t>c</w:t>
            </w:r>
            <w:r w:rsidR="00A06AAA">
              <w:rPr>
                <w:sz w:val="22"/>
                <w:szCs w:val="22"/>
              </w:rPr>
              <w:t>ontract</w:t>
            </w:r>
            <w:r w:rsidRPr="002644A9">
              <w:rPr>
                <w:sz w:val="22"/>
                <w:szCs w:val="22"/>
              </w:rPr>
              <w:t xml:space="preserve"> period.</w:t>
            </w:r>
          </w:p>
          <w:p w:rsidR="0077281B" w:rsidRDefault="0077281B" w:rsidP="00E64BF1">
            <w:pPr>
              <w:pStyle w:val="BodyText"/>
              <w:rPr>
                <w:sz w:val="22"/>
                <w:szCs w:val="22"/>
              </w:rPr>
            </w:pPr>
          </w:p>
          <w:p w:rsidR="0077281B" w:rsidRDefault="0077281B" w:rsidP="0077281B">
            <w:pPr>
              <w:pStyle w:val="BodyText"/>
              <w:rPr>
                <w:sz w:val="22"/>
                <w:szCs w:val="22"/>
              </w:rPr>
            </w:pPr>
            <w:r w:rsidRPr="002644A9">
              <w:rPr>
                <w:sz w:val="22"/>
                <w:szCs w:val="22"/>
              </w:rPr>
              <w:t>All necessary facilities &amp; equipment suc</w:t>
            </w:r>
            <w:r>
              <w:rPr>
                <w:sz w:val="22"/>
                <w:szCs w:val="22"/>
              </w:rPr>
              <w:t xml:space="preserve">h as stationeries, consumables and </w:t>
            </w:r>
            <w:r w:rsidRPr="002644A9">
              <w:rPr>
                <w:sz w:val="22"/>
                <w:szCs w:val="22"/>
              </w:rPr>
              <w:t xml:space="preserve">office utilities shall also be provided by the </w:t>
            </w:r>
            <w:r>
              <w:rPr>
                <w:sz w:val="22"/>
                <w:szCs w:val="22"/>
              </w:rPr>
              <w:t>Contract</w:t>
            </w:r>
            <w:r w:rsidRPr="002644A9">
              <w:rPr>
                <w:sz w:val="22"/>
                <w:szCs w:val="22"/>
              </w:rPr>
              <w:t>or.</w:t>
            </w:r>
          </w:p>
          <w:p w:rsidR="0077281B" w:rsidRPr="00277D54" w:rsidRDefault="0077281B" w:rsidP="00E64BF1">
            <w:pPr>
              <w:pStyle w:val="BodyText"/>
              <w:rPr>
                <w:sz w:val="22"/>
                <w:szCs w:val="22"/>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2120B9" w:rsidRPr="002644A9" w:rsidRDefault="002120B9" w:rsidP="00E64BF1">
            <w:pPr>
              <w:pStyle w:val="BodyText"/>
              <w:rPr>
                <w:sz w:val="22"/>
                <w:szCs w:val="22"/>
              </w:rPr>
            </w:pPr>
            <w:r w:rsidRPr="002644A9">
              <w:rPr>
                <w:sz w:val="22"/>
                <w:szCs w:val="22"/>
              </w:rPr>
              <w:t xml:space="preserve">Each </w:t>
            </w:r>
            <w:r w:rsidR="005B0AEB">
              <w:rPr>
                <w:sz w:val="22"/>
                <w:szCs w:val="22"/>
              </w:rPr>
              <w:t>sub office/site office</w:t>
            </w:r>
            <w:r w:rsidRPr="002644A9">
              <w:rPr>
                <w:sz w:val="22"/>
                <w:szCs w:val="22"/>
              </w:rPr>
              <w:t xml:space="preserve"> shall be supplied with the following new furniture, equipment and services:</w:t>
            </w:r>
          </w:p>
          <w:p w:rsidR="002120B9" w:rsidRDefault="002120B9" w:rsidP="00C32962">
            <w:pPr>
              <w:pStyle w:val="BodyText"/>
              <w:spacing w:line="240" w:lineRule="auto"/>
              <w:rPr>
                <w:sz w:val="8"/>
                <w:szCs w:val="8"/>
              </w:rPr>
            </w:pPr>
          </w:p>
          <w:p w:rsidR="0077281B" w:rsidRPr="00C32962" w:rsidRDefault="0077281B"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b/>
                <w:sz w:val="22"/>
                <w:szCs w:val="22"/>
              </w:rPr>
            </w:pPr>
            <w:r w:rsidRPr="001F0928">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jc w:val="center"/>
              <w:rPr>
                <w:b/>
                <w:sz w:val="22"/>
                <w:szCs w:val="22"/>
              </w:rPr>
            </w:pPr>
            <w:r w:rsidRPr="001F0928">
              <w:rPr>
                <w:b/>
                <w:sz w:val="22"/>
                <w:szCs w:val="22"/>
              </w:rPr>
              <w:t>Quantity</w:t>
            </w:r>
          </w:p>
          <w:p w:rsidR="002120B9" w:rsidRPr="001F0928"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D5DDE" w:rsidP="002D5DDE">
            <w:pPr>
              <w:pStyle w:val="BodyText"/>
              <w:rPr>
                <w:sz w:val="22"/>
                <w:szCs w:val="22"/>
              </w:rPr>
            </w:pPr>
            <w:r w:rsidRPr="001F0928">
              <w:rPr>
                <w:sz w:val="22"/>
                <w:szCs w:val="22"/>
              </w:rPr>
              <w:t>Stand fans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532BD4" w:rsidP="00E64BF1">
            <w:pPr>
              <w:pStyle w:val="BodyText"/>
              <w:rPr>
                <w:sz w:val="22"/>
                <w:szCs w:val="22"/>
              </w:rPr>
            </w:pPr>
            <w:r w:rsidRPr="001F0928">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3764A5" w:rsidRPr="002644A9">
        <w:trPr>
          <w:cantSplit/>
          <w:trHeight w:val="80"/>
        </w:trPr>
        <w:tc>
          <w:tcPr>
            <w:tcW w:w="1927" w:type="dxa"/>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1F0928" w:rsidRDefault="003764A5"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rPr>
                <w:sz w:val="22"/>
                <w:szCs w:val="22"/>
              </w:rPr>
            </w:pPr>
            <w:r w:rsidRPr="001F0928">
              <w:rPr>
                <w:sz w:val="22"/>
                <w:szCs w:val="22"/>
              </w:rPr>
              <w:t>Computers with UPS &amp; required software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jc w:val="center"/>
              <w:rPr>
                <w:sz w:val="22"/>
                <w:szCs w:val="22"/>
              </w:rPr>
            </w:pPr>
            <w:r w:rsidRPr="001F0928">
              <w:rPr>
                <w:sz w:val="22"/>
                <w:szCs w:val="22"/>
              </w:rPr>
              <w:t>…………</w:t>
            </w:r>
          </w:p>
        </w:tc>
      </w:tr>
      <w:tr w:rsidR="003764A5" w:rsidRPr="002644A9">
        <w:trPr>
          <w:cantSplit/>
          <w:trHeight w:val="80"/>
        </w:trPr>
        <w:tc>
          <w:tcPr>
            <w:tcW w:w="1927" w:type="dxa"/>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1F0928" w:rsidRDefault="003764A5"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rPr>
                <w:sz w:val="22"/>
                <w:szCs w:val="22"/>
              </w:rPr>
            </w:pPr>
            <w:r w:rsidRPr="001F0928">
              <w:rPr>
                <w:sz w:val="22"/>
                <w:szCs w:val="22"/>
              </w:rPr>
              <w:t>Binding machine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jc w:val="center"/>
              <w:rPr>
                <w:sz w:val="22"/>
                <w:szCs w:val="22"/>
              </w:rPr>
            </w:pPr>
            <w:r w:rsidRPr="001F0928">
              <w:rPr>
                <w:sz w:val="22"/>
                <w:szCs w:val="22"/>
              </w:rPr>
              <w:t>…………</w:t>
            </w:r>
          </w:p>
        </w:tc>
      </w:tr>
      <w:tr w:rsidR="00FE65BB" w:rsidRPr="002644A9" w:rsidTr="00194537">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1F0928" w:rsidRDefault="00FE65BB"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FE65BB" w:rsidRPr="001F0928" w:rsidRDefault="00F57DF9" w:rsidP="002D5DDE">
            <w:pPr>
              <w:pStyle w:val="BodyText"/>
              <w:rPr>
                <w:sz w:val="22"/>
                <w:szCs w:val="22"/>
              </w:rPr>
            </w:pPr>
            <w:r w:rsidRPr="001F0928">
              <w:rPr>
                <w:sz w:val="22"/>
                <w:szCs w:val="22"/>
              </w:rP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Pr="001F0928" w:rsidRDefault="00FE65BB" w:rsidP="00E64BF1">
            <w:pPr>
              <w:pStyle w:val="BodyText"/>
              <w:jc w:val="center"/>
              <w:rPr>
                <w:sz w:val="22"/>
                <w:szCs w:val="22"/>
              </w:rPr>
            </w:pPr>
            <w:r w:rsidRPr="001F0928">
              <w:rPr>
                <w:sz w:val="22"/>
                <w:szCs w:val="22"/>
              </w:rPr>
              <w:t>…………</w:t>
            </w:r>
          </w:p>
        </w:tc>
      </w:tr>
      <w:tr w:rsidR="00277D54" w:rsidRPr="002644A9" w:rsidTr="00194537">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1F0928" w:rsidRDefault="00277D54"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77D54" w:rsidRPr="001F0928" w:rsidRDefault="00277D54" w:rsidP="002D5DDE">
            <w:pPr>
              <w:pStyle w:val="BodyText"/>
              <w:rPr>
                <w:sz w:val="22"/>
                <w:szCs w:val="22"/>
              </w:rPr>
            </w:pPr>
            <w:r w:rsidRPr="001F0928">
              <w:rPr>
                <w:sz w:val="22"/>
                <w:szCs w:val="22"/>
              </w:rPr>
              <w:t xml:space="preserve">Partitioned first aid box with the regular prescribed medicines and </w:t>
            </w:r>
            <w:r w:rsidR="00411768" w:rsidRPr="001F0928">
              <w:rPr>
                <w:sz w:val="22"/>
                <w:szCs w:val="22"/>
              </w:rPr>
              <w:t xml:space="preserve">general medical </w:t>
            </w:r>
            <w:r w:rsidRPr="001F0928">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1F0928" w:rsidRDefault="00DD03F7" w:rsidP="00E64BF1">
            <w:pPr>
              <w:pStyle w:val="BodyText"/>
              <w:jc w:val="center"/>
              <w:rPr>
                <w:sz w:val="22"/>
                <w:szCs w:val="22"/>
              </w:rPr>
            </w:pPr>
            <w:r>
              <w:rPr>
                <w:sz w:val="22"/>
                <w:szCs w:val="22"/>
              </w:rPr>
              <w:t>…………</w:t>
            </w:r>
          </w:p>
        </w:tc>
      </w:tr>
      <w:tr w:rsidR="0077281B" w:rsidRPr="002644A9" w:rsidTr="00194917">
        <w:trPr>
          <w:cantSplit/>
          <w:trHeight w:val="80"/>
        </w:trPr>
        <w:tc>
          <w:tcPr>
            <w:tcW w:w="1927" w:type="dxa"/>
          </w:tcPr>
          <w:p w:rsidR="0077281B" w:rsidRPr="00C41EA4" w:rsidRDefault="0077281B" w:rsidP="00E64BF1">
            <w:pPr>
              <w:tabs>
                <w:tab w:val="left" w:pos="2817"/>
              </w:tabs>
              <w:autoSpaceDE w:val="0"/>
              <w:autoSpaceDN w:val="0"/>
              <w:adjustRightInd w:val="0"/>
              <w:rPr>
                <w:sz w:val="22"/>
                <w:szCs w:val="22"/>
              </w:rPr>
            </w:pPr>
          </w:p>
        </w:tc>
        <w:tc>
          <w:tcPr>
            <w:tcW w:w="2273" w:type="dxa"/>
          </w:tcPr>
          <w:p w:rsidR="0077281B" w:rsidRPr="002644A9" w:rsidRDefault="0077281B" w:rsidP="00E64BF1">
            <w:pPr>
              <w:tabs>
                <w:tab w:val="left" w:pos="2817"/>
              </w:tabs>
              <w:autoSpaceDE w:val="0"/>
              <w:autoSpaceDN w:val="0"/>
              <w:adjustRightInd w:val="0"/>
              <w:rPr>
                <w:sz w:val="22"/>
                <w:szCs w:val="22"/>
              </w:rPr>
            </w:pPr>
          </w:p>
        </w:tc>
        <w:tc>
          <w:tcPr>
            <w:tcW w:w="4818" w:type="dxa"/>
            <w:gridSpan w:val="2"/>
            <w:tcBorders>
              <w:top w:val="single" w:sz="4" w:space="0" w:color="auto"/>
            </w:tcBorders>
            <w:shd w:val="clear" w:color="auto" w:fill="auto"/>
          </w:tcPr>
          <w:p w:rsidR="0077281B" w:rsidRDefault="0077281B" w:rsidP="0077281B">
            <w:pPr>
              <w:pStyle w:val="BodyText"/>
              <w:rPr>
                <w:sz w:val="22"/>
                <w:szCs w:val="22"/>
              </w:rPr>
            </w:pPr>
          </w:p>
          <w:p w:rsidR="009B443F" w:rsidRPr="00934D9C" w:rsidRDefault="009B443F" w:rsidP="009B443F">
            <w:pPr>
              <w:pStyle w:val="BodyText"/>
              <w:rPr>
                <w:color w:val="000000" w:themeColor="text1"/>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w:t>
            </w:r>
            <w:r w:rsidRPr="00934D9C">
              <w:rPr>
                <w:color w:val="000000" w:themeColor="text1"/>
                <w:sz w:val="22"/>
                <w:szCs w:val="22"/>
              </w:rPr>
              <w:t xml:space="preserve">and furnishings installed therein shall be provided and well maintained during the above period by the </w:t>
            </w:r>
            <w:r w:rsidR="000B2D02" w:rsidRPr="00934D9C">
              <w:rPr>
                <w:color w:val="000000" w:themeColor="text1"/>
                <w:sz w:val="22"/>
                <w:szCs w:val="22"/>
              </w:rPr>
              <w:t xml:space="preserve">Contractor. </w:t>
            </w:r>
            <w:r w:rsidR="00DD03F7" w:rsidRPr="00934D9C">
              <w:rPr>
                <w:color w:val="000000" w:themeColor="text1"/>
                <w:sz w:val="22"/>
                <w:szCs w:val="22"/>
              </w:rPr>
              <w:t xml:space="preserve">Computer with ups &amp; required </w:t>
            </w:r>
            <w:proofErr w:type="spellStart"/>
            <w:r w:rsidR="00DD03F7" w:rsidRPr="00934D9C">
              <w:rPr>
                <w:color w:val="000000" w:themeColor="text1"/>
                <w:sz w:val="22"/>
                <w:szCs w:val="22"/>
              </w:rPr>
              <w:t>softwares</w:t>
            </w:r>
            <w:proofErr w:type="spellEnd"/>
            <w:r w:rsidR="00DD03F7" w:rsidRPr="00934D9C">
              <w:rPr>
                <w:color w:val="000000" w:themeColor="text1"/>
                <w:sz w:val="22"/>
                <w:szCs w:val="22"/>
              </w:rPr>
              <w:t xml:space="preserve">, binding machine and leveling instruments shall be handover to the Employer in good condition at the end of the project period.  All other </w:t>
            </w:r>
            <w:r w:rsidR="000B2D02" w:rsidRPr="00934D9C">
              <w:rPr>
                <w:color w:val="000000" w:themeColor="text1"/>
                <w:sz w:val="22"/>
                <w:szCs w:val="22"/>
              </w:rPr>
              <w:t>Equipment</w:t>
            </w:r>
            <w:r w:rsidRPr="00934D9C">
              <w:rPr>
                <w:color w:val="000000" w:themeColor="text1"/>
                <w:sz w:val="22"/>
                <w:szCs w:val="22"/>
              </w:rPr>
              <w:t xml:space="preserve"> and furnishing of office shall become the property of the Contractor thereafter.</w:t>
            </w:r>
          </w:p>
          <w:p w:rsidR="009B443F" w:rsidRPr="00934D9C" w:rsidRDefault="009B443F" w:rsidP="009B443F">
            <w:pPr>
              <w:pStyle w:val="BodyText"/>
              <w:rPr>
                <w:color w:val="000000" w:themeColor="text1"/>
                <w:sz w:val="22"/>
                <w:szCs w:val="22"/>
              </w:rPr>
            </w:pPr>
          </w:p>
          <w:p w:rsidR="009349E9" w:rsidRDefault="009B443F" w:rsidP="009B443F">
            <w:pPr>
              <w:pStyle w:val="BodyText"/>
              <w:rPr>
                <w:sz w:val="22"/>
                <w:szCs w:val="22"/>
              </w:rPr>
            </w:pPr>
            <w:r w:rsidRPr="00B52938">
              <w:rPr>
                <w:sz w:val="22"/>
                <w:szCs w:val="22"/>
              </w:rPr>
              <w:t xml:space="preserve">The Contractor shall </w:t>
            </w:r>
            <w:r w:rsidR="00EF43D5">
              <w:rPr>
                <w:sz w:val="22"/>
                <w:szCs w:val="22"/>
              </w:rPr>
              <w:t xml:space="preserve">be </w:t>
            </w:r>
            <w:r w:rsidRPr="00B52938">
              <w:rPr>
                <w:sz w:val="22"/>
                <w:szCs w:val="22"/>
              </w:rPr>
              <w:t>provide</w:t>
            </w:r>
            <w:r w:rsidR="00EF43D5">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of the project office. At the end of the given period, the Contractor shall remove the office </w:t>
            </w:r>
            <w:r>
              <w:t xml:space="preserve">building </w:t>
            </w:r>
            <w:r w:rsidRPr="00B52938">
              <w:rPr>
                <w:sz w:val="22"/>
                <w:szCs w:val="22"/>
              </w:rPr>
              <w:t>as per the instructions given by the Engineer.</w:t>
            </w:r>
          </w:p>
          <w:p w:rsidR="009B443F" w:rsidRDefault="009B443F" w:rsidP="009B443F">
            <w:pPr>
              <w:pStyle w:val="BodyText"/>
              <w:rPr>
                <w:sz w:val="22"/>
                <w:szCs w:val="22"/>
              </w:rPr>
            </w:pPr>
          </w:p>
        </w:tc>
      </w:tr>
      <w:tr w:rsidR="002120B9" w:rsidRPr="00C41EA4" w:rsidTr="00194917">
        <w:trPr>
          <w:cantSplit/>
          <w:trHeight w:val="6165"/>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2"/>
            <w:shd w:val="clear" w:color="auto" w:fill="auto"/>
          </w:tcPr>
          <w:p w:rsidR="005F3BBC" w:rsidRDefault="005F3BBC" w:rsidP="005F3BBC">
            <w:pPr>
              <w:pStyle w:val="BodyText"/>
              <w:rPr>
                <w:b/>
                <w:bCs/>
                <w:sz w:val="22"/>
                <w:szCs w:val="22"/>
              </w:rPr>
            </w:pPr>
            <w:r w:rsidRPr="005F3BBC">
              <w:rPr>
                <w:b/>
                <w:bCs/>
                <w:sz w:val="22"/>
                <w:szCs w:val="22"/>
              </w:rPr>
              <w:t>Mobile Office</w:t>
            </w:r>
            <w:r>
              <w:rPr>
                <w:b/>
                <w:bCs/>
                <w:sz w:val="22"/>
                <w:szCs w:val="22"/>
              </w:rPr>
              <w:t>/s</w:t>
            </w:r>
          </w:p>
          <w:p w:rsidR="00F42F79" w:rsidRPr="005F3BBC" w:rsidRDefault="00F42F79" w:rsidP="005F3BBC">
            <w:pPr>
              <w:pStyle w:val="BodyText"/>
              <w:rPr>
                <w:b/>
                <w:bCs/>
                <w:sz w:val="22"/>
                <w:szCs w:val="22"/>
              </w:rPr>
            </w:pPr>
          </w:p>
          <w:p w:rsidR="005F3BBC" w:rsidRPr="005F3BBC" w:rsidRDefault="005F3BBC" w:rsidP="005F3BBC">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sidR="00E2159A">
              <w:rPr>
                <w:sz w:val="22"/>
                <w:szCs w:val="22"/>
              </w:rPr>
              <w:t>mobile</w:t>
            </w:r>
            <w:r w:rsidRPr="002644A9">
              <w:rPr>
                <w:sz w:val="22"/>
                <w:szCs w:val="22"/>
              </w:rPr>
              <w:t xml:space="preserve"> office/s for the use of the Engineer’s staff in numbers stated in the BOQ. </w:t>
            </w:r>
            <w:r w:rsidR="00E2159A">
              <w:rPr>
                <w:sz w:val="22"/>
                <w:szCs w:val="22"/>
              </w:rPr>
              <w:t>Each office</w:t>
            </w:r>
            <w:r w:rsidRPr="002644A9">
              <w:rPr>
                <w:sz w:val="22"/>
                <w:szCs w:val="22"/>
              </w:rPr>
              <w:t xml:space="preserve"> shall be established at </w:t>
            </w:r>
            <w:r>
              <w:rPr>
                <w:sz w:val="22"/>
                <w:szCs w:val="22"/>
              </w:rPr>
              <w:t xml:space="preserve">locations </w:t>
            </w:r>
            <w:r w:rsidR="00E2159A">
              <w:rPr>
                <w:sz w:val="22"/>
                <w:szCs w:val="22"/>
              </w:rPr>
              <w:t xml:space="preserve">as directed by the Engineer and </w:t>
            </w:r>
            <w:r w:rsidRPr="005F3BBC">
              <w:rPr>
                <w:sz w:val="22"/>
                <w:szCs w:val="22"/>
              </w:rPr>
              <w:t xml:space="preserve">shall be maintained by the </w:t>
            </w:r>
            <w:r w:rsidR="00E2159A">
              <w:rPr>
                <w:sz w:val="22"/>
                <w:szCs w:val="22"/>
              </w:rPr>
              <w:t>C</w:t>
            </w:r>
            <w:r w:rsidRPr="005F3BBC">
              <w:rPr>
                <w:sz w:val="22"/>
                <w:szCs w:val="22"/>
              </w:rPr>
              <w:t xml:space="preserve">ontractor until the completion of construction works. </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The mobile office</w:t>
            </w:r>
            <w:r>
              <w:rPr>
                <w:sz w:val="22"/>
                <w:szCs w:val="22"/>
              </w:rPr>
              <w:t>/</w:t>
            </w:r>
            <w:r w:rsidRPr="005F3BBC">
              <w:rPr>
                <w:sz w:val="22"/>
                <w:szCs w:val="22"/>
              </w:rPr>
              <w:t xml:space="preserve">s shall be provided with sufficient ventilation, weather proofed, insulated and painted internally </w:t>
            </w:r>
            <w:r w:rsidRPr="00934D9C">
              <w:rPr>
                <w:color w:val="000000" w:themeColor="text1"/>
                <w:sz w:val="22"/>
                <w:szCs w:val="22"/>
              </w:rPr>
              <w:t xml:space="preserve">and externally. Floor to ceiling height shall be </w:t>
            </w:r>
            <w:r w:rsidR="00110DBF" w:rsidRPr="00934D9C">
              <w:rPr>
                <w:color w:val="000000" w:themeColor="text1"/>
                <w:sz w:val="22"/>
                <w:szCs w:val="22"/>
              </w:rPr>
              <w:t>at least 2.7 meters with approximate</w:t>
            </w:r>
            <w:r w:rsidRPr="00934D9C">
              <w:rPr>
                <w:color w:val="000000" w:themeColor="text1"/>
                <w:sz w:val="22"/>
                <w:szCs w:val="22"/>
              </w:rPr>
              <w:t xml:space="preserve"> floor area </w:t>
            </w:r>
            <w:r w:rsidR="00110DBF" w:rsidRPr="00934D9C">
              <w:rPr>
                <w:color w:val="000000" w:themeColor="text1"/>
                <w:sz w:val="22"/>
                <w:szCs w:val="22"/>
              </w:rPr>
              <w:t>15</w:t>
            </w:r>
            <w:r w:rsidRPr="00934D9C">
              <w:rPr>
                <w:color w:val="000000" w:themeColor="text1"/>
                <w:sz w:val="22"/>
                <w:szCs w:val="22"/>
              </w:rPr>
              <w:t>m</w:t>
            </w:r>
            <w:r w:rsidRPr="00934D9C">
              <w:rPr>
                <w:color w:val="000000" w:themeColor="text1"/>
                <w:sz w:val="22"/>
                <w:szCs w:val="22"/>
                <w:vertAlign w:val="superscript"/>
              </w:rPr>
              <w:t>2</w:t>
            </w:r>
            <w:r w:rsidRPr="00934D9C">
              <w:rPr>
                <w:color w:val="000000" w:themeColor="text1"/>
                <w:sz w:val="22"/>
                <w:szCs w:val="22"/>
              </w:rPr>
              <w:t xml:space="preserve">. The office shall have external lockable doors and </w:t>
            </w:r>
            <w:r w:rsidRPr="005F3BBC">
              <w:rPr>
                <w:sz w:val="22"/>
                <w:szCs w:val="22"/>
              </w:rPr>
              <w:t>windows as necessary. The office shall be well lighted and ventilated.</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 xml:space="preserve">Water Supply, electricity supply, air condition facility, sanitation facility and telephone shall be provided and maintained by the </w:t>
            </w:r>
            <w:r w:rsidR="00E2159A">
              <w:rPr>
                <w:sz w:val="22"/>
                <w:szCs w:val="22"/>
              </w:rPr>
              <w:t>C</w:t>
            </w:r>
            <w:r w:rsidRPr="005F3BBC">
              <w:rPr>
                <w:sz w:val="22"/>
                <w:szCs w:val="22"/>
              </w:rPr>
              <w:t>ontractor throughout the contract period.</w:t>
            </w:r>
          </w:p>
          <w:p w:rsidR="005F3BBC" w:rsidRPr="005F3BBC" w:rsidRDefault="005F3BBC" w:rsidP="005F3BBC">
            <w:pPr>
              <w:pStyle w:val="BodyText"/>
              <w:rPr>
                <w:sz w:val="22"/>
                <w:szCs w:val="22"/>
              </w:rPr>
            </w:pPr>
          </w:p>
          <w:p w:rsidR="005F3BBC" w:rsidRDefault="005F3BBC" w:rsidP="005F3BBC">
            <w:pPr>
              <w:pStyle w:val="BodyText"/>
              <w:rPr>
                <w:sz w:val="22"/>
                <w:szCs w:val="22"/>
              </w:rPr>
            </w:pPr>
            <w:r w:rsidRPr="005F3BBC">
              <w:rPr>
                <w:sz w:val="22"/>
                <w:szCs w:val="22"/>
              </w:rPr>
              <w:t xml:space="preserve">Each </w:t>
            </w:r>
            <w:r w:rsidR="00E2159A">
              <w:rPr>
                <w:sz w:val="22"/>
                <w:szCs w:val="22"/>
              </w:rPr>
              <w:t>m</w:t>
            </w:r>
            <w:r w:rsidRPr="005F3BBC">
              <w:rPr>
                <w:sz w:val="22"/>
                <w:szCs w:val="22"/>
              </w:rPr>
              <w:t>obile Office shall be supplied with the following new furniture, equipment and services:</w:t>
            </w:r>
          </w:p>
          <w:p w:rsidR="000B4BA9" w:rsidRPr="005F3BBC" w:rsidRDefault="000B4BA9" w:rsidP="005F3BBC">
            <w:pPr>
              <w:pStyle w:val="BodyText"/>
              <w:rPr>
                <w:sz w:val="22"/>
                <w:szCs w:val="22"/>
              </w:rPr>
            </w:pPr>
          </w:p>
          <w:p w:rsidR="002120B9" w:rsidRPr="00C41EA4" w:rsidRDefault="002120B9" w:rsidP="00C54068">
            <w:pPr>
              <w:pStyle w:val="BodyText"/>
              <w:rPr>
                <w:color w:val="000000"/>
                <w:sz w:val="22"/>
                <w:szCs w:val="22"/>
              </w:rPr>
            </w:pPr>
          </w:p>
        </w:tc>
      </w:tr>
    </w:tbl>
    <w:p w:rsidR="00194917" w:rsidRDefault="00194917">
      <w:r>
        <w:br w:type="page"/>
      </w:r>
    </w:p>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rPr>
                <w:b/>
                <w:sz w:val="22"/>
                <w:szCs w:val="22"/>
              </w:rPr>
            </w:pPr>
            <w:r w:rsidRPr="002644A9">
              <w:rPr>
                <w:b/>
                <w:sz w:val="22"/>
                <w:szCs w:val="22"/>
              </w:rPr>
              <w:t xml:space="preserve">Item </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b/>
                <w:sz w:val="22"/>
                <w:szCs w:val="22"/>
              </w:rPr>
            </w:pPr>
            <w:r w:rsidRPr="002644A9">
              <w:rPr>
                <w:b/>
                <w:sz w:val="22"/>
                <w:szCs w:val="22"/>
              </w:rPr>
              <w:t>Quantity</w:t>
            </w:r>
          </w:p>
          <w:p w:rsidR="005F3BBC" w:rsidRPr="00C32962" w:rsidRDefault="005F3BBC" w:rsidP="00812C6E">
            <w:pPr>
              <w:pStyle w:val="BodyText"/>
              <w:spacing w:line="240" w:lineRule="auto"/>
              <w:rPr>
                <w:sz w:val="6"/>
                <w:szCs w:val="6"/>
              </w:rPr>
            </w:pP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tables 1.2m x 0.75m with two lockable drawers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four drawer lockable filing cabinet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Arm chairs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9B2E13" w:rsidRPr="002644A9" w:rsidTr="00812C6E">
        <w:trPr>
          <w:cantSplit/>
          <w:trHeight w:val="80"/>
        </w:trPr>
        <w:tc>
          <w:tcPr>
            <w:tcW w:w="1927" w:type="dxa"/>
            <w:gridSpan w:val="2"/>
          </w:tcPr>
          <w:p w:rsidR="009B2E13" w:rsidRPr="00C41EA4" w:rsidRDefault="009B2E13" w:rsidP="00812C6E">
            <w:pPr>
              <w:tabs>
                <w:tab w:val="left" w:pos="2817"/>
              </w:tabs>
              <w:autoSpaceDE w:val="0"/>
              <w:autoSpaceDN w:val="0"/>
              <w:adjustRightInd w:val="0"/>
              <w:rPr>
                <w:sz w:val="22"/>
                <w:szCs w:val="22"/>
              </w:rPr>
            </w:pPr>
          </w:p>
        </w:tc>
        <w:tc>
          <w:tcPr>
            <w:tcW w:w="2273" w:type="dxa"/>
            <w:tcBorders>
              <w:right w:val="single" w:sz="4" w:space="0" w:color="auto"/>
            </w:tcBorders>
          </w:tcPr>
          <w:p w:rsidR="009B2E13" w:rsidRPr="002644A9" w:rsidRDefault="009B2E13"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B2E13" w:rsidRPr="00BB225E" w:rsidRDefault="009B2E13" w:rsidP="00812C6E">
            <w:pPr>
              <w:pStyle w:val="BodyText"/>
              <w:rPr>
                <w:sz w:val="22"/>
                <w:szCs w:val="22"/>
              </w:rPr>
            </w:pPr>
            <w:r>
              <w:rPr>
                <w:sz w:val="22"/>
                <w:szCs w:val="22"/>
              </w:rPr>
              <w:t>Computers with UPS &amp; required software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B2E13"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Water filters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532BD4"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color w:val="000000"/>
                <w:sz w:val="22"/>
                <w:szCs w:val="22"/>
              </w:rPr>
              <w:t>Stand fans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D5DDE"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File Trays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Leveling instrument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sz w:val="22"/>
                <w:szCs w:val="22"/>
              </w:rPr>
              <w:t>Personal Protection Equipment (PPE)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Default="005F3BBC" w:rsidP="00812C6E">
            <w:pPr>
              <w:pStyle w:val="BodyText"/>
              <w:jc w:val="center"/>
              <w:rPr>
                <w:sz w:val="22"/>
                <w:szCs w:val="22"/>
              </w:rPr>
            </w:pPr>
            <w:r>
              <w:rPr>
                <w:sz w:val="22"/>
                <w:szCs w:val="22"/>
              </w:rPr>
              <w:t>………</w:t>
            </w:r>
            <w:r w:rsidR="000B4BA9">
              <w:rPr>
                <w:sz w:val="22"/>
                <w:szCs w:val="22"/>
              </w:rPr>
              <w:t>.</w:t>
            </w: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Partitioned first aid box with the regular prescribed medicines and general medical dressings.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77D54" w:rsidRDefault="000B4BA9" w:rsidP="00812C6E">
            <w:pPr>
              <w:pStyle w:val="BodyText"/>
              <w:jc w:val="center"/>
              <w:rPr>
                <w:sz w:val="22"/>
                <w:szCs w:val="22"/>
              </w:rPr>
            </w:pPr>
            <w:r>
              <w:rPr>
                <w:sz w:val="22"/>
                <w:szCs w:val="22"/>
              </w:rPr>
              <w:t>………..</w:t>
            </w:r>
          </w:p>
        </w:tc>
      </w:tr>
      <w:tr w:rsidR="005F3BBC" w:rsidRPr="00C41EA4" w:rsidTr="00F42F79">
        <w:trPr>
          <w:cantSplit/>
          <w:trHeight w:val="607"/>
        </w:trPr>
        <w:tc>
          <w:tcPr>
            <w:tcW w:w="1927" w:type="dxa"/>
            <w:gridSpan w:val="2"/>
          </w:tcPr>
          <w:p w:rsidR="005F3BBC" w:rsidRPr="00C41EA4" w:rsidRDefault="005F3BBC" w:rsidP="00E64BF1">
            <w:pPr>
              <w:tabs>
                <w:tab w:val="left" w:pos="2817"/>
              </w:tabs>
              <w:autoSpaceDE w:val="0"/>
              <w:autoSpaceDN w:val="0"/>
              <w:adjustRightInd w:val="0"/>
              <w:rPr>
                <w:sz w:val="22"/>
                <w:szCs w:val="22"/>
              </w:rPr>
            </w:pPr>
          </w:p>
        </w:tc>
        <w:tc>
          <w:tcPr>
            <w:tcW w:w="2273" w:type="dxa"/>
            <w:shd w:val="clear" w:color="auto" w:fill="auto"/>
          </w:tcPr>
          <w:p w:rsidR="005F3BBC" w:rsidRPr="00C41EA4" w:rsidRDefault="005F3BBC" w:rsidP="00E64BF1">
            <w:pPr>
              <w:tabs>
                <w:tab w:val="left" w:pos="2817"/>
              </w:tabs>
              <w:autoSpaceDE w:val="0"/>
              <w:autoSpaceDN w:val="0"/>
              <w:adjustRightInd w:val="0"/>
              <w:rPr>
                <w:sz w:val="22"/>
                <w:szCs w:val="22"/>
              </w:rPr>
            </w:pPr>
          </w:p>
        </w:tc>
        <w:tc>
          <w:tcPr>
            <w:tcW w:w="4818" w:type="dxa"/>
            <w:gridSpan w:val="3"/>
            <w:tcBorders>
              <w:top w:val="single" w:sz="4" w:space="0" w:color="auto"/>
            </w:tcBorders>
            <w:shd w:val="clear" w:color="auto" w:fill="auto"/>
          </w:tcPr>
          <w:p w:rsidR="005F3BBC" w:rsidRPr="008C73C0" w:rsidRDefault="005F3BBC" w:rsidP="005F3BBC">
            <w:pPr>
              <w:pStyle w:val="BodyText"/>
              <w:spacing w:line="276" w:lineRule="auto"/>
              <w:ind w:left="519"/>
            </w:pPr>
          </w:p>
          <w:p w:rsidR="001C0846" w:rsidRDefault="001C0846" w:rsidP="001C0846">
            <w:pPr>
              <w:pStyle w:val="BodyText"/>
              <w:rPr>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provided and well maintained during the above period by the </w:t>
            </w:r>
            <w:r w:rsidR="009904F6">
              <w:rPr>
                <w:sz w:val="22"/>
                <w:szCs w:val="22"/>
              </w:rPr>
              <w:t>Contract</w:t>
            </w:r>
            <w:r w:rsidR="009904F6" w:rsidRPr="002644A9">
              <w:rPr>
                <w:sz w:val="22"/>
                <w:szCs w:val="22"/>
              </w:rPr>
              <w:t>or. Equipment</w:t>
            </w:r>
            <w:r w:rsidRPr="002644A9">
              <w:rPr>
                <w:sz w:val="22"/>
                <w:szCs w:val="22"/>
              </w:rPr>
              <w:t xml:space="preserve"> and furnishing of office shall become the property of the </w:t>
            </w:r>
            <w:r>
              <w:rPr>
                <w:sz w:val="22"/>
                <w:szCs w:val="22"/>
              </w:rPr>
              <w:t>Contract</w:t>
            </w:r>
            <w:r w:rsidRPr="002644A9">
              <w:rPr>
                <w:sz w:val="22"/>
                <w:szCs w:val="22"/>
              </w:rPr>
              <w:t>or thereafter.</w:t>
            </w:r>
          </w:p>
          <w:p w:rsidR="001C0846" w:rsidRDefault="001C0846" w:rsidP="001C0846">
            <w:pPr>
              <w:pStyle w:val="BodyText"/>
              <w:rPr>
                <w:sz w:val="22"/>
                <w:szCs w:val="22"/>
              </w:rPr>
            </w:pPr>
          </w:p>
          <w:p w:rsidR="009349E9" w:rsidRDefault="001C0846" w:rsidP="001C0846">
            <w:pPr>
              <w:pStyle w:val="BodyText"/>
              <w:rPr>
                <w:noProof/>
                <w:lang w:bidi="ta-IN"/>
              </w:rPr>
            </w:pPr>
            <w:r w:rsidRPr="00B52938">
              <w:rPr>
                <w:sz w:val="22"/>
                <w:szCs w:val="22"/>
              </w:rPr>
              <w:t xml:space="preserve">The Contractor shall </w:t>
            </w:r>
            <w:r w:rsidR="0020473F">
              <w:rPr>
                <w:sz w:val="22"/>
                <w:szCs w:val="22"/>
              </w:rPr>
              <w:t xml:space="preserve">be </w:t>
            </w:r>
            <w:r w:rsidRPr="00B52938">
              <w:rPr>
                <w:sz w:val="22"/>
                <w:szCs w:val="22"/>
              </w:rPr>
              <w:t>provide</w:t>
            </w:r>
            <w:r w:rsidR="0020473F">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w:t>
            </w:r>
            <w:r w:rsidR="00E2159A">
              <w:rPr>
                <w:sz w:val="22"/>
                <w:szCs w:val="22"/>
              </w:rPr>
              <w:t xml:space="preserve">of each </w:t>
            </w:r>
            <w:r w:rsidRPr="00B52938">
              <w:rPr>
                <w:sz w:val="22"/>
                <w:szCs w:val="22"/>
              </w:rPr>
              <w:t xml:space="preserve">office. At the end of the given period, the Contractor shall remove </w:t>
            </w:r>
            <w:r w:rsidR="00E2159A">
              <w:rPr>
                <w:sz w:val="22"/>
                <w:szCs w:val="22"/>
              </w:rPr>
              <w:t xml:space="preserve">each </w:t>
            </w:r>
            <w:r w:rsidRPr="00B52938">
              <w:rPr>
                <w:sz w:val="22"/>
                <w:szCs w:val="22"/>
              </w:rPr>
              <w:t xml:space="preserve">office </w:t>
            </w:r>
            <w:r>
              <w:t xml:space="preserve">building </w:t>
            </w:r>
            <w:r w:rsidRPr="00B52938">
              <w:rPr>
                <w:sz w:val="22"/>
                <w:szCs w:val="22"/>
              </w:rPr>
              <w:t>as per the instructions given by the Engineer.</w:t>
            </w:r>
            <w:r w:rsidR="002F4F07">
              <w:rPr>
                <w:noProof/>
                <w:lang w:bidi="ta-IN"/>
              </w:rPr>
              <w:t xml:space="preserve"> </w:t>
            </w:r>
          </w:p>
          <w:p w:rsidR="00BB225E" w:rsidRPr="005F3BBC" w:rsidRDefault="00BB225E" w:rsidP="001C0846">
            <w:pPr>
              <w:pStyle w:val="BodyText"/>
              <w:rPr>
                <w:b/>
                <w:bCs/>
                <w:sz w:val="22"/>
                <w:szCs w:val="22"/>
              </w:rPr>
            </w:pP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de ……… nos. Vehicles (</w:t>
            </w:r>
            <w:r w:rsidR="00AD3571">
              <w:rPr>
                <w:sz w:val="22"/>
                <w:szCs w:val="22"/>
              </w:rPr>
              <w:t>with engine capacity not less than   2400cc</w:t>
            </w:r>
            <w:r w:rsidR="00C67786">
              <w:rPr>
                <w:sz w:val="22"/>
                <w:szCs w:val="22"/>
              </w:rPr>
              <w:t xml:space="preserve">)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w:t>
            </w:r>
            <w:r w:rsidR="00AD3571">
              <w:rPr>
                <w:sz w:val="22"/>
                <w:szCs w:val="22"/>
              </w:rPr>
              <w:t>/CD/DVD player/USB player</w:t>
            </w:r>
            <w:r>
              <w:rPr>
                <w:sz w:val="22"/>
                <w:szCs w:val="22"/>
              </w:rPr>
              <w:t xml:space="preserve">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441548" w:rsidRDefault="00441548" w:rsidP="00C67786">
            <w:pPr>
              <w:spacing w:line="312" w:lineRule="auto"/>
              <w:jc w:val="both"/>
              <w:rPr>
                <w:sz w:val="22"/>
                <w:szCs w:val="22"/>
              </w:rPr>
            </w:pPr>
          </w:p>
          <w:p w:rsidR="00441548" w:rsidRPr="00441548" w:rsidRDefault="00441548" w:rsidP="00C67786">
            <w:pPr>
              <w:spacing w:line="312" w:lineRule="auto"/>
              <w:jc w:val="both"/>
              <w:rPr>
                <w:b/>
                <w:sz w:val="22"/>
                <w:szCs w:val="22"/>
              </w:rPr>
            </w:pPr>
            <w:r w:rsidRPr="00441548">
              <w:rPr>
                <w:b/>
                <w:sz w:val="22"/>
                <w:szCs w:val="22"/>
              </w:rPr>
              <w:t>Employer’s supportive service &amp; supervision staff</w:t>
            </w:r>
          </w:p>
          <w:p w:rsidR="002120B9" w:rsidRPr="00441548" w:rsidRDefault="00441548" w:rsidP="00441548">
            <w:pPr>
              <w:jc w:val="both"/>
              <w:rPr>
                <w:i/>
                <w:sz w:val="22"/>
                <w:szCs w:val="22"/>
              </w:rPr>
            </w:pPr>
            <w:r>
              <w:rPr>
                <w:i/>
                <w:sz w:val="22"/>
                <w:szCs w:val="22"/>
              </w:rPr>
              <w:t xml:space="preserve">Add relevant provisions for necessary </w:t>
            </w:r>
            <w:proofErr w:type="gramStart"/>
            <w:r>
              <w:rPr>
                <w:i/>
                <w:sz w:val="22"/>
                <w:szCs w:val="22"/>
              </w:rPr>
              <w:t>employers</w:t>
            </w:r>
            <w:proofErr w:type="gramEnd"/>
            <w:r>
              <w:rPr>
                <w:i/>
                <w:sz w:val="22"/>
                <w:szCs w:val="22"/>
              </w:rPr>
              <w:t xml:space="preserve"> supportive services &amp; essential supervisory staff.</w:t>
            </w:r>
          </w:p>
        </w:tc>
      </w:tr>
    </w:tbl>
    <w:p w:rsidR="009B2E13" w:rsidRDefault="009B2E13"/>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98536F" w:rsidRDefault="00376BC9" w:rsidP="00C67786">
            <w:pPr>
              <w:spacing w:line="312" w:lineRule="auto"/>
              <w:jc w:val="both"/>
              <w:rPr>
                <w:b/>
                <w:sz w:val="22"/>
                <w:szCs w:val="22"/>
              </w:rPr>
            </w:pPr>
            <w:r w:rsidRPr="0098536F">
              <w:rPr>
                <w:b/>
                <w:sz w:val="22"/>
                <w:szCs w:val="22"/>
              </w:rPr>
              <w:t xml:space="preserve">Add to the </w:t>
            </w:r>
            <w:r w:rsidR="006F73BE" w:rsidRPr="0098536F">
              <w:rPr>
                <w:b/>
                <w:sz w:val="22"/>
                <w:szCs w:val="22"/>
              </w:rPr>
              <w:t>Sub-</w:t>
            </w:r>
            <w:r w:rsidR="008B5CB0" w:rsidRPr="0098536F">
              <w:rPr>
                <w:b/>
                <w:sz w:val="22"/>
                <w:szCs w:val="22"/>
              </w:rPr>
              <w:t>C</w:t>
            </w:r>
            <w:r w:rsidRPr="0098536F">
              <w:rPr>
                <w:b/>
                <w:sz w:val="22"/>
                <w:szCs w:val="22"/>
              </w:rPr>
              <w:t>lause</w:t>
            </w:r>
            <w:r w:rsidR="00895678" w:rsidRPr="0098536F">
              <w:rPr>
                <w:b/>
                <w:sz w:val="22"/>
                <w:szCs w:val="22"/>
              </w:rPr>
              <w:t>:</w:t>
            </w:r>
          </w:p>
          <w:p w:rsidR="00F6182F" w:rsidRPr="0098536F" w:rsidRDefault="00F6182F" w:rsidP="00F6182F">
            <w:pPr>
              <w:jc w:val="both"/>
              <w:rPr>
                <w:sz w:val="22"/>
                <w:szCs w:val="22"/>
              </w:rPr>
            </w:pPr>
            <w:r w:rsidRPr="0098536F">
              <w:rPr>
                <w:sz w:val="22"/>
                <w:szCs w:val="22"/>
              </w:rPr>
              <w:t>Contractor shall provide comp</w:t>
            </w:r>
            <w:r w:rsidR="00411636" w:rsidRPr="0098536F">
              <w:rPr>
                <w:sz w:val="22"/>
                <w:szCs w:val="22"/>
              </w:rPr>
              <w:t>lete set of “as-built” drawings;</w:t>
            </w:r>
          </w:p>
          <w:p w:rsidR="00F6182F" w:rsidRPr="0098536F" w:rsidRDefault="00F6182F" w:rsidP="00016B7E">
            <w:pPr>
              <w:numPr>
                <w:ilvl w:val="0"/>
                <w:numId w:val="55"/>
              </w:numPr>
              <w:jc w:val="both"/>
              <w:rPr>
                <w:sz w:val="22"/>
                <w:szCs w:val="22"/>
              </w:rPr>
            </w:pPr>
            <w:proofErr w:type="gramStart"/>
            <w:r w:rsidRPr="0098536F">
              <w:rPr>
                <w:sz w:val="22"/>
                <w:szCs w:val="22"/>
              </w:rPr>
              <w:t>in</w:t>
            </w:r>
            <w:proofErr w:type="gramEnd"/>
            <w:r w:rsidRPr="0098536F">
              <w:rPr>
                <w:sz w:val="22"/>
                <w:szCs w:val="22"/>
              </w:rPr>
              <w:t xml:space="preserve"> AutoCAD format and submit 01 set of A3 size white paper hard copy and 01 soft copy in a CD.</w:t>
            </w:r>
          </w:p>
          <w:p w:rsidR="00F6182F" w:rsidRPr="0098536F" w:rsidRDefault="00F6182F" w:rsidP="00016B7E">
            <w:pPr>
              <w:numPr>
                <w:ilvl w:val="0"/>
                <w:numId w:val="55"/>
              </w:numPr>
              <w:jc w:val="both"/>
              <w:rPr>
                <w:sz w:val="22"/>
                <w:szCs w:val="22"/>
              </w:rPr>
            </w:pPr>
            <w:proofErr w:type="gramStart"/>
            <w:r w:rsidRPr="0098536F">
              <w:rPr>
                <w:sz w:val="22"/>
                <w:szCs w:val="22"/>
              </w:rPr>
              <w:t>in</w:t>
            </w:r>
            <w:proofErr w:type="gramEnd"/>
            <w:r w:rsidRPr="0098536F">
              <w:rPr>
                <w:sz w:val="22"/>
                <w:szCs w:val="22"/>
              </w:rPr>
              <w:t xml:space="preserve"> GIS </w:t>
            </w:r>
            <w:r w:rsidR="00411636" w:rsidRPr="0098536F">
              <w:rPr>
                <w:sz w:val="22"/>
                <w:szCs w:val="22"/>
              </w:rPr>
              <w:t xml:space="preserve">format </w:t>
            </w:r>
            <w:r w:rsidRPr="0098536F">
              <w:rPr>
                <w:sz w:val="22"/>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895678" w:rsidRDefault="00376BC9" w:rsidP="0023048D">
            <w:pPr>
              <w:tabs>
                <w:tab w:val="left" w:pos="2817"/>
              </w:tabs>
              <w:autoSpaceDE w:val="0"/>
              <w:autoSpaceDN w:val="0"/>
              <w:adjustRightInd w:val="0"/>
              <w:rPr>
                <w:b/>
                <w:bCs/>
                <w:sz w:val="22"/>
                <w:szCs w:val="22"/>
              </w:rPr>
            </w:pPr>
            <w:r w:rsidRPr="00895678">
              <w:rPr>
                <w:b/>
                <w:bCs/>
                <w:sz w:val="22"/>
                <w:szCs w:val="22"/>
              </w:rPr>
              <w:t xml:space="preserve">Add to the </w:t>
            </w:r>
            <w:r w:rsidR="006F73BE" w:rsidRPr="00895678">
              <w:rPr>
                <w:b/>
                <w:bCs/>
                <w:sz w:val="22"/>
                <w:szCs w:val="22"/>
              </w:rPr>
              <w:t>Sub-</w:t>
            </w:r>
            <w:r w:rsidR="008B5CB0" w:rsidRPr="00895678">
              <w:rPr>
                <w:b/>
                <w:bCs/>
                <w:sz w:val="22"/>
                <w:szCs w:val="22"/>
              </w:rPr>
              <w:t>C</w:t>
            </w:r>
            <w:r w:rsidRPr="00895678">
              <w:rPr>
                <w:b/>
                <w:bCs/>
                <w:sz w:val="22"/>
                <w:szCs w:val="22"/>
              </w:rPr>
              <w:t>lause</w:t>
            </w:r>
            <w:r w:rsidR="00895678" w:rsidRPr="00895678">
              <w:rPr>
                <w:b/>
                <w:bCs/>
                <w:sz w:val="22"/>
                <w:szCs w:val="22"/>
              </w:rPr>
              <w:t>:</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w:t>
            </w:r>
            <w:r w:rsidR="004E12BD">
              <w:rPr>
                <w:sz w:val="22"/>
                <w:szCs w:val="22"/>
              </w:rPr>
              <w:t>D</w:t>
            </w:r>
            <w:r w:rsidR="00873D81" w:rsidRPr="00172628">
              <w:rPr>
                <w:sz w:val="22"/>
                <w:szCs w:val="22"/>
              </w:rPr>
              <w:t xml:space="preserve">efects </w:t>
            </w:r>
            <w:r w:rsidR="004E12BD">
              <w:rPr>
                <w:sz w:val="22"/>
                <w:szCs w:val="22"/>
              </w:rPr>
              <w:t>Notification Period</w:t>
            </w:r>
            <w:r w:rsidR="00873D81" w:rsidRPr="00172628">
              <w:rPr>
                <w:sz w:val="22"/>
                <w:szCs w:val="22"/>
              </w:rPr>
              <w:t xml:space="preserve">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895678" w:rsidRDefault="00576B2E"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00725FE7" w:rsidRPr="00895678">
              <w:rPr>
                <w:b/>
                <w:bCs/>
                <w:sz w:val="22"/>
                <w:szCs w:val="22"/>
              </w:rPr>
              <w:t>C</w:t>
            </w:r>
            <w:r w:rsidRPr="00895678">
              <w:rPr>
                <w:b/>
                <w:bCs/>
                <w:sz w:val="22"/>
                <w:szCs w:val="22"/>
              </w:rPr>
              <w:t>lause</w:t>
            </w:r>
            <w:r w:rsidR="002710B4" w:rsidRPr="00895678">
              <w:rPr>
                <w:b/>
                <w:bCs/>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Pr="00895678" w:rsidRDefault="008B5CB0"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Pr="00895678">
              <w:rPr>
                <w:b/>
                <w:bCs/>
                <w:sz w:val="22"/>
                <w:szCs w:val="22"/>
              </w:rPr>
              <w:t>C</w:t>
            </w:r>
            <w:r w:rsidR="007B6928" w:rsidRPr="00895678">
              <w:rPr>
                <w:b/>
                <w:bCs/>
                <w:sz w:val="22"/>
                <w:szCs w:val="22"/>
              </w:rPr>
              <w:t>lause</w:t>
            </w:r>
            <w:r w:rsidR="002710B4" w:rsidRPr="00895678">
              <w:rPr>
                <w:b/>
                <w:bCs/>
                <w:sz w:val="22"/>
                <w:szCs w:val="22"/>
              </w:rPr>
              <w:t>:</w:t>
            </w:r>
          </w:p>
          <w:p w:rsidR="007B6928" w:rsidRDefault="00A06AAA" w:rsidP="009B2E13">
            <w:pPr>
              <w:tabs>
                <w:tab w:val="left" w:pos="2817"/>
              </w:tabs>
              <w:autoSpaceDE w:val="0"/>
              <w:autoSpaceDN w:val="0"/>
              <w:adjustRightInd w:val="0"/>
              <w:spacing w:line="276" w:lineRule="auto"/>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9904F6">
              <w:rPr>
                <w:sz w:val="22"/>
                <w:szCs w:val="22"/>
              </w:rPr>
              <w:t>adhere 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895678" w:rsidRDefault="00F61D21" w:rsidP="0023048D">
            <w:pPr>
              <w:tabs>
                <w:tab w:val="left" w:pos="2817"/>
              </w:tabs>
              <w:autoSpaceDE w:val="0"/>
              <w:autoSpaceDN w:val="0"/>
              <w:adjustRightInd w:val="0"/>
              <w:rPr>
                <w:b/>
                <w:bCs/>
                <w:sz w:val="22"/>
                <w:szCs w:val="22"/>
              </w:rPr>
            </w:pPr>
            <w:r w:rsidRPr="00895678">
              <w:rPr>
                <w:b/>
                <w:bCs/>
                <w:sz w:val="22"/>
                <w:szCs w:val="22"/>
              </w:rPr>
              <w:t xml:space="preserve">Add following to </w:t>
            </w:r>
            <w:r w:rsidR="006F73BE" w:rsidRPr="00895678">
              <w:rPr>
                <w:b/>
                <w:bCs/>
                <w:sz w:val="22"/>
                <w:szCs w:val="22"/>
              </w:rPr>
              <w:t>the Sub-</w:t>
            </w:r>
            <w:r w:rsidR="008B5CB0" w:rsidRPr="00895678">
              <w:rPr>
                <w:b/>
                <w:bCs/>
                <w:sz w:val="22"/>
                <w:szCs w:val="22"/>
              </w:rPr>
              <w:t>C</w:t>
            </w:r>
            <w:r w:rsidR="009A0943" w:rsidRPr="00895678">
              <w:rPr>
                <w:b/>
                <w:bCs/>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w:t>
            </w:r>
            <w:proofErr w:type="spellStart"/>
            <w:r w:rsidRPr="00C41EA4">
              <w:rPr>
                <w:sz w:val="22"/>
                <w:szCs w:val="22"/>
              </w:rPr>
              <w:t>labour</w:t>
            </w:r>
            <w:proofErr w:type="spellEnd"/>
            <w:r w:rsidRPr="00C41EA4">
              <w:rPr>
                <w:sz w:val="22"/>
                <w:szCs w:val="22"/>
              </w:rPr>
              <w:t xml:space="preserve">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possessing National Certificate of Trade Tests issued by the National Apprentices and Industrial Training Authority. The </w:t>
            </w:r>
            <w:r w:rsidR="00A06AAA">
              <w:rPr>
                <w:sz w:val="22"/>
                <w:szCs w:val="22"/>
              </w:rPr>
              <w:t>Contract</w:t>
            </w:r>
            <w:r w:rsidRPr="00C41EA4">
              <w:rPr>
                <w:sz w:val="22"/>
                <w:szCs w:val="22"/>
              </w:rPr>
              <w:t>or should ensure that at least 15% of his skilled/</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force at any time possess National Trade Test Certificates.  In the alternative, the </w:t>
            </w:r>
            <w:r w:rsidR="00A06AAA">
              <w:rPr>
                <w:sz w:val="22"/>
                <w:szCs w:val="22"/>
              </w:rPr>
              <w:t>Contract</w:t>
            </w:r>
            <w:r w:rsidRPr="00C41EA4">
              <w:rPr>
                <w:sz w:val="22"/>
                <w:szCs w:val="22"/>
              </w:rPr>
              <w:t>or should arrange for at least 15% of his skilled/</w:t>
            </w:r>
            <w:proofErr w:type="spellStart"/>
            <w:r w:rsidRPr="00C41EA4">
              <w:rPr>
                <w:sz w:val="22"/>
                <w:szCs w:val="22"/>
              </w:rPr>
              <w:t>semi skilled</w:t>
            </w:r>
            <w:proofErr w:type="spellEnd"/>
            <w:r w:rsidRPr="00C41EA4">
              <w:rPr>
                <w:sz w:val="22"/>
                <w:szCs w:val="22"/>
              </w:rPr>
              <w:t xml:space="preserve">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0D5572">
              <w:rPr>
                <w:sz w:val="22"/>
                <w:szCs w:val="22"/>
              </w:rPr>
              <w:t xml:space="preserve"> </w:t>
            </w:r>
            <w:r w:rsidRPr="00C41EA4">
              <w:rPr>
                <w:sz w:val="22"/>
                <w:szCs w:val="22"/>
              </w:rPr>
              <w:t>comply</w:t>
            </w:r>
            <w:r w:rsidR="000D5572">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98536F" w:rsidRDefault="0098536F"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98536F" w:rsidRDefault="0098536F"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b/>
                <w:bCs/>
                <w:sz w:val="22"/>
                <w:szCs w:val="22"/>
              </w:rPr>
            </w:pPr>
            <w:r w:rsidRPr="00895678">
              <w:rPr>
                <w:b/>
                <w:bCs/>
                <w:sz w:val="22"/>
                <w:szCs w:val="22"/>
              </w:rPr>
              <w:t xml:space="preserve">Add following </w:t>
            </w:r>
            <w:r w:rsidR="006F73BE" w:rsidRPr="00895678">
              <w:rPr>
                <w:b/>
                <w:bCs/>
                <w:sz w:val="22"/>
                <w:szCs w:val="22"/>
              </w:rPr>
              <w:t>Sub-</w:t>
            </w:r>
            <w:r w:rsidR="00725FE7" w:rsidRPr="00895678">
              <w:rPr>
                <w:b/>
                <w:bCs/>
                <w:sz w:val="22"/>
                <w:szCs w:val="22"/>
              </w:rPr>
              <w:t>C</w:t>
            </w:r>
            <w:r w:rsidRPr="00895678">
              <w:rPr>
                <w:b/>
                <w:bCs/>
                <w:sz w:val="22"/>
                <w:szCs w:val="22"/>
              </w:rPr>
              <w:t>lauses to</w:t>
            </w:r>
            <w:r w:rsidR="006F73BE" w:rsidRPr="00895678">
              <w:rPr>
                <w:b/>
                <w:bCs/>
                <w:sz w:val="22"/>
                <w:szCs w:val="22"/>
              </w:rPr>
              <w:t xml:space="preserve"> the</w:t>
            </w:r>
            <w:r w:rsidR="000D5572">
              <w:rPr>
                <w:b/>
                <w:bCs/>
                <w:sz w:val="22"/>
                <w:szCs w:val="22"/>
              </w:rPr>
              <w:t xml:space="preserve"> </w:t>
            </w:r>
            <w:r w:rsidR="00725FE7" w:rsidRPr="00895678">
              <w:rPr>
                <w:b/>
                <w:bCs/>
                <w:sz w:val="22"/>
                <w:szCs w:val="22"/>
              </w:rPr>
              <w:t>C</w:t>
            </w:r>
            <w:r w:rsidRPr="00895678">
              <w:rPr>
                <w:b/>
                <w:bCs/>
                <w:sz w:val="22"/>
                <w:szCs w:val="22"/>
              </w:rPr>
              <w:t>lause 6</w:t>
            </w:r>
            <w:r w:rsidR="002710B4" w:rsidRPr="00895678">
              <w:rPr>
                <w:b/>
                <w:bCs/>
                <w:sz w:val="22"/>
                <w:szCs w:val="22"/>
              </w:rPr>
              <w:t>:</w:t>
            </w:r>
          </w:p>
          <w:p w:rsidR="0098536F" w:rsidRPr="00895678" w:rsidRDefault="0098536F" w:rsidP="00CE2627">
            <w:pPr>
              <w:jc w:val="both"/>
              <w:rPr>
                <w:b/>
                <w:bCs/>
                <w:sz w:val="22"/>
                <w:szCs w:val="22"/>
              </w:rPr>
            </w:pPr>
          </w:p>
          <w:p w:rsidR="00101938" w:rsidRPr="0098536F" w:rsidRDefault="00101938" w:rsidP="00CE2627">
            <w:pPr>
              <w:jc w:val="both"/>
              <w:rPr>
                <w:bCs/>
                <w:color w:val="000000"/>
                <w:sz w:val="22"/>
                <w:szCs w:val="22"/>
              </w:rPr>
            </w:pPr>
            <w:r w:rsidRPr="0098536F">
              <w:rPr>
                <w:bCs/>
                <w:color w:val="000000"/>
                <w:sz w:val="22"/>
                <w:szCs w:val="22"/>
              </w:rPr>
              <w:t xml:space="preserve">To ensure the proper management of the construction of the Works, the </w:t>
            </w:r>
            <w:r w:rsidR="00A06AAA" w:rsidRPr="0098536F">
              <w:rPr>
                <w:bCs/>
                <w:color w:val="000000"/>
                <w:sz w:val="22"/>
                <w:szCs w:val="22"/>
              </w:rPr>
              <w:t>Contract</w:t>
            </w:r>
            <w:r w:rsidRPr="0098536F">
              <w:rPr>
                <w:bCs/>
                <w:color w:val="000000"/>
                <w:sz w:val="22"/>
                <w:szCs w:val="22"/>
              </w:rPr>
              <w:t xml:space="preserve">or shall furnish the names, qualifications and experience of such engineering and technical personnel above the grade of Technical </w:t>
            </w:r>
            <w:r w:rsidR="00F6182F" w:rsidRPr="0098536F">
              <w:rPr>
                <w:bCs/>
                <w:color w:val="000000"/>
                <w:sz w:val="22"/>
                <w:szCs w:val="22"/>
              </w:rPr>
              <w:t>Officer,</w:t>
            </w:r>
            <w:r w:rsidRPr="0098536F">
              <w:rPr>
                <w:bCs/>
                <w:color w:val="000000"/>
                <w:sz w:val="22"/>
                <w:szCs w:val="22"/>
              </w:rPr>
              <w:t xml:space="preserve"> who he intends employing for the purpose of providing proper construction management services for the Works.  The personnel so listed should have the same qualifications and experience and numbers as indic</w:t>
            </w:r>
            <w:r w:rsidR="00F053B2">
              <w:rPr>
                <w:bCs/>
                <w:color w:val="000000"/>
                <w:sz w:val="22"/>
                <w:szCs w:val="22"/>
              </w:rPr>
              <w:t xml:space="preserve">ated in the Bidding </w:t>
            </w:r>
            <w:proofErr w:type="spellStart"/>
            <w:r w:rsidR="00F053B2">
              <w:rPr>
                <w:bCs/>
                <w:color w:val="000000"/>
                <w:sz w:val="22"/>
                <w:szCs w:val="22"/>
              </w:rPr>
              <w:t>Documents.</w:t>
            </w:r>
            <w:r w:rsidRPr="0098536F">
              <w:rPr>
                <w:bCs/>
                <w:color w:val="000000"/>
                <w:sz w:val="22"/>
                <w:szCs w:val="22"/>
              </w:rPr>
              <w:t>Such</w:t>
            </w:r>
            <w:proofErr w:type="spellEnd"/>
            <w:r w:rsidRPr="0098536F">
              <w:rPr>
                <w:bCs/>
                <w:color w:val="000000"/>
                <w:sz w:val="22"/>
                <w:szCs w:val="22"/>
              </w:rPr>
              <w:t xml:space="preserve"> personnel whether listed </w:t>
            </w:r>
            <w:r w:rsidR="00172628" w:rsidRPr="0098536F">
              <w:rPr>
                <w:bCs/>
                <w:color w:val="000000"/>
                <w:sz w:val="22"/>
                <w:szCs w:val="22"/>
              </w:rPr>
              <w:t>in the</w:t>
            </w:r>
            <w:r w:rsidRPr="0098536F">
              <w:rPr>
                <w:bCs/>
                <w:color w:val="000000"/>
                <w:sz w:val="22"/>
                <w:szCs w:val="22"/>
              </w:rPr>
              <w:t xml:space="preserve"> Bidding Document or not should be approved by the Engineer.  The cost of these will be borne by the </w:t>
            </w:r>
            <w:r w:rsidR="00A06AAA" w:rsidRPr="0098536F">
              <w:rPr>
                <w:bCs/>
                <w:color w:val="000000"/>
                <w:sz w:val="22"/>
                <w:szCs w:val="22"/>
              </w:rPr>
              <w:t>Contract</w:t>
            </w:r>
            <w:r w:rsidRPr="0098536F">
              <w:rPr>
                <w:bCs/>
                <w:color w:val="000000"/>
                <w:sz w:val="22"/>
                <w:szCs w:val="22"/>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proofErr w:type="spellStart"/>
            <w:r w:rsidRPr="00C41EA4">
              <w:rPr>
                <w:sz w:val="22"/>
                <w:szCs w:val="22"/>
              </w:rPr>
              <w:t>Rs</w:t>
            </w:r>
            <w:proofErr w:type="spellEnd"/>
            <w:r w:rsidRPr="00C41EA4">
              <w:rPr>
                <w:sz w:val="22"/>
                <w:szCs w:val="22"/>
              </w:rPr>
              <w:t xml:space="preserve">…….…….….. </w:t>
            </w:r>
            <w:proofErr w:type="gramStart"/>
            <w:r w:rsidRPr="00C41EA4">
              <w:rPr>
                <w:sz w:val="22"/>
                <w:szCs w:val="22"/>
              </w:rPr>
              <w:t>per</w:t>
            </w:r>
            <w:proofErr w:type="gramEnd"/>
            <w:r w:rsidRPr="00C41EA4">
              <w:rPr>
                <w:sz w:val="22"/>
                <w:szCs w:val="22"/>
              </w:rPr>
              <w:t xml:space="preserve">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Pr="00895678" w:rsidRDefault="00725FE7" w:rsidP="00DD09D9">
            <w:pPr>
              <w:pStyle w:val="BodyText"/>
              <w:tabs>
                <w:tab w:val="clear" w:pos="720"/>
                <w:tab w:val="left" w:pos="180"/>
                <w:tab w:val="left" w:pos="360"/>
                <w:tab w:val="left" w:pos="2160"/>
                <w:tab w:val="left" w:pos="5040"/>
              </w:tabs>
              <w:rPr>
                <w:b/>
                <w:bCs/>
                <w:sz w:val="22"/>
                <w:szCs w:val="22"/>
              </w:rPr>
            </w:pPr>
            <w:r w:rsidRPr="00895678">
              <w:rPr>
                <w:b/>
                <w:bCs/>
                <w:sz w:val="22"/>
                <w:szCs w:val="22"/>
              </w:rPr>
              <w:t xml:space="preserve">Add </w:t>
            </w:r>
            <w:r w:rsidR="009A0943" w:rsidRPr="00895678">
              <w:rPr>
                <w:b/>
                <w:bCs/>
                <w:sz w:val="22"/>
                <w:szCs w:val="22"/>
              </w:rPr>
              <w:t xml:space="preserve">to the </w:t>
            </w:r>
            <w:r w:rsidR="006F73BE" w:rsidRPr="00895678">
              <w:rPr>
                <w:b/>
                <w:bCs/>
                <w:sz w:val="22"/>
                <w:szCs w:val="22"/>
              </w:rPr>
              <w:t>Sub-</w:t>
            </w:r>
            <w:r w:rsidRPr="00895678">
              <w:rPr>
                <w:b/>
                <w:bCs/>
                <w:sz w:val="22"/>
                <w:szCs w:val="22"/>
              </w:rPr>
              <w:t>C</w:t>
            </w:r>
            <w:r w:rsidR="00DD09D9" w:rsidRPr="00895678">
              <w:rPr>
                <w:b/>
                <w:bCs/>
                <w:sz w:val="22"/>
                <w:szCs w:val="22"/>
              </w:rPr>
              <w:t>lause</w:t>
            </w:r>
            <w:r w:rsidR="002710B4" w:rsidRPr="00895678">
              <w:rPr>
                <w:b/>
                <w:bCs/>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w:t>
            </w:r>
            <w:r w:rsidR="003F7965">
              <w:rPr>
                <w:sz w:val="22"/>
                <w:szCs w:val="22"/>
              </w:rPr>
              <w:t xml:space="preserve"> (1991), </w:t>
            </w:r>
            <w:r w:rsidRPr="00C41EA4">
              <w:rPr>
                <w:sz w:val="22"/>
                <w:szCs w:val="22"/>
              </w:rPr>
              <w:t>(CESMM3)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6E43B5" w:rsidRPr="00B23E9E" w:rsidRDefault="0092234F" w:rsidP="006E43B5">
            <w:pPr>
              <w:jc w:val="both"/>
              <w:rPr>
                <w:color w:val="000000"/>
                <w:sz w:val="22"/>
                <w:szCs w:val="22"/>
              </w:rPr>
            </w:pPr>
            <w:r>
              <w:rPr>
                <w:color w:val="000000"/>
                <w:sz w:val="22"/>
                <w:szCs w:val="22"/>
              </w:rPr>
              <w:t xml:space="preserve">The Contract Price is </w:t>
            </w:r>
            <w:r w:rsidR="006E43B5" w:rsidRPr="00B23E9E">
              <w:rPr>
                <w:color w:val="000000"/>
                <w:sz w:val="22"/>
                <w:szCs w:val="22"/>
              </w:rPr>
              <w:t>subjected to price adjustment, if the Date</w:t>
            </w:r>
            <w:r w:rsidR="006E43B5">
              <w:rPr>
                <w:color w:val="000000"/>
                <w:sz w:val="22"/>
                <w:szCs w:val="22"/>
              </w:rPr>
              <w:t xml:space="preserve"> for T</w:t>
            </w:r>
            <w:r w:rsidR="005054E9">
              <w:rPr>
                <w:color w:val="000000"/>
                <w:sz w:val="22"/>
                <w:szCs w:val="22"/>
              </w:rPr>
              <w:t>i</w:t>
            </w:r>
            <w:r w:rsidR="006E43B5">
              <w:rPr>
                <w:color w:val="000000"/>
                <w:sz w:val="22"/>
                <w:szCs w:val="22"/>
              </w:rPr>
              <w:t>me for Completion</w:t>
            </w:r>
            <w:r w:rsidR="006E43B5" w:rsidRPr="00B23E9E">
              <w:rPr>
                <w:color w:val="000000"/>
                <w:sz w:val="22"/>
                <w:szCs w:val="22"/>
              </w:rPr>
              <w:t xml:space="preserve"> from the </w:t>
            </w:r>
            <w:r w:rsidR="006E43B5">
              <w:rPr>
                <w:color w:val="000000"/>
                <w:sz w:val="22"/>
                <w:szCs w:val="22"/>
              </w:rPr>
              <w:t>Commencement</w:t>
            </w:r>
            <w:r w:rsidR="006E43B5" w:rsidRPr="00B23E9E">
              <w:rPr>
                <w:color w:val="000000"/>
                <w:sz w:val="22"/>
                <w:szCs w:val="22"/>
              </w:rPr>
              <w:t xml:space="preserve"> Date exceeds 3 months.</w:t>
            </w:r>
          </w:p>
          <w:p w:rsidR="00580E54" w:rsidRPr="00B23E9E" w:rsidRDefault="00580E54" w:rsidP="00580E54">
            <w:pPr>
              <w:jc w:val="both"/>
              <w:rPr>
                <w:color w:val="000000"/>
                <w:sz w:val="22"/>
                <w:szCs w:val="22"/>
              </w:rPr>
            </w:pPr>
          </w:p>
          <w:p w:rsidR="00580E54" w:rsidRPr="0027416F" w:rsidRDefault="00580E54" w:rsidP="00580E54">
            <w:pPr>
              <w:pStyle w:val="BodyText"/>
              <w:tabs>
                <w:tab w:val="clear" w:pos="720"/>
                <w:tab w:val="left" w:pos="180"/>
                <w:tab w:val="left" w:pos="360"/>
                <w:tab w:val="left" w:pos="2160"/>
                <w:tab w:val="left" w:pos="5040"/>
              </w:tabs>
              <w:rPr>
                <w:color w:val="000000"/>
                <w:sz w:val="22"/>
                <w:szCs w:val="22"/>
              </w:rPr>
            </w:pPr>
            <w:r w:rsidRPr="0027416F">
              <w:rPr>
                <w:color w:val="000000"/>
                <w:sz w:val="22"/>
                <w:szCs w:val="22"/>
              </w:rPr>
              <w:t xml:space="preserve">Weightings of Inputs are given in Appendix </w:t>
            </w:r>
            <w:r w:rsidR="00E22EC8">
              <w:rPr>
                <w:color w:val="000000"/>
                <w:sz w:val="22"/>
                <w:szCs w:val="22"/>
              </w:rPr>
              <w:t>B</w:t>
            </w:r>
            <w:r>
              <w:rPr>
                <w:color w:val="000000"/>
                <w:sz w:val="22"/>
                <w:szCs w:val="22"/>
              </w:rPr>
              <w:t>.</w:t>
            </w:r>
          </w:p>
          <w:p w:rsidR="00580E54" w:rsidRDefault="00580E54" w:rsidP="00580E54">
            <w:pPr>
              <w:jc w:val="both"/>
              <w:rPr>
                <w:sz w:val="22"/>
                <w:szCs w:val="22"/>
              </w:rPr>
            </w:pPr>
            <w:proofErr w:type="spellStart"/>
            <w:r w:rsidRPr="0027416F">
              <w:rPr>
                <w:sz w:val="22"/>
                <w:szCs w:val="22"/>
              </w:rPr>
              <w:t>Non adjustable</w:t>
            </w:r>
            <w:proofErr w:type="spellEnd"/>
            <w:r w:rsidR="000D5572">
              <w:rPr>
                <w:sz w:val="22"/>
                <w:szCs w:val="22"/>
              </w:rPr>
              <w:t xml:space="preserve"> </w:t>
            </w:r>
            <w:r w:rsidRPr="0027416F">
              <w:rPr>
                <w:sz w:val="22"/>
                <w:szCs w:val="22"/>
              </w:rPr>
              <w:t>element</w:t>
            </w:r>
            <w:r w:rsidR="005054E9">
              <w:rPr>
                <w:sz w:val="22"/>
                <w:szCs w:val="22"/>
              </w:rPr>
              <w:t>s</w:t>
            </w:r>
            <w:r w:rsidRPr="0027416F">
              <w:rPr>
                <w:sz w:val="22"/>
                <w:szCs w:val="22"/>
              </w:rPr>
              <w:t xml:space="preserve"> are given in Appendix </w:t>
            </w:r>
            <w:r w:rsidR="00E22EC8">
              <w:rPr>
                <w:sz w:val="22"/>
                <w:szCs w:val="22"/>
              </w:rPr>
              <w:t>B</w:t>
            </w:r>
            <w:r w:rsidRPr="0027416F">
              <w:rPr>
                <w:sz w:val="22"/>
                <w:szCs w:val="22"/>
              </w:rPr>
              <w:t>.</w:t>
            </w:r>
          </w:p>
          <w:p w:rsidR="00262D1F" w:rsidRPr="0027416F" w:rsidRDefault="00262D1F" w:rsidP="0027416F">
            <w:pPr>
              <w:jc w:val="both"/>
              <w:rPr>
                <w:color w:val="000000"/>
                <w:sz w:val="22"/>
                <w:szCs w:val="22"/>
              </w:rPr>
            </w:pPr>
          </w:p>
        </w:tc>
      </w:tr>
    </w:tbl>
    <w:p w:rsidR="00B23E9E" w:rsidRDefault="0074067A">
      <w:r>
        <w:rPr>
          <w:noProof/>
          <w:color w:val="000000"/>
          <w:sz w:val="22"/>
          <w:szCs w:val="22"/>
          <w:lang w:bidi="ta-IN"/>
        </w:rPr>
        <mc:AlternateContent>
          <mc:Choice Requires="wps">
            <w:drawing>
              <wp:anchor distT="0" distB="0" distL="114300" distR="114300" simplePos="0" relativeHeight="251648512"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wps:spPr>
                      <wps:txbx>
                        <w:txbxContent>
                          <w:p w:rsidR="00EC2800" w:rsidRPr="00424DC2" w:rsidRDefault="00EC2800"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29" type="#_x0000_t202" style="position:absolute;margin-left:351.6pt;margin-top:708.25pt;width:126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" stroked="f">
                <v:textbox>
                  <w:txbxContent>
                    <w:p w:rsidR="00EC2800" w:rsidRPr="00424DC2" w:rsidRDefault="00EC2800"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580E54" w:rsidRDefault="00580E54"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D421B2" w:rsidRDefault="00D421B2"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Pr="00C41EA4" w:rsidRDefault="00580E54" w:rsidP="00580E54">
            <w:pPr>
              <w:tabs>
                <w:tab w:val="left" w:pos="2817"/>
              </w:tabs>
              <w:autoSpaceDE w:val="0"/>
              <w:autoSpaceDN w:val="0"/>
              <w:adjustRightInd w:val="0"/>
              <w:rPr>
                <w:sz w:val="22"/>
                <w:szCs w:val="22"/>
              </w:rPr>
            </w:pPr>
          </w:p>
        </w:tc>
        <w:tc>
          <w:tcPr>
            <w:tcW w:w="4800" w:type="dxa"/>
          </w:tcPr>
          <w:p w:rsidR="002274D4" w:rsidRPr="0098536F" w:rsidRDefault="00033F65" w:rsidP="002219D0">
            <w:pPr>
              <w:pStyle w:val="BodyTextIndent"/>
              <w:tabs>
                <w:tab w:val="left" w:pos="87"/>
              </w:tabs>
              <w:ind w:left="87" w:firstLine="0"/>
              <w:rPr>
                <w:color w:val="000000"/>
                <w:sz w:val="22"/>
                <w:szCs w:val="22"/>
              </w:rPr>
            </w:pPr>
            <w:r w:rsidRPr="0098536F">
              <w:rPr>
                <w:color w:val="000000"/>
                <w:sz w:val="22"/>
                <w:szCs w:val="22"/>
              </w:rPr>
              <w:t>An Advance Payment of maximum</w:t>
            </w:r>
            <w:r w:rsidR="00A95007" w:rsidRPr="0098536F">
              <w:rPr>
                <w:color w:val="000000"/>
                <w:sz w:val="22"/>
                <w:szCs w:val="22"/>
              </w:rPr>
              <w:t xml:space="preserve"> of </w:t>
            </w:r>
            <w:r w:rsidR="00656440" w:rsidRPr="0098536F">
              <w:rPr>
                <w:color w:val="000000"/>
                <w:sz w:val="22"/>
                <w:szCs w:val="22"/>
              </w:rPr>
              <w:t xml:space="preserve">20 % </w:t>
            </w:r>
            <w:r w:rsidR="006F73BE" w:rsidRPr="0098536F">
              <w:rPr>
                <w:color w:val="000000"/>
                <w:sz w:val="22"/>
                <w:szCs w:val="22"/>
              </w:rPr>
              <w:t>of the</w:t>
            </w:r>
            <w:r w:rsidR="00172628" w:rsidRPr="0098536F">
              <w:rPr>
                <w:color w:val="000000"/>
                <w:sz w:val="22"/>
                <w:szCs w:val="22"/>
              </w:rPr>
              <w:t xml:space="preserve"> Initial</w:t>
            </w:r>
            <w:r w:rsidR="000D5572">
              <w:rPr>
                <w:color w:val="000000"/>
                <w:sz w:val="22"/>
                <w:szCs w:val="22"/>
              </w:rPr>
              <w:t xml:space="preserve"> </w:t>
            </w:r>
            <w:r w:rsidR="00A06AAA" w:rsidRPr="0098536F">
              <w:rPr>
                <w:color w:val="000000"/>
                <w:sz w:val="22"/>
                <w:szCs w:val="22"/>
              </w:rPr>
              <w:t>Contract</w:t>
            </w:r>
            <w:r w:rsidR="007F23F5" w:rsidRPr="0098536F">
              <w:rPr>
                <w:color w:val="000000"/>
                <w:sz w:val="22"/>
                <w:szCs w:val="22"/>
              </w:rPr>
              <w:t xml:space="preserve"> Price excluding provisional sums and contingencies</w:t>
            </w:r>
            <w:r w:rsidR="00A95007" w:rsidRPr="0098536F">
              <w:rPr>
                <w:color w:val="000000"/>
                <w:sz w:val="22"/>
                <w:szCs w:val="22"/>
              </w:rPr>
              <w:t xml:space="preserve"> shall be paid on submission of </w:t>
            </w:r>
            <w:r w:rsidR="005175C7" w:rsidRPr="0098536F">
              <w:rPr>
                <w:color w:val="000000"/>
                <w:sz w:val="22"/>
                <w:szCs w:val="22"/>
              </w:rPr>
              <w:t xml:space="preserve">an </w:t>
            </w:r>
            <w:r w:rsidR="00A95007" w:rsidRPr="0098536F">
              <w:rPr>
                <w:color w:val="000000"/>
                <w:sz w:val="22"/>
                <w:szCs w:val="22"/>
              </w:rPr>
              <w:t xml:space="preserve">unconditional </w:t>
            </w:r>
            <w:r w:rsidR="007F23F5" w:rsidRPr="0098536F">
              <w:rPr>
                <w:color w:val="000000"/>
                <w:sz w:val="22"/>
                <w:szCs w:val="22"/>
              </w:rPr>
              <w:t xml:space="preserve">Bank guarantee for Advance payment issued by a recognized Bank operating in Sri Lanka, approved by the Central Bank of Sri Lanka </w:t>
            </w:r>
            <w:r w:rsidR="00A95007" w:rsidRPr="0098536F">
              <w:rPr>
                <w:color w:val="000000"/>
                <w:sz w:val="22"/>
                <w:szCs w:val="22"/>
              </w:rPr>
              <w:t>in</w:t>
            </w:r>
            <w:r w:rsidR="007F23F5" w:rsidRPr="0098536F">
              <w:rPr>
                <w:color w:val="000000"/>
                <w:sz w:val="22"/>
                <w:szCs w:val="22"/>
              </w:rPr>
              <w:t xml:space="preserve"> the Form for Advance payment Security included in Volume 2</w:t>
            </w:r>
            <w:r w:rsidR="00F6182F" w:rsidRPr="0098536F">
              <w:rPr>
                <w:color w:val="000000"/>
                <w:sz w:val="22"/>
                <w:szCs w:val="22"/>
              </w:rPr>
              <w:t>:</w:t>
            </w:r>
            <w:r w:rsidR="007F23F5" w:rsidRPr="0098536F">
              <w:rPr>
                <w:color w:val="000000"/>
                <w:sz w:val="22"/>
                <w:szCs w:val="22"/>
              </w:rPr>
              <w:t xml:space="preserve"> Section 12- Standard Forms</w:t>
            </w:r>
            <w:r w:rsidR="00A95007" w:rsidRPr="0098536F">
              <w:rPr>
                <w:color w:val="000000"/>
                <w:sz w:val="22"/>
                <w:szCs w:val="22"/>
              </w:rPr>
              <w:t xml:space="preserve"> and the Performance Guarantee as specified in the Bidding Document</w:t>
            </w:r>
            <w:r w:rsidR="007F23F5" w:rsidRPr="0098536F">
              <w:rPr>
                <w:color w:val="000000"/>
                <w:sz w:val="22"/>
                <w:szCs w:val="22"/>
              </w:rPr>
              <w:t>.</w:t>
            </w:r>
          </w:p>
          <w:p w:rsidR="002219D0" w:rsidRDefault="002219D0" w:rsidP="002219D0">
            <w:pPr>
              <w:pStyle w:val="BodyTextIndent"/>
              <w:tabs>
                <w:tab w:val="left" w:pos="87"/>
              </w:tabs>
              <w:ind w:left="87" w:firstLine="0"/>
              <w:rPr>
                <w:color w:val="000000"/>
                <w:sz w:val="22"/>
                <w:szCs w:val="22"/>
              </w:rPr>
            </w:pPr>
          </w:p>
          <w:p w:rsidR="00580E54" w:rsidRPr="0098536F" w:rsidRDefault="00580E54" w:rsidP="002219D0">
            <w:pPr>
              <w:pStyle w:val="BodyTextIndent"/>
              <w:tabs>
                <w:tab w:val="left" w:pos="87"/>
              </w:tabs>
              <w:ind w:left="87" w:firstLine="0"/>
              <w:rPr>
                <w:color w:val="000000"/>
                <w:sz w:val="22"/>
                <w:szCs w:val="22"/>
              </w:rPr>
            </w:pPr>
          </w:p>
          <w:p w:rsidR="00A81ED5" w:rsidRPr="0098536F" w:rsidRDefault="00656440" w:rsidP="00580E54">
            <w:pPr>
              <w:pStyle w:val="BodyTextIndent"/>
              <w:tabs>
                <w:tab w:val="left" w:pos="87"/>
              </w:tabs>
              <w:ind w:left="87" w:firstLine="0"/>
              <w:rPr>
                <w:sz w:val="22"/>
                <w:szCs w:val="22"/>
              </w:rPr>
            </w:pPr>
            <w:r w:rsidRPr="0098536F">
              <w:rPr>
                <w:sz w:val="22"/>
                <w:szCs w:val="22"/>
              </w:rPr>
              <w:t xml:space="preserve">Number of Installments of Advance Payment is </w:t>
            </w:r>
            <w:r w:rsidR="00580E54">
              <w:rPr>
                <w:sz w:val="22"/>
                <w:szCs w:val="22"/>
              </w:rPr>
              <w:t>One</w:t>
            </w:r>
            <w:r w:rsidR="0016261C" w:rsidRPr="0098536F">
              <w:rPr>
                <w:sz w:val="22"/>
                <w:szCs w:val="22"/>
              </w:rPr>
              <w:t>(0</w:t>
            </w:r>
            <w:r w:rsidR="00580E54">
              <w:rPr>
                <w:sz w:val="22"/>
                <w:szCs w:val="22"/>
              </w:rPr>
              <w:t>1</w:t>
            </w:r>
            <w:r w:rsidR="0016261C" w:rsidRPr="0098536F">
              <w:rPr>
                <w:sz w:val="22"/>
                <w:szCs w:val="22"/>
              </w:rPr>
              <w:t xml:space="preserve">) </w:t>
            </w:r>
          </w:p>
          <w:p w:rsidR="00656440" w:rsidRPr="007F295C" w:rsidRDefault="00656440" w:rsidP="002219D0">
            <w:pPr>
              <w:pStyle w:val="BodyTextIndent"/>
              <w:tabs>
                <w:tab w:val="left" w:pos="87"/>
              </w:tabs>
              <w:ind w:left="87" w:firstLine="0"/>
              <w:rPr>
                <w:color w:val="000000"/>
                <w:sz w:val="22"/>
                <w:szCs w:val="22"/>
              </w:rPr>
            </w:pPr>
          </w:p>
          <w:p w:rsidR="007F23F5" w:rsidRPr="0098536F" w:rsidRDefault="002274D4" w:rsidP="002219D0">
            <w:pPr>
              <w:pStyle w:val="BodyTextIndent"/>
              <w:tabs>
                <w:tab w:val="left" w:pos="87"/>
              </w:tabs>
              <w:ind w:left="87" w:firstLine="0"/>
              <w:rPr>
                <w:color w:val="000000"/>
                <w:sz w:val="22"/>
                <w:szCs w:val="22"/>
              </w:rPr>
            </w:pPr>
            <w:r w:rsidRPr="0098536F">
              <w:rPr>
                <w:sz w:val="22"/>
                <w:szCs w:val="22"/>
              </w:rPr>
              <w:t xml:space="preserve">Advance payment Guarantee shall be obtained at the </w:t>
            </w:r>
            <w:r w:rsidR="00A06AAA" w:rsidRPr="0098536F">
              <w:rPr>
                <w:sz w:val="22"/>
                <w:szCs w:val="22"/>
              </w:rPr>
              <w:t>Contract</w:t>
            </w:r>
            <w:r w:rsidRPr="0098536F">
              <w:rPr>
                <w:sz w:val="22"/>
                <w:szCs w:val="22"/>
              </w:rPr>
              <w:t>or’s cost.</w:t>
            </w:r>
          </w:p>
          <w:p w:rsidR="00914AB8" w:rsidRPr="0098536F" w:rsidRDefault="00914AB8" w:rsidP="002219D0">
            <w:pPr>
              <w:pStyle w:val="BodyTextIndent"/>
              <w:tabs>
                <w:tab w:val="left" w:pos="87"/>
              </w:tabs>
              <w:ind w:left="87" w:firstLine="0"/>
              <w:rPr>
                <w:color w:val="000000"/>
                <w:sz w:val="22"/>
                <w:szCs w:val="22"/>
              </w:rPr>
            </w:pPr>
          </w:p>
          <w:p w:rsidR="00914AB8" w:rsidRPr="00C41EA4" w:rsidRDefault="00914AB8" w:rsidP="00580E54">
            <w:pPr>
              <w:pStyle w:val="BodyTextIndent"/>
              <w:tabs>
                <w:tab w:val="left" w:pos="87"/>
              </w:tabs>
              <w:ind w:left="87" w:firstLine="0"/>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98536F" w:rsidRDefault="00C44AC9" w:rsidP="00C44AC9">
            <w:pPr>
              <w:tabs>
                <w:tab w:val="left" w:pos="3696"/>
                <w:tab w:val="left" w:pos="5981"/>
              </w:tabs>
              <w:autoSpaceDE w:val="0"/>
              <w:autoSpaceDN w:val="0"/>
              <w:adjustRightInd w:val="0"/>
              <w:ind w:left="87"/>
              <w:jc w:val="both"/>
              <w:rPr>
                <w:b/>
                <w:bCs/>
                <w:sz w:val="22"/>
                <w:szCs w:val="22"/>
              </w:rPr>
            </w:pPr>
            <w:r w:rsidRPr="0098536F">
              <w:rPr>
                <w:b/>
                <w:bCs/>
                <w:sz w:val="22"/>
                <w:szCs w:val="22"/>
              </w:rPr>
              <w:t>Replace the first paragraph of this Sub-Clause with the following paragraph;</w:t>
            </w:r>
          </w:p>
          <w:p w:rsidR="00C44AC9" w:rsidRDefault="00C44AC9" w:rsidP="00C44AC9">
            <w:pPr>
              <w:tabs>
                <w:tab w:val="left" w:pos="3696"/>
                <w:tab w:val="left" w:pos="5981"/>
              </w:tabs>
              <w:autoSpaceDE w:val="0"/>
              <w:autoSpaceDN w:val="0"/>
              <w:adjustRightInd w:val="0"/>
              <w:ind w:left="87"/>
              <w:jc w:val="both"/>
              <w:rPr>
                <w:sz w:val="22"/>
                <w:szCs w:val="22"/>
              </w:rPr>
            </w:pPr>
          </w:p>
          <w:p w:rsidR="00580E54" w:rsidRPr="0098536F" w:rsidRDefault="00580E54" w:rsidP="00C44AC9">
            <w:pPr>
              <w:tabs>
                <w:tab w:val="left" w:pos="3696"/>
                <w:tab w:val="left" w:pos="5981"/>
              </w:tabs>
              <w:autoSpaceDE w:val="0"/>
              <w:autoSpaceDN w:val="0"/>
              <w:adjustRightInd w:val="0"/>
              <w:ind w:left="87"/>
              <w:jc w:val="both"/>
              <w:rPr>
                <w:sz w:val="22"/>
                <w:szCs w:val="22"/>
              </w:rPr>
            </w:pPr>
          </w:p>
          <w:p w:rsidR="00C44AC9" w:rsidRPr="0098536F" w:rsidRDefault="0074228F" w:rsidP="0074228F">
            <w:pPr>
              <w:tabs>
                <w:tab w:val="left" w:pos="3696"/>
                <w:tab w:val="left" w:pos="5981"/>
              </w:tabs>
              <w:autoSpaceDE w:val="0"/>
              <w:autoSpaceDN w:val="0"/>
              <w:adjustRightInd w:val="0"/>
              <w:ind w:left="87"/>
              <w:jc w:val="both"/>
              <w:rPr>
                <w:sz w:val="22"/>
                <w:szCs w:val="22"/>
              </w:rPr>
            </w:pPr>
            <w:r w:rsidRPr="0098536F">
              <w:rPr>
                <w:sz w:val="22"/>
                <w:szCs w:val="22"/>
              </w:rPr>
              <w:t xml:space="preserve">The </w:t>
            </w:r>
            <w:r w:rsidR="00A06AAA" w:rsidRPr="0098536F">
              <w:rPr>
                <w:sz w:val="22"/>
                <w:szCs w:val="22"/>
              </w:rPr>
              <w:t>Contract</w:t>
            </w:r>
            <w:r w:rsidRPr="0098536F">
              <w:rPr>
                <w:sz w:val="22"/>
                <w:szCs w:val="22"/>
              </w:rPr>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rsidRPr="0098536F">
              <w:rPr>
                <w:sz w:val="22"/>
                <w:szCs w:val="22"/>
              </w:rPr>
              <w:t>Contract</w:t>
            </w:r>
            <w:r w:rsidRPr="0098536F">
              <w:rPr>
                <w:sz w:val="22"/>
                <w:szCs w:val="22"/>
              </w:rPr>
              <w:t>or considers himself to be entitled, together with supporting documents which shall include the relevant report on progress during this month in accordance with Sub-Clause 4.14 [Progress Reports] and Sub</w:t>
            </w:r>
            <w:r w:rsidR="00F6182F" w:rsidRPr="0098536F">
              <w:rPr>
                <w:sz w:val="22"/>
                <w:szCs w:val="22"/>
              </w:rPr>
              <w:t>c</w:t>
            </w:r>
            <w:r w:rsidR="00A06AAA" w:rsidRPr="0098536F">
              <w:rPr>
                <w:sz w:val="22"/>
                <w:szCs w:val="22"/>
              </w:rPr>
              <w:t>ontract</w:t>
            </w:r>
            <w:r w:rsidRPr="0098536F">
              <w:rPr>
                <w:sz w:val="22"/>
                <w:szCs w:val="22"/>
              </w:rPr>
              <w:t>or’s payment progress report.</w:t>
            </w:r>
          </w:p>
          <w:p w:rsidR="0074228F" w:rsidRDefault="0074228F" w:rsidP="0074228F">
            <w:pPr>
              <w:tabs>
                <w:tab w:val="left" w:pos="3696"/>
                <w:tab w:val="left" w:pos="5981"/>
              </w:tabs>
              <w:autoSpaceDE w:val="0"/>
              <w:autoSpaceDN w:val="0"/>
              <w:adjustRightInd w:val="0"/>
              <w:ind w:left="87"/>
              <w:jc w:val="both"/>
              <w:rPr>
                <w:color w:val="000000"/>
              </w:rPr>
            </w:pPr>
          </w:p>
          <w:p w:rsidR="00B41F78" w:rsidRPr="00541DD7" w:rsidRDefault="00B41F78" w:rsidP="00E67FDA">
            <w:pPr>
              <w:tabs>
                <w:tab w:val="left" w:pos="3696"/>
                <w:tab w:val="left" w:pos="5981"/>
              </w:tabs>
              <w:autoSpaceDE w:val="0"/>
              <w:autoSpaceDN w:val="0"/>
              <w:adjustRightInd w:val="0"/>
              <w:jc w:val="both"/>
              <w:rPr>
                <w:color w:val="000000"/>
              </w:rPr>
            </w:pPr>
          </w:p>
        </w:tc>
      </w:tr>
      <w:tr w:rsidR="009D636F" w:rsidRPr="0098536F">
        <w:trPr>
          <w:cantSplit/>
        </w:trPr>
        <w:tc>
          <w:tcPr>
            <w:tcW w:w="1920" w:type="dxa"/>
          </w:tcPr>
          <w:p w:rsidR="009D636F" w:rsidRPr="0098536F" w:rsidRDefault="009D636F" w:rsidP="007B24F5">
            <w:pPr>
              <w:tabs>
                <w:tab w:val="center" w:pos="3679"/>
                <w:tab w:val="left" w:pos="4495"/>
                <w:tab w:val="left" w:pos="5561"/>
              </w:tabs>
              <w:autoSpaceDE w:val="0"/>
              <w:autoSpaceDN w:val="0"/>
              <w:adjustRightInd w:val="0"/>
              <w:rPr>
                <w:sz w:val="22"/>
                <w:szCs w:val="22"/>
              </w:rPr>
            </w:pPr>
            <w:r w:rsidRPr="0098536F">
              <w:rPr>
                <w:sz w:val="22"/>
                <w:szCs w:val="22"/>
              </w:rPr>
              <w:t xml:space="preserve">14.3 (c) </w:t>
            </w:r>
          </w:p>
        </w:tc>
        <w:tc>
          <w:tcPr>
            <w:tcW w:w="2280" w:type="dxa"/>
          </w:tcPr>
          <w:p w:rsidR="009D636F" w:rsidRPr="0098536F" w:rsidRDefault="009D636F" w:rsidP="007B24F5">
            <w:pPr>
              <w:rPr>
                <w:sz w:val="22"/>
                <w:szCs w:val="22"/>
              </w:rPr>
            </w:pPr>
            <w:r w:rsidRPr="0098536F">
              <w:rPr>
                <w:sz w:val="22"/>
                <w:szCs w:val="22"/>
              </w:rPr>
              <w:t>Percentage of retention</w:t>
            </w:r>
          </w:p>
        </w:tc>
        <w:tc>
          <w:tcPr>
            <w:tcW w:w="4800" w:type="dxa"/>
          </w:tcPr>
          <w:p w:rsidR="00EC393A" w:rsidRPr="0098536F" w:rsidRDefault="006F73BE" w:rsidP="00EB5EC6">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9A0943" w:rsidRPr="0098536F">
              <w:rPr>
                <w:b/>
                <w:bCs/>
                <w:color w:val="000000"/>
                <w:sz w:val="22"/>
                <w:szCs w:val="22"/>
              </w:rPr>
              <w:t>to the</w:t>
            </w:r>
            <w:r w:rsidRPr="0098536F">
              <w:rPr>
                <w:b/>
                <w:bCs/>
                <w:color w:val="000000"/>
                <w:sz w:val="22"/>
                <w:szCs w:val="22"/>
              </w:rPr>
              <w:t xml:space="preserve"> Sub-</w:t>
            </w:r>
            <w:r w:rsidR="00EC393A" w:rsidRPr="0098536F">
              <w:rPr>
                <w:b/>
                <w:bCs/>
                <w:color w:val="000000"/>
                <w:sz w:val="22"/>
                <w:szCs w:val="22"/>
              </w:rPr>
              <w:t>Clauses</w:t>
            </w:r>
            <w:r w:rsidR="002710B4" w:rsidRPr="0098536F">
              <w:rPr>
                <w:b/>
                <w:bCs/>
                <w:color w:val="000000"/>
                <w:sz w:val="22"/>
                <w:szCs w:val="22"/>
              </w:rPr>
              <w:t>:</w:t>
            </w:r>
          </w:p>
          <w:p w:rsidR="00EC393A" w:rsidRPr="0098536F" w:rsidRDefault="00EC393A" w:rsidP="00EB5EC6">
            <w:pPr>
              <w:tabs>
                <w:tab w:val="left" w:pos="3696"/>
                <w:tab w:val="left" w:pos="5981"/>
              </w:tabs>
              <w:autoSpaceDE w:val="0"/>
              <w:autoSpaceDN w:val="0"/>
              <w:adjustRightInd w:val="0"/>
              <w:jc w:val="both"/>
              <w:rPr>
                <w:color w:val="000000"/>
                <w:sz w:val="22"/>
                <w:szCs w:val="22"/>
              </w:rPr>
            </w:pPr>
          </w:p>
          <w:p w:rsidR="009D636F" w:rsidRPr="0098536F" w:rsidRDefault="009D636F" w:rsidP="00EB5EC6">
            <w:pPr>
              <w:tabs>
                <w:tab w:val="left" w:pos="3696"/>
                <w:tab w:val="left" w:pos="5981"/>
              </w:tabs>
              <w:autoSpaceDE w:val="0"/>
              <w:autoSpaceDN w:val="0"/>
              <w:adjustRightInd w:val="0"/>
              <w:jc w:val="both"/>
              <w:rPr>
                <w:i/>
                <w:iCs/>
                <w:sz w:val="22"/>
                <w:szCs w:val="22"/>
              </w:rPr>
            </w:pPr>
            <w:r w:rsidRPr="0098536F">
              <w:rPr>
                <w:color w:val="000000"/>
                <w:sz w:val="22"/>
                <w:szCs w:val="22"/>
              </w:rPr>
              <w:t>The retention from each</w:t>
            </w:r>
            <w:r w:rsidR="005175C7" w:rsidRPr="0098536F">
              <w:rPr>
                <w:color w:val="000000"/>
                <w:sz w:val="22"/>
                <w:szCs w:val="22"/>
              </w:rPr>
              <w:t xml:space="preserve"> payment shall be 10</w:t>
            </w:r>
            <w:r w:rsidR="00835755" w:rsidRPr="0098536F">
              <w:rPr>
                <w:color w:val="000000"/>
                <w:sz w:val="22"/>
                <w:szCs w:val="22"/>
              </w:rPr>
              <w:t>% of</w:t>
            </w:r>
            <w:r w:rsidRPr="0098536F">
              <w:rPr>
                <w:color w:val="000000"/>
                <w:sz w:val="22"/>
                <w:szCs w:val="22"/>
              </w:rPr>
              <w:t xml:space="preserve"> the certified work done</w:t>
            </w:r>
            <w:r w:rsidR="002710B4" w:rsidRPr="0098536F">
              <w:rPr>
                <w:color w:val="000000"/>
                <w:sz w:val="22"/>
                <w:szCs w:val="22"/>
              </w:rPr>
              <w:t>.</w:t>
            </w:r>
          </w:p>
          <w:p w:rsidR="009D636F" w:rsidRPr="0098536F" w:rsidRDefault="009D636F" w:rsidP="007B24F5">
            <w:pPr>
              <w:tabs>
                <w:tab w:val="left" w:pos="3696"/>
                <w:tab w:val="left" w:pos="5981"/>
              </w:tabs>
              <w:autoSpaceDE w:val="0"/>
              <w:autoSpaceDN w:val="0"/>
              <w:adjustRightInd w:val="0"/>
              <w:rPr>
                <w:i/>
                <w:iCs/>
                <w:sz w:val="22"/>
                <w:szCs w:val="22"/>
              </w:rPr>
            </w:pPr>
          </w:p>
          <w:p w:rsidR="00B41F78" w:rsidRPr="0098536F" w:rsidRDefault="00B41F78" w:rsidP="007B24F5">
            <w:pPr>
              <w:tabs>
                <w:tab w:val="left" w:pos="3696"/>
                <w:tab w:val="left" w:pos="5981"/>
              </w:tabs>
              <w:autoSpaceDE w:val="0"/>
              <w:autoSpaceDN w:val="0"/>
              <w:adjustRightInd w:val="0"/>
              <w:rPr>
                <w:i/>
                <w:iCs/>
                <w:sz w:val="22"/>
                <w:szCs w:val="22"/>
              </w:rPr>
            </w:pPr>
          </w:p>
        </w:tc>
      </w:tr>
      <w:tr w:rsidR="009D636F" w:rsidRPr="0098536F">
        <w:trPr>
          <w:cantSplit/>
        </w:trPr>
        <w:tc>
          <w:tcPr>
            <w:tcW w:w="1920" w:type="dxa"/>
          </w:tcPr>
          <w:p w:rsidR="009D636F" w:rsidRPr="0098536F" w:rsidRDefault="009D636F" w:rsidP="00AF37E7">
            <w:pPr>
              <w:tabs>
                <w:tab w:val="left" w:pos="465"/>
                <w:tab w:val="left" w:pos="2817"/>
              </w:tabs>
              <w:autoSpaceDE w:val="0"/>
              <w:autoSpaceDN w:val="0"/>
              <w:adjustRightInd w:val="0"/>
              <w:rPr>
                <w:sz w:val="22"/>
                <w:szCs w:val="22"/>
              </w:rPr>
            </w:pPr>
            <w:r w:rsidRPr="0098536F">
              <w:rPr>
                <w:sz w:val="22"/>
                <w:szCs w:val="22"/>
              </w:rPr>
              <w:t>14.3(c)</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Limit of Retention Money</w:t>
            </w:r>
          </w:p>
          <w:p w:rsidR="009D636F" w:rsidRPr="0098536F" w:rsidRDefault="009D636F" w:rsidP="00AF37E7">
            <w:pPr>
              <w:tabs>
                <w:tab w:val="left" w:pos="2817"/>
              </w:tabs>
              <w:autoSpaceDE w:val="0"/>
              <w:autoSpaceDN w:val="0"/>
              <w:adjustRightInd w:val="0"/>
              <w:rPr>
                <w:sz w:val="22"/>
                <w:szCs w:val="22"/>
              </w:rPr>
            </w:pPr>
          </w:p>
        </w:tc>
        <w:tc>
          <w:tcPr>
            <w:tcW w:w="4800" w:type="dxa"/>
          </w:tcPr>
          <w:p w:rsidR="009D636F" w:rsidRPr="0098536F" w:rsidRDefault="009D636F" w:rsidP="00EB5EC6">
            <w:pPr>
              <w:pStyle w:val="BodyText2"/>
              <w:tabs>
                <w:tab w:val="left" w:pos="3163"/>
                <w:tab w:val="center" w:pos="3679"/>
                <w:tab w:val="left" w:pos="5561"/>
              </w:tabs>
              <w:rPr>
                <w:sz w:val="22"/>
                <w:szCs w:val="22"/>
              </w:rPr>
            </w:pPr>
            <w:r w:rsidRPr="0098536F">
              <w:rPr>
                <w:sz w:val="22"/>
                <w:szCs w:val="22"/>
              </w:rPr>
              <w:t>The limit of retention shall be</w:t>
            </w:r>
            <w:r w:rsidR="00835755" w:rsidRPr="0098536F">
              <w:rPr>
                <w:sz w:val="22"/>
                <w:szCs w:val="22"/>
              </w:rPr>
              <w:t xml:space="preserve"> 5% </w:t>
            </w:r>
            <w:r w:rsidRPr="0098536F">
              <w:rPr>
                <w:sz w:val="22"/>
                <w:szCs w:val="22"/>
              </w:rPr>
              <w:t xml:space="preserve">of the Initial </w:t>
            </w:r>
            <w:r w:rsidR="00A06AAA" w:rsidRPr="0098536F">
              <w:rPr>
                <w:sz w:val="22"/>
                <w:szCs w:val="22"/>
              </w:rPr>
              <w:t>Contract</w:t>
            </w:r>
            <w:r w:rsidRPr="0098536F">
              <w:rPr>
                <w:sz w:val="22"/>
                <w:szCs w:val="22"/>
              </w:rPr>
              <w:t xml:space="preserve"> Price.</w:t>
            </w:r>
          </w:p>
          <w:p w:rsidR="002219D0" w:rsidRPr="0098536F" w:rsidRDefault="002219D0" w:rsidP="00EB5EC6">
            <w:pPr>
              <w:pStyle w:val="BodyText2"/>
              <w:tabs>
                <w:tab w:val="left" w:pos="3163"/>
                <w:tab w:val="center" w:pos="3679"/>
                <w:tab w:val="left" w:pos="5561"/>
              </w:tabs>
              <w:rPr>
                <w:sz w:val="22"/>
                <w:szCs w:val="22"/>
              </w:rPr>
            </w:pPr>
          </w:p>
          <w:p w:rsidR="002219D0" w:rsidRPr="0098536F" w:rsidRDefault="002219D0" w:rsidP="00DD4478">
            <w:pPr>
              <w:pStyle w:val="BodyText2"/>
              <w:tabs>
                <w:tab w:val="left" w:pos="3163"/>
                <w:tab w:val="center" w:pos="3679"/>
                <w:tab w:val="left" w:pos="5561"/>
              </w:tabs>
              <w:rPr>
                <w:sz w:val="22"/>
                <w:szCs w:val="22"/>
              </w:rPr>
            </w:pPr>
          </w:p>
          <w:p w:rsidR="00B41F78" w:rsidRPr="0098536F" w:rsidRDefault="00B41F78" w:rsidP="00DD4478">
            <w:pPr>
              <w:pStyle w:val="BodyText2"/>
              <w:tabs>
                <w:tab w:val="left" w:pos="3163"/>
                <w:tab w:val="center" w:pos="3679"/>
                <w:tab w:val="left" w:pos="5561"/>
              </w:tabs>
              <w:rPr>
                <w:sz w:val="22"/>
                <w:szCs w:val="22"/>
              </w:rPr>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lastRenderedPageBreak/>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Pr="00895678" w:rsidRDefault="006F73BE" w:rsidP="00EC393A">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 xml:space="preserve">Add </w:t>
            </w:r>
            <w:r w:rsidR="009A0943" w:rsidRPr="00895678">
              <w:rPr>
                <w:b/>
                <w:bCs/>
                <w:color w:val="000000"/>
                <w:sz w:val="22"/>
                <w:szCs w:val="22"/>
              </w:rPr>
              <w:t>to the</w:t>
            </w:r>
            <w:r w:rsidRPr="00895678">
              <w:rPr>
                <w:b/>
                <w:bCs/>
                <w:color w:val="000000"/>
                <w:sz w:val="22"/>
                <w:szCs w:val="22"/>
              </w:rPr>
              <w:t xml:space="preserve"> Sub-</w:t>
            </w:r>
            <w:r w:rsidR="00EC393A" w:rsidRPr="00895678">
              <w:rPr>
                <w:b/>
                <w:bCs/>
                <w:color w:val="000000"/>
                <w:sz w:val="22"/>
                <w:szCs w:val="22"/>
              </w:rPr>
              <w:t>Clauses</w:t>
            </w:r>
            <w:r w:rsidR="002710B4" w:rsidRPr="00895678">
              <w:rPr>
                <w:b/>
                <w:bCs/>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p w:rsidR="0098536F" w:rsidRDefault="0098536F" w:rsidP="00835755">
            <w:pPr>
              <w:tabs>
                <w:tab w:val="decimal" w:pos="3707"/>
                <w:tab w:val="left" w:pos="5561"/>
              </w:tabs>
              <w:autoSpaceDE w:val="0"/>
              <w:autoSpaceDN w:val="0"/>
              <w:adjustRightInd w:val="0"/>
              <w:jc w:val="both"/>
              <w:rPr>
                <w:sz w:val="22"/>
                <w:szCs w:val="22"/>
              </w:rPr>
            </w:pPr>
          </w:p>
          <w:p w:rsidR="0098536F" w:rsidRPr="00C41EA4" w:rsidRDefault="0098536F" w:rsidP="00835755">
            <w:pPr>
              <w:tabs>
                <w:tab w:val="decimal" w:pos="3707"/>
                <w:tab w:val="left" w:pos="5561"/>
              </w:tabs>
              <w:autoSpaceDE w:val="0"/>
              <w:autoSpaceDN w:val="0"/>
              <w:adjustRightInd w:val="0"/>
              <w:jc w:val="both"/>
              <w:rPr>
                <w:sz w:val="22"/>
                <w:szCs w:val="22"/>
              </w:rPr>
            </w:pPr>
          </w:p>
        </w:tc>
      </w:tr>
      <w:tr w:rsidR="009F28FF" w:rsidRPr="00C41EA4" w:rsidTr="002219D0">
        <w:trPr>
          <w:cantSplit/>
          <w:trHeight w:val="1341"/>
        </w:trPr>
        <w:tc>
          <w:tcPr>
            <w:tcW w:w="1920" w:type="dxa"/>
          </w:tcPr>
          <w:p w:rsidR="009F28FF" w:rsidRDefault="009F28FF" w:rsidP="00AF37E7">
            <w:pPr>
              <w:tabs>
                <w:tab w:val="left" w:pos="465"/>
                <w:tab w:val="left" w:pos="2817"/>
              </w:tabs>
              <w:autoSpaceDE w:val="0"/>
              <w:autoSpaceDN w:val="0"/>
              <w:adjustRightInd w:val="0"/>
              <w:rPr>
                <w:sz w:val="22"/>
                <w:szCs w:val="22"/>
              </w:rPr>
            </w:pPr>
            <w:r w:rsidRPr="00271AE8">
              <w:rPr>
                <w:sz w:val="22"/>
                <w:szCs w:val="22"/>
              </w:rPr>
              <w:t>14.6</w:t>
            </w:r>
          </w:p>
          <w:p w:rsidR="00B41F78" w:rsidRDefault="00B41F78" w:rsidP="00AF37E7">
            <w:pPr>
              <w:tabs>
                <w:tab w:val="left" w:pos="465"/>
                <w:tab w:val="left" w:pos="2817"/>
              </w:tabs>
              <w:autoSpaceDE w:val="0"/>
              <w:autoSpaceDN w:val="0"/>
              <w:adjustRightInd w:val="0"/>
              <w:rPr>
                <w:sz w:val="22"/>
                <w:szCs w:val="22"/>
              </w:rPr>
            </w:pPr>
          </w:p>
          <w:p w:rsidR="00B41F78" w:rsidRPr="00271AE8" w:rsidRDefault="00B41F78" w:rsidP="00AF37E7">
            <w:pPr>
              <w:tabs>
                <w:tab w:val="left" w:pos="465"/>
                <w:tab w:val="left" w:pos="2817"/>
              </w:tabs>
              <w:autoSpaceDE w:val="0"/>
              <w:autoSpaceDN w:val="0"/>
              <w:adjustRightInd w:val="0"/>
              <w:rPr>
                <w:sz w:val="22"/>
                <w:szCs w:val="22"/>
              </w:rPr>
            </w:pP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B41F78" w:rsidRPr="00B41F78" w:rsidRDefault="00B41F78" w:rsidP="009F28FF">
            <w:pPr>
              <w:jc w:val="both"/>
              <w:rPr>
                <w:b/>
                <w:bCs/>
                <w:sz w:val="22"/>
                <w:szCs w:val="22"/>
              </w:rPr>
            </w:pPr>
            <w:r w:rsidRPr="00B41F78">
              <w:rPr>
                <w:b/>
                <w:bCs/>
                <w:sz w:val="22"/>
                <w:szCs w:val="22"/>
              </w:rPr>
              <w:t>Delete the paragraph in Sub-Clause 14.6(b) and add the following paragraph;</w:t>
            </w:r>
          </w:p>
          <w:p w:rsidR="00B41F78" w:rsidRDefault="00B41F78" w:rsidP="009F28FF">
            <w:pPr>
              <w:jc w:val="both"/>
              <w:rPr>
                <w:sz w:val="22"/>
                <w:szCs w:val="22"/>
              </w:rPr>
            </w:pPr>
          </w:p>
          <w:p w:rsidR="00B41F78" w:rsidRDefault="00B41F78" w:rsidP="009F28FF">
            <w:pPr>
              <w:jc w:val="both"/>
              <w:rPr>
                <w:sz w:val="22"/>
                <w:szCs w:val="22"/>
              </w:rPr>
            </w:pPr>
            <w:r>
              <w:rPr>
                <w:sz w:val="22"/>
                <w:szCs w:val="22"/>
              </w:rPr>
              <w:t>The amount certified in each Interim Payment Certificate within 42 Days after the Employer receives the Interim Certificate from the Engineer; and</w:t>
            </w:r>
          </w:p>
          <w:p w:rsidR="00B41F78" w:rsidRDefault="00B41F78" w:rsidP="009F28FF">
            <w:pPr>
              <w:jc w:val="both"/>
              <w:rPr>
                <w:sz w:val="22"/>
                <w:szCs w:val="22"/>
              </w:rPr>
            </w:pPr>
          </w:p>
          <w:p w:rsidR="009F28FF" w:rsidRPr="0098536F" w:rsidRDefault="003F7965" w:rsidP="009F28FF">
            <w:pPr>
              <w:jc w:val="both"/>
              <w:rPr>
                <w:b/>
                <w:bCs/>
                <w:sz w:val="22"/>
                <w:szCs w:val="22"/>
              </w:rPr>
            </w:pPr>
            <w:r>
              <w:rPr>
                <w:b/>
                <w:bCs/>
                <w:sz w:val="22"/>
                <w:szCs w:val="22"/>
              </w:rPr>
              <w:t xml:space="preserve">Add </w:t>
            </w:r>
            <w:r w:rsidR="009F28FF" w:rsidRPr="0098536F">
              <w:rPr>
                <w:b/>
                <w:bCs/>
                <w:sz w:val="22"/>
                <w:szCs w:val="22"/>
              </w:rPr>
              <w:t>following paragraph</w:t>
            </w:r>
            <w:r w:rsidRPr="003F7965">
              <w:rPr>
                <w:bCs/>
                <w:color w:val="4F81BD" w:themeColor="accent1"/>
                <w:sz w:val="22"/>
                <w:szCs w:val="22"/>
              </w:rPr>
              <w:t>s</w:t>
            </w:r>
            <w:r w:rsidR="009F28FF" w:rsidRPr="0098536F">
              <w:rPr>
                <w:b/>
                <w:bCs/>
                <w:sz w:val="22"/>
                <w:szCs w:val="22"/>
              </w:rPr>
              <w:t xml:space="preserve"> at the end of Sub</w:t>
            </w:r>
            <w:r w:rsidR="00B41F78" w:rsidRPr="0098536F">
              <w:rPr>
                <w:b/>
                <w:bCs/>
                <w:sz w:val="22"/>
                <w:szCs w:val="22"/>
              </w:rPr>
              <w:t>-Clause 14.6;</w:t>
            </w:r>
          </w:p>
          <w:p w:rsidR="009F28FF" w:rsidRPr="0098536F" w:rsidRDefault="009F28FF" w:rsidP="009F28FF">
            <w:pPr>
              <w:tabs>
                <w:tab w:val="left" w:pos="3696"/>
                <w:tab w:val="left" w:pos="5981"/>
              </w:tabs>
              <w:autoSpaceDE w:val="0"/>
              <w:autoSpaceDN w:val="0"/>
              <w:adjustRightInd w:val="0"/>
              <w:jc w:val="both"/>
              <w:rPr>
                <w:sz w:val="22"/>
                <w:szCs w:val="22"/>
              </w:rPr>
            </w:pPr>
          </w:p>
          <w:p w:rsidR="0074228F" w:rsidRDefault="00271AE8" w:rsidP="0074228F">
            <w:pPr>
              <w:tabs>
                <w:tab w:val="left" w:pos="3696"/>
                <w:tab w:val="left" w:pos="5981"/>
              </w:tabs>
              <w:autoSpaceDE w:val="0"/>
              <w:autoSpaceDN w:val="0"/>
              <w:adjustRightInd w:val="0"/>
              <w:jc w:val="both"/>
              <w:rPr>
                <w:sz w:val="22"/>
                <w:szCs w:val="22"/>
              </w:rPr>
            </w:pPr>
            <w:r w:rsidRPr="0098536F">
              <w:rPr>
                <w:sz w:val="22"/>
                <w:szCs w:val="22"/>
              </w:rPr>
              <w:t>However, if the Employer finds sufficient evidence that the Work</w:t>
            </w:r>
            <w:r w:rsidR="00835755" w:rsidRPr="0098536F">
              <w:rPr>
                <w:sz w:val="22"/>
                <w:szCs w:val="22"/>
              </w:rPr>
              <w:t>s progress is substantially behind the schedule</w:t>
            </w:r>
            <w:r w:rsidRPr="0098536F">
              <w:rPr>
                <w:sz w:val="22"/>
                <w:szCs w:val="22"/>
              </w:rPr>
              <w:t xml:space="preserve">, the Employer shall </w:t>
            </w:r>
            <w:r w:rsidR="00835755" w:rsidRPr="0098536F">
              <w:rPr>
                <w:sz w:val="22"/>
                <w:szCs w:val="22"/>
              </w:rPr>
              <w:t>instruct</w:t>
            </w:r>
            <w:r w:rsidRPr="0098536F">
              <w:rPr>
                <w:sz w:val="22"/>
                <w:szCs w:val="22"/>
              </w:rPr>
              <w:t xml:space="preserve"> to request the </w:t>
            </w:r>
            <w:r w:rsidR="00A06AAA" w:rsidRPr="0098536F">
              <w:rPr>
                <w:sz w:val="22"/>
                <w:szCs w:val="22"/>
              </w:rPr>
              <w:t>Contract</w:t>
            </w:r>
            <w:r w:rsidRPr="0098536F">
              <w:rPr>
                <w:sz w:val="22"/>
                <w:szCs w:val="22"/>
              </w:rPr>
              <w:t>or to establish an ESCROW Account with a reputed local bank (ESCROW Agent) acceptable to the Central Bank of Sri Lanka an ESC</w:t>
            </w:r>
            <w:r w:rsidR="008E30E2" w:rsidRPr="0098536F">
              <w:rPr>
                <w:sz w:val="22"/>
                <w:szCs w:val="22"/>
              </w:rPr>
              <w:t>ROW Agreement.  Refer Appendix-</w:t>
            </w:r>
            <w:r w:rsidR="009A3FBA" w:rsidRPr="0098536F">
              <w:rPr>
                <w:sz w:val="22"/>
                <w:szCs w:val="22"/>
              </w:rPr>
              <w:t>A</w:t>
            </w:r>
            <w:r w:rsidR="000D5572">
              <w:rPr>
                <w:sz w:val="22"/>
                <w:szCs w:val="22"/>
              </w:rPr>
              <w:t xml:space="preserve"> </w:t>
            </w:r>
            <w:r w:rsidR="00795B76" w:rsidRPr="0098536F">
              <w:rPr>
                <w:sz w:val="22"/>
                <w:szCs w:val="22"/>
              </w:rPr>
              <w:t xml:space="preserve">of </w:t>
            </w:r>
            <w:r w:rsidR="00A06AAA" w:rsidRPr="0098536F">
              <w:rPr>
                <w:sz w:val="22"/>
                <w:szCs w:val="22"/>
              </w:rPr>
              <w:t>Contract</w:t>
            </w:r>
            <w:r w:rsidR="00795B76" w:rsidRPr="0098536F">
              <w:rPr>
                <w:sz w:val="22"/>
                <w:szCs w:val="22"/>
              </w:rPr>
              <w:t xml:space="preserve"> Data </w:t>
            </w:r>
            <w:r w:rsidRPr="0098536F">
              <w:rPr>
                <w:sz w:val="22"/>
                <w:szCs w:val="22"/>
              </w:rPr>
              <w:t>for the ESCROW Agreement</w:t>
            </w:r>
            <w:r w:rsidR="00835755" w:rsidRPr="0098536F">
              <w:rPr>
                <w:sz w:val="22"/>
                <w:szCs w:val="22"/>
              </w:rPr>
              <w:t xml:space="preserve"> to ensure funds dispersed are utilized solely for the expenses under the </w:t>
            </w:r>
            <w:r w:rsidR="00A06AAA" w:rsidRPr="0098536F">
              <w:rPr>
                <w:sz w:val="22"/>
                <w:szCs w:val="22"/>
              </w:rPr>
              <w:t>Contract</w:t>
            </w:r>
            <w:r w:rsidR="0074228F" w:rsidRPr="0098536F">
              <w:rPr>
                <w:sz w:val="22"/>
                <w:szCs w:val="22"/>
              </w:rPr>
              <w:t>.</w:t>
            </w:r>
          </w:p>
          <w:p w:rsidR="003F7965" w:rsidRDefault="003F7965" w:rsidP="0074228F">
            <w:pPr>
              <w:tabs>
                <w:tab w:val="left" w:pos="3696"/>
                <w:tab w:val="left" w:pos="5981"/>
              </w:tabs>
              <w:autoSpaceDE w:val="0"/>
              <w:autoSpaceDN w:val="0"/>
              <w:adjustRightInd w:val="0"/>
              <w:jc w:val="both"/>
              <w:rPr>
                <w:sz w:val="22"/>
                <w:szCs w:val="22"/>
              </w:rPr>
            </w:pPr>
          </w:p>
          <w:p w:rsidR="003F7965" w:rsidRPr="000D5572" w:rsidRDefault="003F7965" w:rsidP="0074228F">
            <w:pPr>
              <w:tabs>
                <w:tab w:val="left" w:pos="3696"/>
                <w:tab w:val="left" w:pos="5981"/>
              </w:tabs>
              <w:autoSpaceDE w:val="0"/>
              <w:autoSpaceDN w:val="0"/>
              <w:adjustRightInd w:val="0"/>
              <w:jc w:val="both"/>
              <w:rPr>
                <w:sz w:val="22"/>
                <w:szCs w:val="22"/>
              </w:rPr>
            </w:pPr>
            <w:r w:rsidRPr="000D5572">
              <w:rPr>
                <w:sz w:val="22"/>
                <w:szCs w:val="22"/>
              </w:rPr>
              <w:t>All payments to the contractor shall be made by local currency (LKR) and the foreign currency exchange rate at the time of payment shall be utilized as the conversion factor for any payment involved with foreign currency.</w:t>
            </w:r>
          </w:p>
          <w:p w:rsidR="009F28FF" w:rsidRPr="000D5572" w:rsidRDefault="009F28FF" w:rsidP="00D10B98">
            <w:pPr>
              <w:tabs>
                <w:tab w:val="left" w:pos="3696"/>
                <w:tab w:val="left" w:pos="5981"/>
              </w:tabs>
              <w:autoSpaceDE w:val="0"/>
              <w:autoSpaceDN w:val="0"/>
              <w:adjustRightInd w:val="0"/>
              <w:jc w:val="both"/>
              <w:rPr>
                <w:sz w:val="22"/>
                <w:szCs w:val="22"/>
              </w:rPr>
            </w:pPr>
          </w:p>
          <w:p w:rsidR="00B41F78" w:rsidRDefault="00B41F78" w:rsidP="00D10B98">
            <w:pPr>
              <w:tabs>
                <w:tab w:val="left" w:pos="3696"/>
                <w:tab w:val="left" w:pos="5981"/>
              </w:tabs>
              <w:autoSpaceDE w:val="0"/>
              <w:autoSpaceDN w:val="0"/>
              <w:adjustRightInd w:val="0"/>
              <w:jc w:val="both"/>
              <w:rPr>
                <w:color w:val="000000"/>
                <w:sz w:val="22"/>
                <w:szCs w:val="22"/>
              </w:rPr>
            </w:pP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t>14.8</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Payment of Retention</w:t>
            </w:r>
          </w:p>
        </w:tc>
        <w:tc>
          <w:tcPr>
            <w:tcW w:w="4800" w:type="dxa"/>
          </w:tcPr>
          <w:p w:rsidR="00EC393A" w:rsidRPr="0098536F" w:rsidRDefault="00DD4478" w:rsidP="00EC393A">
            <w:pPr>
              <w:tabs>
                <w:tab w:val="left" w:pos="3696"/>
                <w:tab w:val="left" w:pos="5981"/>
              </w:tabs>
              <w:autoSpaceDE w:val="0"/>
              <w:autoSpaceDN w:val="0"/>
              <w:adjustRightInd w:val="0"/>
              <w:jc w:val="both"/>
              <w:rPr>
                <w:b/>
                <w:bCs/>
                <w:sz w:val="22"/>
                <w:szCs w:val="22"/>
              </w:rPr>
            </w:pPr>
            <w:r w:rsidRPr="0098536F">
              <w:rPr>
                <w:b/>
                <w:bCs/>
                <w:sz w:val="22"/>
                <w:szCs w:val="22"/>
              </w:rPr>
              <w:t>Deleted the first paragraph and a</w:t>
            </w:r>
            <w:r w:rsidR="00EC393A" w:rsidRPr="0098536F">
              <w:rPr>
                <w:b/>
                <w:bCs/>
                <w:sz w:val="22"/>
                <w:szCs w:val="22"/>
              </w:rPr>
              <w:t>dd the following</w:t>
            </w:r>
            <w:r w:rsidR="002710B4" w:rsidRPr="0098536F">
              <w:rPr>
                <w:b/>
                <w:bCs/>
                <w:sz w:val="22"/>
                <w:szCs w:val="22"/>
              </w:rPr>
              <w:t>:</w:t>
            </w:r>
          </w:p>
          <w:p w:rsidR="00DD4478" w:rsidRPr="0098536F" w:rsidRDefault="00DD4478" w:rsidP="00EC393A">
            <w:pPr>
              <w:tabs>
                <w:tab w:val="left" w:pos="3696"/>
                <w:tab w:val="left" w:pos="5981"/>
              </w:tabs>
              <w:autoSpaceDE w:val="0"/>
              <w:autoSpaceDN w:val="0"/>
              <w:adjustRightInd w:val="0"/>
              <w:jc w:val="both"/>
              <w:rPr>
                <w:sz w:val="22"/>
                <w:szCs w:val="22"/>
              </w:rPr>
            </w:pPr>
          </w:p>
          <w:p w:rsidR="00DD4478" w:rsidRPr="0098536F" w:rsidRDefault="00DD4478" w:rsidP="00DD4478">
            <w:pPr>
              <w:pStyle w:val="BodyText2"/>
              <w:tabs>
                <w:tab w:val="left" w:pos="3163"/>
                <w:tab w:val="center" w:pos="3679"/>
                <w:tab w:val="left" w:pos="5561"/>
              </w:tabs>
              <w:rPr>
                <w:color w:val="FF0000"/>
                <w:sz w:val="22"/>
                <w:szCs w:val="22"/>
              </w:rPr>
            </w:pPr>
            <w:r w:rsidRPr="0098536F">
              <w:rPr>
                <w:color w:val="auto"/>
                <w:sz w:val="22"/>
                <w:szCs w:val="22"/>
              </w:rPr>
              <w:t xml:space="preserve">When Retention amount reaches 5% of </w:t>
            </w:r>
            <w:r w:rsidR="00A06AAA" w:rsidRPr="0098536F">
              <w:rPr>
                <w:color w:val="auto"/>
                <w:sz w:val="22"/>
                <w:szCs w:val="22"/>
              </w:rPr>
              <w:t>Contract</w:t>
            </w:r>
            <w:r w:rsidRPr="0098536F">
              <w:rPr>
                <w:color w:val="auto"/>
                <w:sz w:val="22"/>
                <w:szCs w:val="22"/>
              </w:rPr>
              <w:t xml:space="preserve"> Price, upon the </w:t>
            </w:r>
            <w:r w:rsidR="002B22EF" w:rsidRPr="0098536F">
              <w:rPr>
                <w:color w:val="auto"/>
                <w:sz w:val="22"/>
                <w:szCs w:val="22"/>
              </w:rPr>
              <w:t>issuance</w:t>
            </w:r>
            <w:r w:rsidRPr="0098536F">
              <w:rPr>
                <w:color w:val="auto"/>
                <w:sz w:val="22"/>
                <w:szCs w:val="22"/>
              </w:rPr>
              <w:t xml:space="preserve"> of the Taking-Over Certificate the full amount of the Retention Money may be released on submission of unconditional, on demand  guarantee </w:t>
            </w:r>
            <w:r w:rsidR="00AE79E0" w:rsidRPr="0098536F">
              <w:rPr>
                <w:color w:val="auto"/>
                <w:sz w:val="22"/>
                <w:szCs w:val="22"/>
              </w:rPr>
              <w:t xml:space="preserve">for 2.5% of </w:t>
            </w:r>
            <w:r w:rsidR="00A06AAA" w:rsidRPr="0098536F">
              <w:rPr>
                <w:color w:val="auto"/>
                <w:sz w:val="22"/>
                <w:szCs w:val="22"/>
              </w:rPr>
              <w:t>Contract</w:t>
            </w:r>
            <w:r w:rsidR="00AE79E0" w:rsidRPr="0098536F">
              <w:rPr>
                <w:color w:val="auto"/>
                <w:sz w:val="22"/>
                <w:szCs w:val="22"/>
              </w:rPr>
              <w:t xml:space="preserve"> Price </w:t>
            </w:r>
            <w:r w:rsidRPr="0098536F">
              <w:rPr>
                <w:color w:val="auto"/>
                <w:sz w:val="22"/>
                <w:szCs w:val="22"/>
              </w:rPr>
              <w:t xml:space="preserve">issued by a commercial bank operating in Sri Lanka approved the Central Bank of </w:t>
            </w:r>
            <w:r w:rsidR="005A606F" w:rsidRPr="0098536F">
              <w:rPr>
                <w:color w:val="auto"/>
                <w:sz w:val="22"/>
                <w:szCs w:val="22"/>
              </w:rPr>
              <w:t>Sri Lanka</w:t>
            </w:r>
            <w:r w:rsidRPr="0098536F">
              <w:rPr>
                <w:color w:val="auto"/>
                <w:sz w:val="22"/>
                <w:szCs w:val="22"/>
              </w:rPr>
              <w:t xml:space="preserve"> and acceptable to the Employer. This Guarantee shall be valid until 28 </w:t>
            </w:r>
            <w:r w:rsidR="006077CB" w:rsidRPr="0098536F">
              <w:rPr>
                <w:color w:val="auto"/>
                <w:sz w:val="22"/>
                <w:szCs w:val="22"/>
              </w:rPr>
              <w:t>D</w:t>
            </w:r>
            <w:r w:rsidRPr="0098536F">
              <w:rPr>
                <w:color w:val="auto"/>
                <w:sz w:val="22"/>
                <w:szCs w:val="22"/>
              </w:rPr>
              <w:t>ays beyond the Defects Notification Period.</w:t>
            </w:r>
          </w:p>
          <w:p w:rsidR="00EC393A" w:rsidRPr="0098536F" w:rsidRDefault="00EC393A" w:rsidP="00820A10">
            <w:pPr>
              <w:pStyle w:val="explanatorynotes"/>
              <w:suppressAutoHyphens w:val="0"/>
              <w:spacing w:after="0" w:line="240" w:lineRule="auto"/>
              <w:rPr>
                <w:rFonts w:ascii="Times New Roman" w:hAnsi="Times New Roman"/>
                <w:sz w:val="22"/>
                <w:szCs w:val="22"/>
              </w:rPr>
            </w:pPr>
          </w:p>
          <w:p w:rsidR="00492446" w:rsidRPr="0098536F" w:rsidRDefault="00A519C2" w:rsidP="005F3C04">
            <w:pPr>
              <w:pStyle w:val="BodyText2"/>
              <w:tabs>
                <w:tab w:val="left" w:pos="3163"/>
                <w:tab w:val="center" w:pos="3679"/>
                <w:tab w:val="left" w:pos="5561"/>
              </w:tabs>
              <w:rPr>
                <w:sz w:val="22"/>
                <w:szCs w:val="22"/>
              </w:rPr>
            </w:pPr>
            <w:r w:rsidRPr="0098536F">
              <w:rPr>
                <w:sz w:val="22"/>
                <w:szCs w:val="22"/>
              </w:rPr>
              <w:t xml:space="preserve">Format </w:t>
            </w:r>
            <w:r w:rsidR="00EB5EC6" w:rsidRPr="0098536F">
              <w:rPr>
                <w:sz w:val="22"/>
                <w:szCs w:val="22"/>
              </w:rPr>
              <w:t xml:space="preserve">for </w:t>
            </w:r>
            <w:r w:rsidR="005F3C04" w:rsidRPr="0098536F">
              <w:rPr>
                <w:sz w:val="22"/>
                <w:szCs w:val="22"/>
              </w:rPr>
              <w:t>R</w:t>
            </w:r>
            <w:r w:rsidR="00EB5EC6" w:rsidRPr="0098536F">
              <w:rPr>
                <w:sz w:val="22"/>
                <w:szCs w:val="22"/>
              </w:rPr>
              <w:t xml:space="preserve">etention </w:t>
            </w:r>
            <w:r w:rsidR="005F3C04" w:rsidRPr="0098536F">
              <w:rPr>
                <w:sz w:val="22"/>
                <w:szCs w:val="22"/>
              </w:rPr>
              <w:t>M</w:t>
            </w:r>
            <w:r w:rsidR="00EB5EC6" w:rsidRPr="0098536F">
              <w:rPr>
                <w:sz w:val="22"/>
                <w:szCs w:val="22"/>
              </w:rPr>
              <w:t xml:space="preserve">oney guarantee is given in </w:t>
            </w:r>
            <w:r w:rsidR="006F73BE" w:rsidRPr="0098536F">
              <w:rPr>
                <w:sz w:val="22"/>
                <w:szCs w:val="22"/>
              </w:rPr>
              <w:t xml:space="preserve">Volume </w:t>
            </w:r>
            <w:r w:rsidR="00F50D5D" w:rsidRPr="0098536F">
              <w:rPr>
                <w:sz w:val="22"/>
                <w:szCs w:val="22"/>
              </w:rPr>
              <w:t>2</w:t>
            </w:r>
            <w:r w:rsidR="00F50D5D">
              <w:rPr>
                <w:sz w:val="22"/>
                <w:szCs w:val="22"/>
              </w:rPr>
              <w:t xml:space="preserve">: </w:t>
            </w:r>
            <w:r w:rsidR="00EB5EC6" w:rsidRPr="0098536F">
              <w:rPr>
                <w:sz w:val="22"/>
                <w:szCs w:val="22"/>
              </w:rPr>
              <w:t>Section 12</w:t>
            </w:r>
            <w:r w:rsidR="00F50D5D">
              <w:rPr>
                <w:sz w:val="22"/>
                <w:szCs w:val="22"/>
              </w:rPr>
              <w:t xml:space="preserve"> </w:t>
            </w:r>
            <w:r w:rsidR="006F73BE" w:rsidRPr="0098536F">
              <w:rPr>
                <w:sz w:val="22"/>
                <w:szCs w:val="22"/>
              </w:rPr>
              <w:t>- Standard Forms of the Bidding Document</w:t>
            </w:r>
            <w:r w:rsidR="00EB5EC6" w:rsidRPr="0098536F">
              <w:rPr>
                <w:sz w:val="22"/>
                <w:szCs w:val="22"/>
              </w:rPr>
              <w:t>.</w:t>
            </w:r>
          </w:p>
          <w:p w:rsidR="00172628" w:rsidRPr="0098536F" w:rsidRDefault="00172628" w:rsidP="005F3C04">
            <w:pPr>
              <w:pStyle w:val="BodyText2"/>
              <w:tabs>
                <w:tab w:val="left" w:pos="3163"/>
                <w:tab w:val="center" w:pos="3679"/>
                <w:tab w:val="left" w:pos="5561"/>
              </w:tabs>
              <w:rPr>
                <w:sz w:val="22"/>
                <w:szCs w:val="22"/>
              </w:rPr>
            </w:pPr>
          </w:p>
          <w:p w:rsidR="00172628" w:rsidRPr="0098536F" w:rsidRDefault="00172628" w:rsidP="005F3C04">
            <w:pPr>
              <w:pStyle w:val="BodyText2"/>
              <w:tabs>
                <w:tab w:val="left" w:pos="3163"/>
                <w:tab w:val="center" w:pos="3679"/>
                <w:tab w:val="left" w:pos="5561"/>
              </w:tabs>
              <w:rPr>
                <w:sz w:val="22"/>
                <w:szCs w:val="22"/>
              </w:rPr>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lastRenderedPageBreak/>
              <w:t>18.</w:t>
            </w:r>
            <w:r w:rsidR="00D62BAB" w:rsidRPr="002B22EF">
              <w:t>1</w:t>
            </w:r>
          </w:p>
        </w:tc>
        <w:tc>
          <w:tcPr>
            <w:tcW w:w="2280" w:type="dxa"/>
          </w:tcPr>
          <w:p w:rsidR="0011704A" w:rsidRPr="0098536F" w:rsidRDefault="006F73BE" w:rsidP="00392F04">
            <w:pPr>
              <w:tabs>
                <w:tab w:val="left" w:pos="2817"/>
              </w:tabs>
              <w:autoSpaceDE w:val="0"/>
              <w:autoSpaceDN w:val="0"/>
              <w:adjustRightInd w:val="0"/>
              <w:rPr>
                <w:sz w:val="22"/>
                <w:szCs w:val="22"/>
              </w:rPr>
            </w:pPr>
            <w:r w:rsidRPr="0098536F">
              <w:rPr>
                <w:sz w:val="22"/>
                <w:szCs w:val="22"/>
              </w:rPr>
              <w:t xml:space="preserve">Insurance for Works and </w:t>
            </w:r>
            <w:r w:rsidR="00A06AAA" w:rsidRPr="0098536F">
              <w:rPr>
                <w:sz w:val="22"/>
                <w:szCs w:val="22"/>
              </w:rPr>
              <w:t>Contract</w:t>
            </w:r>
            <w:r w:rsidRPr="0098536F">
              <w:rPr>
                <w:sz w:val="22"/>
                <w:szCs w:val="22"/>
              </w:rPr>
              <w:t>or’s Equipment</w:t>
            </w:r>
          </w:p>
        </w:tc>
        <w:tc>
          <w:tcPr>
            <w:tcW w:w="4800" w:type="dxa"/>
          </w:tcPr>
          <w:p w:rsidR="0011704A" w:rsidRPr="0098536F" w:rsidRDefault="0011704A" w:rsidP="0011704A">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6F73BE" w:rsidRPr="0098536F">
              <w:rPr>
                <w:b/>
                <w:bCs/>
                <w:color w:val="000000"/>
                <w:sz w:val="22"/>
                <w:szCs w:val="22"/>
              </w:rPr>
              <w:t>to the</w:t>
            </w:r>
            <w:r w:rsidR="000D5572">
              <w:rPr>
                <w:b/>
                <w:bCs/>
                <w:color w:val="000000"/>
                <w:sz w:val="22"/>
                <w:szCs w:val="22"/>
              </w:rPr>
              <w:t xml:space="preserve"> </w:t>
            </w:r>
            <w:r w:rsidR="006F73BE" w:rsidRPr="0098536F">
              <w:rPr>
                <w:b/>
                <w:bCs/>
                <w:sz w:val="22"/>
                <w:szCs w:val="22"/>
              </w:rPr>
              <w:t>Sub-</w:t>
            </w:r>
            <w:r w:rsidRPr="0098536F">
              <w:rPr>
                <w:b/>
                <w:bCs/>
                <w:color w:val="000000"/>
                <w:sz w:val="22"/>
                <w:szCs w:val="22"/>
              </w:rPr>
              <w:t>Clauses</w:t>
            </w:r>
            <w:r w:rsidR="002710B4" w:rsidRPr="0098536F">
              <w:rPr>
                <w:b/>
                <w:bCs/>
                <w:color w:val="000000"/>
                <w:sz w:val="22"/>
                <w:szCs w:val="22"/>
              </w:rPr>
              <w:t>:</w:t>
            </w:r>
          </w:p>
          <w:p w:rsidR="0011704A" w:rsidRPr="0098536F" w:rsidRDefault="0011704A" w:rsidP="0011704A">
            <w:pPr>
              <w:jc w:val="both"/>
              <w:rPr>
                <w:sz w:val="22"/>
                <w:szCs w:val="22"/>
              </w:rPr>
            </w:pPr>
          </w:p>
          <w:p w:rsidR="0011704A" w:rsidRPr="0098536F" w:rsidRDefault="0011704A" w:rsidP="0011704A">
            <w:pPr>
              <w:jc w:val="both"/>
              <w:rPr>
                <w:sz w:val="22"/>
                <w:szCs w:val="22"/>
              </w:rPr>
            </w:pPr>
            <w:r w:rsidRPr="0098536F">
              <w:rPr>
                <w:sz w:val="22"/>
                <w:szCs w:val="22"/>
              </w:rPr>
              <w:t>The minimum insurance covers shall be :</w:t>
            </w:r>
          </w:p>
          <w:p w:rsidR="0011704A" w:rsidRPr="0098536F" w:rsidRDefault="0011704A" w:rsidP="0011704A">
            <w:pPr>
              <w:tabs>
                <w:tab w:val="left" w:pos="342"/>
              </w:tabs>
              <w:ind w:left="702" w:hanging="702"/>
              <w:jc w:val="both"/>
              <w:rPr>
                <w:sz w:val="22"/>
                <w:szCs w:val="22"/>
              </w:rPr>
            </w:pPr>
            <w:r w:rsidRPr="0098536F">
              <w:rPr>
                <w:sz w:val="22"/>
                <w:szCs w:val="22"/>
              </w:rPr>
              <w:t>(a)</w:t>
            </w:r>
            <w:r w:rsidRPr="0098536F">
              <w:rPr>
                <w:sz w:val="22"/>
                <w:szCs w:val="22"/>
              </w:rPr>
              <w:tab/>
              <w:t>•</w:t>
            </w:r>
            <w:r w:rsidRPr="0098536F">
              <w:rPr>
                <w:sz w:val="22"/>
                <w:szCs w:val="22"/>
              </w:rPr>
              <w:tab/>
              <w:t xml:space="preserve">The minimum cover for insurance of the Works and of Plant and Materials is 115% of the Initial </w:t>
            </w:r>
            <w:r w:rsidR="00A06AAA" w:rsidRPr="0098536F">
              <w:rPr>
                <w:sz w:val="22"/>
                <w:szCs w:val="22"/>
              </w:rPr>
              <w:t>Contract</w:t>
            </w:r>
            <w:r w:rsidRPr="0098536F">
              <w:rPr>
                <w:sz w:val="22"/>
                <w:szCs w:val="22"/>
              </w:rPr>
              <w:t xml:space="preserve"> Price.</w:t>
            </w:r>
          </w:p>
          <w:p w:rsidR="0011704A" w:rsidRPr="0098536F" w:rsidRDefault="0011704A" w:rsidP="0011704A">
            <w:pPr>
              <w:pStyle w:val="explanatorynotes"/>
              <w:suppressAutoHyphens w:val="0"/>
              <w:spacing w:after="0" w:line="240" w:lineRule="auto"/>
              <w:rPr>
                <w:rFonts w:ascii="Times New Roman" w:hAnsi="Times New Roman"/>
                <w:sz w:val="22"/>
                <w:szCs w:val="22"/>
              </w:rPr>
            </w:pPr>
          </w:p>
          <w:p w:rsidR="00D62BAB" w:rsidRPr="0098536F" w:rsidRDefault="00A519C2" w:rsidP="008D48DE">
            <w:pPr>
              <w:ind w:left="732" w:right="-18" w:hanging="732"/>
              <w:jc w:val="both"/>
              <w:rPr>
                <w:sz w:val="22"/>
                <w:szCs w:val="22"/>
              </w:rPr>
            </w:pPr>
            <w:r w:rsidRPr="0098536F">
              <w:rPr>
                <w:sz w:val="22"/>
                <w:szCs w:val="22"/>
              </w:rPr>
              <w:t xml:space="preserve">(b) </w:t>
            </w:r>
            <w:r w:rsidR="0011704A" w:rsidRPr="0098536F">
              <w:rPr>
                <w:sz w:val="22"/>
                <w:szCs w:val="22"/>
              </w:rPr>
              <w:t>•</w:t>
            </w:r>
            <w:r w:rsidR="0011704A" w:rsidRPr="0098536F">
              <w:rPr>
                <w:sz w:val="22"/>
                <w:szCs w:val="22"/>
              </w:rPr>
              <w:tab/>
              <w:t>The minimum cover for loss or damage to</w:t>
            </w:r>
            <w:r w:rsidR="000D5572">
              <w:rPr>
                <w:sz w:val="22"/>
                <w:szCs w:val="22"/>
              </w:rPr>
              <w:t xml:space="preserve"> </w:t>
            </w:r>
            <w:r w:rsidR="0011704A" w:rsidRPr="0098536F">
              <w:rPr>
                <w:sz w:val="22"/>
                <w:szCs w:val="22"/>
              </w:rPr>
              <w:t xml:space="preserve">Equipment is the replacement cost </w:t>
            </w:r>
            <w:r w:rsidR="0098536F" w:rsidRPr="0098536F">
              <w:rPr>
                <w:sz w:val="22"/>
                <w:szCs w:val="22"/>
              </w:rPr>
              <w:t>of equipment</w:t>
            </w:r>
            <w:r w:rsidR="002710B4" w:rsidRPr="0098536F">
              <w:rPr>
                <w:sz w:val="22"/>
                <w:szCs w:val="22"/>
              </w:rPr>
              <w:t>.</w:t>
            </w:r>
          </w:p>
          <w:p w:rsidR="0011704A" w:rsidRPr="0098536F" w:rsidRDefault="0011704A" w:rsidP="00AE79E0">
            <w:pPr>
              <w:ind w:right="-18"/>
              <w:rPr>
                <w:sz w:val="22"/>
                <w:szCs w:val="22"/>
              </w:rPr>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98536F" w:rsidRDefault="006F73BE" w:rsidP="00AF37E7">
            <w:pPr>
              <w:tabs>
                <w:tab w:val="left" w:pos="2817"/>
              </w:tabs>
              <w:autoSpaceDE w:val="0"/>
              <w:autoSpaceDN w:val="0"/>
              <w:adjustRightInd w:val="0"/>
              <w:rPr>
                <w:sz w:val="22"/>
                <w:szCs w:val="22"/>
              </w:rPr>
            </w:pPr>
            <w:r w:rsidRPr="0098536F">
              <w:rPr>
                <w:sz w:val="22"/>
                <w:szCs w:val="22"/>
              </w:rPr>
              <w:t>Third Party Insurance (Including Employer’s Property)</w:t>
            </w:r>
          </w:p>
        </w:tc>
        <w:tc>
          <w:tcPr>
            <w:tcW w:w="4800" w:type="dxa"/>
          </w:tcPr>
          <w:p w:rsidR="00D62BAB" w:rsidRPr="0098536F" w:rsidRDefault="0011704A" w:rsidP="00AE79E0">
            <w:pPr>
              <w:ind w:left="792" w:hanging="792"/>
              <w:jc w:val="both"/>
              <w:rPr>
                <w:sz w:val="22"/>
                <w:szCs w:val="22"/>
                <w:u w:val="single"/>
              </w:rPr>
            </w:pPr>
            <w:r w:rsidRPr="0098536F">
              <w:rPr>
                <w:sz w:val="22"/>
                <w:szCs w:val="22"/>
              </w:rPr>
              <w:t>(</w:t>
            </w:r>
            <w:r w:rsidR="00D62BAB" w:rsidRPr="0098536F">
              <w:rPr>
                <w:sz w:val="22"/>
                <w:szCs w:val="22"/>
              </w:rPr>
              <w:t>a</w:t>
            </w:r>
            <w:r w:rsidRPr="0098536F">
              <w:rPr>
                <w:sz w:val="22"/>
                <w:szCs w:val="22"/>
              </w:rPr>
              <w:t>) •</w:t>
            </w:r>
            <w:r w:rsidRPr="0098536F">
              <w:rPr>
                <w:sz w:val="22"/>
                <w:szCs w:val="22"/>
              </w:rPr>
              <w:tab/>
              <w:t xml:space="preserve">The minimum cover for insurance </w:t>
            </w:r>
            <w:r w:rsidR="0098536F" w:rsidRPr="0098536F">
              <w:rPr>
                <w:sz w:val="22"/>
                <w:szCs w:val="22"/>
              </w:rPr>
              <w:t>of other</w:t>
            </w:r>
            <w:r w:rsidRPr="0098536F">
              <w:rPr>
                <w:sz w:val="22"/>
                <w:szCs w:val="22"/>
              </w:rPr>
              <w:t xml:space="preserve"> pr</w:t>
            </w:r>
            <w:r w:rsidR="00E64BF1" w:rsidRPr="0098536F">
              <w:rPr>
                <w:sz w:val="22"/>
                <w:szCs w:val="22"/>
              </w:rPr>
              <w:t>operty (other than the Site)</w:t>
            </w:r>
            <w:r w:rsidR="001F0928">
              <w:rPr>
                <w:sz w:val="22"/>
                <w:szCs w:val="22"/>
              </w:rPr>
              <w:t xml:space="preserve"> </w:t>
            </w:r>
            <w:r w:rsidR="00E64BF1" w:rsidRPr="0098536F">
              <w:rPr>
                <w:sz w:val="22"/>
                <w:szCs w:val="22"/>
              </w:rPr>
              <w:t xml:space="preserve">is </w:t>
            </w:r>
            <w:r w:rsidRPr="0098536F">
              <w:rPr>
                <w:sz w:val="22"/>
                <w:szCs w:val="22"/>
              </w:rPr>
              <w:t>to cover the building and property adjacent to the sit</w:t>
            </w:r>
            <w:r w:rsidR="00E64BF1" w:rsidRPr="0098536F">
              <w:rPr>
                <w:sz w:val="22"/>
                <w:szCs w:val="22"/>
              </w:rPr>
              <w:t>e and reinstatement of ………………….</w:t>
            </w:r>
            <w:r w:rsidRPr="0098536F">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98536F" w:rsidRDefault="00D62DD8" w:rsidP="00AF37E7">
            <w:pPr>
              <w:tabs>
                <w:tab w:val="left" w:pos="2817"/>
              </w:tabs>
              <w:autoSpaceDE w:val="0"/>
              <w:autoSpaceDN w:val="0"/>
              <w:adjustRightInd w:val="0"/>
              <w:rPr>
                <w:sz w:val="22"/>
                <w:szCs w:val="22"/>
              </w:rPr>
            </w:pPr>
          </w:p>
        </w:tc>
        <w:tc>
          <w:tcPr>
            <w:tcW w:w="4800" w:type="dxa"/>
          </w:tcPr>
          <w:p w:rsidR="00D62DD8" w:rsidRPr="0098536F" w:rsidRDefault="00D62DD8" w:rsidP="009D3F50">
            <w:pPr>
              <w:ind w:right="-585"/>
              <w:jc w:val="both"/>
              <w:rPr>
                <w:sz w:val="22"/>
                <w:szCs w:val="22"/>
              </w:rPr>
            </w:pPr>
            <w:r w:rsidRPr="0098536F">
              <w:rPr>
                <w:sz w:val="22"/>
                <w:szCs w:val="22"/>
              </w:rPr>
              <w:t xml:space="preserve">(b)•    The minimum cover for personnel injury or </w:t>
            </w:r>
          </w:p>
          <w:p w:rsidR="00D62DD8" w:rsidRPr="0098536F" w:rsidRDefault="0098536F" w:rsidP="009D3F50">
            <w:pPr>
              <w:ind w:left="732" w:right="-108"/>
              <w:jc w:val="both"/>
              <w:rPr>
                <w:sz w:val="22"/>
                <w:szCs w:val="22"/>
              </w:rPr>
            </w:pPr>
            <w:r w:rsidRPr="0098536F">
              <w:rPr>
                <w:sz w:val="22"/>
                <w:szCs w:val="22"/>
              </w:rPr>
              <w:t>Death or</w:t>
            </w:r>
            <w:r w:rsidR="00D62DD8" w:rsidRPr="0098536F">
              <w:rPr>
                <w:sz w:val="22"/>
                <w:szCs w:val="22"/>
              </w:rPr>
              <w:t xml:space="preserve"> third party is Rs.1</w:t>
            </w:r>
            <w:proofErr w:type="gramStart"/>
            <w:r>
              <w:rPr>
                <w:sz w:val="22"/>
                <w:szCs w:val="22"/>
              </w:rPr>
              <w:t>,</w:t>
            </w:r>
            <w:r w:rsidRPr="0098536F">
              <w:rPr>
                <w:sz w:val="22"/>
                <w:szCs w:val="22"/>
              </w:rPr>
              <w:t>000,000</w:t>
            </w:r>
            <w:proofErr w:type="gramEnd"/>
            <w:r w:rsidR="00D62DD8" w:rsidRPr="0098536F">
              <w:rPr>
                <w:sz w:val="22"/>
                <w:szCs w:val="22"/>
              </w:rPr>
              <w:t xml:space="preserve"> per event. Number </w:t>
            </w:r>
            <w:r w:rsidRPr="0098536F">
              <w:rPr>
                <w:sz w:val="22"/>
                <w:szCs w:val="22"/>
              </w:rPr>
              <w:t>of events</w:t>
            </w:r>
            <w:r w:rsidR="00D62DD8" w:rsidRPr="0098536F">
              <w:rPr>
                <w:sz w:val="22"/>
                <w:szCs w:val="22"/>
              </w:rPr>
              <w:t xml:space="preserve"> are unlimited.</w:t>
            </w:r>
          </w:p>
          <w:p w:rsidR="00D62DD8" w:rsidRPr="0098536F" w:rsidRDefault="00D62DD8" w:rsidP="0011704A">
            <w:pPr>
              <w:ind w:left="792" w:hanging="792"/>
              <w:jc w:val="both"/>
              <w:rPr>
                <w:sz w:val="22"/>
                <w:szCs w:val="22"/>
              </w:rPr>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16B7E">
            <w:pPr>
              <w:numPr>
                <w:ilvl w:val="0"/>
                <w:numId w:val="7"/>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proofErr w:type="spellStart"/>
            <w:r w:rsidRPr="00D72D7A">
              <w:rPr>
                <w:sz w:val="22"/>
                <w:szCs w:val="22"/>
              </w:rPr>
              <w:t>Rs</w:t>
            </w:r>
            <w:proofErr w:type="spellEnd"/>
            <w:r w:rsidRPr="00D72D7A">
              <w:rPr>
                <w:sz w:val="22"/>
                <w:szCs w:val="22"/>
              </w:rPr>
              <w:t xml:space="preserve">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16B7E">
            <w:pPr>
              <w:numPr>
                <w:ilvl w:val="0"/>
                <w:numId w:val="7"/>
              </w:numPr>
              <w:ind w:left="702" w:right="103"/>
              <w:jc w:val="both"/>
              <w:rPr>
                <w:sz w:val="22"/>
                <w:szCs w:val="22"/>
              </w:rPr>
            </w:pPr>
            <w:proofErr w:type="gramStart"/>
            <w:r w:rsidRPr="00090638">
              <w:rPr>
                <w:sz w:val="22"/>
                <w:szCs w:val="22"/>
              </w:rPr>
              <w:t>for</w:t>
            </w:r>
            <w:proofErr w:type="gramEnd"/>
            <w:r w:rsidRPr="00090638">
              <w:rPr>
                <w:sz w:val="22"/>
                <w:szCs w:val="22"/>
              </w:rPr>
              <w:t xml:space="preserve"> the </w:t>
            </w:r>
            <w:r w:rsidR="00A06AAA">
              <w:rPr>
                <w:sz w:val="22"/>
                <w:szCs w:val="22"/>
              </w:rPr>
              <w:t>Contract</w:t>
            </w:r>
            <w:r w:rsidRPr="00090638">
              <w:rPr>
                <w:sz w:val="22"/>
                <w:szCs w:val="22"/>
              </w:rPr>
              <w:t xml:space="preserve">or's workmen is </w:t>
            </w:r>
            <w:proofErr w:type="spellStart"/>
            <w:r w:rsidRPr="00090638">
              <w:rPr>
                <w:sz w:val="22"/>
                <w:szCs w:val="22"/>
              </w:rPr>
              <w:t>Rs</w:t>
            </w:r>
            <w:proofErr w:type="spellEnd"/>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16B7E">
            <w:pPr>
              <w:numPr>
                <w:ilvl w:val="0"/>
                <w:numId w:val="7"/>
              </w:numPr>
              <w:ind w:left="702"/>
              <w:jc w:val="both"/>
              <w:rPr>
                <w:sz w:val="22"/>
                <w:szCs w:val="22"/>
              </w:rPr>
            </w:pPr>
            <w:r>
              <w:rPr>
                <w:sz w:val="22"/>
                <w:szCs w:val="22"/>
              </w:rPr>
              <w:t>Contract</w:t>
            </w:r>
            <w:r w:rsidR="00EB5EC6" w:rsidRPr="00C41EA4">
              <w:rPr>
                <w:sz w:val="22"/>
                <w:szCs w:val="22"/>
              </w:rPr>
              <w:t xml:space="preserve">or's employees other than workmen is </w:t>
            </w:r>
            <w:proofErr w:type="spellStart"/>
            <w:r w:rsidR="00EB5EC6" w:rsidRPr="00C41EA4">
              <w:rPr>
                <w:sz w:val="22"/>
                <w:szCs w:val="22"/>
              </w:rPr>
              <w:t>Rs</w:t>
            </w:r>
            <w:proofErr w:type="spellEnd"/>
            <w:r w:rsidR="00EB5EC6" w:rsidRPr="00C41EA4">
              <w:rPr>
                <w:sz w:val="22"/>
                <w:szCs w:val="22"/>
              </w:rPr>
              <w:t xml:space="preserve">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16B7E">
            <w:pPr>
              <w:numPr>
                <w:ilvl w:val="0"/>
                <w:numId w:val="7"/>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w:t>
            </w:r>
            <w:proofErr w:type="gramStart"/>
            <w:r w:rsidRPr="00C41EA4">
              <w:rPr>
                <w:sz w:val="22"/>
                <w:szCs w:val="22"/>
              </w:rPr>
              <w:t>,000,000</w:t>
            </w:r>
            <w:proofErr w:type="gramEnd"/>
            <w:r w:rsidRPr="00C41EA4">
              <w:rPr>
                <w:sz w:val="22"/>
                <w:szCs w:val="22"/>
              </w:rPr>
              <w:t xml:space="preserve">/=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r w:rsidR="002F4F07">
              <w:rPr>
                <w:noProof/>
                <w:lang w:bidi="ta-IN"/>
              </w:rPr>
              <w:t xml:space="preserve"> </w:t>
            </w:r>
          </w:p>
          <w:p w:rsidR="00EB5EC6" w:rsidRDefault="00EB5EC6"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Pr="00D666AF" w:rsidRDefault="0098536F"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895678" w:rsidRDefault="00792932" w:rsidP="00792932">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Add the following Sub Clauses</w:t>
            </w:r>
            <w:r w:rsidR="006F2B07" w:rsidRPr="00895678">
              <w:rPr>
                <w:b/>
                <w:bCs/>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Pr="00895678" w:rsidRDefault="00D666AF" w:rsidP="0023048D">
            <w:pPr>
              <w:jc w:val="both"/>
              <w:rPr>
                <w:b/>
                <w:iCs/>
                <w:sz w:val="22"/>
                <w:szCs w:val="22"/>
              </w:rPr>
            </w:pPr>
            <w:r w:rsidRPr="00895678">
              <w:rPr>
                <w:b/>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Venue :</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0D5572">
              <w:rPr>
                <w:sz w:val="22"/>
                <w:szCs w:val="22"/>
              </w:rPr>
              <w:t xml:space="preserve"> </w:t>
            </w:r>
            <w:r>
              <w:rPr>
                <w:sz w:val="22"/>
                <w:szCs w:val="22"/>
              </w:rPr>
              <w:t>English</w:t>
            </w:r>
          </w:p>
        </w:tc>
      </w:tr>
    </w:tbl>
    <w:p w:rsidR="005863BF" w:rsidRDefault="005863BF">
      <w:pPr>
        <w:rPr>
          <w:b/>
          <w:color w:val="000000"/>
          <w:sz w:val="28"/>
        </w:rPr>
      </w:pPr>
    </w:p>
    <w:p w:rsidR="003D11FE" w:rsidRDefault="003D11FE">
      <w:pPr>
        <w:spacing w:line="360" w:lineRule="auto"/>
        <w:jc w:val="both"/>
        <w:outlineLvl w:val="0"/>
        <w:rPr>
          <w:b/>
          <w:sz w:val="22"/>
          <w:szCs w:val="22"/>
        </w:rPr>
        <w:sectPr w:rsidR="003D11FE" w:rsidSect="00EA68AC">
          <w:footerReference w:type="default" r:id="rId38"/>
          <w:footnotePr>
            <w:numStart w:val="55"/>
          </w:footnotePr>
          <w:pgSz w:w="11909" w:h="16834" w:code="9"/>
          <w:pgMar w:top="1440" w:right="1440" w:bottom="1440" w:left="1440" w:header="0" w:footer="0" w:gutter="0"/>
          <w:paperSrc w:first="15" w:other="15"/>
          <w:pgNumType w:start="1" w:chapStyle="1"/>
          <w:cols w:space="720"/>
          <w:noEndnote/>
        </w:sect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016B7E">
      <w:pPr>
        <w:numPr>
          <w:ilvl w:val="0"/>
          <w:numId w:val="10"/>
        </w:numPr>
        <w:spacing w:line="360" w:lineRule="auto"/>
        <w:ind w:hanging="720"/>
        <w:jc w:val="both"/>
        <w:rPr>
          <w:sz w:val="22"/>
          <w:szCs w:val="22"/>
        </w:rPr>
      </w:pPr>
      <w:r w:rsidRPr="00E864EC">
        <w:rPr>
          <w:b/>
          <w:sz w:val="22"/>
          <w:szCs w:val="22"/>
        </w:rPr>
        <w:t xml:space="preserve">SUPPLY </w:t>
      </w:r>
      <w:r w:rsidRPr="00934D9C">
        <w:rPr>
          <w:b/>
          <w:color w:val="000000" w:themeColor="text1"/>
          <w:sz w:val="22"/>
          <w:szCs w:val="22"/>
        </w:rPr>
        <w:t xml:space="preserve">OF </w:t>
      </w:r>
      <w:r w:rsidR="00A84159" w:rsidRPr="00934D9C">
        <w:rPr>
          <w:b/>
          <w:color w:val="000000" w:themeColor="text1"/>
          <w:sz w:val="22"/>
          <w:szCs w:val="22"/>
        </w:rPr>
        <w:t>MATERIAL</w:t>
      </w:r>
      <w:r w:rsidR="00E64BF1" w:rsidRPr="00934D9C">
        <w:rPr>
          <w:b/>
          <w:color w:val="000000" w:themeColor="text1"/>
          <w:sz w:val="22"/>
          <w:szCs w:val="22"/>
        </w:rPr>
        <w:t>S (MATERIALS</w:t>
      </w:r>
      <w:r w:rsidR="00E64BF1" w:rsidRPr="00E864EC">
        <w:rPr>
          <w:b/>
          <w:sz w:val="22"/>
          <w:szCs w:val="22"/>
        </w:rPr>
        <w:t xml:space="preserve">/PIPES,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1D1A3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ind w:left="1440" w:hanging="720"/>
        <w:jc w:val="both"/>
        <w:rPr>
          <w:sz w:val="22"/>
          <w:szCs w:val="22"/>
        </w:rPr>
      </w:pPr>
    </w:p>
    <w:tbl>
      <w:tblPr>
        <w:tblW w:w="9630" w:type="dxa"/>
        <w:tblInd w:w="18" w:type="dxa"/>
        <w:tblLayout w:type="fixed"/>
        <w:tblLook w:val="0000" w:firstRow="0" w:lastRow="0" w:firstColumn="0" w:lastColumn="0" w:noHBand="0" w:noVBand="0"/>
      </w:tblPr>
      <w:tblGrid>
        <w:gridCol w:w="810"/>
        <w:gridCol w:w="8820"/>
      </w:tblGrid>
      <w:tr w:rsidR="003226A3" w:rsidRPr="00AF36AF" w:rsidTr="003226A3">
        <w:tc>
          <w:tcPr>
            <w:tcW w:w="810" w:type="dxa"/>
          </w:tcPr>
          <w:p w:rsidR="003226A3" w:rsidRPr="00E864EC" w:rsidRDefault="003226A3" w:rsidP="00794026">
            <w:pPr>
              <w:tabs>
                <w:tab w:val="left" w:pos="1440"/>
              </w:tabs>
              <w:rPr>
                <w:b/>
                <w:color w:val="000000"/>
                <w:sz w:val="22"/>
                <w:szCs w:val="22"/>
              </w:rPr>
            </w:pPr>
            <w:r w:rsidRPr="00E864EC">
              <w:rPr>
                <w:b/>
                <w:sz w:val="22"/>
                <w:szCs w:val="22"/>
              </w:rPr>
              <w:t>21.1</w:t>
            </w:r>
          </w:p>
        </w:tc>
        <w:tc>
          <w:tcPr>
            <w:tcW w:w="8820" w:type="dxa"/>
          </w:tcPr>
          <w:p w:rsidR="003226A3" w:rsidRPr="00E864EC" w:rsidRDefault="003226A3" w:rsidP="003226A3">
            <w:pPr>
              <w:jc w:val="both"/>
              <w:outlineLvl w:val="0"/>
              <w:rPr>
                <w:sz w:val="22"/>
                <w:szCs w:val="22"/>
              </w:rPr>
            </w:pPr>
            <w:r w:rsidRPr="00E864EC">
              <w:rPr>
                <w:b/>
                <w:sz w:val="22"/>
                <w:szCs w:val="22"/>
              </w:rPr>
              <w:t xml:space="preserve">Use of </w:t>
            </w:r>
            <w:r>
              <w:rPr>
                <w:b/>
                <w:sz w:val="22"/>
                <w:szCs w:val="22"/>
              </w:rPr>
              <w:t>Contract</w:t>
            </w:r>
            <w:r w:rsidRPr="00E864EC">
              <w:rPr>
                <w:b/>
                <w:sz w:val="22"/>
                <w:szCs w:val="22"/>
              </w:rPr>
              <w:t xml:space="preserve"> Documents and Information</w:t>
            </w:r>
          </w:p>
          <w:p w:rsidR="003226A3" w:rsidRPr="00E864EC" w:rsidRDefault="003226A3" w:rsidP="003226A3">
            <w:pPr>
              <w:ind w:left="1440" w:hanging="720"/>
              <w:jc w:val="both"/>
              <w:rPr>
                <w:sz w:val="22"/>
                <w:szCs w:val="22"/>
              </w:rPr>
            </w:pPr>
          </w:p>
          <w:p w:rsidR="003226A3" w:rsidRPr="00E864EC" w:rsidRDefault="003226A3" w:rsidP="003226A3">
            <w:pPr>
              <w:ind w:left="1440" w:hanging="720"/>
              <w:jc w:val="both"/>
              <w:rPr>
                <w:sz w:val="22"/>
                <w:szCs w:val="22"/>
              </w:rPr>
            </w:pPr>
            <w:r w:rsidRPr="00E864EC">
              <w:rPr>
                <w:sz w:val="22"/>
                <w:szCs w:val="22"/>
              </w:rPr>
              <w:t>(a)</w:t>
            </w:r>
            <w:r w:rsidRPr="00E864EC">
              <w:rPr>
                <w:sz w:val="22"/>
                <w:szCs w:val="22"/>
              </w:rPr>
              <w:tab/>
              <w:t xml:space="preserve">The </w:t>
            </w:r>
            <w:r>
              <w:rPr>
                <w:sz w:val="22"/>
                <w:szCs w:val="22"/>
              </w:rPr>
              <w:t>Contract</w:t>
            </w:r>
            <w:r w:rsidRPr="00E864EC">
              <w:rPr>
                <w:sz w:val="22"/>
                <w:szCs w:val="22"/>
              </w:rPr>
              <w:t xml:space="preserve">or shall not, without the Employer's prior written consent, disclose the </w:t>
            </w:r>
            <w:r>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Pr>
                <w:sz w:val="22"/>
                <w:szCs w:val="22"/>
              </w:rPr>
              <w:t>Contract</w:t>
            </w:r>
            <w:r w:rsidRPr="00E864EC">
              <w:rPr>
                <w:sz w:val="22"/>
                <w:szCs w:val="22"/>
              </w:rPr>
              <w:t xml:space="preserve">or in the performance of the </w:t>
            </w:r>
            <w:r>
              <w:rPr>
                <w:sz w:val="22"/>
                <w:szCs w:val="22"/>
              </w:rPr>
              <w:t>Contract</w:t>
            </w:r>
            <w:r w:rsidRPr="00E864EC">
              <w:rPr>
                <w:sz w:val="22"/>
                <w:szCs w:val="22"/>
              </w:rPr>
              <w:t>. Disclosure to any such employed person shall be made in confidence and shall extend only as far as may be necessary for purposes of such performance.</w:t>
            </w:r>
          </w:p>
          <w:p w:rsidR="003226A3" w:rsidRPr="00E864EC" w:rsidRDefault="003226A3" w:rsidP="003226A3">
            <w:pPr>
              <w:ind w:left="1440" w:hanging="1440"/>
              <w:jc w:val="both"/>
              <w:rPr>
                <w:sz w:val="22"/>
                <w:szCs w:val="22"/>
              </w:rPr>
            </w:pPr>
          </w:p>
          <w:p w:rsidR="003226A3" w:rsidRDefault="003226A3" w:rsidP="003226A3">
            <w:pPr>
              <w:ind w:left="1440" w:hanging="720"/>
              <w:jc w:val="both"/>
              <w:rPr>
                <w:sz w:val="22"/>
                <w:szCs w:val="22"/>
              </w:rPr>
            </w:pPr>
            <w:r w:rsidRPr="00E864EC">
              <w:rPr>
                <w:sz w:val="22"/>
                <w:szCs w:val="22"/>
              </w:rPr>
              <w:t>(b)</w:t>
            </w:r>
            <w:r w:rsidRPr="00E864EC">
              <w:rPr>
                <w:sz w:val="22"/>
                <w:szCs w:val="22"/>
              </w:rPr>
              <w:tab/>
              <w:t xml:space="preserve">The </w:t>
            </w:r>
            <w:r>
              <w:rPr>
                <w:sz w:val="22"/>
                <w:szCs w:val="22"/>
              </w:rPr>
              <w:t>Contract</w:t>
            </w:r>
            <w:r w:rsidRPr="00E864EC">
              <w:rPr>
                <w:sz w:val="22"/>
                <w:szCs w:val="22"/>
              </w:rPr>
              <w:t>or shall not, without the Employer’s prior written consent, make use of any document or information enumerated in para</w:t>
            </w:r>
            <w:r w:rsidR="00F50D5D">
              <w:rPr>
                <w:sz w:val="22"/>
                <w:szCs w:val="22"/>
              </w:rPr>
              <w:t xml:space="preserve"> </w:t>
            </w:r>
            <w:r w:rsidRPr="00E864EC">
              <w:rPr>
                <w:sz w:val="22"/>
                <w:szCs w:val="22"/>
              </w:rPr>
              <w:t xml:space="preserve">21.2 (a) except for purposes of performing the </w:t>
            </w:r>
            <w:r>
              <w:rPr>
                <w:sz w:val="22"/>
                <w:szCs w:val="22"/>
              </w:rPr>
              <w:t>Contract</w:t>
            </w:r>
            <w:r w:rsidRPr="00E864EC">
              <w:rPr>
                <w:sz w:val="22"/>
                <w:szCs w:val="22"/>
              </w:rPr>
              <w:t>.</w:t>
            </w:r>
          </w:p>
          <w:p w:rsidR="003226A3" w:rsidRDefault="003226A3" w:rsidP="003226A3">
            <w:pPr>
              <w:ind w:left="1440" w:hanging="720"/>
              <w:jc w:val="both"/>
              <w:rPr>
                <w:sz w:val="22"/>
                <w:szCs w:val="22"/>
              </w:rPr>
            </w:pPr>
          </w:p>
          <w:p w:rsidR="003226A3" w:rsidRDefault="003226A3" w:rsidP="003226A3">
            <w:pPr>
              <w:ind w:left="1440" w:hanging="720"/>
              <w:jc w:val="both"/>
              <w:rPr>
                <w:sz w:val="22"/>
                <w:szCs w:val="22"/>
              </w:rPr>
            </w:pPr>
            <w:r w:rsidRPr="00E864EC">
              <w:rPr>
                <w:sz w:val="22"/>
                <w:szCs w:val="22"/>
              </w:rPr>
              <w:t>(c)</w:t>
            </w:r>
            <w:r w:rsidRPr="00E864EC">
              <w:rPr>
                <w:sz w:val="22"/>
                <w:szCs w:val="22"/>
              </w:rPr>
              <w:tab/>
              <w:t xml:space="preserve">Any document, other than the </w:t>
            </w:r>
            <w:r>
              <w:rPr>
                <w:sz w:val="22"/>
                <w:szCs w:val="22"/>
              </w:rPr>
              <w:t>Contract</w:t>
            </w:r>
            <w:r w:rsidRPr="00E864EC">
              <w:rPr>
                <w:sz w:val="22"/>
                <w:szCs w:val="22"/>
              </w:rPr>
              <w:t xml:space="preserve"> itself, enumerated in para</w:t>
            </w:r>
            <w:r w:rsidR="00F50D5D">
              <w:rPr>
                <w:sz w:val="22"/>
                <w:szCs w:val="22"/>
              </w:rPr>
              <w:t xml:space="preserve"> </w:t>
            </w:r>
            <w:r w:rsidRPr="00E864EC">
              <w:rPr>
                <w:sz w:val="22"/>
                <w:szCs w:val="22"/>
              </w:rPr>
              <w:t xml:space="preserve">21.2 (a) hereof shall remain the property of the Employer and shall be returned (in all copies) to the Employer on completion of the </w:t>
            </w:r>
            <w:r>
              <w:rPr>
                <w:sz w:val="22"/>
                <w:szCs w:val="22"/>
              </w:rPr>
              <w:t>Contract</w:t>
            </w:r>
            <w:r w:rsidRPr="00E864EC">
              <w:rPr>
                <w:sz w:val="22"/>
                <w:szCs w:val="22"/>
              </w:rPr>
              <w:t xml:space="preserve">or's performance under the </w:t>
            </w:r>
            <w:r>
              <w:rPr>
                <w:sz w:val="22"/>
                <w:szCs w:val="22"/>
              </w:rPr>
              <w:t>Contract</w:t>
            </w:r>
            <w:r w:rsidRPr="00E864EC">
              <w:rPr>
                <w:sz w:val="22"/>
                <w:szCs w:val="22"/>
              </w:rPr>
              <w:t xml:space="preserve"> if so required by the Employer</w:t>
            </w:r>
            <w:r>
              <w:rPr>
                <w:sz w:val="22"/>
                <w:szCs w:val="22"/>
              </w:rPr>
              <w:t>.</w:t>
            </w:r>
          </w:p>
          <w:p w:rsidR="003226A3" w:rsidRPr="00E864EC" w:rsidRDefault="003226A3" w:rsidP="003226A3">
            <w:pPr>
              <w:jc w:val="both"/>
              <w:rPr>
                <w:b/>
                <w:sz w:val="22"/>
                <w:szCs w:val="22"/>
              </w:rPr>
            </w:pPr>
          </w:p>
        </w:tc>
      </w:tr>
      <w:tr w:rsidR="00550D25" w:rsidRPr="00AF36AF" w:rsidTr="003226A3">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820" w:type="dxa"/>
          </w:tcPr>
          <w:p w:rsidR="00550D25" w:rsidRPr="0056126C" w:rsidRDefault="00550D25" w:rsidP="00794026">
            <w:pPr>
              <w:jc w:val="both"/>
              <w:rPr>
                <w:b/>
                <w:bCs/>
              </w:rPr>
            </w:pPr>
            <w:r w:rsidRPr="0056126C">
              <w:rPr>
                <w:b/>
                <w:sz w:val="22"/>
                <w:szCs w:val="22"/>
              </w:rPr>
              <w:t>Inspections and Tests</w:t>
            </w:r>
          </w:p>
          <w:p w:rsidR="00550D25" w:rsidRPr="0056126C" w:rsidRDefault="00550D25" w:rsidP="00794026">
            <w:pPr>
              <w:jc w:val="both"/>
              <w:rPr>
                <w:b/>
                <w:bCs/>
              </w:rPr>
            </w:pPr>
          </w:p>
          <w:p w:rsidR="00550D25" w:rsidRPr="0056126C" w:rsidRDefault="00550D25" w:rsidP="00794026">
            <w:pPr>
              <w:jc w:val="both"/>
              <w:rPr>
                <w:b/>
                <w:bCs/>
              </w:rPr>
            </w:pPr>
            <w:r w:rsidRPr="0056126C">
              <w:rPr>
                <w:b/>
                <w:bCs/>
                <w:sz w:val="22"/>
                <w:szCs w:val="22"/>
              </w:rPr>
              <w:t>Testing and Inspection Agencies</w:t>
            </w:r>
          </w:p>
          <w:p w:rsidR="00550D25" w:rsidRPr="0056126C" w:rsidRDefault="00550D25" w:rsidP="00794026">
            <w:pPr>
              <w:jc w:val="both"/>
              <w:rPr>
                <w:b/>
                <w:bCs/>
              </w:rPr>
            </w:pPr>
          </w:p>
          <w:p w:rsidR="00550D25" w:rsidRPr="0056126C" w:rsidRDefault="00550D25" w:rsidP="00794026">
            <w:pPr>
              <w:ind w:left="612" w:hanging="720"/>
              <w:jc w:val="both"/>
            </w:pPr>
            <w:r w:rsidRPr="0056126C">
              <w:rPr>
                <w:sz w:val="22"/>
                <w:szCs w:val="22"/>
              </w:rPr>
              <w:t>(a)</w:t>
            </w:r>
            <w:r w:rsidRPr="0056126C">
              <w:rPr>
                <w:sz w:val="22"/>
                <w:szCs w:val="22"/>
              </w:rPr>
              <w:tab/>
              <w:t xml:space="preserve">The Employer or his representative shall have the right to inspect and/or to test the Goods for their conformity to the </w:t>
            </w:r>
            <w:r w:rsidR="00A06AAA" w:rsidRPr="0056126C">
              <w:rPr>
                <w:sz w:val="22"/>
                <w:szCs w:val="22"/>
              </w:rPr>
              <w:t>Contract</w:t>
            </w:r>
            <w:r w:rsidRPr="0056126C">
              <w:rPr>
                <w:sz w:val="22"/>
                <w:szCs w:val="22"/>
              </w:rPr>
              <w:t xml:space="preserve">. The </w:t>
            </w:r>
            <w:r w:rsidR="00A06AAA" w:rsidRPr="0056126C">
              <w:rPr>
                <w:sz w:val="22"/>
                <w:szCs w:val="22"/>
              </w:rPr>
              <w:t>Contract</w:t>
            </w:r>
            <w:r w:rsidRPr="0056126C">
              <w:rPr>
                <w:sz w:val="22"/>
                <w:szCs w:val="22"/>
              </w:rPr>
              <w:t xml:space="preserve"> Data of </w:t>
            </w:r>
            <w:r w:rsidR="00A06AAA" w:rsidRPr="0056126C">
              <w:rPr>
                <w:sz w:val="22"/>
                <w:szCs w:val="22"/>
              </w:rPr>
              <w:t>Contract</w:t>
            </w:r>
            <w:r w:rsidRPr="0056126C">
              <w:rPr>
                <w:sz w:val="22"/>
                <w:szCs w:val="22"/>
              </w:rPr>
              <w:t xml:space="preserve"> and/or the Technical Specifications shall specify what inspections and tests the Employer requires not specified anywhere and where they are to be conducted.  The Employer shall notify the </w:t>
            </w:r>
            <w:r w:rsidR="00A06AAA" w:rsidRPr="0056126C">
              <w:rPr>
                <w:sz w:val="22"/>
                <w:szCs w:val="22"/>
              </w:rPr>
              <w:t>Contract</w:t>
            </w:r>
            <w:r w:rsidRPr="0056126C">
              <w:rPr>
                <w:sz w:val="22"/>
                <w:szCs w:val="22"/>
              </w:rPr>
              <w:t>or in writing of the identity of any representatives retained for these purposes.</w:t>
            </w:r>
          </w:p>
          <w:p w:rsidR="00550D25" w:rsidRPr="0056126C" w:rsidRDefault="00550D25" w:rsidP="00794026">
            <w:pPr>
              <w:ind w:left="1440" w:hanging="720"/>
              <w:jc w:val="both"/>
            </w:pPr>
          </w:p>
          <w:p w:rsidR="00550D25" w:rsidRPr="00934D9C" w:rsidRDefault="00550D25" w:rsidP="00794026">
            <w:pPr>
              <w:ind w:left="612" w:hanging="709"/>
              <w:jc w:val="both"/>
              <w:rPr>
                <w:color w:val="000000" w:themeColor="text1"/>
              </w:rPr>
            </w:pPr>
            <w:r w:rsidRPr="0056126C">
              <w:rPr>
                <w:sz w:val="22"/>
                <w:szCs w:val="22"/>
              </w:rPr>
              <w:t>(b)</w:t>
            </w:r>
            <w:r w:rsidRPr="0056126C">
              <w:rPr>
                <w:sz w:val="22"/>
                <w:szCs w:val="22"/>
              </w:rPr>
              <w:tab/>
              <w:t xml:space="preserve">The inspections and tests may be conducted on the premises of the Manufacturer or his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at point of delivery and/or at the Good's final destination.  Where conducted on the premises of the Manufacturer or its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all reasonable facilities and assistance including access to </w:t>
            </w:r>
            <w:r w:rsidRPr="00934D9C">
              <w:rPr>
                <w:color w:val="000000" w:themeColor="text1"/>
                <w:sz w:val="22"/>
                <w:szCs w:val="22"/>
              </w:rPr>
              <w:t>drawings, documents and production data shall be furnished to the inspectors at no charge to the Employer.</w:t>
            </w:r>
          </w:p>
          <w:p w:rsidR="00550D25" w:rsidRPr="00934D9C" w:rsidRDefault="00550D25" w:rsidP="00794026">
            <w:pPr>
              <w:ind w:left="1440" w:hanging="720"/>
              <w:jc w:val="both"/>
              <w:rPr>
                <w:color w:val="000000" w:themeColor="text1"/>
              </w:rPr>
            </w:pPr>
          </w:p>
          <w:p w:rsidR="00550D25" w:rsidRPr="00934D9C" w:rsidRDefault="00550D25" w:rsidP="00794026">
            <w:pPr>
              <w:ind w:left="612" w:hanging="709"/>
              <w:jc w:val="both"/>
              <w:rPr>
                <w:color w:val="000000" w:themeColor="text1"/>
              </w:rPr>
            </w:pPr>
            <w:r w:rsidRPr="00934D9C">
              <w:rPr>
                <w:color w:val="000000" w:themeColor="text1"/>
                <w:sz w:val="22"/>
                <w:szCs w:val="22"/>
              </w:rPr>
              <w:t>(c)</w:t>
            </w:r>
            <w:r w:rsidRPr="00934D9C">
              <w:rPr>
                <w:color w:val="000000" w:themeColor="text1"/>
                <w:sz w:val="22"/>
                <w:szCs w:val="22"/>
              </w:rPr>
              <w:tab/>
              <w:t xml:space="preserve">Should any inspected or tested </w:t>
            </w:r>
            <w:r w:rsidR="00A84159" w:rsidRPr="00934D9C">
              <w:rPr>
                <w:color w:val="000000" w:themeColor="text1"/>
                <w:sz w:val="22"/>
                <w:szCs w:val="22"/>
              </w:rPr>
              <w:t>Material</w:t>
            </w:r>
            <w:r w:rsidRPr="00934D9C">
              <w:rPr>
                <w:color w:val="000000" w:themeColor="text1"/>
                <w:sz w:val="22"/>
                <w:szCs w:val="22"/>
              </w:rPr>
              <w:t xml:space="preserve">s fail to conform to the specifications, the </w:t>
            </w:r>
            <w:r w:rsidR="006C3F3B" w:rsidRPr="00934D9C">
              <w:rPr>
                <w:color w:val="000000" w:themeColor="text1"/>
                <w:sz w:val="22"/>
                <w:szCs w:val="22"/>
              </w:rPr>
              <w:t>Employer may</w:t>
            </w:r>
            <w:r w:rsidRPr="00934D9C">
              <w:rPr>
                <w:color w:val="000000" w:themeColor="text1"/>
                <w:sz w:val="22"/>
                <w:szCs w:val="22"/>
              </w:rPr>
              <w:t xml:space="preserve"> reject them and the </w:t>
            </w:r>
            <w:r w:rsidR="00A06AAA" w:rsidRPr="00934D9C">
              <w:rPr>
                <w:color w:val="000000" w:themeColor="text1"/>
                <w:sz w:val="22"/>
                <w:szCs w:val="22"/>
              </w:rPr>
              <w:t>Contract</w:t>
            </w:r>
            <w:r w:rsidRPr="00934D9C">
              <w:rPr>
                <w:color w:val="000000" w:themeColor="text1"/>
                <w:sz w:val="22"/>
                <w:szCs w:val="22"/>
              </w:rPr>
              <w:t xml:space="preserve">or shall either replace the rejected </w:t>
            </w:r>
            <w:r w:rsidR="00A84159" w:rsidRPr="00934D9C">
              <w:rPr>
                <w:color w:val="000000" w:themeColor="text1"/>
                <w:sz w:val="22"/>
                <w:szCs w:val="22"/>
              </w:rPr>
              <w:t>Material</w:t>
            </w:r>
            <w:r w:rsidRPr="00934D9C">
              <w:rPr>
                <w:color w:val="000000" w:themeColor="text1"/>
                <w:sz w:val="22"/>
                <w:szCs w:val="22"/>
              </w:rPr>
              <w:t>s or make all alterations necessary to meet specification requirements free of charge to the Employer.</w:t>
            </w:r>
          </w:p>
          <w:p w:rsidR="00550D25" w:rsidRPr="00934D9C" w:rsidRDefault="00550D25" w:rsidP="00794026">
            <w:pPr>
              <w:ind w:left="1440" w:hanging="1440"/>
              <w:jc w:val="both"/>
              <w:rPr>
                <w:color w:val="000000" w:themeColor="text1"/>
              </w:rPr>
            </w:pPr>
          </w:p>
          <w:p w:rsidR="00550D25" w:rsidRPr="0056126C" w:rsidRDefault="00550D25" w:rsidP="00794026">
            <w:pPr>
              <w:ind w:left="612" w:hanging="709"/>
              <w:jc w:val="both"/>
            </w:pPr>
            <w:r w:rsidRPr="00934D9C">
              <w:rPr>
                <w:color w:val="000000" w:themeColor="text1"/>
                <w:sz w:val="22"/>
                <w:szCs w:val="22"/>
              </w:rPr>
              <w:t>(d)</w:t>
            </w:r>
            <w:r w:rsidRPr="00934D9C">
              <w:rPr>
                <w:color w:val="000000" w:themeColor="text1"/>
                <w:sz w:val="22"/>
                <w:szCs w:val="22"/>
              </w:rPr>
              <w:tab/>
              <w:t xml:space="preserve">The Employer's right to inspect, test and, where necessary, reject the </w:t>
            </w:r>
            <w:r w:rsidR="00A84159" w:rsidRPr="00934D9C">
              <w:rPr>
                <w:color w:val="000000" w:themeColor="text1"/>
                <w:sz w:val="22"/>
                <w:szCs w:val="22"/>
              </w:rPr>
              <w:t>Material</w:t>
            </w:r>
            <w:r w:rsidRPr="00934D9C">
              <w:rPr>
                <w:color w:val="000000" w:themeColor="text1"/>
                <w:sz w:val="22"/>
                <w:szCs w:val="22"/>
              </w:rPr>
              <w:t>s</w:t>
            </w:r>
            <w:r w:rsidR="00BF2E73" w:rsidRPr="00934D9C">
              <w:rPr>
                <w:color w:val="000000" w:themeColor="text1"/>
                <w:sz w:val="22"/>
                <w:szCs w:val="22"/>
              </w:rPr>
              <w:t xml:space="preserve"> after the </w:t>
            </w:r>
            <w:r w:rsidR="00A84159" w:rsidRPr="00934D9C">
              <w:rPr>
                <w:color w:val="000000" w:themeColor="text1"/>
                <w:sz w:val="22"/>
                <w:szCs w:val="22"/>
              </w:rPr>
              <w:t>Material</w:t>
            </w:r>
            <w:r w:rsidR="00BF2E73" w:rsidRPr="00934D9C">
              <w:rPr>
                <w:color w:val="000000" w:themeColor="text1"/>
                <w:sz w:val="22"/>
                <w:szCs w:val="22"/>
              </w:rPr>
              <w:t>s</w:t>
            </w:r>
            <w:r w:rsidRPr="00934D9C">
              <w:rPr>
                <w:color w:val="000000" w:themeColor="text1"/>
                <w:sz w:val="22"/>
                <w:szCs w:val="22"/>
              </w:rPr>
              <w:t xml:space="preserve"> arrival in the Employer's stores shall in no way be limited or waived by reason of the </w:t>
            </w:r>
            <w:r w:rsidR="00A84159" w:rsidRPr="00934D9C">
              <w:rPr>
                <w:color w:val="000000" w:themeColor="text1"/>
                <w:sz w:val="22"/>
                <w:szCs w:val="22"/>
              </w:rPr>
              <w:t>Material</w:t>
            </w:r>
            <w:r w:rsidRPr="00934D9C">
              <w:rPr>
                <w:color w:val="000000" w:themeColor="text1"/>
                <w:sz w:val="22"/>
                <w:szCs w:val="22"/>
              </w:rPr>
              <w:t xml:space="preserve">s having previously been inspected, tested and passed by the Employer or its representative prior to the delivery of </w:t>
            </w:r>
            <w:r w:rsidR="00A84159" w:rsidRPr="00934D9C">
              <w:rPr>
                <w:color w:val="000000" w:themeColor="text1"/>
                <w:sz w:val="22"/>
                <w:szCs w:val="22"/>
              </w:rPr>
              <w:t>Material</w:t>
            </w:r>
            <w:r w:rsidRPr="00934D9C">
              <w:rPr>
                <w:color w:val="000000" w:themeColor="text1"/>
                <w:sz w:val="22"/>
                <w:szCs w:val="22"/>
              </w:rPr>
              <w:t>s</w:t>
            </w:r>
            <w:r w:rsidR="00BF2E73" w:rsidRPr="00934D9C">
              <w:rPr>
                <w:color w:val="000000" w:themeColor="text1"/>
                <w:sz w:val="22"/>
                <w:szCs w:val="22"/>
              </w:rPr>
              <w:t xml:space="preserve"> or </w:t>
            </w:r>
            <w:r w:rsidR="00A84159" w:rsidRPr="00934D9C">
              <w:rPr>
                <w:color w:val="000000" w:themeColor="text1"/>
                <w:sz w:val="22"/>
                <w:szCs w:val="22"/>
              </w:rPr>
              <w:t>Material</w:t>
            </w:r>
            <w:r w:rsidR="00BF2E73" w:rsidRPr="00934D9C">
              <w:rPr>
                <w:color w:val="000000" w:themeColor="text1"/>
                <w:sz w:val="22"/>
                <w:szCs w:val="22"/>
              </w:rPr>
              <w:t>s</w:t>
            </w:r>
            <w:r w:rsidRPr="00934D9C">
              <w:rPr>
                <w:color w:val="000000" w:themeColor="text1"/>
                <w:sz w:val="22"/>
                <w:szCs w:val="22"/>
              </w:rPr>
              <w:t xml:space="preserve"> shipment from the country </w:t>
            </w:r>
            <w:r w:rsidRPr="0056126C">
              <w:rPr>
                <w:sz w:val="22"/>
                <w:szCs w:val="22"/>
              </w:rPr>
              <w:t>of origin, in case of importing.</w:t>
            </w:r>
            <w:r w:rsidR="002F4F07">
              <w:rPr>
                <w:noProof/>
                <w:lang w:bidi="ta-IN"/>
              </w:rPr>
              <w:t xml:space="preserve"> </w:t>
            </w:r>
          </w:p>
          <w:p w:rsidR="00550D25" w:rsidRPr="0056126C" w:rsidRDefault="00550D25" w:rsidP="00794026">
            <w:pPr>
              <w:ind w:left="1440" w:hanging="1440"/>
              <w:jc w:val="both"/>
            </w:pPr>
          </w:p>
          <w:p w:rsidR="003226A3" w:rsidRPr="0056126C" w:rsidRDefault="003226A3" w:rsidP="00794026">
            <w:pPr>
              <w:ind w:left="1440" w:hanging="1440"/>
              <w:jc w:val="both"/>
            </w:pPr>
          </w:p>
          <w:p w:rsidR="003226A3" w:rsidRPr="00934D9C" w:rsidRDefault="00550D25" w:rsidP="003226A3">
            <w:pPr>
              <w:ind w:left="612" w:hanging="709"/>
              <w:jc w:val="both"/>
              <w:rPr>
                <w:color w:val="000000" w:themeColor="text1"/>
                <w:sz w:val="22"/>
                <w:szCs w:val="22"/>
              </w:rPr>
            </w:pPr>
            <w:r w:rsidRPr="0056126C">
              <w:rPr>
                <w:sz w:val="22"/>
                <w:szCs w:val="22"/>
              </w:rPr>
              <w:t>(e)</w:t>
            </w:r>
            <w:r w:rsidRPr="0056126C">
              <w:rPr>
                <w:sz w:val="22"/>
                <w:szCs w:val="22"/>
              </w:rPr>
              <w:tab/>
            </w:r>
            <w:r w:rsidR="003226A3" w:rsidRPr="0056126C">
              <w:rPr>
                <w:sz w:val="22"/>
                <w:szCs w:val="22"/>
              </w:rPr>
              <w:t xml:space="preserve">The Employer </w:t>
            </w:r>
            <w:r w:rsidR="003226A3" w:rsidRPr="00934D9C">
              <w:rPr>
                <w:color w:val="000000" w:themeColor="text1"/>
                <w:sz w:val="22"/>
                <w:szCs w:val="22"/>
              </w:rPr>
              <w:t xml:space="preserve">requires the </w:t>
            </w:r>
            <w:r w:rsidR="00A84159" w:rsidRPr="00934D9C">
              <w:rPr>
                <w:color w:val="000000" w:themeColor="text1"/>
                <w:sz w:val="22"/>
                <w:szCs w:val="22"/>
              </w:rPr>
              <w:t>Material</w:t>
            </w:r>
            <w:r w:rsidR="003226A3" w:rsidRPr="00934D9C">
              <w:rPr>
                <w:color w:val="000000" w:themeColor="text1"/>
                <w:sz w:val="22"/>
                <w:szCs w:val="22"/>
              </w:rPr>
              <w:t xml:space="preserve">s to be supplied under this contract shall conform to the requirements given in Section 6. The Supplier shall obtain the Certificates of Inspection for the specific requirement of this contract document carried out by an Authorized Accredited Agency which is a member of International Accreditation Forum (IAF) acceptable to the Employer. The Authorized Accredited Agency shall have the authority for the accreditation of mentioned </w:t>
            </w:r>
            <w:r w:rsidR="00A84159" w:rsidRPr="00934D9C">
              <w:rPr>
                <w:color w:val="000000" w:themeColor="text1"/>
                <w:sz w:val="22"/>
                <w:szCs w:val="22"/>
              </w:rPr>
              <w:t>Material</w:t>
            </w:r>
            <w:r w:rsidR="003226A3" w:rsidRPr="00934D9C">
              <w:rPr>
                <w:color w:val="000000" w:themeColor="text1"/>
                <w:sz w:val="22"/>
                <w:szCs w:val="22"/>
              </w:rPr>
              <w:t xml:space="preserve">s in their scope of accreditation. </w:t>
            </w:r>
          </w:p>
          <w:p w:rsidR="003226A3" w:rsidRPr="00934D9C" w:rsidRDefault="003226A3" w:rsidP="003226A3">
            <w:pPr>
              <w:ind w:left="612" w:hanging="709"/>
              <w:jc w:val="both"/>
              <w:rPr>
                <w:color w:val="000000" w:themeColor="text1"/>
                <w:sz w:val="22"/>
                <w:szCs w:val="22"/>
              </w:rPr>
            </w:pPr>
          </w:p>
          <w:p w:rsidR="00550D25" w:rsidRPr="00934D9C" w:rsidRDefault="003226A3" w:rsidP="003226A3">
            <w:pPr>
              <w:ind w:left="612" w:hanging="630"/>
              <w:jc w:val="both"/>
              <w:rPr>
                <w:color w:val="000000" w:themeColor="text1"/>
              </w:rPr>
            </w:pPr>
            <w:r w:rsidRPr="00934D9C">
              <w:rPr>
                <w:color w:val="000000" w:themeColor="text1"/>
                <w:sz w:val="22"/>
                <w:szCs w:val="22"/>
              </w:rPr>
              <w:t xml:space="preserve">(f)     </w:t>
            </w:r>
            <w:r w:rsidR="00550D25" w:rsidRPr="00934D9C">
              <w:rPr>
                <w:color w:val="000000" w:themeColor="text1"/>
                <w:sz w:val="22"/>
                <w:szCs w:val="22"/>
              </w:rPr>
              <w:t xml:space="preserve">The selected inspection authority’s name to same has to be given in summary of price schedule. On the acceptance of the bid, the Employer shall inform directly to the selected inspection authority with a copy to the </w:t>
            </w:r>
            <w:r w:rsidR="00A06AAA" w:rsidRPr="00934D9C">
              <w:rPr>
                <w:color w:val="000000" w:themeColor="text1"/>
                <w:sz w:val="22"/>
                <w:szCs w:val="22"/>
              </w:rPr>
              <w:t>Contract</w:t>
            </w:r>
            <w:r w:rsidR="00550D25" w:rsidRPr="00934D9C">
              <w:rPr>
                <w:color w:val="000000" w:themeColor="text1"/>
                <w:sz w:val="22"/>
                <w:szCs w:val="22"/>
              </w:rPr>
              <w:t xml:space="preserve">or, the specific requirements for testing including deviations accepted by the Employer, if any, to be tested. However, the payment to the Inspection Authority has to be made directly by the </w:t>
            </w:r>
            <w:r w:rsidR="00A06AAA" w:rsidRPr="00934D9C">
              <w:rPr>
                <w:color w:val="000000" w:themeColor="text1"/>
                <w:sz w:val="22"/>
                <w:szCs w:val="22"/>
              </w:rPr>
              <w:t>Contract</w:t>
            </w:r>
            <w:r w:rsidR="00550D25" w:rsidRPr="00934D9C">
              <w:rPr>
                <w:color w:val="000000" w:themeColor="text1"/>
                <w:sz w:val="22"/>
                <w:szCs w:val="22"/>
              </w:rPr>
              <w:t>or on production of test reports.</w:t>
            </w:r>
          </w:p>
          <w:p w:rsidR="00550D25" w:rsidRPr="00934D9C" w:rsidRDefault="00550D25" w:rsidP="00794026">
            <w:pPr>
              <w:ind w:left="1440" w:hanging="720"/>
              <w:jc w:val="both"/>
              <w:rPr>
                <w:color w:val="000000" w:themeColor="text1"/>
              </w:rPr>
            </w:pPr>
          </w:p>
          <w:p w:rsidR="00550D25" w:rsidRPr="00934D9C" w:rsidRDefault="003226A3" w:rsidP="003226A3">
            <w:pPr>
              <w:ind w:left="612" w:hanging="630"/>
              <w:jc w:val="both"/>
              <w:rPr>
                <w:color w:val="000000" w:themeColor="text1"/>
              </w:rPr>
            </w:pPr>
            <w:r w:rsidRPr="00934D9C">
              <w:rPr>
                <w:color w:val="000000" w:themeColor="text1"/>
                <w:sz w:val="22"/>
                <w:szCs w:val="22"/>
              </w:rPr>
              <w:t>(g</w:t>
            </w:r>
            <w:r w:rsidR="00550D25" w:rsidRPr="00934D9C">
              <w:rPr>
                <w:color w:val="000000" w:themeColor="text1"/>
                <w:sz w:val="22"/>
                <w:szCs w:val="22"/>
              </w:rPr>
              <w:t>)</w:t>
            </w:r>
            <w:r w:rsidR="00550D25" w:rsidRPr="00934D9C">
              <w:rPr>
                <w:color w:val="000000" w:themeColor="text1"/>
                <w:sz w:val="22"/>
                <w:szCs w:val="22"/>
              </w:rPr>
              <w:tab/>
              <w:t xml:space="preserve">Nothing in Clause 21 shall in any way release the </w:t>
            </w:r>
            <w:r w:rsidR="00A06AAA" w:rsidRPr="00934D9C">
              <w:rPr>
                <w:color w:val="000000" w:themeColor="text1"/>
                <w:sz w:val="22"/>
                <w:szCs w:val="22"/>
              </w:rPr>
              <w:t>Contract</w:t>
            </w:r>
            <w:r w:rsidR="00550D25" w:rsidRPr="00934D9C">
              <w:rPr>
                <w:color w:val="000000" w:themeColor="text1"/>
                <w:sz w:val="22"/>
                <w:szCs w:val="22"/>
              </w:rPr>
              <w:t xml:space="preserve">or from any warranty or other obligations under this </w:t>
            </w:r>
            <w:r w:rsidR="00A06AAA" w:rsidRPr="00934D9C">
              <w:rPr>
                <w:color w:val="000000" w:themeColor="text1"/>
                <w:sz w:val="22"/>
                <w:szCs w:val="22"/>
              </w:rPr>
              <w:t>Contract</w:t>
            </w:r>
            <w:r w:rsidR="00550D25" w:rsidRPr="00934D9C">
              <w:rPr>
                <w:color w:val="000000" w:themeColor="text1"/>
                <w:sz w:val="22"/>
                <w:szCs w:val="22"/>
              </w:rPr>
              <w:t>.</w:t>
            </w:r>
          </w:p>
          <w:p w:rsidR="00550D25" w:rsidRPr="00934D9C" w:rsidRDefault="00550D25" w:rsidP="00794026">
            <w:pPr>
              <w:ind w:left="1440" w:hanging="720"/>
              <w:jc w:val="both"/>
              <w:rPr>
                <w:color w:val="000000" w:themeColor="text1"/>
              </w:rPr>
            </w:pPr>
          </w:p>
          <w:p w:rsidR="00550D25" w:rsidRPr="0056126C" w:rsidRDefault="003226A3" w:rsidP="003226A3">
            <w:pPr>
              <w:ind w:left="612" w:hanging="630"/>
              <w:jc w:val="both"/>
            </w:pPr>
            <w:r w:rsidRPr="00934D9C">
              <w:rPr>
                <w:color w:val="000000" w:themeColor="text1"/>
                <w:sz w:val="22"/>
                <w:szCs w:val="22"/>
              </w:rPr>
              <w:t>(h</w:t>
            </w:r>
            <w:r w:rsidR="00550D25" w:rsidRPr="00934D9C">
              <w:rPr>
                <w:color w:val="000000" w:themeColor="text1"/>
                <w:sz w:val="22"/>
                <w:szCs w:val="22"/>
              </w:rPr>
              <w:t>)</w:t>
            </w:r>
            <w:r w:rsidR="00550D25" w:rsidRPr="00934D9C">
              <w:rPr>
                <w:color w:val="000000" w:themeColor="text1"/>
                <w:sz w:val="22"/>
                <w:szCs w:val="22"/>
              </w:rPr>
              <w:tab/>
              <w:t xml:space="preserve">The </w:t>
            </w:r>
            <w:r w:rsidR="00A06AAA" w:rsidRPr="00934D9C">
              <w:rPr>
                <w:color w:val="000000" w:themeColor="text1"/>
                <w:sz w:val="22"/>
                <w:szCs w:val="22"/>
              </w:rPr>
              <w:t>Contract</w:t>
            </w:r>
            <w:r w:rsidR="00550D25" w:rsidRPr="00934D9C">
              <w:rPr>
                <w:color w:val="000000" w:themeColor="text1"/>
                <w:sz w:val="22"/>
                <w:szCs w:val="22"/>
              </w:rPr>
              <w:t xml:space="preserve">or shall obtain the approval of the Engineer to ship the </w:t>
            </w:r>
            <w:r w:rsidR="00A84159" w:rsidRPr="00934D9C">
              <w:rPr>
                <w:color w:val="000000" w:themeColor="text1"/>
                <w:sz w:val="22"/>
                <w:szCs w:val="22"/>
              </w:rPr>
              <w:t>Material</w:t>
            </w:r>
            <w:r w:rsidR="00550D25" w:rsidRPr="00934D9C">
              <w:rPr>
                <w:color w:val="000000" w:themeColor="text1"/>
                <w:sz w:val="22"/>
                <w:szCs w:val="22"/>
              </w:rPr>
              <w:t xml:space="preserve">s to be imported for the Works or to deliver such materials and plant to the site. Applications for such consent to ship shall be accompanied by manufacturer’s test certificates and certificates of inspection prescribed in the </w:t>
            </w:r>
            <w:r w:rsidR="00A06AAA" w:rsidRPr="00934D9C">
              <w:rPr>
                <w:color w:val="000000" w:themeColor="text1"/>
                <w:sz w:val="22"/>
                <w:szCs w:val="22"/>
              </w:rPr>
              <w:t>Contract</w:t>
            </w:r>
            <w:r w:rsidR="00550D25" w:rsidRPr="00934D9C">
              <w:rPr>
                <w:color w:val="000000" w:themeColor="text1"/>
                <w:sz w:val="22"/>
                <w:szCs w:val="22"/>
              </w:rPr>
              <w:t xml:space="preserve"> or agreed with the Engineer. Application shall be made so as to give the Engineer a reasonable time to de</w:t>
            </w:r>
            <w:r w:rsidR="00550D25" w:rsidRPr="0056126C">
              <w:rPr>
                <w:sz w:val="22"/>
                <w:szCs w:val="22"/>
              </w:rPr>
              <w:t>al with such applications.</w:t>
            </w:r>
          </w:p>
          <w:p w:rsidR="00550D25" w:rsidRPr="00934D9C" w:rsidRDefault="00550D25" w:rsidP="00794026">
            <w:pPr>
              <w:ind w:left="1452" w:hanging="743"/>
              <w:jc w:val="both"/>
              <w:rPr>
                <w:color w:val="000000" w:themeColor="text1"/>
              </w:rPr>
            </w:pPr>
          </w:p>
          <w:p w:rsidR="00550D25" w:rsidRPr="0056126C" w:rsidRDefault="003226A3" w:rsidP="003226A3">
            <w:pPr>
              <w:ind w:left="612" w:hanging="612"/>
              <w:jc w:val="both"/>
              <w:rPr>
                <w:sz w:val="22"/>
                <w:szCs w:val="22"/>
              </w:rPr>
            </w:pPr>
            <w:r w:rsidRPr="00934D9C">
              <w:rPr>
                <w:color w:val="000000" w:themeColor="text1"/>
                <w:sz w:val="22"/>
                <w:szCs w:val="22"/>
              </w:rPr>
              <w:t>(</w:t>
            </w:r>
            <w:proofErr w:type="spellStart"/>
            <w:r w:rsidRPr="00934D9C">
              <w:rPr>
                <w:color w:val="000000" w:themeColor="text1"/>
                <w:sz w:val="22"/>
                <w:szCs w:val="22"/>
              </w:rPr>
              <w:t>i</w:t>
            </w:r>
            <w:proofErr w:type="spellEnd"/>
            <w:r w:rsidR="00550D25" w:rsidRPr="00934D9C">
              <w:rPr>
                <w:color w:val="000000" w:themeColor="text1"/>
                <w:sz w:val="22"/>
                <w:szCs w:val="22"/>
              </w:rPr>
              <w:t>)</w:t>
            </w:r>
            <w:r w:rsidR="00550D25" w:rsidRPr="00934D9C">
              <w:rPr>
                <w:color w:val="000000" w:themeColor="text1"/>
                <w:sz w:val="22"/>
                <w:szCs w:val="22"/>
              </w:rPr>
              <w:tab/>
              <w:t xml:space="preserve">Nominated Inspection Agency shall carryout inspection and testing during Manufacturing process, after Manufacturing and at any time prior to shipping and shall confirm that </w:t>
            </w:r>
            <w:r w:rsidR="00A84159" w:rsidRPr="00934D9C">
              <w:rPr>
                <w:color w:val="000000" w:themeColor="text1"/>
                <w:sz w:val="22"/>
                <w:szCs w:val="22"/>
              </w:rPr>
              <w:t>Material</w:t>
            </w:r>
            <w:r w:rsidR="00550D25" w:rsidRPr="00934D9C">
              <w:rPr>
                <w:color w:val="000000" w:themeColor="text1"/>
                <w:sz w:val="22"/>
                <w:szCs w:val="22"/>
              </w:rPr>
              <w:t xml:space="preserve">s are </w:t>
            </w:r>
            <w:r w:rsidR="00550D25" w:rsidRPr="0056126C">
              <w:rPr>
                <w:sz w:val="22"/>
                <w:szCs w:val="22"/>
              </w:rPr>
              <w:t xml:space="preserve">in conformity with specifications included in the </w:t>
            </w:r>
            <w:r w:rsidR="00A06AAA" w:rsidRPr="0056126C">
              <w:rPr>
                <w:sz w:val="22"/>
                <w:szCs w:val="22"/>
              </w:rPr>
              <w:t>Contract</w:t>
            </w:r>
            <w:r w:rsidR="00550D25" w:rsidRPr="0056126C">
              <w:rPr>
                <w:sz w:val="22"/>
                <w:szCs w:val="22"/>
              </w:rPr>
              <w:t xml:space="preserve"> document. He shall submit his inspection report to the Employer including all items given in the Terms of Reference (TOR) for the Nominated Inspection Agency which is included in the </w:t>
            </w:r>
            <w:r w:rsidR="00A06AAA" w:rsidRPr="0056126C">
              <w:rPr>
                <w:sz w:val="22"/>
                <w:szCs w:val="22"/>
              </w:rPr>
              <w:t>Contract</w:t>
            </w:r>
            <w:r w:rsidR="005054E9">
              <w:rPr>
                <w:sz w:val="22"/>
                <w:szCs w:val="22"/>
              </w:rPr>
              <w:t xml:space="preserve"> document as Appendix – 13</w:t>
            </w:r>
            <w:r w:rsidR="00550D25" w:rsidRPr="0056126C">
              <w:rPr>
                <w:sz w:val="22"/>
                <w:szCs w:val="22"/>
              </w:rPr>
              <w:t>.</w:t>
            </w:r>
          </w:p>
          <w:p w:rsidR="003226A3" w:rsidRPr="0056126C" w:rsidRDefault="003226A3" w:rsidP="003226A3">
            <w:pPr>
              <w:ind w:left="612" w:hanging="612"/>
              <w:jc w:val="both"/>
              <w:rPr>
                <w:sz w:val="22"/>
                <w:szCs w:val="22"/>
              </w:rPr>
            </w:pPr>
          </w:p>
          <w:p w:rsidR="003226A3" w:rsidRPr="0056126C" w:rsidRDefault="003226A3" w:rsidP="003226A3">
            <w:pPr>
              <w:ind w:left="612" w:hanging="612"/>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r>
              <w:rPr>
                <w:b/>
                <w:sz w:val="22"/>
                <w:szCs w:val="22"/>
              </w:rPr>
              <w:lastRenderedPageBreak/>
              <w:br w:type="page"/>
            </w:r>
            <w:r>
              <w:rPr>
                <w:b/>
                <w:bCs/>
                <w:sz w:val="22"/>
                <w:szCs w:val="22"/>
              </w:rPr>
              <w:t>21.3</w:t>
            </w:r>
          </w:p>
        </w:tc>
        <w:tc>
          <w:tcPr>
            <w:tcW w:w="8820" w:type="dxa"/>
          </w:tcPr>
          <w:p w:rsidR="003226A3" w:rsidRPr="0056126C" w:rsidRDefault="003226A3" w:rsidP="003226A3">
            <w:pPr>
              <w:jc w:val="both"/>
              <w:rPr>
                <w:b/>
                <w:sz w:val="22"/>
                <w:szCs w:val="22"/>
              </w:rPr>
            </w:pPr>
            <w:r w:rsidRPr="0056126C">
              <w:rPr>
                <w:b/>
                <w:sz w:val="22"/>
                <w:szCs w:val="22"/>
              </w:rPr>
              <w:t xml:space="preserve">Pre-shipment Inspection by </w:t>
            </w:r>
            <w:r w:rsidR="0056126C" w:rsidRPr="0056126C">
              <w:rPr>
                <w:b/>
                <w:sz w:val="22"/>
                <w:szCs w:val="22"/>
              </w:rPr>
              <w:t xml:space="preserve">the </w:t>
            </w:r>
            <w:r w:rsidR="00417481" w:rsidRPr="0056126C">
              <w:rPr>
                <w:b/>
                <w:sz w:val="22"/>
                <w:szCs w:val="22"/>
              </w:rPr>
              <w:t xml:space="preserve">Nominated NWSDB Engineers </w:t>
            </w:r>
            <w:r w:rsidR="00417481">
              <w:rPr>
                <w:b/>
                <w:sz w:val="22"/>
                <w:szCs w:val="22"/>
              </w:rPr>
              <w:t>for Foreign Manufacturers</w:t>
            </w:r>
          </w:p>
          <w:p w:rsidR="003226A3" w:rsidRPr="0056126C" w:rsidRDefault="003226A3" w:rsidP="003226A3">
            <w:pPr>
              <w:jc w:val="both"/>
              <w:rPr>
                <w:sz w:val="20"/>
                <w:szCs w:val="20"/>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226A3">
            <w:pPr>
              <w:jc w:val="both"/>
              <w:rPr>
                <w:sz w:val="22"/>
                <w:szCs w:val="22"/>
              </w:rPr>
            </w:pPr>
            <w:r w:rsidRPr="0056126C">
              <w:rPr>
                <w:sz w:val="22"/>
                <w:szCs w:val="22"/>
              </w:rPr>
              <w:t xml:space="preserve">The Contractor shall arrange for </w:t>
            </w:r>
            <w:r w:rsidR="00FD0FB4">
              <w:rPr>
                <w:sz w:val="22"/>
                <w:szCs w:val="22"/>
              </w:rPr>
              <w:t xml:space="preserve">two </w:t>
            </w:r>
            <w:r w:rsidR="0010654A">
              <w:rPr>
                <w:sz w:val="22"/>
                <w:szCs w:val="22"/>
              </w:rPr>
              <w:t>(</w:t>
            </w:r>
            <w:r w:rsidRPr="0056126C">
              <w:rPr>
                <w:sz w:val="22"/>
                <w:szCs w:val="22"/>
              </w:rPr>
              <w:t>2</w:t>
            </w:r>
            <w:r w:rsidR="0010654A">
              <w:rPr>
                <w:sz w:val="22"/>
                <w:szCs w:val="22"/>
              </w:rPr>
              <w:t>)</w:t>
            </w:r>
            <w:r w:rsidR="00FD0FB4">
              <w:rPr>
                <w:sz w:val="22"/>
                <w:szCs w:val="22"/>
              </w:rPr>
              <w:t xml:space="preserve"> </w:t>
            </w:r>
            <w:r w:rsidR="007A1031">
              <w:rPr>
                <w:sz w:val="22"/>
                <w:szCs w:val="22"/>
              </w:rPr>
              <w:t>numbers</w:t>
            </w:r>
            <w:r w:rsidR="0010654A">
              <w:rPr>
                <w:sz w:val="22"/>
                <w:szCs w:val="22"/>
              </w:rPr>
              <w:t xml:space="preserve"> of </w:t>
            </w:r>
            <w:r w:rsidR="0056126C">
              <w:rPr>
                <w:sz w:val="22"/>
                <w:szCs w:val="22"/>
              </w:rPr>
              <w:t>N</w:t>
            </w:r>
            <w:r w:rsidR="0056126C" w:rsidRPr="0056126C">
              <w:rPr>
                <w:sz w:val="22"/>
                <w:szCs w:val="22"/>
              </w:rPr>
              <w:t xml:space="preserve">ominated </w:t>
            </w:r>
            <w:r w:rsidRPr="0056126C">
              <w:rPr>
                <w:sz w:val="22"/>
                <w:szCs w:val="22"/>
              </w:rPr>
              <w:t>NWSDB Engineers for pre-shipment inspection visit to country of manufacture before dispatching the DI/</w:t>
            </w:r>
            <w:r w:rsidR="00753E11">
              <w:rPr>
                <w:sz w:val="22"/>
                <w:szCs w:val="22"/>
              </w:rPr>
              <w:t>HD</w:t>
            </w:r>
            <w:r w:rsidRPr="0056126C">
              <w:rPr>
                <w:sz w:val="22"/>
                <w:szCs w:val="22"/>
              </w:rPr>
              <w:t>PE</w:t>
            </w:r>
            <w:r w:rsidR="007F5E81">
              <w:rPr>
                <w:sz w:val="22"/>
                <w:szCs w:val="22"/>
              </w:rPr>
              <w:t xml:space="preserve"> Pipes, F</w:t>
            </w:r>
            <w:r w:rsidRPr="0056126C">
              <w:rPr>
                <w:sz w:val="22"/>
                <w:szCs w:val="22"/>
              </w:rPr>
              <w:t>ittings, Valves, Specials and Accessories etc. and Treatment Plant equipment.</w:t>
            </w:r>
          </w:p>
          <w:p w:rsidR="003226A3" w:rsidRPr="0056126C" w:rsidRDefault="003226A3" w:rsidP="003226A3">
            <w:pPr>
              <w:ind w:left="709"/>
              <w:jc w:val="both"/>
              <w:rPr>
                <w:sz w:val="22"/>
                <w:szCs w:val="22"/>
              </w:rPr>
            </w:pPr>
          </w:p>
          <w:p w:rsidR="003226A3" w:rsidRPr="0056126C" w:rsidRDefault="003226A3" w:rsidP="003226A3">
            <w:pPr>
              <w:jc w:val="both"/>
              <w:rPr>
                <w:sz w:val="22"/>
                <w:szCs w:val="22"/>
              </w:rPr>
            </w:pPr>
            <w:r w:rsidRPr="0056126C">
              <w:rPr>
                <w:sz w:val="22"/>
                <w:szCs w:val="22"/>
              </w:rPr>
              <w:t xml:space="preserve">Each shipment should be inspected by </w:t>
            </w:r>
            <w:r w:rsidR="0056126C">
              <w:rPr>
                <w:sz w:val="22"/>
                <w:szCs w:val="22"/>
              </w:rPr>
              <w:t>N</w:t>
            </w:r>
            <w:r w:rsidR="0056126C" w:rsidRPr="0056126C">
              <w:rPr>
                <w:sz w:val="22"/>
                <w:szCs w:val="22"/>
              </w:rPr>
              <w:t xml:space="preserve">ominated </w:t>
            </w:r>
            <w:r w:rsidRPr="0056126C">
              <w:rPr>
                <w:sz w:val="22"/>
                <w:szCs w:val="22"/>
              </w:rPr>
              <w:t>NWSDB Engineers before dispatching at Manufacturer’s factory.</w:t>
            </w:r>
          </w:p>
          <w:p w:rsidR="003226A3" w:rsidRPr="0056126C" w:rsidRDefault="003226A3" w:rsidP="003226A3">
            <w:pPr>
              <w:jc w:val="both"/>
              <w:rPr>
                <w:sz w:val="22"/>
                <w:szCs w:val="22"/>
              </w:rPr>
            </w:pPr>
          </w:p>
          <w:p w:rsidR="003226A3" w:rsidRPr="0056126C" w:rsidRDefault="003226A3" w:rsidP="003226A3">
            <w:pPr>
              <w:jc w:val="both"/>
              <w:rPr>
                <w:sz w:val="22"/>
                <w:szCs w:val="22"/>
              </w:rPr>
            </w:pPr>
            <w:r w:rsidRPr="0056126C">
              <w:rPr>
                <w:sz w:val="22"/>
                <w:szCs w:val="22"/>
              </w:rPr>
              <w:t>The Contractor shall in his bid provide detailed proposals for pre-shipment inspection visit he offers to provide under this Clause. The following guidelines shall be used by the Contractor to formulate his proposals.</w:t>
            </w:r>
          </w:p>
          <w:p w:rsidR="003226A3" w:rsidRPr="0056126C" w:rsidRDefault="003226A3" w:rsidP="003226A3">
            <w:pPr>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016B7E">
            <w:pPr>
              <w:pStyle w:val="ListParagraph"/>
              <w:numPr>
                <w:ilvl w:val="0"/>
                <w:numId w:val="61"/>
              </w:numPr>
              <w:jc w:val="both"/>
              <w:rPr>
                <w:sz w:val="22"/>
                <w:szCs w:val="22"/>
              </w:rPr>
            </w:pPr>
            <w:r w:rsidRPr="0056126C">
              <w:rPr>
                <w:sz w:val="22"/>
                <w:szCs w:val="22"/>
              </w:rPr>
              <w:t xml:space="preserve">The duration of inspection for Pre-shipment Inspection by </w:t>
            </w:r>
            <w:r w:rsidR="0056126C">
              <w:rPr>
                <w:sz w:val="22"/>
                <w:szCs w:val="22"/>
              </w:rPr>
              <w:t>N</w:t>
            </w:r>
            <w:r w:rsidR="0056126C" w:rsidRPr="0056126C">
              <w:rPr>
                <w:sz w:val="22"/>
                <w:szCs w:val="22"/>
              </w:rPr>
              <w:t xml:space="preserve">ominated </w:t>
            </w:r>
            <w:r w:rsidRPr="0056126C">
              <w:rPr>
                <w:sz w:val="22"/>
                <w:szCs w:val="22"/>
              </w:rPr>
              <w:t>NWSDB Engineers shall be worked out based on following guidelines.</w:t>
            </w:r>
          </w:p>
          <w:p w:rsidR="003226A3" w:rsidRPr="0056126C" w:rsidRDefault="003226A3" w:rsidP="00016B7E">
            <w:pPr>
              <w:pStyle w:val="ListParagraph"/>
              <w:numPr>
                <w:ilvl w:val="0"/>
                <w:numId w:val="63"/>
              </w:numPr>
              <w:jc w:val="both"/>
              <w:rPr>
                <w:sz w:val="22"/>
                <w:szCs w:val="22"/>
              </w:rPr>
            </w:pPr>
            <w:r w:rsidRPr="0056126C">
              <w:rPr>
                <w:sz w:val="22"/>
                <w:szCs w:val="22"/>
              </w:rPr>
              <w:t>If DI pipes and fittings are manufactured in same premises, duration of the inspection shall not be less than Eight (8) Days.</w:t>
            </w:r>
          </w:p>
          <w:p w:rsidR="003226A3" w:rsidRPr="0056126C" w:rsidRDefault="003226A3" w:rsidP="00016B7E">
            <w:pPr>
              <w:pStyle w:val="ListParagraph"/>
              <w:numPr>
                <w:ilvl w:val="0"/>
                <w:numId w:val="63"/>
              </w:numPr>
              <w:jc w:val="both"/>
              <w:rPr>
                <w:sz w:val="22"/>
                <w:szCs w:val="22"/>
              </w:rPr>
            </w:pPr>
            <w:r w:rsidRPr="0056126C">
              <w:rPr>
                <w:sz w:val="22"/>
                <w:szCs w:val="22"/>
              </w:rPr>
              <w:t>If DI pipes and fittings are manufactured in different premises, duration of the inspection shall not be less than Ten (10) Days.</w:t>
            </w:r>
          </w:p>
          <w:p w:rsidR="003226A3" w:rsidRPr="0056126C" w:rsidRDefault="003226A3" w:rsidP="00016B7E">
            <w:pPr>
              <w:pStyle w:val="ListParagraph"/>
              <w:numPr>
                <w:ilvl w:val="0"/>
                <w:numId w:val="63"/>
              </w:numPr>
              <w:jc w:val="both"/>
              <w:rPr>
                <w:sz w:val="22"/>
                <w:szCs w:val="22"/>
              </w:rPr>
            </w:pPr>
            <w:r w:rsidRPr="0056126C">
              <w:rPr>
                <w:sz w:val="22"/>
                <w:szCs w:val="22"/>
              </w:rPr>
              <w:t xml:space="preserve">If </w:t>
            </w:r>
            <w:r w:rsidR="00753E11">
              <w:rPr>
                <w:sz w:val="22"/>
                <w:szCs w:val="22"/>
              </w:rPr>
              <w:t>HD</w:t>
            </w:r>
            <w:r w:rsidRPr="0056126C">
              <w:rPr>
                <w:sz w:val="22"/>
                <w:szCs w:val="22"/>
              </w:rPr>
              <w:t>PE pipes and fittings, duration of the inspection shall not be less than Ten (10) Days</w:t>
            </w:r>
            <w:r w:rsidR="0010654A">
              <w:rPr>
                <w:sz w:val="22"/>
                <w:szCs w:val="22"/>
              </w:rPr>
              <w:t>.</w:t>
            </w:r>
            <w:r w:rsidR="002F4F07">
              <w:rPr>
                <w:noProof/>
                <w:lang w:bidi="ta-IN"/>
              </w:rPr>
              <w:t xml:space="preserve"> </w:t>
            </w:r>
          </w:p>
          <w:p w:rsidR="003226A3" w:rsidRDefault="003226A3" w:rsidP="00016B7E">
            <w:pPr>
              <w:pStyle w:val="ListParagraph"/>
              <w:numPr>
                <w:ilvl w:val="0"/>
                <w:numId w:val="63"/>
              </w:numPr>
              <w:jc w:val="both"/>
              <w:rPr>
                <w:sz w:val="22"/>
                <w:szCs w:val="22"/>
              </w:rPr>
            </w:pPr>
            <w:r w:rsidRPr="0056126C">
              <w:rPr>
                <w:sz w:val="22"/>
                <w:szCs w:val="22"/>
              </w:rPr>
              <w:lastRenderedPageBreak/>
              <w:t>DI valves Eight (8) Days.</w:t>
            </w:r>
          </w:p>
          <w:p w:rsidR="003226A3" w:rsidRDefault="003226A3" w:rsidP="00C74391">
            <w:pPr>
              <w:jc w:val="both"/>
              <w:rPr>
                <w:sz w:val="22"/>
                <w:szCs w:val="22"/>
              </w:rPr>
            </w:pPr>
          </w:p>
          <w:p w:rsidR="00C74391" w:rsidRPr="0056126C" w:rsidRDefault="00C74391" w:rsidP="00C74391">
            <w:pPr>
              <w:jc w:val="both"/>
              <w:rPr>
                <w:sz w:val="16"/>
                <w:szCs w:val="16"/>
              </w:rPr>
            </w:pPr>
          </w:p>
          <w:p w:rsidR="003226A3" w:rsidRPr="00934D9C" w:rsidRDefault="003226A3" w:rsidP="003226A3">
            <w:pPr>
              <w:ind w:left="612" w:hanging="720"/>
              <w:jc w:val="both"/>
              <w:rPr>
                <w:color w:val="000000" w:themeColor="text1"/>
                <w:sz w:val="22"/>
                <w:szCs w:val="22"/>
              </w:rPr>
            </w:pPr>
            <w:r w:rsidRPr="0056126C">
              <w:rPr>
                <w:sz w:val="22"/>
                <w:szCs w:val="22"/>
              </w:rPr>
              <w:t>(b)</w:t>
            </w:r>
            <w:r w:rsidRPr="0056126C">
              <w:rPr>
                <w:sz w:val="22"/>
                <w:szCs w:val="22"/>
              </w:rPr>
              <w:tab/>
              <w:t>Most of the time shall be centered round th</w:t>
            </w:r>
            <w:r w:rsidR="00C74391">
              <w:rPr>
                <w:sz w:val="22"/>
                <w:szCs w:val="22"/>
              </w:rPr>
              <w:t xml:space="preserve">e </w:t>
            </w:r>
            <w:r w:rsidR="00C74391" w:rsidRPr="00934D9C">
              <w:rPr>
                <w:color w:val="000000" w:themeColor="text1"/>
                <w:sz w:val="22"/>
                <w:szCs w:val="22"/>
              </w:rPr>
              <w:t xml:space="preserve">manufacturer’s goods which </w:t>
            </w:r>
            <w:r w:rsidRPr="00934D9C">
              <w:rPr>
                <w:color w:val="000000" w:themeColor="text1"/>
                <w:sz w:val="22"/>
                <w:szCs w:val="22"/>
              </w:rPr>
              <w:t>the Contractor proposes to use in the work.</w:t>
            </w:r>
          </w:p>
          <w:p w:rsidR="003226A3" w:rsidRPr="00934D9C" w:rsidRDefault="003226A3" w:rsidP="003226A3">
            <w:pPr>
              <w:ind w:left="1620" w:hanging="720"/>
              <w:jc w:val="both"/>
              <w:rPr>
                <w:color w:val="000000" w:themeColor="text1"/>
                <w:sz w:val="16"/>
                <w:szCs w:val="16"/>
              </w:rPr>
            </w:pPr>
          </w:p>
          <w:p w:rsidR="003226A3" w:rsidRPr="00C74391" w:rsidRDefault="003226A3" w:rsidP="00C74391">
            <w:pPr>
              <w:pStyle w:val="ListParagraph"/>
              <w:numPr>
                <w:ilvl w:val="0"/>
                <w:numId w:val="61"/>
              </w:numPr>
              <w:jc w:val="both"/>
              <w:rPr>
                <w:sz w:val="22"/>
                <w:szCs w:val="22"/>
              </w:rPr>
            </w:pPr>
            <w:r w:rsidRPr="00C74391">
              <w:rPr>
                <w:sz w:val="22"/>
                <w:szCs w:val="22"/>
              </w:rPr>
              <w:t>The inspection at the specific manufacturer shall include;</w:t>
            </w:r>
          </w:p>
          <w:p w:rsidR="00C74391" w:rsidRPr="00C74391" w:rsidRDefault="00C74391" w:rsidP="00C74391">
            <w:pPr>
              <w:pStyle w:val="ListParagraph"/>
              <w:ind w:left="252"/>
              <w:jc w:val="both"/>
              <w:rPr>
                <w:sz w:val="22"/>
                <w:szCs w:val="22"/>
              </w:rPr>
            </w:pPr>
          </w:p>
          <w:p w:rsidR="003226A3" w:rsidRPr="0056126C" w:rsidRDefault="003226A3" w:rsidP="00016B7E">
            <w:pPr>
              <w:numPr>
                <w:ilvl w:val="1"/>
                <w:numId w:val="62"/>
              </w:numPr>
              <w:jc w:val="both"/>
              <w:rPr>
                <w:sz w:val="22"/>
                <w:szCs w:val="22"/>
              </w:rPr>
            </w:pPr>
            <w:r w:rsidRPr="0056126C">
              <w:rPr>
                <w:sz w:val="22"/>
                <w:szCs w:val="22"/>
              </w:rPr>
              <w:t>A general introduction to the manufacturer’s country, area, town &amp; source of materials, etc.</w:t>
            </w:r>
          </w:p>
          <w:p w:rsidR="003226A3" w:rsidRPr="0056126C" w:rsidRDefault="003226A3" w:rsidP="00016B7E">
            <w:pPr>
              <w:numPr>
                <w:ilvl w:val="1"/>
                <w:numId w:val="62"/>
              </w:numPr>
              <w:jc w:val="both"/>
              <w:rPr>
                <w:sz w:val="22"/>
                <w:szCs w:val="22"/>
              </w:rPr>
            </w:pPr>
            <w:proofErr w:type="gramStart"/>
            <w:r w:rsidRPr="0056126C">
              <w:rPr>
                <w:sz w:val="22"/>
                <w:szCs w:val="22"/>
              </w:rPr>
              <w:t>introduction</w:t>
            </w:r>
            <w:proofErr w:type="gramEnd"/>
            <w:r w:rsidRPr="0056126C">
              <w:rPr>
                <w:sz w:val="22"/>
                <w:szCs w:val="22"/>
              </w:rPr>
              <w:t xml:space="preserve"> to design standards and procedures adopted.</w:t>
            </w:r>
          </w:p>
          <w:p w:rsidR="003226A3" w:rsidRPr="0056126C" w:rsidRDefault="003226A3" w:rsidP="00016B7E">
            <w:pPr>
              <w:numPr>
                <w:ilvl w:val="1"/>
                <w:numId w:val="62"/>
              </w:numPr>
              <w:jc w:val="both"/>
              <w:rPr>
                <w:sz w:val="22"/>
                <w:szCs w:val="22"/>
              </w:rPr>
            </w:pPr>
            <w:proofErr w:type="gramStart"/>
            <w:r w:rsidRPr="0056126C">
              <w:rPr>
                <w:sz w:val="22"/>
                <w:szCs w:val="22"/>
              </w:rPr>
              <w:t>introduction</w:t>
            </w:r>
            <w:proofErr w:type="gramEnd"/>
            <w:r w:rsidRPr="0056126C">
              <w:rPr>
                <w:sz w:val="22"/>
                <w:szCs w:val="22"/>
              </w:rPr>
              <w:t xml:space="preserve"> to relevant production procedures and quality control standards.</w:t>
            </w:r>
          </w:p>
          <w:p w:rsidR="003226A3" w:rsidRPr="0056126C" w:rsidRDefault="003226A3" w:rsidP="00016B7E">
            <w:pPr>
              <w:numPr>
                <w:ilvl w:val="1"/>
                <w:numId w:val="62"/>
              </w:numPr>
              <w:jc w:val="both"/>
              <w:rPr>
                <w:sz w:val="22"/>
                <w:szCs w:val="22"/>
              </w:rPr>
            </w:pPr>
            <w:proofErr w:type="gramStart"/>
            <w:r w:rsidRPr="0056126C">
              <w:rPr>
                <w:sz w:val="22"/>
                <w:szCs w:val="22"/>
              </w:rPr>
              <w:t>manufacturing</w:t>
            </w:r>
            <w:proofErr w:type="gramEnd"/>
            <w:r w:rsidRPr="0056126C">
              <w:rPr>
                <w:sz w:val="22"/>
                <w:szCs w:val="22"/>
              </w:rPr>
              <w:t xml:space="preserve"> process, and Quality Assurance procedure.</w:t>
            </w:r>
          </w:p>
          <w:p w:rsidR="003226A3" w:rsidRPr="0056126C" w:rsidRDefault="003226A3" w:rsidP="00016B7E">
            <w:pPr>
              <w:numPr>
                <w:ilvl w:val="1"/>
                <w:numId w:val="62"/>
              </w:numPr>
              <w:jc w:val="both"/>
              <w:rPr>
                <w:sz w:val="22"/>
                <w:szCs w:val="22"/>
              </w:rPr>
            </w:pPr>
            <w:proofErr w:type="gramStart"/>
            <w:r w:rsidRPr="0056126C">
              <w:rPr>
                <w:sz w:val="22"/>
                <w:szCs w:val="22"/>
              </w:rPr>
              <w:t>testing</w:t>
            </w:r>
            <w:proofErr w:type="gramEnd"/>
            <w:r w:rsidRPr="0056126C">
              <w:rPr>
                <w:sz w:val="22"/>
                <w:szCs w:val="22"/>
              </w:rPr>
              <w:t xml:space="preserve"> procedures, mill certificates, product conformity certificate, Quality Management System Certificate and any other relevant certificates etc. regarding the products.</w:t>
            </w:r>
          </w:p>
          <w:p w:rsidR="003226A3" w:rsidRPr="0056126C" w:rsidRDefault="003226A3" w:rsidP="00016B7E">
            <w:pPr>
              <w:numPr>
                <w:ilvl w:val="1"/>
                <w:numId w:val="62"/>
              </w:numPr>
              <w:jc w:val="both"/>
              <w:rPr>
                <w:sz w:val="22"/>
                <w:szCs w:val="22"/>
              </w:rPr>
            </w:pPr>
            <w:r w:rsidRPr="0056126C">
              <w:rPr>
                <w:sz w:val="22"/>
                <w:szCs w:val="22"/>
              </w:rPr>
              <w:t>packing &amp; dispatching procedure</w:t>
            </w:r>
          </w:p>
          <w:p w:rsidR="003226A3" w:rsidRPr="0056126C" w:rsidRDefault="003226A3" w:rsidP="00016B7E">
            <w:pPr>
              <w:numPr>
                <w:ilvl w:val="1"/>
                <w:numId w:val="62"/>
              </w:numPr>
              <w:jc w:val="both"/>
              <w:rPr>
                <w:sz w:val="22"/>
                <w:szCs w:val="22"/>
              </w:rPr>
            </w:pPr>
            <w:r w:rsidRPr="0056126C">
              <w:rPr>
                <w:sz w:val="22"/>
                <w:szCs w:val="22"/>
              </w:rPr>
              <w:t>Site visits to inspect installed or application of similar products/materials.</w:t>
            </w:r>
          </w:p>
        </w:tc>
      </w:tr>
    </w:tbl>
    <w:p w:rsidR="003226A3" w:rsidRPr="00510F09" w:rsidRDefault="003226A3" w:rsidP="003226A3">
      <w:pPr>
        <w:jc w:val="both"/>
        <w:rPr>
          <w:b/>
          <w:sz w:val="8"/>
          <w:szCs w:val="8"/>
        </w:rPr>
      </w:pPr>
    </w:p>
    <w:tbl>
      <w:tblPr>
        <w:tblW w:w="9360" w:type="dxa"/>
        <w:tblInd w:w="18" w:type="dxa"/>
        <w:tblLayout w:type="fixed"/>
        <w:tblLook w:val="0000" w:firstRow="0" w:lastRow="0" w:firstColumn="0" w:lastColumn="0" w:noHBand="0" w:noVBand="0"/>
      </w:tblPr>
      <w:tblGrid>
        <w:gridCol w:w="810"/>
        <w:gridCol w:w="8550"/>
      </w:tblGrid>
      <w:tr w:rsidR="003226A3" w:rsidRPr="00A04A2E" w:rsidTr="002F4F07">
        <w:tc>
          <w:tcPr>
            <w:tcW w:w="810" w:type="dxa"/>
          </w:tcPr>
          <w:p w:rsidR="003226A3" w:rsidRPr="00165DCE" w:rsidRDefault="003226A3" w:rsidP="003226A3">
            <w:pPr>
              <w:tabs>
                <w:tab w:val="left" w:pos="1440"/>
              </w:tabs>
              <w:rPr>
                <w:b/>
                <w:color w:val="000000"/>
                <w:sz w:val="22"/>
                <w:szCs w:val="22"/>
              </w:rPr>
            </w:pPr>
          </w:p>
        </w:tc>
        <w:tc>
          <w:tcPr>
            <w:tcW w:w="8550" w:type="dxa"/>
          </w:tcPr>
          <w:p w:rsidR="003226A3" w:rsidRDefault="003226A3" w:rsidP="003226A3">
            <w:pPr>
              <w:tabs>
                <w:tab w:val="num" w:pos="2160"/>
              </w:tabs>
              <w:ind w:left="492" w:hanging="600"/>
              <w:jc w:val="both"/>
              <w:rPr>
                <w:sz w:val="22"/>
                <w:szCs w:val="22"/>
              </w:rPr>
            </w:pPr>
            <w:r w:rsidRPr="00033F65">
              <w:rPr>
                <w:sz w:val="22"/>
                <w:szCs w:val="22"/>
              </w:rPr>
              <w:t xml:space="preserve">(d) </w:t>
            </w:r>
            <w:r w:rsidRPr="00033F65">
              <w:rPr>
                <w:sz w:val="22"/>
                <w:szCs w:val="22"/>
              </w:rPr>
              <w:tab/>
              <w:t xml:space="preserve">The </w:t>
            </w:r>
            <w:r w:rsidR="0056126C">
              <w:rPr>
                <w:sz w:val="22"/>
                <w:szCs w:val="22"/>
              </w:rPr>
              <w:t>N</w:t>
            </w:r>
            <w:r w:rsidR="0056126C" w:rsidRPr="0056126C">
              <w:rPr>
                <w:sz w:val="22"/>
                <w:szCs w:val="22"/>
              </w:rPr>
              <w:t xml:space="preserve">ominated </w:t>
            </w:r>
            <w:r w:rsidRPr="00033F65">
              <w:rPr>
                <w:sz w:val="22"/>
                <w:szCs w:val="22"/>
              </w:rPr>
              <w:t xml:space="preserve">NWSDB </w:t>
            </w:r>
            <w:r w:rsidRPr="0056126C">
              <w:rPr>
                <w:sz w:val="22"/>
                <w:szCs w:val="22"/>
              </w:rPr>
              <w:t>Engineers</w:t>
            </w:r>
            <w:r w:rsidRPr="00033F65">
              <w:rPr>
                <w:sz w:val="22"/>
                <w:szCs w:val="22"/>
              </w:rPr>
              <w:t xml:space="preserve"> 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3226A3" w:rsidRPr="0029552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Pr>
                <w:sz w:val="22"/>
                <w:szCs w:val="22"/>
              </w:rPr>
              <w:t>(e)</w:t>
            </w:r>
            <w:r>
              <w:rPr>
                <w:sz w:val="22"/>
                <w:szCs w:val="22"/>
              </w:rPr>
              <w:tab/>
            </w:r>
            <w:r w:rsidRPr="009010C8">
              <w:rPr>
                <w:sz w:val="22"/>
                <w:szCs w:val="22"/>
              </w:rPr>
              <w:t xml:space="preserve">Each </w:t>
            </w:r>
            <w:r w:rsidR="0056126C" w:rsidRPr="009010C8">
              <w:rPr>
                <w:sz w:val="22"/>
                <w:szCs w:val="22"/>
              </w:rPr>
              <w:t xml:space="preserve">Nominated </w:t>
            </w:r>
            <w:r w:rsidRPr="009010C8">
              <w:rPr>
                <w:sz w:val="22"/>
                <w:szCs w:val="22"/>
              </w:rPr>
              <w:t xml:space="preserve">NWSDB Engineer shall be paid a per diem to include combined allowances, the allowance the amount specified in the Appendix </w:t>
            </w:r>
            <w:r w:rsidR="002A4568" w:rsidRPr="009010C8">
              <w:rPr>
                <w:sz w:val="22"/>
                <w:szCs w:val="22"/>
              </w:rPr>
              <w:t>18</w:t>
            </w:r>
            <w:r w:rsidRPr="009010C8">
              <w:rPr>
                <w:sz w:val="22"/>
                <w:szCs w:val="22"/>
              </w:rPr>
              <w:t xml:space="preserve"> prior to departure. </w:t>
            </w:r>
          </w:p>
          <w:p w:rsidR="003226A3" w:rsidRPr="009010C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sidRPr="009010C8">
              <w:rPr>
                <w:sz w:val="22"/>
                <w:szCs w:val="22"/>
              </w:rPr>
              <w:t>(f)</w:t>
            </w:r>
            <w:r w:rsidRPr="009010C8">
              <w:rPr>
                <w:sz w:val="22"/>
                <w:szCs w:val="22"/>
              </w:rPr>
              <w:tab/>
              <w:t xml:space="preserve">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w:t>
            </w:r>
            <w:r w:rsidR="0056126C" w:rsidRPr="009010C8">
              <w:rPr>
                <w:sz w:val="22"/>
                <w:szCs w:val="22"/>
              </w:rPr>
              <w:t xml:space="preserve">Nominated </w:t>
            </w:r>
            <w:r w:rsidRPr="009010C8">
              <w:rPr>
                <w:sz w:val="22"/>
                <w:szCs w:val="22"/>
              </w:rPr>
              <w:t>NWSDB Engineers for booking accommodation if requested.</w:t>
            </w:r>
          </w:p>
          <w:p w:rsidR="003226A3" w:rsidRPr="009010C8" w:rsidRDefault="003226A3" w:rsidP="003226A3">
            <w:pPr>
              <w:tabs>
                <w:tab w:val="num" w:pos="2160"/>
                <w:tab w:val="num" w:pos="2220"/>
              </w:tabs>
              <w:ind w:left="492" w:hanging="600"/>
              <w:jc w:val="both"/>
              <w:rPr>
                <w:sz w:val="8"/>
                <w:szCs w:val="8"/>
              </w:rPr>
            </w:pPr>
          </w:p>
          <w:p w:rsidR="003226A3" w:rsidRDefault="003226A3" w:rsidP="003226A3">
            <w:pPr>
              <w:tabs>
                <w:tab w:val="num" w:pos="2160"/>
              </w:tabs>
              <w:ind w:left="492" w:hanging="600"/>
              <w:jc w:val="both"/>
              <w:rPr>
                <w:sz w:val="22"/>
                <w:szCs w:val="22"/>
              </w:rPr>
            </w:pPr>
            <w:r w:rsidRPr="009010C8">
              <w:rPr>
                <w:sz w:val="22"/>
                <w:szCs w:val="22"/>
              </w:rPr>
              <w:t>(g)</w:t>
            </w:r>
            <w:r w:rsidRPr="009010C8">
              <w:rPr>
                <w:sz w:val="22"/>
                <w:szCs w:val="22"/>
              </w:rPr>
              <w:tab/>
              <w:t xml:space="preserve">The </w:t>
            </w:r>
            <w:r w:rsidR="0056126C" w:rsidRPr="009010C8">
              <w:rPr>
                <w:sz w:val="22"/>
                <w:szCs w:val="22"/>
              </w:rPr>
              <w:t xml:space="preserve">Nominated </w:t>
            </w:r>
            <w:r w:rsidRPr="009010C8">
              <w:rPr>
                <w:sz w:val="22"/>
                <w:szCs w:val="22"/>
              </w:rPr>
              <w:t>NWSDB Engineers shall be provided Terms of Reference (TOR) as shown in Appendix-</w:t>
            </w:r>
            <w:r w:rsidRPr="00D55FC5">
              <w:rPr>
                <w:sz w:val="22"/>
                <w:szCs w:val="22"/>
              </w:rPr>
              <w:t>1</w:t>
            </w:r>
            <w:r w:rsidR="002A4568" w:rsidRPr="00D55FC5">
              <w:rPr>
                <w:sz w:val="22"/>
                <w:szCs w:val="22"/>
              </w:rPr>
              <w:t>3A</w:t>
            </w:r>
            <w:r w:rsidR="00540A49" w:rsidRPr="00D55FC5">
              <w:rPr>
                <w:sz w:val="22"/>
                <w:szCs w:val="22"/>
              </w:rPr>
              <w:t xml:space="preserve">, </w:t>
            </w:r>
            <w:r w:rsidRPr="00D55FC5">
              <w:rPr>
                <w:sz w:val="22"/>
                <w:szCs w:val="22"/>
              </w:rPr>
              <w:t>1</w:t>
            </w:r>
            <w:r w:rsidR="002A4568" w:rsidRPr="00D55FC5">
              <w:rPr>
                <w:sz w:val="22"/>
                <w:szCs w:val="22"/>
              </w:rPr>
              <w:t>3B</w:t>
            </w:r>
            <w:r w:rsidR="00540A49" w:rsidRPr="00D55FC5">
              <w:rPr>
                <w:sz w:val="22"/>
                <w:szCs w:val="22"/>
              </w:rPr>
              <w:t xml:space="preserve">, 13C, </w:t>
            </w:r>
            <w:r w:rsidR="001F7ABF" w:rsidRPr="00D55FC5">
              <w:rPr>
                <w:sz w:val="22"/>
                <w:szCs w:val="22"/>
              </w:rPr>
              <w:t xml:space="preserve">&amp; 13D </w:t>
            </w:r>
            <w:r w:rsidRPr="009010C8">
              <w:rPr>
                <w:sz w:val="22"/>
                <w:szCs w:val="22"/>
              </w:rPr>
              <w:t xml:space="preserve">for the inspection jointly agreed by the </w:t>
            </w:r>
            <w:r w:rsidR="007208CA" w:rsidRPr="009010C8">
              <w:rPr>
                <w:sz w:val="22"/>
                <w:szCs w:val="22"/>
              </w:rPr>
              <w:t>C</w:t>
            </w:r>
            <w:r w:rsidRPr="009010C8">
              <w:rPr>
                <w:sz w:val="22"/>
                <w:szCs w:val="22"/>
              </w:rPr>
              <w:t xml:space="preserve">ontractor and the </w:t>
            </w:r>
            <w:r w:rsidR="00AF3BD1" w:rsidRPr="009010C8">
              <w:rPr>
                <w:sz w:val="22"/>
                <w:szCs w:val="22"/>
              </w:rPr>
              <w:t>E</w:t>
            </w:r>
            <w:r w:rsidRPr="009010C8">
              <w:rPr>
                <w:sz w:val="22"/>
                <w:szCs w:val="22"/>
              </w:rPr>
              <w:t xml:space="preserve">ngineer and with printed catalogues, manuals, illustrative videos etc., relevant to the manufacturing process and also obtain extra information requested by them, and shall arrange to dispatch these to </w:t>
            </w:r>
            <w:r w:rsidR="0056126C" w:rsidRPr="009010C8">
              <w:rPr>
                <w:sz w:val="22"/>
                <w:szCs w:val="22"/>
              </w:rPr>
              <w:t xml:space="preserve">Nominated </w:t>
            </w:r>
            <w:r w:rsidRPr="009010C8">
              <w:rPr>
                <w:sz w:val="22"/>
                <w:szCs w:val="22"/>
              </w:rPr>
              <w:t>NWSDB Engineers, by the Contractor at his own cost.</w:t>
            </w:r>
          </w:p>
          <w:p w:rsidR="003226A3" w:rsidRPr="00295528" w:rsidRDefault="003226A3" w:rsidP="003226A3">
            <w:pPr>
              <w:tabs>
                <w:tab w:val="num" w:pos="2160"/>
              </w:tabs>
              <w:ind w:left="492" w:hanging="600"/>
              <w:jc w:val="both"/>
              <w:rPr>
                <w:sz w:val="8"/>
                <w:szCs w:val="8"/>
              </w:rPr>
            </w:pPr>
          </w:p>
          <w:p w:rsidR="003226A3" w:rsidRPr="003226A3" w:rsidRDefault="003226A3" w:rsidP="00016B7E">
            <w:pPr>
              <w:pStyle w:val="ListParagraph"/>
              <w:numPr>
                <w:ilvl w:val="0"/>
                <w:numId w:val="64"/>
              </w:numPr>
              <w:tabs>
                <w:tab w:val="num" w:pos="2160"/>
              </w:tabs>
              <w:ind w:left="448" w:hanging="567"/>
              <w:jc w:val="both"/>
              <w:rPr>
                <w:sz w:val="22"/>
                <w:szCs w:val="22"/>
              </w:rPr>
            </w:pPr>
            <w:r w:rsidRPr="00033F65">
              <w:rPr>
                <w:sz w:val="22"/>
                <w:szCs w:val="22"/>
              </w:rPr>
              <w:t xml:space="preserve">Contractor shall provide a detailed </w:t>
            </w:r>
            <w:proofErr w:type="spellStart"/>
            <w:r w:rsidRPr="00033F65">
              <w:rPr>
                <w:sz w:val="22"/>
                <w:szCs w:val="22"/>
              </w:rPr>
              <w:t>programme</w:t>
            </w:r>
            <w:proofErr w:type="spellEnd"/>
            <w:r w:rsidR="000D5572">
              <w:rPr>
                <w:sz w:val="22"/>
                <w:szCs w:val="22"/>
              </w:rPr>
              <w:t xml:space="preserve"> </w:t>
            </w:r>
            <w:r w:rsidRPr="00DC04D4">
              <w:rPr>
                <w:sz w:val="22"/>
                <w:szCs w:val="22"/>
              </w:rPr>
              <w:t>(itinerary)</w:t>
            </w:r>
            <w:r w:rsidRPr="00033F65">
              <w:rPr>
                <w:sz w:val="22"/>
                <w:szCs w:val="22"/>
              </w:rPr>
              <w:t xml:space="preserve"> showing</w:t>
            </w:r>
            <w:r>
              <w:rPr>
                <w:sz w:val="22"/>
                <w:szCs w:val="22"/>
              </w:rPr>
              <w:t xml:space="preserve"> details of inspection,</w:t>
            </w:r>
            <w:r w:rsidRPr="003226A3">
              <w:rPr>
                <w:sz w:val="22"/>
                <w:szCs w:val="22"/>
              </w:rPr>
              <w:t xml:space="preserve"> travelling, </w:t>
            </w:r>
            <w:r>
              <w:rPr>
                <w:sz w:val="22"/>
                <w:szCs w:val="22"/>
              </w:rPr>
              <w:t xml:space="preserve">and all other arrangement etc. </w:t>
            </w:r>
            <w:r w:rsidRPr="003226A3">
              <w:rPr>
                <w:sz w:val="22"/>
                <w:szCs w:val="22"/>
              </w:rPr>
              <w:t xml:space="preserve">required for the pre-shipment Inspection </w:t>
            </w:r>
            <w:r w:rsidR="00412F2C" w:rsidRPr="003226A3">
              <w:rPr>
                <w:sz w:val="22"/>
                <w:szCs w:val="22"/>
              </w:rPr>
              <w:t>and submit</w:t>
            </w:r>
            <w:r w:rsidRPr="003226A3">
              <w:rPr>
                <w:sz w:val="22"/>
                <w:szCs w:val="22"/>
              </w:rPr>
              <w:t xml:space="preserve"> to the Inspection team prior to departure. Contracto</w:t>
            </w:r>
            <w:r w:rsidR="00412F2C">
              <w:rPr>
                <w:sz w:val="22"/>
                <w:szCs w:val="22"/>
              </w:rPr>
              <w:t xml:space="preserve">r shall discuss the inspection </w:t>
            </w:r>
            <w:proofErr w:type="spellStart"/>
            <w:r w:rsidR="00412F2C">
              <w:rPr>
                <w:sz w:val="22"/>
                <w:szCs w:val="22"/>
              </w:rPr>
              <w:t>p</w:t>
            </w:r>
            <w:r w:rsidRPr="003226A3">
              <w:rPr>
                <w:sz w:val="22"/>
                <w:szCs w:val="22"/>
              </w:rPr>
              <w:t>rogram</w:t>
            </w:r>
            <w:r w:rsidR="00C74391">
              <w:rPr>
                <w:sz w:val="22"/>
                <w:szCs w:val="22"/>
              </w:rPr>
              <w:t>m</w:t>
            </w:r>
            <w:r w:rsidRPr="003226A3">
              <w:rPr>
                <w:sz w:val="22"/>
                <w:szCs w:val="22"/>
              </w:rPr>
              <w:t>e</w:t>
            </w:r>
            <w:proofErr w:type="spellEnd"/>
            <w:r w:rsidRPr="003226A3">
              <w:rPr>
                <w:sz w:val="22"/>
                <w:szCs w:val="22"/>
              </w:rPr>
              <w:t xml:space="preserve"> in detail with the inspection team and shall be agreed with the Pre-shipment Inspection team prior to departure.</w:t>
            </w:r>
            <w:r w:rsidR="000D5572">
              <w:rPr>
                <w:sz w:val="22"/>
                <w:szCs w:val="22"/>
              </w:rPr>
              <w:t xml:space="preserve"> </w:t>
            </w:r>
            <w:r w:rsidRPr="003226A3">
              <w:rPr>
                <w:sz w:val="22"/>
                <w:szCs w:val="22"/>
              </w:rPr>
              <w:t>Contractor shall assist for obtaining visa for the inspec</w:t>
            </w:r>
            <w:r w:rsidR="00C74391">
              <w:rPr>
                <w:sz w:val="22"/>
                <w:szCs w:val="22"/>
              </w:rPr>
              <w:t>tion from the relevant Embassy/</w:t>
            </w:r>
            <w:r w:rsidRPr="003226A3">
              <w:rPr>
                <w:sz w:val="22"/>
                <w:szCs w:val="22"/>
              </w:rPr>
              <w:t xml:space="preserve">High commission for </w:t>
            </w:r>
            <w:r w:rsidR="0056126C">
              <w:rPr>
                <w:sz w:val="22"/>
                <w:szCs w:val="22"/>
              </w:rPr>
              <w:t>Nominated</w:t>
            </w:r>
            <w:r w:rsidR="000D5572">
              <w:rPr>
                <w:sz w:val="22"/>
                <w:szCs w:val="22"/>
              </w:rPr>
              <w:t xml:space="preserve"> </w:t>
            </w:r>
            <w:r w:rsidRPr="003226A3">
              <w:rPr>
                <w:sz w:val="22"/>
                <w:szCs w:val="22"/>
              </w:rPr>
              <w:t>NWSDB Engineers.</w:t>
            </w:r>
          </w:p>
          <w:p w:rsidR="003226A3" w:rsidRPr="00295528" w:rsidRDefault="003226A3" w:rsidP="003226A3">
            <w:pPr>
              <w:tabs>
                <w:tab w:val="num" w:pos="2160"/>
              </w:tabs>
              <w:ind w:left="492" w:hanging="600"/>
              <w:jc w:val="both"/>
              <w:rPr>
                <w:sz w:val="8"/>
                <w:szCs w:val="8"/>
              </w:rPr>
            </w:pPr>
          </w:p>
        </w:tc>
      </w:tr>
      <w:tr w:rsidR="003226A3" w:rsidRPr="00A04A2E" w:rsidTr="002F4F07">
        <w:tc>
          <w:tcPr>
            <w:tcW w:w="810" w:type="dxa"/>
          </w:tcPr>
          <w:p w:rsidR="003226A3" w:rsidRPr="00165DCE" w:rsidRDefault="003226A3" w:rsidP="003226A3">
            <w:pPr>
              <w:tabs>
                <w:tab w:val="left" w:pos="1440"/>
              </w:tabs>
              <w:rPr>
                <w:b/>
                <w:color w:val="000000"/>
                <w:sz w:val="22"/>
                <w:szCs w:val="22"/>
              </w:rPr>
            </w:pPr>
          </w:p>
        </w:tc>
        <w:tc>
          <w:tcPr>
            <w:tcW w:w="8550" w:type="dxa"/>
          </w:tcPr>
          <w:p w:rsidR="003226A3" w:rsidRPr="00033F65" w:rsidRDefault="003226A3" w:rsidP="003226A3">
            <w:pPr>
              <w:tabs>
                <w:tab w:val="num" w:pos="2160"/>
              </w:tabs>
              <w:ind w:left="492" w:hanging="600"/>
              <w:jc w:val="both"/>
              <w:rPr>
                <w:sz w:val="22"/>
                <w:szCs w:val="22"/>
              </w:rPr>
            </w:pPr>
            <w:r w:rsidRPr="00033F65">
              <w:rPr>
                <w:sz w:val="22"/>
                <w:szCs w:val="22"/>
              </w:rPr>
              <w:t>(</w:t>
            </w:r>
            <w:r>
              <w:rPr>
                <w:sz w:val="22"/>
                <w:szCs w:val="22"/>
              </w:rPr>
              <w:t>j</w:t>
            </w:r>
            <w:r w:rsidRPr="00033F65">
              <w:rPr>
                <w:sz w:val="22"/>
                <w:szCs w:val="22"/>
              </w:rPr>
              <w:t>)</w:t>
            </w:r>
            <w:r w:rsidRPr="00033F65">
              <w:rPr>
                <w:sz w:val="22"/>
                <w:szCs w:val="22"/>
              </w:rPr>
              <w:tab/>
            </w:r>
            <w:r w:rsidR="0056126C" w:rsidRPr="009010C8">
              <w:rPr>
                <w:sz w:val="22"/>
                <w:szCs w:val="22"/>
              </w:rPr>
              <w:t xml:space="preserve">Nominated </w:t>
            </w:r>
            <w:r w:rsidRPr="009010C8">
              <w:rPr>
                <w:sz w:val="22"/>
                <w:szCs w:val="22"/>
              </w:rPr>
              <w:t xml:space="preserve">NWSDB Engineers shall inspect and test </w:t>
            </w:r>
            <w:r w:rsidR="0050141C" w:rsidRPr="009010C8">
              <w:rPr>
                <w:sz w:val="22"/>
                <w:szCs w:val="22"/>
              </w:rPr>
              <w:t>DI/</w:t>
            </w:r>
            <w:r w:rsidR="00753E11">
              <w:rPr>
                <w:sz w:val="22"/>
                <w:szCs w:val="22"/>
              </w:rPr>
              <w:t>HD</w:t>
            </w:r>
            <w:r w:rsidR="0050141C" w:rsidRPr="009010C8">
              <w:rPr>
                <w:sz w:val="22"/>
                <w:szCs w:val="22"/>
              </w:rPr>
              <w:t>PE Pipes, Fittings, Valves, Specials and Accessories etc. and Treatment Plant equipment</w:t>
            </w:r>
            <w:r w:rsidRPr="009010C8">
              <w:rPr>
                <w:sz w:val="22"/>
                <w:szCs w:val="22"/>
              </w:rPr>
              <w:t xml:space="preserve"> as per the attached check list</w:t>
            </w:r>
            <w:r w:rsidR="00AF3BD1" w:rsidRPr="009010C8">
              <w:rPr>
                <w:sz w:val="22"/>
                <w:szCs w:val="22"/>
              </w:rPr>
              <w:t>s</w:t>
            </w:r>
            <w:r w:rsidRPr="009010C8">
              <w:rPr>
                <w:sz w:val="22"/>
                <w:szCs w:val="22"/>
              </w:rPr>
              <w:t xml:space="preserve"> for pre shipment as given in Appendix</w:t>
            </w:r>
            <w:r w:rsidR="00AF3BD1" w:rsidRPr="009010C8">
              <w:rPr>
                <w:sz w:val="22"/>
                <w:szCs w:val="22"/>
              </w:rPr>
              <w:t>-</w:t>
            </w:r>
            <w:r w:rsidR="002E12C5" w:rsidRPr="00D55FC5">
              <w:rPr>
                <w:sz w:val="22"/>
                <w:szCs w:val="22"/>
              </w:rPr>
              <w:t>15A &amp; 15B</w:t>
            </w:r>
            <w:r w:rsidR="00AF3BD1" w:rsidRPr="00D55FC5">
              <w:rPr>
                <w:sz w:val="22"/>
                <w:szCs w:val="22"/>
              </w:rPr>
              <w:t xml:space="preserve"> </w:t>
            </w:r>
            <w:r w:rsidRPr="009010C8">
              <w:rPr>
                <w:sz w:val="22"/>
                <w:szCs w:val="22"/>
              </w:rPr>
              <w:t xml:space="preserve">respectively. Manufacturers should perform any other tests which may be required by the </w:t>
            </w:r>
            <w:r w:rsidR="0056126C" w:rsidRPr="009010C8">
              <w:rPr>
                <w:sz w:val="22"/>
                <w:szCs w:val="22"/>
              </w:rPr>
              <w:t xml:space="preserve">Nominated </w:t>
            </w:r>
            <w:r w:rsidRPr="009010C8">
              <w:rPr>
                <w:sz w:val="22"/>
                <w:szCs w:val="22"/>
              </w:rPr>
              <w:t>NWSDB Engineers.</w:t>
            </w:r>
          </w:p>
          <w:p w:rsidR="003226A3" w:rsidRPr="00295528" w:rsidRDefault="003226A3" w:rsidP="003226A3">
            <w:pPr>
              <w:jc w:val="both"/>
              <w:rPr>
                <w:sz w:val="8"/>
                <w:szCs w:val="8"/>
              </w:rPr>
            </w:pPr>
            <w:r w:rsidRPr="00295528">
              <w:rPr>
                <w:sz w:val="8"/>
                <w:szCs w:val="8"/>
              </w:rPr>
              <w:tab/>
            </w:r>
          </w:p>
          <w:p w:rsidR="003226A3" w:rsidRPr="00033F65" w:rsidRDefault="003226A3" w:rsidP="003226A3">
            <w:pPr>
              <w:ind w:left="492" w:hanging="600"/>
              <w:jc w:val="both"/>
              <w:rPr>
                <w:sz w:val="22"/>
                <w:szCs w:val="22"/>
              </w:rPr>
            </w:pPr>
            <w:r>
              <w:rPr>
                <w:sz w:val="22"/>
                <w:szCs w:val="22"/>
              </w:rPr>
              <w:t>(k</w:t>
            </w:r>
            <w:r w:rsidRPr="00033F65">
              <w:rPr>
                <w:sz w:val="22"/>
                <w:szCs w:val="22"/>
              </w:rPr>
              <w:t>)</w:t>
            </w:r>
            <w:r w:rsidRPr="00033F65">
              <w:rPr>
                <w:sz w:val="22"/>
                <w:szCs w:val="22"/>
              </w:rPr>
              <w:tab/>
              <w:t>Nominated inspection agency sh</w:t>
            </w:r>
            <w:r>
              <w:rPr>
                <w:sz w:val="22"/>
                <w:szCs w:val="22"/>
              </w:rPr>
              <w:t>all</w:t>
            </w:r>
            <w:r w:rsidRPr="00033F65">
              <w:rPr>
                <w:sz w:val="22"/>
                <w:szCs w:val="22"/>
              </w:rPr>
              <w:t xml:space="preserve"> be present during pre-shipment inspection by the </w:t>
            </w:r>
            <w:r w:rsidR="0050141C">
              <w:rPr>
                <w:sz w:val="22"/>
                <w:szCs w:val="22"/>
              </w:rPr>
              <w:t>N</w:t>
            </w:r>
            <w:r w:rsidR="0056126C">
              <w:rPr>
                <w:sz w:val="22"/>
                <w:szCs w:val="22"/>
              </w:rPr>
              <w:t>ominated</w:t>
            </w:r>
            <w:r w:rsidR="000D5572">
              <w:rPr>
                <w:sz w:val="22"/>
                <w:szCs w:val="22"/>
              </w:rPr>
              <w:t xml:space="preserve"> </w:t>
            </w:r>
            <w:r w:rsidRPr="00033F65">
              <w:rPr>
                <w:sz w:val="22"/>
                <w:szCs w:val="22"/>
              </w:rPr>
              <w:t>NWSDB Engineers and sh</w:t>
            </w:r>
            <w:r>
              <w:rPr>
                <w:sz w:val="22"/>
                <w:szCs w:val="22"/>
              </w:rPr>
              <w:t>all</w:t>
            </w:r>
            <w:r w:rsidRPr="00033F65">
              <w:rPr>
                <w:sz w:val="22"/>
                <w:szCs w:val="22"/>
              </w:rPr>
              <w:t xml:space="preserve"> assist the </w:t>
            </w:r>
            <w:r w:rsidR="0056126C">
              <w:rPr>
                <w:sz w:val="22"/>
                <w:szCs w:val="22"/>
              </w:rPr>
              <w:t xml:space="preserve">Nominated </w:t>
            </w:r>
            <w:r w:rsidRPr="00033F65">
              <w:rPr>
                <w:sz w:val="22"/>
                <w:szCs w:val="22"/>
              </w:rPr>
              <w:t>NWSDB Engineers for the testing and inspection</w:t>
            </w:r>
            <w:r>
              <w:rPr>
                <w:sz w:val="22"/>
                <w:szCs w:val="22"/>
              </w:rPr>
              <w:t>.</w:t>
            </w:r>
          </w:p>
          <w:p w:rsidR="003226A3" w:rsidRPr="00295528" w:rsidRDefault="003226A3" w:rsidP="003226A3">
            <w:pPr>
              <w:ind w:left="1440" w:hanging="1440"/>
              <w:jc w:val="both"/>
              <w:rPr>
                <w:sz w:val="8"/>
                <w:szCs w:val="8"/>
              </w:rPr>
            </w:pPr>
          </w:p>
          <w:p w:rsidR="003226A3" w:rsidRPr="00033F65" w:rsidRDefault="003226A3" w:rsidP="003226A3">
            <w:pPr>
              <w:ind w:left="492" w:hanging="600"/>
              <w:jc w:val="both"/>
              <w:rPr>
                <w:sz w:val="22"/>
                <w:szCs w:val="22"/>
              </w:rPr>
            </w:pPr>
            <w:r>
              <w:rPr>
                <w:sz w:val="22"/>
                <w:szCs w:val="22"/>
              </w:rPr>
              <w:t>(l</w:t>
            </w:r>
            <w:r w:rsidRPr="00033F65">
              <w:rPr>
                <w:sz w:val="22"/>
                <w:szCs w:val="22"/>
              </w:rPr>
              <w:t>)</w:t>
            </w:r>
            <w:r w:rsidRPr="00033F65">
              <w:rPr>
                <w:sz w:val="22"/>
                <w:szCs w:val="22"/>
              </w:rPr>
              <w:tab/>
              <w:t xml:space="preserve">Any inspections carried out by Inspection Agencies or </w:t>
            </w:r>
            <w:r w:rsidR="0056126C">
              <w:rPr>
                <w:sz w:val="22"/>
                <w:szCs w:val="22"/>
              </w:rPr>
              <w:t>Nominated</w:t>
            </w:r>
            <w:r w:rsidR="000D5572">
              <w:rPr>
                <w:sz w:val="22"/>
                <w:szCs w:val="22"/>
              </w:rPr>
              <w:t xml:space="preserve"> </w:t>
            </w:r>
            <w:r w:rsidRPr="00033F65">
              <w:rPr>
                <w:sz w:val="22"/>
                <w:szCs w:val="22"/>
              </w:rPr>
              <w:t xml:space="preserve">NWSDB </w:t>
            </w:r>
            <w:r w:rsidR="0010654A">
              <w:rPr>
                <w:sz w:val="22"/>
                <w:szCs w:val="22"/>
              </w:rPr>
              <w:t xml:space="preserve">Engineers </w:t>
            </w:r>
            <w:r w:rsidRPr="00033F65">
              <w:rPr>
                <w:sz w:val="22"/>
                <w:szCs w:val="22"/>
              </w:rPr>
              <w:t xml:space="preserve">shall not relieve the Contractor of his obligations under the Contract. </w:t>
            </w:r>
          </w:p>
          <w:p w:rsidR="003226A3" w:rsidRPr="00295528" w:rsidRDefault="003226A3" w:rsidP="003226A3">
            <w:pPr>
              <w:ind w:left="1440" w:hanging="1440"/>
              <w:jc w:val="both"/>
              <w:rPr>
                <w:sz w:val="8"/>
                <w:szCs w:val="8"/>
              </w:rPr>
            </w:pPr>
          </w:p>
          <w:p w:rsidR="003226A3" w:rsidRDefault="003226A3" w:rsidP="003226A3">
            <w:pPr>
              <w:ind w:left="492" w:hanging="600"/>
              <w:jc w:val="both"/>
              <w:rPr>
                <w:sz w:val="22"/>
                <w:szCs w:val="22"/>
              </w:rPr>
            </w:pPr>
            <w:r>
              <w:rPr>
                <w:sz w:val="22"/>
                <w:szCs w:val="22"/>
              </w:rPr>
              <w:lastRenderedPageBreak/>
              <w:t>(m</w:t>
            </w:r>
            <w:r w:rsidRPr="00033F65">
              <w:rPr>
                <w:sz w:val="22"/>
                <w:szCs w:val="22"/>
              </w:rPr>
              <w:t>)</w:t>
            </w:r>
            <w:r w:rsidRPr="00033F65">
              <w:rPr>
                <w:sz w:val="22"/>
                <w:szCs w:val="22"/>
              </w:rPr>
              <w:tab/>
              <w:t xml:space="preserve">Contractor/Manufacturer shall not </w:t>
            </w:r>
            <w:r>
              <w:rPr>
                <w:sz w:val="22"/>
                <w:szCs w:val="22"/>
              </w:rPr>
              <w:t>ship/deliver by plane</w:t>
            </w:r>
            <w:r w:rsidRPr="00033F65">
              <w:rPr>
                <w:sz w:val="22"/>
                <w:szCs w:val="22"/>
              </w:rPr>
              <w:t xml:space="preserve"> materials from the </w:t>
            </w:r>
            <w:r>
              <w:rPr>
                <w:sz w:val="22"/>
                <w:szCs w:val="22"/>
              </w:rPr>
              <w:t xml:space="preserve">manufacturers </w:t>
            </w:r>
            <w:r w:rsidRPr="00033F65">
              <w:rPr>
                <w:sz w:val="22"/>
                <w:szCs w:val="22"/>
              </w:rPr>
              <w:t>Factory or Stores without approval of the Engineer.</w:t>
            </w:r>
            <w:r w:rsidR="002F4F07">
              <w:rPr>
                <w:noProof/>
                <w:lang w:bidi="ta-IN"/>
              </w:rPr>
              <w:t xml:space="preserve"> </w:t>
            </w:r>
          </w:p>
          <w:p w:rsidR="00412F2C" w:rsidRDefault="00412F2C" w:rsidP="003226A3">
            <w:pPr>
              <w:ind w:left="492" w:hanging="600"/>
              <w:jc w:val="both"/>
            </w:pPr>
          </w:p>
          <w:p w:rsidR="00163007" w:rsidRDefault="00163007" w:rsidP="003226A3">
            <w:pPr>
              <w:ind w:left="492" w:hanging="600"/>
              <w:jc w:val="both"/>
            </w:pPr>
          </w:p>
          <w:p w:rsidR="00163007" w:rsidRPr="00A04A2E" w:rsidRDefault="00163007" w:rsidP="003226A3">
            <w:pPr>
              <w:ind w:left="492" w:hanging="600"/>
              <w:jc w:val="both"/>
            </w:pPr>
          </w:p>
        </w:tc>
      </w:tr>
      <w:tr w:rsidR="0010654A" w:rsidRPr="00A04A2E" w:rsidTr="002F4F07">
        <w:tc>
          <w:tcPr>
            <w:tcW w:w="810" w:type="dxa"/>
          </w:tcPr>
          <w:p w:rsidR="0010654A" w:rsidRPr="00165DCE" w:rsidRDefault="0010654A" w:rsidP="003226A3">
            <w:pPr>
              <w:tabs>
                <w:tab w:val="left" w:pos="1440"/>
              </w:tabs>
              <w:rPr>
                <w:b/>
                <w:color w:val="000000"/>
                <w:sz w:val="22"/>
                <w:szCs w:val="22"/>
              </w:rPr>
            </w:pPr>
            <w:r>
              <w:rPr>
                <w:b/>
                <w:color w:val="000000"/>
                <w:sz w:val="22"/>
                <w:szCs w:val="22"/>
              </w:rPr>
              <w:lastRenderedPageBreak/>
              <w:t>21.4</w:t>
            </w:r>
          </w:p>
        </w:tc>
        <w:tc>
          <w:tcPr>
            <w:tcW w:w="8550" w:type="dxa"/>
          </w:tcPr>
          <w:p w:rsidR="0010654A" w:rsidRPr="0056126C" w:rsidRDefault="0010654A" w:rsidP="0010654A">
            <w:pPr>
              <w:jc w:val="both"/>
              <w:rPr>
                <w:b/>
                <w:sz w:val="22"/>
                <w:szCs w:val="22"/>
              </w:rPr>
            </w:pPr>
            <w:r w:rsidRPr="0056126C">
              <w:rPr>
                <w:b/>
                <w:sz w:val="22"/>
                <w:szCs w:val="22"/>
              </w:rPr>
              <w:t>Pre-</w:t>
            </w:r>
            <w:r w:rsidR="00185A9F">
              <w:rPr>
                <w:b/>
                <w:sz w:val="22"/>
                <w:szCs w:val="22"/>
              </w:rPr>
              <w:t>delivery</w:t>
            </w:r>
            <w:r w:rsidRPr="0056126C">
              <w:rPr>
                <w:b/>
                <w:sz w:val="22"/>
                <w:szCs w:val="22"/>
              </w:rPr>
              <w:t xml:space="preserve"> Inspection by the </w:t>
            </w:r>
            <w:r w:rsidR="00417481" w:rsidRPr="0056126C">
              <w:rPr>
                <w:b/>
                <w:sz w:val="22"/>
                <w:szCs w:val="22"/>
              </w:rPr>
              <w:t xml:space="preserve">Nominated NWSDB </w:t>
            </w:r>
            <w:r w:rsidR="00417481">
              <w:rPr>
                <w:b/>
                <w:sz w:val="22"/>
                <w:szCs w:val="22"/>
              </w:rPr>
              <w:t xml:space="preserve">Engineers </w:t>
            </w:r>
            <w:r>
              <w:rPr>
                <w:b/>
                <w:sz w:val="22"/>
                <w:szCs w:val="22"/>
              </w:rPr>
              <w:t xml:space="preserve">for Local Manufacturers </w:t>
            </w:r>
          </w:p>
          <w:p w:rsidR="0010654A" w:rsidRDefault="0010654A" w:rsidP="003226A3">
            <w:pPr>
              <w:tabs>
                <w:tab w:val="num" w:pos="2160"/>
              </w:tabs>
              <w:ind w:left="492" w:hanging="600"/>
              <w:jc w:val="both"/>
              <w:rPr>
                <w:sz w:val="22"/>
                <w:szCs w:val="22"/>
              </w:rPr>
            </w:pPr>
          </w:p>
          <w:p w:rsidR="0010654A" w:rsidRPr="0056126C" w:rsidRDefault="0010654A" w:rsidP="0010654A">
            <w:pPr>
              <w:jc w:val="both"/>
              <w:rPr>
                <w:sz w:val="22"/>
                <w:szCs w:val="22"/>
              </w:rPr>
            </w:pPr>
            <w:r w:rsidRPr="0056126C">
              <w:rPr>
                <w:sz w:val="22"/>
                <w:szCs w:val="22"/>
              </w:rPr>
              <w:t xml:space="preserve">The Contractor shall arrange for </w:t>
            </w:r>
            <w:r w:rsidR="00417481">
              <w:rPr>
                <w:sz w:val="22"/>
                <w:szCs w:val="22"/>
              </w:rPr>
              <w:t>two (</w:t>
            </w:r>
            <w:r w:rsidR="00417481" w:rsidRPr="0056126C">
              <w:rPr>
                <w:sz w:val="22"/>
                <w:szCs w:val="22"/>
              </w:rPr>
              <w:t>2</w:t>
            </w:r>
            <w:r w:rsidR="00417481">
              <w:rPr>
                <w:sz w:val="22"/>
                <w:szCs w:val="22"/>
              </w:rPr>
              <w:t>)</w:t>
            </w:r>
            <w:r w:rsidR="002E12C5">
              <w:rPr>
                <w:sz w:val="22"/>
                <w:szCs w:val="22"/>
              </w:rPr>
              <w:t xml:space="preserve"> </w:t>
            </w:r>
            <w:r w:rsidR="00417481">
              <w:rPr>
                <w:sz w:val="22"/>
                <w:szCs w:val="22"/>
              </w:rPr>
              <w:t>number of N</w:t>
            </w:r>
            <w:r w:rsidR="00417481" w:rsidRPr="0056126C">
              <w:rPr>
                <w:sz w:val="22"/>
                <w:szCs w:val="22"/>
              </w:rPr>
              <w:t>ominated NWSDB Engineers</w:t>
            </w:r>
            <w:r w:rsidRPr="0056126C">
              <w:rPr>
                <w:sz w:val="22"/>
                <w:szCs w:val="22"/>
              </w:rPr>
              <w:t xml:space="preserve"> for pre-</w:t>
            </w:r>
            <w:r>
              <w:rPr>
                <w:sz w:val="22"/>
                <w:szCs w:val="22"/>
              </w:rPr>
              <w:t>delivery</w:t>
            </w:r>
            <w:r w:rsidRPr="0056126C">
              <w:rPr>
                <w:sz w:val="22"/>
                <w:szCs w:val="22"/>
              </w:rPr>
              <w:t xml:space="preserve"> inspection visit of </w:t>
            </w:r>
            <w:r>
              <w:rPr>
                <w:sz w:val="22"/>
                <w:szCs w:val="22"/>
              </w:rPr>
              <w:t xml:space="preserve">local </w:t>
            </w:r>
            <w:r w:rsidRPr="0056126C">
              <w:rPr>
                <w:sz w:val="22"/>
                <w:szCs w:val="22"/>
              </w:rPr>
              <w:t>manufacture</w:t>
            </w:r>
            <w:r w:rsidR="00163007">
              <w:rPr>
                <w:sz w:val="22"/>
                <w:szCs w:val="22"/>
              </w:rPr>
              <w:t>r</w:t>
            </w:r>
            <w:r w:rsidRPr="0056126C">
              <w:rPr>
                <w:sz w:val="22"/>
                <w:szCs w:val="22"/>
              </w:rPr>
              <w:t xml:space="preserve"> before dispatching the </w:t>
            </w:r>
            <w:r w:rsidR="002E12C5">
              <w:rPr>
                <w:sz w:val="22"/>
                <w:szCs w:val="22"/>
              </w:rPr>
              <w:t>HD</w:t>
            </w:r>
            <w:r w:rsidRPr="0056126C">
              <w:rPr>
                <w:sz w:val="22"/>
                <w:szCs w:val="22"/>
              </w:rPr>
              <w:t xml:space="preserve">PE Pipes, fittings, Specials and Accessories etc. </w:t>
            </w:r>
          </w:p>
          <w:p w:rsidR="0010654A" w:rsidRPr="0056126C" w:rsidRDefault="0010654A" w:rsidP="0010654A">
            <w:pPr>
              <w:ind w:left="709"/>
              <w:jc w:val="both"/>
              <w:rPr>
                <w:sz w:val="22"/>
                <w:szCs w:val="22"/>
              </w:rPr>
            </w:pPr>
          </w:p>
          <w:p w:rsidR="0010654A" w:rsidRPr="0056126C" w:rsidRDefault="0010654A" w:rsidP="0010654A">
            <w:pPr>
              <w:jc w:val="both"/>
              <w:rPr>
                <w:sz w:val="22"/>
                <w:szCs w:val="22"/>
              </w:rPr>
            </w:pPr>
            <w:r w:rsidRPr="0056126C">
              <w:rPr>
                <w:sz w:val="22"/>
                <w:szCs w:val="22"/>
              </w:rPr>
              <w:t xml:space="preserve">Each </w:t>
            </w:r>
            <w:r>
              <w:rPr>
                <w:sz w:val="22"/>
                <w:szCs w:val="22"/>
              </w:rPr>
              <w:t>delivery</w:t>
            </w:r>
            <w:r w:rsidRPr="0056126C">
              <w:rPr>
                <w:sz w:val="22"/>
                <w:szCs w:val="22"/>
              </w:rPr>
              <w:t xml:space="preserve"> should be inspected by </w:t>
            </w:r>
            <w:r w:rsidR="007F5E81">
              <w:rPr>
                <w:sz w:val="22"/>
                <w:szCs w:val="22"/>
              </w:rPr>
              <w:t>N</w:t>
            </w:r>
            <w:r w:rsidR="007F5E81" w:rsidRPr="0056126C">
              <w:rPr>
                <w:sz w:val="22"/>
                <w:szCs w:val="22"/>
              </w:rPr>
              <w:t xml:space="preserve">ominated </w:t>
            </w:r>
            <w:r w:rsidR="00163007">
              <w:rPr>
                <w:sz w:val="22"/>
                <w:szCs w:val="22"/>
              </w:rPr>
              <w:t xml:space="preserve">NWSDB Engineers </w:t>
            </w:r>
            <w:r w:rsidRPr="0056126C">
              <w:rPr>
                <w:sz w:val="22"/>
                <w:szCs w:val="22"/>
              </w:rPr>
              <w:t>before dispatching at Manufacturer’s factory.</w:t>
            </w:r>
          </w:p>
          <w:p w:rsidR="0010654A" w:rsidRPr="0056126C" w:rsidRDefault="0010654A" w:rsidP="0010654A">
            <w:pPr>
              <w:jc w:val="both"/>
              <w:rPr>
                <w:sz w:val="22"/>
                <w:szCs w:val="22"/>
              </w:rPr>
            </w:pPr>
          </w:p>
          <w:p w:rsidR="0010654A" w:rsidRPr="00934D9C" w:rsidRDefault="0010654A" w:rsidP="0010654A">
            <w:pPr>
              <w:jc w:val="both"/>
              <w:rPr>
                <w:color w:val="000000" w:themeColor="text1"/>
                <w:sz w:val="22"/>
                <w:szCs w:val="22"/>
              </w:rPr>
            </w:pPr>
            <w:r w:rsidRPr="0056126C">
              <w:rPr>
                <w:sz w:val="22"/>
                <w:szCs w:val="22"/>
              </w:rPr>
              <w:t>The Contractor shall in his bid provide detailed proposals for pre-</w:t>
            </w:r>
            <w:r>
              <w:rPr>
                <w:sz w:val="22"/>
                <w:szCs w:val="22"/>
              </w:rPr>
              <w:t>delivery</w:t>
            </w:r>
            <w:r w:rsidRPr="0056126C">
              <w:rPr>
                <w:sz w:val="22"/>
                <w:szCs w:val="22"/>
              </w:rPr>
              <w:t xml:space="preserve"> inspection visit he offers to provide under this Clause. The following guidelines shall be used by the Contractor to formulate his proposals.</w:t>
            </w:r>
          </w:p>
          <w:p w:rsidR="007F5E81" w:rsidRPr="00934D9C" w:rsidRDefault="007F5E81" w:rsidP="007F5E81">
            <w:pPr>
              <w:pStyle w:val="ListParagraph"/>
              <w:ind w:left="1152"/>
              <w:jc w:val="both"/>
              <w:rPr>
                <w:color w:val="000000" w:themeColor="text1"/>
                <w:sz w:val="22"/>
                <w:szCs w:val="22"/>
              </w:rPr>
            </w:pPr>
          </w:p>
          <w:p w:rsidR="007F5E81" w:rsidRPr="00934D9C" w:rsidRDefault="007F5E81" w:rsidP="00940B08">
            <w:pPr>
              <w:pStyle w:val="ListParagraph"/>
              <w:numPr>
                <w:ilvl w:val="0"/>
                <w:numId w:val="69"/>
              </w:numPr>
              <w:ind w:left="432" w:hanging="432"/>
              <w:jc w:val="both"/>
              <w:rPr>
                <w:color w:val="000000" w:themeColor="text1"/>
                <w:sz w:val="22"/>
                <w:szCs w:val="22"/>
              </w:rPr>
            </w:pPr>
            <w:r w:rsidRPr="00934D9C">
              <w:rPr>
                <w:color w:val="000000" w:themeColor="text1"/>
                <w:sz w:val="22"/>
                <w:szCs w:val="22"/>
              </w:rPr>
              <w:t>Most of the time shall be centered round the manufacturer’s goods which the Contractor proposes to use in the work.</w:t>
            </w:r>
          </w:p>
          <w:p w:rsidR="007F5E81" w:rsidRPr="00934D9C" w:rsidRDefault="007F5E81" w:rsidP="007F5E81">
            <w:pPr>
              <w:ind w:left="1620" w:hanging="720"/>
              <w:jc w:val="both"/>
              <w:rPr>
                <w:color w:val="000000" w:themeColor="text1"/>
                <w:sz w:val="16"/>
                <w:szCs w:val="16"/>
              </w:rPr>
            </w:pPr>
          </w:p>
          <w:p w:rsidR="007F5E81" w:rsidRPr="00934D9C" w:rsidRDefault="007F5E81" w:rsidP="00940B08">
            <w:pPr>
              <w:pStyle w:val="ListParagraph"/>
              <w:numPr>
                <w:ilvl w:val="0"/>
                <w:numId w:val="69"/>
              </w:numPr>
              <w:ind w:left="432" w:hanging="432"/>
              <w:jc w:val="both"/>
              <w:rPr>
                <w:color w:val="000000" w:themeColor="text1"/>
                <w:sz w:val="22"/>
                <w:szCs w:val="22"/>
              </w:rPr>
            </w:pPr>
            <w:r w:rsidRPr="00934D9C">
              <w:rPr>
                <w:color w:val="000000" w:themeColor="text1"/>
                <w:sz w:val="22"/>
                <w:szCs w:val="22"/>
              </w:rPr>
              <w:t>The inspection at the specific manufacturer shall include;</w:t>
            </w:r>
          </w:p>
          <w:p w:rsidR="007F5E81" w:rsidRPr="00934D9C" w:rsidRDefault="007F5E81" w:rsidP="00016B7E">
            <w:pPr>
              <w:numPr>
                <w:ilvl w:val="1"/>
                <w:numId w:val="62"/>
              </w:numPr>
              <w:jc w:val="both"/>
              <w:rPr>
                <w:color w:val="000000" w:themeColor="text1"/>
                <w:sz w:val="22"/>
                <w:szCs w:val="22"/>
              </w:rPr>
            </w:pPr>
            <w:proofErr w:type="gramStart"/>
            <w:r w:rsidRPr="00934D9C">
              <w:rPr>
                <w:color w:val="000000" w:themeColor="text1"/>
                <w:sz w:val="22"/>
                <w:szCs w:val="22"/>
              </w:rPr>
              <w:t>introduction</w:t>
            </w:r>
            <w:proofErr w:type="gramEnd"/>
            <w:r w:rsidRPr="00934D9C">
              <w:rPr>
                <w:color w:val="000000" w:themeColor="text1"/>
                <w:sz w:val="22"/>
                <w:szCs w:val="22"/>
              </w:rPr>
              <w:t xml:space="preserve"> to design standards and procedures adopted.</w:t>
            </w:r>
          </w:p>
          <w:p w:rsidR="007F5E81" w:rsidRPr="00934D9C" w:rsidRDefault="007F5E81" w:rsidP="00016B7E">
            <w:pPr>
              <w:numPr>
                <w:ilvl w:val="1"/>
                <w:numId w:val="62"/>
              </w:numPr>
              <w:jc w:val="both"/>
              <w:rPr>
                <w:color w:val="000000" w:themeColor="text1"/>
                <w:sz w:val="22"/>
                <w:szCs w:val="22"/>
              </w:rPr>
            </w:pPr>
            <w:proofErr w:type="gramStart"/>
            <w:r w:rsidRPr="00934D9C">
              <w:rPr>
                <w:color w:val="000000" w:themeColor="text1"/>
                <w:sz w:val="22"/>
                <w:szCs w:val="22"/>
              </w:rPr>
              <w:t>introduction</w:t>
            </w:r>
            <w:proofErr w:type="gramEnd"/>
            <w:r w:rsidRPr="00934D9C">
              <w:rPr>
                <w:color w:val="000000" w:themeColor="text1"/>
                <w:sz w:val="22"/>
                <w:szCs w:val="22"/>
              </w:rPr>
              <w:t xml:space="preserve"> to relevant production procedures and quality control standards.</w:t>
            </w:r>
          </w:p>
          <w:p w:rsidR="007F5E81" w:rsidRPr="0056126C" w:rsidRDefault="007F5E81" w:rsidP="00016B7E">
            <w:pPr>
              <w:numPr>
                <w:ilvl w:val="1"/>
                <w:numId w:val="62"/>
              </w:numPr>
              <w:jc w:val="both"/>
              <w:rPr>
                <w:sz w:val="22"/>
                <w:szCs w:val="22"/>
              </w:rPr>
            </w:pPr>
            <w:proofErr w:type="gramStart"/>
            <w:r w:rsidRPr="00934D9C">
              <w:rPr>
                <w:color w:val="000000" w:themeColor="text1"/>
                <w:sz w:val="22"/>
                <w:szCs w:val="22"/>
              </w:rPr>
              <w:t>manufacturing</w:t>
            </w:r>
            <w:proofErr w:type="gramEnd"/>
            <w:r w:rsidRPr="00934D9C">
              <w:rPr>
                <w:color w:val="000000" w:themeColor="text1"/>
                <w:sz w:val="22"/>
                <w:szCs w:val="22"/>
              </w:rPr>
              <w:t xml:space="preserve"> process, and Quality Assurance procedure.</w:t>
            </w:r>
          </w:p>
          <w:p w:rsidR="007F5E81" w:rsidRPr="0056126C" w:rsidRDefault="007F5E81" w:rsidP="00016B7E">
            <w:pPr>
              <w:numPr>
                <w:ilvl w:val="1"/>
                <w:numId w:val="62"/>
              </w:numPr>
              <w:jc w:val="both"/>
              <w:rPr>
                <w:sz w:val="22"/>
                <w:szCs w:val="22"/>
              </w:rPr>
            </w:pPr>
            <w:proofErr w:type="gramStart"/>
            <w:r w:rsidRPr="0056126C">
              <w:rPr>
                <w:sz w:val="22"/>
                <w:szCs w:val="22"/>
              </w:rPr>
              <w:t>testing</w:t>
            </w:r>
            <w:proofErr w:type="gramEnd"/>
            <w:r w:rsidRPr="0056126C">
              <w:rPr>
                <w:sz w:val="22"/>
                <w:szCs w:val="22"/>
              </w:rPr>
              <w:t xml:space="preserve"> procedures, mill certificates, </w:t>
            </w:r>
            <w:r w:rsidR="00C00E7F">
              <w:rPr>
                <w:sz w:val="22"/>
                <w:szCs w:val="22"/>
              </w:rPr>
              <w:t xml:space="preserve">product conformity certificate, </w:t>
            </w:r>
            <w:r w:rsidRPr="0056126C">
              <w:rPr>
                <w:sz w:val="22"/>
                <w:szCs w:val="22"/>
              </w:rPr>
              <w:t>Quality Management System Certificate and any other relevant certificates etc. regarding the products.</w:t>
            </w:r>
          </w:p>
          <w:p w:rsidR="007F5E81" w:rsidRDefault="007F5E81" w:rsidP="00016B7E">
            <w:pPr>
              <w:numPr>
                <w:ilvl w:val="1"/>
                <w:numId w:val="62"/>
              </w:numPr>
              <w:jc w:val="both"/>
              <w:rPr>
                <w:sz w:val="22"/>
                <w:szCs w:val="22"/>
              </w:rPr>
            </w:pPr>
            <w:proofErr w:type="gramStart"/>
            <w:r w:rsidRPr="0056126C">
              <w:rPr>
                <w:sz w:val="22"/>
                <w:szCs w:val="22"/>
              </w:rPr>
              <w:t>packing</w:t>
            </w:r>
            <w:proofErr w:type="gramEnd"/>
            <w:r w:rsidRPr="0056126C">
              <w:rPr>
                <w:sz w:val="22"/>
                <w:szCs w:val="22"/>
              </w:rPr>
              <w:t xml:space="preserve"> &amp; dispatching procedure</w:t>
            </w:r>
            <w:r w:rsidR="001C7EC3">
              <w:rPr>
                <w:sz w:val="22"/>
                <w:szCs w:val="22"/>
              </w:rPr>
              <w:t>.</w:t>
            </w:r>
          </w:p>
          <w:p w:rsidR="0010654A" w:rsidRDefault="007F5E81" w:rsidP="00016B7E">
            <w:pPr>
              <w:numPr>
                <w:ilvl w:val="1"/>
                <w:numId w:val="62"/>
              </w:numPr>
              <w:jc w:val="both"/>
              <w:rPr>
                <w:sz w:val="22"/>
                <w:szCs w:val="22"/>
              </w:rPr>
            </w:pPr>
            <w:r w:rsidRPr="007F5E81">
              <w:rPr>
                <w:sz w:val="22"/>
                <w:szCs w:val="22"/>
              </w:rPr>
              <w:t>Site visits to inspect installed or application of similar products/materials.</w:t>
            </w:r>
          </w:p>
          <w:p w:rsidR="0050141C" w:rsidRPr="007F5E81" w:rsidRDefault="0050141C" w:rsidP="0050141C">
            <w:pPr>
              <w:ind w:left="972"/>
              <w:jc w:val="both"/>
              <w:rPr>
                <w:sz w:val="22"/>
                <w:szCs w:val="22"/>
              </w:rPr>
            </w:pPr>
          </w:p>
          <w:p w:rsidR="00163007" w:rsidRPr="007A1031" w:rsidRDefault="007F5E81" w:rsidP="007A1031">
            <w:pPr>
              <w:tabs>
                <w:tab w:val="num" w:pos="2160"/>
              </w:tabs>
              <w:ind w:left="492" w:hanging="492"/>
              <w:jc w:val="both"/>
              <w:rPr>
                <w:sz w:val="22"/>
                <w:szCs w:val="22"/>
              </w:rPr>
            </w:pPr>
            <w:r w:rsidRPr="00033F65">
              <w:rPr>
                <w:sz w:val="22"/>
                <w:szCs w:val="22"/>
              </w:rPr>
              <w:t>(</w:t>
            </w:r>
            <w:r w:rsidR="00CD564B">
              <w:rPr>
                <w:sz w:val="22"/>
                <w:szCs w:val="22"/>
              </w:rPr>
              <w:t>c</w:t>
            </w:r>
            <w:r w:rsidRPr="00033F65">
              <w:rPr>
                <w:sz w:val="22"/>
                <w:szCs w:val="22"/>
              </w:rPr>
              <w:t xml:space="preserve">) </w:t>
            </w:r>
            <w:r w:rsidRPr="00033F65">
              <w:rPr>
                <w:sz w:val="22"/>
                <w:szCs w:val="22"/>
              </w:rPr>
              <w:tab/>
              <w:t xml:space="preserve">The </w:t>
            </w:r>
            <w:r>
              <w:rPr>
                <w:sz w:val="22"/>
                <w:szCs w:val="22"/>
              </w:rPr>
              <w:t>N</w:t>
            </w:r>
            <w:r w:rsidRPr="0056126C">
              <w:rPr>
                <w:sz w:val="22"/>
                <w:szCs w:val="22"/>
              </w:rPr>
              <w:t xml:space="preserve">ominated </w:t>
            </w:r>
            <w:r w:rsidR="00163007">
              <w:rPr>
                <w:sz w:val="22"/>
                <w:szCs w:val="22"/>
              </w:rPr>
              <w:t xml:space="preserve">NWSDB Engineers </w:t>
            </w:r>
            <w:r w:rsidRPr="00033F65">
              <w:rPr>
                <w:sz w:val="22"/>
                <w:szCs w:val="22"/>
              </w:rPr>
              <w:t>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Pr="00295528" w:rsidRDefault="00163007" w:rsidP="0050141C">
            <w:pPr>
              <w:tabs>
                <w:tab w:val="num" w:pos="2160"/>
              </w:tabs>
              <w:ind w:left="492" w:hanging="492"/>
              <w:jc w:val="both"/>
              <w:rPr>
                <w:sz w:val="8"/>
                <w:szCs w:val="8"/>
              </w:rPr>
            </w:pPr>
          </w:p>
          <w:p w:rsidR="00AF3BD1" w:rsidRPr="009010C8" w:rsidRDefault="007F5E81" w:rsidP="0050141C">
            <w:pPr>
              <w:tabs>
                <w:tab w:val="num" w:pos="2160"/>
              </w:tabs>
              <w:ind w:left="492" w:hanging="492"/>
              <w:jc w:val="both"/>
              <w:rPr>
                <w:noProof/>
                <w:sz w:val="22"/>
                <w:szCs w:val="22"/>
                <w:lang w:bidi="ta-IN"/>
              </w:rPr>
            </w:pPr>
            <w:r>
              <w:rPr>
                <w:sz w:val="22"/>
                <w:szCs w:val="22"/>
              </w:rPr>
              <w:t>(</w:t>
            </w:r>
            <w:r w:rsidR="00CD564B">
              <w:rPr>
                <w:sz w:val="22"/>
                <w:szCs w:val="22"/>
              </w:rPr>
              <w:t>d</w:t>
            </w:r>
            <w:r>
              <w:rPr>
                <w:sz w:val="22"/>
                <w:szCs w:val="22"/>
              </w:rPr>
              <w:t>)</w:t>
            </w:r>
            <w:r>
              <w:rPr>
                <w:sz w:val="22"/>
                <w:szCs w:val="22"/>
              </w:rPr>
              <w:tab/>
            </w:r>
            <w:r w:rsidR="00AF3BD1" w:rsidRPr="009010C8">
              <w:rPr>
                <w:sz w:val="22"/>
                <w:szCs w:val="22"/>
              </w:rPr>
              <w:t>The Nominated NWSDB Engineers shall be provided Terms of Reference (TOR) as shown in Appendix-13B for the inspection jointly agreed by the Contractor and the Engineer and with printed catalogues, manuals, illustrative videos etc., relevant to the manufacturing process and also obtain extra information requested by them, and shall arrange to dispatch these to Nominated NWSDB Engineers, by the Contractor</w:t>
            </w:r>
            <w:r w:rsidR="00417481" w:rsidRPr="009010C8">
              <w:rPr>
                <w:sz w:val="22"/>
                <w:szCs w:val="22"/>
              </w:rPr>
              <w:t>.</w:t>
            </w:r>
          </w:p>
          <w:p w:rsidR="00AF3BD1" w:rsidRPr="009010C8" w:rsidRDefault="00AF3BD1" w:rsidP="0050141C">
            <w:pPr>
              <w:tabs>
                <w:tab w:val="num" w:pos="2160"/>
              </w:tabs>
              <w:ind w:left="492" w:hanging="492"/>
              <w:jc w:val="both"/>
              <w:rPr>
                <w:noProof/>
                <w:sz w:val="8"/>
                <w:szCs w:val="8"/>
                <w:lang w:bidi="ta-IN"/>
              </w:rPr>
            </w:pPr>
          </w:p>
          <w:p w:rsidR="007F5E81" w:rsidRPr="009010C8" w:rsidRDefault="007F5E81" w:rsidP="0050141C">
            <w:pPr>
              <w:tabs>
                <w:tab w:val="num" w:pos="2160"/>
                <w:tab w:val="num" w:pos="2220"/>
              </w:tabs>
              <w:ind w:left="492" w:hanging="492"/>
              <w:jc w:val="both"/>
              <w:rPr>
                <w:sz w:val="8"/>
                <w:szCs w:val="8"/>
              </w:rPr>
            </w:pPr>
          </w:p>
          <w:p w:rsidR="0050141C" w:rsidRPr="00033F65" w:rsidRDefault="0050141C" w:rsidP="0050141C">
            <w:pPr>
              <w:tabs>
                <w:tab w:val="num" w:pos="2160"/>
              </w:tabs>
              <w:ind w:left="492" w:hanging="492"/>
              <w:jc w:val="both"/>
              <w:rPr>
                <w:sz w:val="22"/>
                <w:szCs w:val="22"/>
              </w:rPr>
            </w:pPr>
            <w:r w:rsidRPr="009010C8">
              <w:rPr>
                <w:sz w:val="22"/>
                <w:szCs w:val="22"/>
              </w:rPr>
              <w:t>(</w:t>
            </w:r>
            <w:r w:rsidR="00CD564B">
              <w:rPr>
                <w:sz w:val="22"/>
                <w:szCs w:val="22"/>
              </w:rPr>
              <w:t>e</w:t>
            </w:r>
            <w:r w:rsidRPr="009010C8">
              <w:rPr>
                <w:sz w:val="22"/>
                <w:szCs w:val="22"/>
              </w:rPr>
              <w:t>)</w:t>
            </w:r>
            <w:r w:rsidRPr="009010C8">
              <w:rPr>
                <w:sz w:val="22"/>
                <w:szCs w:val="22"/>
              </w:rPr>
              <w:tab/>
              <w:t xml:space="preserve">Nominated </w:t>
            </w:r>
            <w:r w:rsidR="00163007" w:rsidRPr="009010C8">
              <w:rPr>
                <w:sz w:val="22"/>
                <w:szCs w:val="22"/>
              </w:rPr>
              <w:t xml:space="preserve">NWSDB Engineers </w:t>
            </w:r>
            <w:r w:rsidRPr="009010C8">
              <w:rPr>
                <w:sz w:val="22"/>
                <w:szCs w:val="22"/>
              </w:rPr>
              <w:t xml:space="preserve">shall inspect and test </w:t>
            </w:r>
            <w:r w:rsidR="00FD0FB4">
              <w:rPr>
                <w:sz w:val="22"/>
                <w:szCs w:val="22"/>
              </w:rPr>
              <w:t>HDPE</w:t>
            </w:r>
            <w:r w:rsidR="007D682E" w:rsidRPr="009010C8">
              <w:rPr>
                <w:sz w:val="22"/>
                <w:szCs w:val="22"/>
              </w:rPr>
              <w:t xml:space="preserve"> Pipes, fittings, Specials and Accessories </w:t>
            </w:r>
            <w:proofErr w:type="spellStart"/>
            <w:r w:rsidR="007D682E" w:rsidRPr="009010C8">
              <w:rPr>
                <w:sz w:val="22"/>
                <w:szCs w:val="22"/>
              </w:rPr>
              <w:t>etc</w:t>
            </w:r>
            <w:proofErr w:type="spellEnd"/>
            <w:r w:rsidR="00FD0FB4">
              <w:rPr>
                <w:sz w:val="22"/>
                <w:szCs w:val="22"/>
              </w:rPr>
              <w:t>…</w:t>
            </w:r>
            <w:r w:rsidR="000D5572">
              <w:rPr>
                <w:sz w:val="22"/>
                <w:szCs w:val="22"/>
              </w:rPr>
              <w:t xml:space="preserve"> </w:t>
            </w:r>
            <w:r w:rsidRPr="009010C8">
              <w:rPr>
                <w:sz w:val="22"/>
                <w:szCs w:val="22"/>
              </w:rPr>
              <w:t>as per the attached check list</w:t>
            </w:r>
            <w:r w:rsidR="00AF3BD1" w:rsidRPr="009010C8">
              <w:rPr>
                <w:sz w:val="22"/>
                <w:szCs w:val="22"/>
              </w:rPr>
              <w:t>s</w:t>
            </w:r>
            <w:r w:rsidR="000D5572">
              <w:rPr>
                <w:sz w:val="22"/>
                <w:szCs w:val="22"/>
              </w:rPr>
              <w:t xml:space="preserve"> </w:t>
            </w:r>
            <w:r w:rsidRPr="009010C8">
              <w:rPr>
                <w:sz w:val="22"/>
                <w:szCs w:val="22"/>
              </w:rPr>
              <w:t>as given in Appendix</w:t>
            </w:r>
            <w:r w:rsidR="00AF3BD1" w:rsidRPr="009010C8">
              <w:rPr>
                <w:sz w:val="22"/>
                <w:szCs w:val="22"/>
              </w:rPr>
              <w:t>-15B</w:t>
            </w:r>
            <w:r w:rsidRPr="009010C8">
              <w:rPr>
                <w:sz w:val="22"/>
                <w:szCs w:val="22"/>
              </w:rPr>
              <w:t xml:space="preserve">. Manufacturers should perform any other tests which may be required by the Nominated </w:t>
            </w:r>
            <w:r w:rsidR="00163007" w:rsidRPr="009010C8">
              <w:rPr>
                <w:sz w:val="22"/>
                <w:szCs w:val="22"/>
              </w:rPr>
              <w:t>NWSDB Engineers</w:t>
            </w:r>
            <w:r w:rsidRPr="009010C8">
              <w:rPr>
                <w:sz w:val="22"/>
                <w:szCs w:val="22"/>
              </w:rPr>
              <w:t>.</w:t>
            </w:r>
          </w:p>
          <w:p w:rsidR="0050141C" w:rsidRPr="00295528" w:rsidRDefault="0050141C" w:rsidP="0050141C">
            <w:pPr>
              <w:ind w:left="492" w:hanging="492"/>
              <w:jc w:val="both"/>
              <w:rPr>
                <w:sz w:val="8"/>
                <w:szCs w:val="8"/>
              </w:rPr>
            </w:pPr>
            <w:r w:rsidRPr="00295528">
              <w:rPr>
                <w:sz w:val="8"/>
                <w:szCs w:val="8"/>
              </w:rPr>
              <w:tab/>
            </w:r>
          </w:p>
          <w:p w:rsidR="0050141C" w:rsidRPr="00033F65" w:rsidRDefault="0050141C" w:rsidP="0050141C">
            <w:pPr>
              <w:ind w:left="492" w:hanging="492"/>
              <w:jc w:val="both"/>
              <w:rPr>
                <w:sz w:val="22"/>
                <w:szCs w:val="22"/>
              </w:rPr>
            </w:pPr>
            <w:r>
              <w:rPr>
                <w:sz w:val="22"/>
                <w:szCs w:val="22"/>
              </w:rPr>
              <w:t>(</w:t>
            </w:r>
            <w:r w:rsidR="00CD564B">
              <w:rPr>
                <w:sz w:val="22"/>
                <w:szCs w:val="22"/>
              </w:rPr>
              <w:t>f</w:t>
            </w:r>
            <w:r w:rsidRPr="00033F65">
              <w:rPr>
                <w:sz w:val="22"/>
                <w:szCs w:val="22"/>
              </w:rPr>
              <w:t>)</w:t>
            </w:r>
            <w:r w:rsidRPr="00033F65">
              <w:rPr>
                <w:sz w:val="22"/>
                <w:szCs w:val="22"/>
              </w:rPr>
              <w:tab/>
              <w:t>Nominated inspection agency sh</w:t>
            </w:r>
            <w:r>
              <w:rPr>
                <w:sz w:val="22"/>
                <w:szCs w:val="22"/>
              </w:rPr>
              <w:t>all</w:t>
            </w:r>
            <w:r w:rsidR="00185A9F">
              <w:rPr>
                <w:sz w:val="22"/>
                <w:szCs w:val="22"/>
              </w:rPr>
              <w:t xml:space="preserve"> be present during pre-delivery</w:t>
            </w:r>
            <w:r w:rsidRPr="00033F65">
              <w:rPr>
                <w:sz w:val="22"/>
                <w:szCs w:val="22"/>
              </w:rPr>
              <w:t xml:space="preserve"> inspection by the </w:t>
            </w:r>
            <w:r>
              <w:rPr>
                <w:sz w:val="22"/>
                <w:szCs w:val="22"/>
              </w:rPr>
              <w:t xml:space="preserve">Nominated </w:t>
            </w:r>
            <w:r w:rsidR="00163007">
              <w:rPr>
                <w:sz w:val="22"/>
                <w:szCs w:val="22"/>
              </w:rPr>
              <w:t xml:space="preserve">NWSDB Engineers </w:t>
            </w:r>
            <w:r w:rsidRPr="00033F65">
              <w:rPr>
                <w:sz w:val="22"/>
                <w:szCs w:val="22"/>
              </w:rPr>
              <w:t>and sh</w:t>
            </w:r>
            <w:r>
              <w:rPr>
                <w:sz w:val="22"/>
                <w:szCs w:val="22"/>
              </w:rPr>
              <w:t>all</w:t>
            </w:r>
            <w:r w:rsidRPr="00033F65">
              <w:rPr>
                <w:sz w:val="22"/>
                <w:szCs w:val="22"/>
              </w:rPr>
              <w:t xml:space="preserve"> assist the </w:t>
            </w:r>
            <w:r>
              <w:rPr>
                <w:sz w:val="22"/>
                <w:szCs w:val="22"/>
              </w:rPr>
              <w:t xml:space="preserve">Nominated </w:t>
            </w:r>
            <w:r w:rsidR="00163007">
              <w:rPr>
                <w:sz w:val="22"/>
                <w:szCs w:val="22"/>
              </w:rPr>
              <w:t>NWSDB Engineers</w:t>
            </w:r>
            <w:r w:rsidR="000D5572">
              <w:rPr>
                <w:sz w:val="22"/>
                <w:szCs w:val="22"/>
              </w:rPr>
              <w:t xml:space="preserve"> </w:t>
            </w:r>
            <w:r w:rsidRPr="00033F65">
              <w:rPr>
                <w:sz w:val="22"/>
                <w:szCs w:val="22"/>
              </w:rPr>
              <w:t>for the testing and inspection</w:t>
            </w:r>
            <w:r>
              <w:rPr>
                <w:sz w:val="22"/>
                <w:szCs w:val="22"/>
              </w:rPr>
              <w:t>.</w:t>
            </w:r>
          </w:p>
          <w:p w:rsidR="0050141C" w:rsidRPr="00295528" w:rsidRDefault="0050141C" w:rsidP="0050141C">
            <w:pPr>
              <w:ind w:left="492" w:hanging="492"/>
              <w:jc w:val="both"/>
              <w:rPr>
                <w:sz w:val="8"/>
                <w:szCs w:val="8"/>
              </w:rPr>
            </w:pPr>
          </w:p>
          <w:p w:rsidR="0010654A" w:rsidRDefault="0050141C" w:rsidP="007D682E">
            <w:pPr>
              <w:ind w:left="492" w:hanging="492"/>
              <w:jc w:val="both"/>
              <w:rPr>
                <w:sz w:val="22"/>
                <w:szCs w:val="22"/>
              </w:rPr>
            </w:pPr>
            <w:r>
              <w:rPr>
                <w:sz w:val="22"/>
                <w:szCs w:val="22"/>
              </w:rPr>
              <w:t>(</w:t>
            </w:r>
            <w:r w:rsidR="00CD564B">
              <w:rPr>
                <w:sz w:val="22"/>
                <w:szCs w:val="22"/>
              </w:rPr>
              <w:t>g</w:t>
            </w:r>
            <w:r w:rsidRPr="00033F65">
              <w:rPr>
                <w:sz w:val="22"/>
                <w:szCs w:val="22"/>
              </w:rPr>
              <w:t>)</w:t>
            </w:r>
            <w:r w:rsidRPr="00033F65">
              <w:rPr>
                <w:sz w:val="22"/>
                <w:szCs w:val="22"/>
              </w:rPr>
              <w:tab/>
              <w:t xml:space="preserve">Any inspections carried out by Inspection Agencies or </w:t>
            </w:r>
            <w:r>
              <w:rPr>
                <w:sz w:val="22"/>
                <w:szCs w:val="22"/>
              </w:rPr>
              <w:t>Nominated</w:t>
            </w:r>
            <w:r w:rsidR="000D5572">
              <w:rPr>
                <w:sz w:val="22"/>
                <w:szCs w:val="22"/>
              </w:rPr>
              <w:t xml:space="preserve"> </w:t>
            </w:r>
            <w:r w:rsidR="00163007">
              <w:rPr>
                <w:sz w:val="22"/>
                <w:szCs w:val="22"/>
              </w:rPr>
              <w:t>NWSDB Engineers</w:t>
            </w:r>
            <w:r w:rsidR="000D5572">
              <w:rPr>
                <w:sz w:val="22"/>
                <w:szCs w:val="22"/>
              </w:rPr>
              <w:t xml:space="preserve"> </w:t>
            </w:r>
            <w:r w:rsidRPr="00033F65">
              <w:rPr>
                <w:sz w:val="22"/>
                <w:szCs w:val="22"/>
              </w:rPr>
              <w:t xml:space="preserve">shall not relieve the Contractor of his obligations under the Contract. </w:t>
            </w:r>
          </w:p>
          <w:p w:rsidR="0010654A" w:rsidRPr="00033F65" w:rsidRDefault="0010654A" w:rsidP="003226A3">
            <w:pPr>
              <w:tabs>
                <w:tab w:val="num" w:pos="2160"/>
              </w:tabs>
              <w:ind w:left="492" w:hanging="600"/>
              <w:jc w:val="both"/>
              <w:rPr>
                <w:sz w:val="22"/>
                <w:szCs w:val="22"/>
              </w:rPr>
            </w:pPr>
          </w:p>
        </w:tc>
      </w:tr>
    </w:tbl>
    <w:p w:rsidR="00550D25" w:rsidRPr="00510F09" w:rsidRDefault="00550D25" w:rsidP="00550D25">
      <w:pPr>
        <w:jc w:val="both"/>
        <w:rPr>
          <w:b/>
          <w:sz w:val="8"/>
          <w:szCs w:val="8"/>
        </w:rPr>
      </w:pPr>
    </w:p>
    <w:p w:rsidR="00550D25" w:rsidRDefault="00550D25"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Pr="00510F09" w:rsidRDefault="002F4F07"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sidR="007D682E">
        <w:rPr>
          <w:b/>
          <w:sz w:val="22"/>
          <w:szCs w:val="22"/>
        </w:rPr>
        <w:t>5</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Default="002F4F07" w:rsidP="00550D25">
      <w:pPr>
        <w:ind w:left="1440" w:hanging="720"/>
        <w:jc w:val="both"/>
        <w:rPr>
          <w:sz w:val="22"/>
          <w:szCs w:val="22"/>
        </w:rPr>
      </w:pPr>
      <w:r>
        <w:rPr>
          <w:noProof/>
          <w:lang w:bidi="ta-IN"/>
        </w:rPr>
        <mc:AlternateContent>
          <mc:Choice Requires="wps">
            <w:drawing>
              <wp:anchor distT="0" distB="0" distL="114300" distR="114300" simplePos="0" relativeHeight="251661824" behindDoc="0" locked="0" layoutInCell="1" allowOverlap="1" wp14:anchorId="69C653C1" wp14:editId="7887F0EC">
                <wp:simplePos x="0" y="0"/>
                <wp:positionH relativeFrom="column">
                  <wp:posOffset>4333875</wp:posOffset>
                </wp:positionH>
                <wp:positionV relativeFrom="paragraph">
                  <wp:posOffset>799465</wp:posOffset>
                </wp:positionV>
                <wp:extent cx="1390650" cy="342900"/>
                <wp:effectExtent l="0" t="0" r="0" b="0"/>
                <wp:wrapNone/>
                <wp:docPr id="30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800" w:rsidRPr="00205A43" w:rsidRDefault="00EC2800" w:rsidP="002F4F07">
                            <w:pPr>
                              <w:rPr>
                                <w:sz w:val="20"/>
                                <w:szCs w:val="20"/>
                              </w:rPr>
                            </w:pPr>
                            <w:r w:rsidRPr="00205A43">
                              <w:rPr>
                                <w:sz w:val="20"/>
                                <w:szCs w:val="20"/>
                              </w:rPr>
                              <w:t xml:space="preserve">Revised on </w:t>
                            </w:r>
                            <w:r>
                              <w:rPr>
                                <w:sz w:val="20"/>
                                <w:szCs w:val="20"/>
                              </w:rPr>
                              <w:t>07-07-2021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53C1" id="Text Box 236" o:spid="_x0000_s1030" type="#_x0000_t202" style="position:absolute;left:0;text-align:left;margin-left:341.25pt;margin-top:62.95pt;width:109.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" stroked="f">
                <v:textbox>
                  <w:txbxContent>
                    <w:p w:rsidR="00EC2800" w:rsidRPr="00205A43" w:rsidRDefault="00EC2800" w:rsidP="002F4F07">
                      <w:pPr>
                        <w:rPr>
                          <w:sz w:val="20"/>
                          <w:szCs w:val="20"/>
                        </w:rPr>
                      </w:pPr>
                      <w:r w:rsidRPr="00205A43">
                        <w:rPr>
                          <w:sz w:val="20"/>
                          <w:szCs w:val="20"/>
                        </w:rPr>
                        <w:t xml:space="preserve">Revised on </w:t>
                      </w:r>
                      <w:r>
                        <w:rPr>
                          <w:sz w:val="20"/>
                          <w:szCs w:val="20"/>
                        </w:rPr>
                        <w:t>07-07-2021</w:t>
                      </w:r>
                    </w:p>
                  </w:txbxContent>
                </v:textbox>
              </v:shape>
            </w:pict>
          </mc:Fallback>
        </mc:AlternateContent>
      </w:r>
      <w:r w:rsidR="00550D25" w:rsidRPr="00033F65">
        <w:rPr>
          <w:sz w:val="22"/>
          <w:szCs w:val="22"/>
        </w:rPr>
        <w:t>(a)</w:t>
      </w:r>
      <w:r w:rsidR="00550D25" w:rsidRPr="00033F65">
        <w:rPr>
          <w:sz w:val="22"/>
          <w:szCs w:val="22"/>
        </w:rPr>
        <w:tab/>
        <w:t xml:space="preserve">The </w:t>
      </w:r>
      <w:r w:rsidR="00A06AAA">
        <w:rPr>
          <w:sz w:val="22"/>
          <w:szCs w:val="22"/>
        </w:rPr>
        <w:t>Contract</w:t>
      </w:r>
      <w:r w:rsidR="00550D25">
        <w:rPr>
          <w:sz w:val="22"/>
          <w:szCs w:val="22"/>
        </w:rPr>
        <w:t xml:space="preserve">or shall provide such packing </w:t>
      </w:r>
      <w:r w:rsidR="00550D25" w:rsidRPr="00033F65">
        <w:rPr>
          <w:sz w:val="22"/>
          <w:szCs w:val="22"/>
        </w:rPr>
        <w:t xml:space="preserve">as is required to prevent their damage or deterioration during transit to their final destination, as indicated in the </w:t>
      </w:r>
      <w:r w:rsidR="00A06AAA">
        <w:rPr>
          <w:sz w:val="22"/>
          <w:szCs w:val="22"/>
        </w:rPr>
        <w:t>Contract</w:t>
      </w:r>
      <w:r w:rsidR="00550D25"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DD409E" w:rsidRPr="00033F65" w:rsidRDefault="00DD409E" w:rsidP="00550D25">
      <w:pPr>
        <w:ind w:left="1440" w:hanging="720"/>
        <w:jc w:val="both"/>
        <w:rPr>
          <w:sz w:val="22"/>
          <w:szCs w:val="22"/>
        </w:rPr>
      </w:pPr>
    </w:p>
    <w:p w:rsidR="00550D25" w:rsidRPr="00934D9C" w:rsidRDefault="00550D25" w:rsidP="00550D25">
      <w:pPr>
        <w:ind w:left="1440" w:hanging="720"/>
        <w:jc w:val="both"/>
        <w:rPr>
          <w:color w:val="000000" w:themeColor="text1"/>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w:t>
      </w:r>
      <w:r w:rsidRPr="00934D9C">
        <w:rPr>
          <w:color w:val="000000" w:themeColor="text1"/>
          <w:sz w:val="22"/>
          <w:szCs w:val="22"/>
        </w:rPr>
        <w:t>subsequent instructions ordered by the Employer.</w:t>
      </w:r>
    </w:p>
    <w:p w:rsidR="00DD409E" w:rsidRPr="00934D9C" w:rsidRDefault="00DD409E" w:rsidP="00550D25">
      <w:pPr>
        <w:ind w:left="1440" w:hanging="720"/>
        <w:jc w:val="both"/>
        <w:rPr>
          <w:color w:val="000000" w:themeColor="text1"/>
          <w:sz w:val="22"/>
          <w:szCs w:val="22"/>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(c)</w:t>
      </w:r>
      <w:r w:rsidRPr="00934D9C">
        <w:rPr>
          <w:color w:val="000000" w:themeColor="text1"/>
          <w:sz w:val="22"/>
          <w:szCs w:val="22"/>
        </w:rPr>
        <w:tab/>
        <w:t>Each package shall be marked on three sides with proper indelible paint as follows: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National Water Supply &amp; Drainage Board, Sri Lanka</w:t>
      </w:r>
    </w:p>
    <w:p w:rsidR="00550D25" w:rsidRPr="00934D9C" w:rsidRDefault="00A06AAA" w:rsidP="00016B7E">
      <w:pPr>
        <w:numPr>
          <w:ilvl w:val="0"/>
          <w:numId w:val="9"/>
        </w:numPr>
        <w:jc w:val="both"/>
        <w:rPr>
          <w:color w:val="000000" w:themeColor="text1"/>
          <w:sz w:val="22"/>
          <w:szCs w:val="22"/>
        </w:rPr>
      </w:pPr>
      <w:r w:rsidRPr="00934D9C">
        <w:rPr>
          <w:color w:val="000000" w:themeColor="text1"/>
          <w:sz w:val="22"/>
          <w:szCs w:val="22"/>
        </w:rPr>
        <w:t>Contract</w:t>
      </w:r>
      <w:r w:rsidR="00550D25" w:rsidRPr="00934D9C">
        <w:rPr>
          <w:color w:val="000000" w:themeColor="text1"/>
          <w:sz w:val="22"/>
          <w:szCs w:val="22"/>
        </w:rPr>
        <w:t xml:space="preserve"> Number</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 xml:space="preserve">Description of </w:t>
      </w:r>
      <w:r w:rsidR="00A84159" w:rsidRPr="00934D9C">
        <w:rPr>
          <w:color w:val="000000" w:themeColor="text1"/>
          <w:sz w:val="22"/>
          <w:szCs w:val="22"/>
        </w:rPr>
        <w:t>Material</w:t>
      </w:r>
      <w:r w:rsidRPr="00934D9C">
        <w:rPr>
          <w:color w:val="000000" w:themeColor="text1"/>
          <w:sz w:val="22"/>
          <w:szCs w:val="22"/>
        </w:rPr>
        <w:t>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 xml:space="preserve">Country of Origin of </w:t>
      </w:r>
      <w:r w:rsidR="00A84159" w:rsidRPr="00934D9C">
        <w:rPr>
          <w:color w:val="000000" w:themeColor="text1"/>
          <w:sz w:val="22"/>
          <w:szCs w:val="22"/>
        </w:rPr>
        <w:t>Material</w:t>
      </w:r>
      <w:r w:rsidRPr="00934D9C">
        <w:rPr>
          <w:color w:val="000000" w:themeColor="text1"/>
          <w:sz w:val="22"/>
          <w:szCs w:val="22"/>
        </w:rPr>
        <w:t>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Suppliers' Name</w:t>
      </w:r>
    </w:p>
    <w:p w:rsidR="00550D25" w:rsidRPr="00934D9C" w:rsidRDefault="00550D25" w:rsidP="00550D25">
      <w:pPr>
        <w:numPr>
          <w:ilvl w:val="0"/>
          <w:numId w:val="9"/>
        </w:numPr>
        <w:jc w:val="both"/>
        <w:rPr>
          <w:color w:val="000000" w:themeColor="text1"/>
          <w:sz w:val="22"/>
          <w:szCs w:val="22"/>
        </w:rPr>
      </w:pPr>
      <w:r w:rsidRPr="00934D9C">
        <w:rPr>
          <w:color w:val="000000" w:themeColor="text1"/>
          <w:sz w:val="22"/>
          <w:szCs w:val="22"/>
        </w:rPr>
        <w:t>Packing List Reference Number</w:t>
      </w:r>
    </w:p>
    <w:p w:rsidR="00550D25" w:rsidRDefault="00550D25" w:rsidP="00550D25">
      <w:pPr>
        <w:jc w:val="both"/>
        <w:rPr>
          <w:b/>
          <w:sz w:val="22"/>
          <w:szCs w:val="22"/>
        </w:rPr>
      </w:pPr>
    </w:p>
    <w:p w:rsidR="007D682E" w:rsidRPr="001C7ED2" w:rsidRDefault="00550D25" w:rsidP="001C7ED2">
      <w:pPr>
        <w:pStyle w:val="ListParagraph"/>
        <w:numPr>
          <w:ilvl w:val="1"/>
          <w:numId w:val="10"/>
        </w:numPr>
        <w:jc w:val="both"/>
        <w:rPr>
          <w:b/>
          <w:sz w:val="22"/>
          <w:szCs w:val="22"/>
        </w:rPr>
      </w:pPr>
      <w:r w:rsidRPr="001C7ED2">
        <w:rPr>
          <w:b/>
          <w:sz w:val="22"/>
          <w:szCs w:val="22"/>
        </w:rPr>
        <w:t>Transportation</w:t>
      </w:r>
    </w:p>
    <w:p w:rsidR="001C7ED2" w:rsidRPr="001C7ED2" w:rsidRDefault="001C7ED2" w:rsidP="001C7ED2">
      <w:pPr>
        <w:pStyle w:val="ListParagraph"/>
        <w:ind w:left="1080"/>
        <w:jc w:val="both"/>
        <w:rPr>
          <w:b/>
          <w:sz w:val="22"/>
          <w:szCs w:val="22"/>
        </w:rPr>
      </w:pP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163007" w:rsidRDefault="00550D25" w:rsidP="007A1031">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163007" w:rsidRPr="00033F65" w:rsidRDefault="00163007" w:rsidP="00550D25">
      <w:pPr>
        <w:ind w:left="1440" w:hanging="720"/>
        <w:jc w:val="both"/>
        <w:rPr>
          <w:sz w:val="22"/>
          <w:szCs w:val="22"/>
        </w:rPr>
      </w:pPr>
    </w:p>
    <w:p w:rsidR="00550D25" w:rsidRPr="001C7ED2" w:rsidRDefault="00550D25" w:rsidP="001C7ED2">
      <w:pPr>
        <w:pStyle w:val="ListParagraph"/>
        <w:numPr>
          <w:ilvl w:val="1"/>
          <w:numId w:val="10"/>
        </w:numPr>
        <w:jc w:val="both"/>
        <w:outlineLvl w:val="0"/>
        <w:rPr>
          <w:b/>
          <w:sz w:val="22"/>
          <w:szCs w:val="22"/>
        </w:rPr>
      </w:pPr>
      <w:r w:rsidRPr="001C7ED2">
        <w:rPr>
          <w:b/>
          <w:sz w:val="22"/>
          <w:szCs w:val="22"/>
        </w:rPr>
        <w:t>Incidental Services</w:t>
      </w:r>
    </w:p>
    <w:p w:rsidR="001C7ED2" w:rsidRPr="001C7ED2" w:rsidRDefault="001C7ED2" w:rsidP="001C7ED2">
      <w:pPr>
        <w:pStyle w:val="ListParagraph"/>
        <w:ind w:left="1080"/>
        <w:jc w:val="both"/>
        <w:outlineLvl w:val="0"/>
        <w:rPr>
          <w:sz w:val="22"/>
          <w:szCs w:val="22"/>
        </w:rPr>
      </w:pP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Default="00550D25" w:rsidP="007A1031">
      <w:pPr>
        <w:jc w:val="both"/>
        <w:rPr>
          <w:b/>
          <w:sz w:val="22"/>
          <w:szCs w:val="22"/>
        </w:rPr>
      </w:pPr>
    </w:p>
    <w:p w:rsidR="00550D25" w:rsidRPr="001C7ED2" w:rsidRDefault="00550D25" w:rsidP="001C7ED2">
      <w:pPr>
        <w:pStyle w:val="ListParagraph"/>
        <w:numPr>
          <w:ilvl w:val="1"/>
          <w:numId w:val="10"/>
        </w:numPr>
        <w:jc w:val="both"/>
        <w:rPr>
          <w:b/>
          <w:sz w:val="22"/>
          <w:szCs w:val="22"/>
        </w:rPr>
      </w:pPr>
      <w:r w:rsidRPr="001C7ED2">
        <w:rPr>
          <w:b/>
          <w:sz w:val="22"/>
          <w:szCs w:val="22"/>
        </w:rPr>
        <w:t>Spare Parts</w:t>
      </w:r>
    </w:p>
    <w:p w:rsidR="001C7ED2" w:rsidRPr="001C7ED2" w:rsidRDefault="001C7ED2" w:rsidP="001C7ED2">
      <w:pPr>
        <w:pStyle w:val="ListParagraph"/>
        <w:ind w:left="1080"/>
        <w:jc w:val="both"/>
        <w:rPr>
          <w:b/>
          <w:sz w:val="22"/>
          <w:szCs w:val="22"/>
        </w:rPr>
      </w:pP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r w:rsidR="002F4F07" w:rsidRPr="002F4F07">
        <w:rPr>
          <w:noProof/>
          <w:lang w:bidi="ta-IN"/>
        </w:rPr>
        <w:t xml:space="preserve"> </w:t>
      </w:r>
    </w:p>
    <w:p w:rsidR="001C7ED2" w:rsidRPr="00033F65" w:rsidRDefault="00550D25" w:rsidP="002F4F07">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sidR="00A84159">
        <w:rPr>
          <w:sz w:val="22"/>
          <w:szCs w:val="22"/>
        </w:rPr>
        <w:t xml:space="preserve">assure local agents of </w:t>
      </w:r>
      <w:proofErr w:type="spellStart"/>
      <w:r w:rsidR="00A84159">
        <w:rPr>
          <w:sz w:val="22"/>
          <w:szCs w:val="22"/>
        </w:rPr>
        <w:t>E</w:t>
      </w:r>
      <w:r>
        <w:rPr>
          <w:sz w:val="22"/>
          <w:szCs w:val="22"/>
        </w:rPr>
        <w:t>quipments</w:t>
      </w:r>
      <w:proofErr w:type="spellEnd"/>
      <w:r w:rsidR="000D5572">
        <w:rPr>
          <w:sz w:val="22"/>
          <w:szCs w:val="22"/>
        </w:rPr>
        <w:t xml:space="preserve">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1C7ED2" w:rsidRDefault="00550D25" w:rsidP="001C7ED2">
      <w:pPr>
        <w:pStyle w:val="ListParagraph"/>
        <w:numPr>
          <w:ilvl w:val="1"/>
          <w:numId w:val="10"/>
        </w:numPr>
        <w:jc w:val="both"/>
        <w:outlineLvl w:val="0"/>
        <w:rPr>
          <w:b/>
          <w:sz w:val="22"/>
          <w:szCs w:val="22"/>
        </w:rPr>
      </w:pPr>
      <w:r w:rsidRPr="001C7ED2">
        <w:rPr>
          <w:b/>
          <w:sz w:val="22"/>
          <w:szCs w:val="22"/>
        </w:rPr>
        <w:t>Warranty</w:t>
      </w:r>
    </w:p>
    <w:p w:rsidR="001C7ED2" w:rsidRPr="001C7ED2" w:rsidRDefault="001C7ED2" w:rsidP="001C7ED2">
      <w:pPr>
        <w:pStyle w:val="ListParagraph"/>
        <w:ind w:left="1080"/>
        <w:jc w:val="both"/>
        <w:outlineLvl w:val="0"/>
        <w:rPr>
          <w:sz w:val="22"/>
          <w:szCs w:val="22"/>
        </w:rPr>
      </w:pPr>
    </w:p>
    <w:p w:rsidR="00550D25" w:rsidRPr="00510F09" w:rsidRDefault="00550D25" w:rsidP="00550D25">
      <w:pPr>
        <w:jc w:val="both"/>
        <w:rPr>
          <w:sz w:val="8"/>
          <w:szCs w:val="8"/>
        </w:rPr>
      </w:pPr>
    </w:p>
    <w:p w:rsidR="00550D25" w:rsidRPr="00934D9C" w:rsidRDefault="00550D25" w:rsidP="00550D25">
      <w:pPr>
        <w:ind w:left="1440" w:hanging="720"/>
        <w:jc w:val="both"/>
        <w:rPr>
          <w:color w:val="000000" w:themeColor="text1"/>
          <w:sz w:val="22"/>
          <w:szCs w:val="22"/>
        </w:rPr>
      </w:pPr>
      <w:r w:rsidRPr="00033F65">
        <w:rPr>
          <w:sz w:val="22"/>
          <w:szCs w:val="22"/>
        </w:rPr>
        <w:t xml:space="preserve">(a)     The  Employer  warrants  that  the  </w:t>
      </w:r>
      <w:r w:rsidR="00A84159" w:rsidRPr="00934D9C">
        <w:rPr>
          <w:color w:val="000000" w:themeColor="text1"/>
          <w:sz w:val="22"/>
          <w:szCs w:val="22"/>
        </w:rPr>
        <w:t>Material</w:t>
      </w:r>
      <w:r w:rsidRPr="00934D9C">
        <w:rPr>
          <w:color w:val="000000" w:themeColor="text1"/>
          <w:sz w:val="22"/>
          <w:szCs w:val="22"/>
        </w:rPr>
        <w:t xml:space="preserve">s supplied  under  the  </w:t>
      </w:r>
      <w:r w:rsidR="00A06AAA" w:rsidRPr="00934D9C">
        <w:rPr>
          <w:color w:val="000000" w:themeColor="text1"/>
          <w:sz w:val="22"/>
          <w:szCs w:val="22"/>
        </w:rPr>
        <w:t>Contract</w:t>
      </w:r>
      <w:r w:rsidRPr="00934D9C">
        <w:rPr>
          <w:color w:val="000000" w:themeColor="text1"/>
          <w:sz w:val="22"/>
          <w:szCs w:val="22"/>
        </w:rPr>
        <w:t xml:space="preserve">  are  new, unused, of the most recent or current models and incorporate all recent improvements in design and materials unless otherwise provided in the </w:t>
      </w:r>
      <w:r w:rsidR="00A06AAA" w:rsidRPr="00934D9C">
        <w:rPr>
          <w:color w:val="000000" w:themeColor="text1"/>
          <w:sz w:val="22"/>
          <w:szCs w:val="22"/>
        </w:rPr>
        <w:t>Contract</w:t>
      </w:r>
      <w:r w:rsidRPr="00934D9C">
        <w:rPr>
          <w:color w:val="000000" w:themeColor="text1"/>
          <w:sz w:val="22"/>
          <w:szCs w:val="22"/>
        </w:rPr>
        <w:t xml:space="preserve">. The </w:t>
      </w:r>
      <w:r w:rsidR="00A06AAA" w:rsidRPr="00934D9C">
        <w:rPr>
          <w:color w:val="000000" w:themeColor="text1"/>
          <w:sz w:val="22"/>
          <w:szCs w:val="22"/>
        </w:rPr>
        <w:t>Contract</w:t>
      </w:r>
      <w:r w:rsidRPr="00934D9C">
        <w:rPr>
          <w:color w:val="000000" w:themeColor="text1"/>
          <w:sz w:val="22"/>
          <w:szCs w:val="22"/>
        </w:rPr>
        <w:t xml:space="preserve">or further warrants that </w:t>
      </w:r>
      <w:r w:rsidR="00A84159" w:rsidRPr="00934D9C">
        <w:rPr>
          <w:color w:val="000000" w:themeColor="text1"/>
          <w:sz w:val="22"/>
          <w:szCs w:val="22"/>
        </w:rPr>
        <w:t>Material</w:t>
      </w:r>
      <w:r w:rsidRPr="00934D9C">
        <w:rPr>
          <w:color w:val="000000" w:themeColor="text1"/>
          <w:sz w:val="22"/>
          <w:szCs w:val="22"/>
        </w:rPr>
        <w:t xml:space="preserve">s supplied under the </w:t>
      </w:r>
      <w:r w:rsidR="00A06AAA" w:rsidRPr="00934D9C">
        <w:rPr>
          <w:color w:val="000000" w:themeColor="text1"/>
          <w:sz w:val="22"/>
          <w:szCs w:val="22"/>
        </w:rPr>
        <w:t>Contract</w:t>
      </w:r>
      <w:r w:rsidRPr="00934D9C">
        <w:rPr>
          <w:color w:val="000000" w:themeColor="text1"/>
          <w:sz w:val="22"/>
          <w:szCs w:val="22"/>
        </w:rPr>
        <w:t xml:space="preserve"> shall have no defect arising from design, materials or workmanship (except insofar as the design or material is required by the Employer’s Specifications) or from any act or omission of the </w:t>
      </w:r>
      <w:r w:rsidR="00A06AAA" w:rsidRPr="00934D9C">
        <w:rPr>
          <w:color w:val="000000" w:themeColor="text1"/>
          <w:sz w:val="22"/>
          <w:szCs w:val="22"/>
        </w:rPr>
        <w:t>Contract</w:t>
      </w:r>
      <w:r w:rsidRPr="00934D9C">
        <w:rPr>
          <w:color w:val="000000" w:themeColor="text1"/>
          <w:sz w:val="22"/>
          <w:szCs w:val="22"/>
        </w:rPr>
        <w:t xml:space="preserve">or, that may develop under normal use of the supplied </w:t>
      </w:r>
      <w:r w:rsidR="00A84159" w:rsidRPr="00934D9C">
        <w:rPr>
          <w:color w:val="000000" w:themeColor="text1"/>
          <w:sz w:val="22"/>
          <w:szCs w:val="22"/>
        </w:rPr>
        <w:t>Material</w:t>
      </w:r>
      <w:r w:rsidRPr="00934D9C">
        <w:rPr>
          <w:color w:val="000000" w:themeColor="text1"/>
          <w:sz w:val="22"/>
          <w:szCs w:val="22"/>
        </w:rPr>
        <w:t>s in the conditions prevailing in the country of final destination.</w:t>
      </w:r>
    </w:p>
    <w:p w:rsidR="00550D25" w:rsidRPr="00934D9C" w:rsidRDefault="00550D25" w:rsidP="00550D25">
      <w:pPr>
        <w:ind w:left="720"/>
        <w:jc w:val="both"/>
        <w:rPr>
          <w:color w:val="000000" w:themeColor="text1"/>
          <w:sz w:val="8"/>
          <w:szCs w:val="8"/>
        </w:rPr>
      </w:pPr>
    </w:p>
    <w:p w:rsidR="00550D25" w:rsidRPr="00934D9C" w:rsidRDefault="00550D25" w:rsidP="00016B7E">
      <w:pPr>
        <w:numPr>
          <w:ilvl w:val="0"/>
          <w:numId w:val="27"/>
        </w:numPr>
        <w:ind w:left="1440" w:hanging="720"/>
        <w:jc w:val="both"/>
        <w:rPr>
          <w:color w:val="000000" w:themeColor="text1"/>
          <w:sz w:val="22"/>
          <w:szCs w:val="22"/>
        </w:rPr>
      </w:pPr>
      <w:r w:rsidRPr="00934D9C">
        <w:rPr>
          <w:color w:val="000000" w:themeColor="text1"/>
          <w:sz w:val="22"/>
          <w:szCs w:val="22"/>
        </w:rPr>
        <w:t xml:space="preserve">This warranty shall remain valid for twelve (12) months after </w:t>
      </w:r>
      <w:r w:rsidR="00A84159" w:rsidRPr="00934D9C">
        <w:rPr>
          <w:color w:val="000000" w:themeColor="text1"/>
          <w:sz w:val="22"/>
          <w:szCs w:val="22"/>
        </w:rPr>
        <w:t>Material</w:t>
      </w:r>
      <w:r w:rsidRPr="00934D9C">
        <w:rPr>
          <w:color w:val="000000" w:themeColor="text1"/>
          <w:sz w:val="22"/>
          <w:szCs w:val="22"/>
        </w:rPr>
        <w:t xml:space="preserve">s, or any portion thereof as the case may be, have been delivered and commissioned to the final destination indicated in the </w:t>
      </w:r>
      <w:r w:rsidR="00A06AAA" w:rsidRPr="00934D9C">
        <w:rPr>
          <w:color w:val="000000" w:themeColor="text1"/>
          <w:sz w:val="22"/>
          <w:szCs w:val="22"/>
        </w:rPr>
        <w:t>Contract</w:t>
      </w:r>
      <w:r w:rsidRPr="00934D9C">
        <w:rPr>
          <w:color w:val="000000" w:themeColor="text1"/>
          <w:sz w:val="22"/>
          <w:szCs w:val="22"/>
        </w:rPr>
        <w:t>.</w:t>
      </w:r>
    </w:p>
    <w:p w:rsidR="00550D25" w:rsidRPr="00934D9C" w:rsidRDefault="00550D25" w:rsidP="00550D25">
      <w:pPr>
        <w:ind w:left="720"/>
        <w:jc w:val="both"/>
        <w:rPr>
          <w:color w:val="000000" w:themeColor="text1"/>
          <w:sz w:val="8"/>
          <w:szCs w:val="8"/>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 xml:space="preserve">(c) </w:t>
      </w:r>
      <w:r w:rsidRPr="00934D9C">
        <w:rPr>
          <w:color w:val="000000" w:themeColor="text1"/>
          <w:sz w:val="22"/>
          <w:szCs w:val="22"/>
        </w:rPr>
        <w:tab/>
        <w:t xml:space="preserve">The Employer shall promptly notify the </w:t>
      </w:r>
      <w:r w:rsidR="00A06AAA" w:rsidRPr="00934D9C">
        <w:rPr>
          <w:color w:val="000000" w:themeColor="text1"/>
          <w:sz w:val="22"/>
          <w:szCs w:val="22"/>
        </w:rPr>
        <w:t>Contract</w:t>
      </w:r>
      <w:r w:rsidRPr="00934D9C">
        <w:rPr>
          <w:color w:val="000000" w:themeColor="text1"/>
          <w:sz w:val="22"/>
          <w:szCs w:val="22"/>
        </w:rPr>
        <w:t>or in writing of any claims arising under this warranty.</w:t>
      </w:r>
    </w:p>
    <w:p w:rsidR="00550D25" w:rsidRPr="00934D9C" w:rsidRDefault="00550D25" w:rsidP="00550D25">
      <w:pPr>
        <w:ind w:left="1440" w:hanging="1440"/>
        <w:jc w:val="both"/>
        <w:rPr>
          <w:color w:val="000000" w:themeColor="text1"/>
          <w:sz w:val="8"/>
          <w:szCs w:val="8"/>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(d)</w:t>
      </w:r>
      <w:r w:rsidRPr="00934D9C">
        <w:rPr>
          <w:color w:val="000000" w:themeColor="text1"/>
          <w:sz w:val="22"/>
          <w:szCs w:val="22"/>
        </w:rPr>
        <w:tab/>
        <w:t xml:space="preserve">Upon receipt of such notice, the </w:t>
      </w:r>
      <w:r w:rsidR="00A06AAA" w:rsidRPr="00934D9C">
        <w:rPr>
          <w:color w:val="000000" w:themeColor="text1"/>
          <w:sz w:val="22"/>
          <w:szCs w:val="22"/>
        </w:rPr>
        <w:t>Contract</w:t>
      </w:r>
      <w:r w:rsidRPr="00934D9C">
        <w:rPr>
          <w:color w:val="000000" w:themeColor="text1"/>
          <w:sz w:val="22"/>
          <w:szCs w:val="22"/>
        </w:rPr>
        <w:t xml:space="preserve">or shall, with all reasonable speed, repair or replace the defective </w:t>
      </w:r>
      <w:r w:rsidR="00A84159" w:rsidRPr="00934D9C">
        <w:rPr>
          <w:color w:val="000000" w:themeColor="text1"/>
          <w:sz w:val="22"/>
          <w:szCs w:val="22"/>
        </w:rPr>
        <w:t>Material</w:t>
      </w:r>
      <w:r w:rsidRPr="00934D9C">
        <w:rPr>
          <w:color w:val="000000" w:themeColor="text1"/>
          <w:sz w:val="22"/>
          <w:szCs w:val="22"/>
        </w:rPr>
        <w:t xml:space="preserve">s or parts thereof, without costs to the Employer other than, where applicable, the cost of inland delivery of the repaired or replaced </w:t>
      </w:r>
      <w:r w:rsidR="00A84159" w:rsidRPr="00934D9C">
        <w:rPr>
          <w:color w:val="000000" w:themeColor="text1"/>
          <w:sz w:val="22"/>
          <w:szCs w:val="22"/>
        </w:rPr>
        <w:t>Material</w:t>
      </w:r>
      <w:r w:rsidRPr="00934D9C">
        <w:rPr>
          <w:color w:val="000000" w:themeColor="text1"/>
          <w:sz w:val="22"/>
          <w:szCs w:val="22"/>
        </w:rPr>
        <w:t>s or parts from the port of entry to the final destination.</w:t>
      </w:r>
      <w:r w:rsidR="002F4F07" w:rsidRPr="00934D9C">
        <w:rPr>
          <w:noProof/>
          <w:color w:val="000000" w:themeColor="text1"/>
          <w:lang w:bidi="ta-IN"/>
        </w:rPr>
        <w:t xml:space="preserve"> </w:t>
      </w:r>
    </w:p>
    <w:p w:rsidR="00956828" w:rsidRPr="00C67A4E" w:rsidRDefault="00735839" w:rsidP="00E32902">
      <w:pPr>
        <w:spacing w:before="120" w:after="240"/>
        <w:jc w:val="right"/>
        <w:outlineLvl w:val="0"/>
        <w:rPr>
          <w:rFonts w:ascii="Arial" w:hAnsi="Arial" w:cs="Arial"/>
          <w:sz w:val="22"/>
          <w:szCs w:val="22"/>
        </w:rPr>
      </w:pPr>
      <w:r w:rsidRPr="00934D9C">
        <w:rPr>
          <w:color w:val="000000" w:themeColor="text1"/>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w:t>
      </w:r>
      <w:proofErr w:type="gramStart"/>
      <w:r w:rsidRPr="0044494B">
        <w:rPr>
          <w:rFonts w:ascii="Arial" w:hAnsi="Arial" w:cs="Arial"/>
          <w:sz w:val="22"/>
          <w:szCs w:val="22"/>
        </w:rPr>
        <w:t>day</w:t>
      </w:r>
      <w:proofErr w:type="gramEnd"/>
      <w:r w:rsidRPr="0044494B">
        <w:rPr>
          <w:rFonts w:ascii="Arial" w:hAnsi="Arial" w:cs="Arial"/>
          <w:sz w:val="22"/>
          <w:szCs w:val="22"/>
        </w:rPr>
        <w:t xml:space="preserve">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proofErr w:type="gramStart"/>
      <w:r w:rsidRPr="0044494B">
        <w:rPr>
          <w:rFonts w:ascii="Arial" w:hAnsi="Arial" w:cs="Arial"/>
          <w:sz w:val="22"/>
          <w:szCs w:val="22"/>
        </w:rPr>
        <w:t>a</w:t>
      </w:r>
      <w:proofErr w:type="gramEnd"/>
      <w:r w:rsidRPr="0044494B">
        <w:rPr>
          <w:rFonts w:ascii="Arial" w:hAnsi="Arial" w:cs="Arial"/>
          <w:sz w:val="22"/>
          <w:szCs w:val="22"/>
        </w:rPr>
        <w:t xml:space="preserve">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w:t>
      </w:r>
      <w:proofErr w:type="gramStart"/>
      <w:r w:rsidRPr="0044494B">
        <w:rPr>
          <w:rFonts w:ascii="Arial" w:hAnsi="Arial" w:cs="Arial"/>
          <w:sz w:val="22"/>
          <w:szCs w:val="22"/>
        </w:rPr>
        <w:t>.(</w:t>
      </w:r>
      <w:proofErr w:type="gramEnd"/>
      <w:r w:rsidRPr="0044494B">
        <w:rPr>
          <w:rFonts w:ascii="Arial" w:hAnsi="Arial" w:cs="Arial"/>
          <w:sz w:val="22"/>
          <w:szCs w:val="22"/>
        </w:rPr>
        <w:t>Country in incorporation) under the provision of the Companies Act/Country legislation No. …………………… and having its Registered Office at ……………………………………………………………………………. (</w:t>
      </w:r>
      <w:proofErr w:type="gramStart"/>
      <w:r w:rsidRPr="0044494B">
        <w:rPr>
          <w:rFonts w:ascii="Arial" w:hAnsi="Arial" w:cs="Arial"/>
          <w:sz w:val="22"/>
          <w:szCs w:val="22"/>
        </w:rPr>
        <w:t>address</w:t>
      </w:r>
      <w:proofErr w:type="gramEnd"/>
      <w:r w:rsidRPr="0044494B">
        <w:rPr>
          <w:rFonts w:ascii="Arial" w:hAnsi="Arial" w:cs="Arial"/>
          <w:sz w:val="22"/>
          <w:szCs w:val="22"/>
        </w:rPr>
        <w:t xml:space="preserve"> of the Registered Office) in ………………………………. (Country) (</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016B7E">
      <w:pPr>
        <w:pStyle w:val="ListParagraph"/>
        <w:numPr>
          <w:ilvl w:val="0"/>
          <w:numId w:val="38"/>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016B7E">
      <w:pPr>
        <w:pStyle w:val="ListParagraph"/>
        <w:numPr>
          <w:ilvl w:val="0"/>
          <w:numId w:val="38"/>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016B7E">
      <w:pPr>
        <w:pStyle w:val="ListParagraph"/>
        <w:numPr>
          <w:ilvl w:val="0"/>
          <w:numId w:val="38"/>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or ……………………….…………</w:t>
      </w:r>
      <w:r w:rsidR="00F35AFE">
        <w:rPr>
          <w:rFonts w:ascii="Arial" w:hAnsi="Arial" w:cs="Arial"/>
          <w:sz w:val="22"/>
          <w:szCs w:val="22"/>
        </w:rPr>
        <w:t>..</w:t>
      </w:r>
      <w:r w:rsidRPr="0055767D">
        <w:rPr>
          <w:rFonts w:ascii="Arial" w:hAnsi="Arial" w:cs="Arial"/>
          <w:sz w:val="22"/>
          <w:szCs w:val="22"/>
        </w:rPr>
        <w:t xml:space="preserve"> </w:t>
      </w:r>
      <w:proofErr w:type="gramStart"/>
      <w:r w:rsidRPr="0055767D">
        <w:rPr>
          <w:rFonts w:ascii="Arial" w:hAnsi="Arial" w:cs="Arial"/>
          <w:sz w:val="22"/>
          <w:szCs w:val="22"/>
        </w:rPr>
        <w:t>[</w:t>
      </w:r>
      <w:r w:rsidR="00F35AFE">
        <w:rPr>
          <w:rFonts w:ascii="Arial" w:hAnsi="Arial" w:cs="Arial"/>
          <w:sz w:val="22"/>
          <w:szCs w:val="22"/>
        </w:rPr>
        <w:t xml:space="preserve"> </w:t>
      </w:r>
      <w:r w:rsidRPr="0055767D">
        <w:rPr>
          <w:rFonts w:ascii="Arial" w:hAnsi="Arial" w:cs="Arial"/>
          <w:sz w:val="22"/>
          <w:szCs w:val="22"/>
        </w:rPr>
        <w:t>insert</w:t>
      </w:r>
      <w:proofErr w:type="gramEnd"/>
      <w:r w:rsidRPr="0055767D">
        <w:rPr>
          <w:rFonts w:ascii="Arial" w:hAnsi="Arial" w:cs="Arial"/>
          <w:sz w:val="22"/>
          <w:szCs w:val="22"/>
        </w:rPr>
        <w:t xml:space="preserve">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00F35AFE">
        <w:rPr>
          <w:rFonts w:ascii="Arial" w:hAnsi="Arial" w:cs="Arial"/>
          <w:sz w:val="22"/>
          <w:szCs w:val="22"/>
        </w:rPr>
        <w:t xml:space="preserve">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016B7E">
      <w:pPr>
        <w:pStyle w:val="ListParagraph"/>
        <w:numPr>
          <w:ilvl w:val="0"/>
          <w:numId w:val="35"/>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016B7E">
      <w:pPr>
        <w:pStyle w:val="ListParagraph"/>
        <w:numPr>
          <w:ilvl w:val="0"/>
          <w:numId w:val="35"/>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Pr="007404C3">
        <w:rPr>
          <w:rFonts w:ascii="Arial" w:hAnsi="Arial" w:cs="Arial"/>
          <w:sz w:val="22"/>
          <w:szCs w:val="22"/>
        </w:rPr>
        <w:t>ors, Suppliers, Service Renders, maintenance work, material supplies, administration requirements, individual dues</w:t>
      </w:r>
      <w:r w:rsidRPr="0044494B">
        <w:rPr>
          <w:rFonts w:ascii="Arial" w:hAnsi="Arial" w:cs="Arial"/>
          <w:sz w:val="22"/>
          <w:szCs w:val="22"/>
        </w:rPr>
        <w:t xml:space="preserve">,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w:t>
      </w:r>
      <w:r w:rsidRPr="0044494B">
        <w:rPr>
          <w:rFonts w:ascii="Arial" w:hAnsi="Arial" w:cs="Arial"/>
          <w:sz w:val="22"/>
          <w:szCs w:val="22"/>
        </w:rPr>
        <w:lastRenderedPageBreak/>
        <w:t xml:space="preserve">…………………………………………………..……………………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 xml:space="preserve">or ……………………………………………………..….….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Any bank interest gained on balance amount in ESCROW account shall be that of ………………………..…………………………………………..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proofErr w:type="gramStart"/>
      <w:r w:rsidRPr="0044494B">
        <w:rPr>
          <w:rFonts w:ascii="Arial" w:hAnsi="Arial" w:cs="Arial"/>
          <w:sz w:val="22"/>
          <w:szCs w:val="22"/>
        </w:rPr>
        <w:t>.[</w:t>
      </w:r>
      <w:proofErr w:type="gramEnd"/>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cash book shall be maintained by the Project Manager, of ………………………………………………………………………………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r w:rsidR="002F4F07" w:rsidRPr="002F4F07">
        <w:rPr>
          <w:noProof/>
          <w:lang w:bidi="ta-IN"/>
        </w:rPr>
        <w:t xml:space="preserve"> </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000D5572">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role of the ESCROW Account is limited to ensure smooth flow of finance to the project by </w:t>
      </w:r>
      <w:r w:rsidR="00835E5A" w:rsidRPr="0044494B">
        <w:rPr>
          <w:rFonts w:ascii="Arial" w:hAnsi="Arial" w:cs="Arial"/>
          <w:sz w:val="22"/>
          <w:szCs w:val="22"/>
        </w:rPr>
        <w:t>channeling project</w:t>
      </w:r>
      <w:r w:rsidRPr="0044494B">
        <w:rPr>
          <w:rFonts w:ascii="Arial" w:hAnsi="Arial" w:cs="Arial"/>
          <w:sz w:val="22"/>
          <w:szCs w:val="22"/>
        </w:rPr>
        <w:t xml:space="preserve">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proofErr w:type="gramStart"/>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Default="00DA6824" w:rsidP="00DA6824">
      <w:pPr>
        <w:pStyle w:val="ListParagraph"/>
        <w:ind w:left="1800"/>
        <w:jc w:val="both"/>
        <w:rPr>
          <w:rFonts w:ascii="Arial" w:hAnsi="Arial" w:cs="Arial"/>
          <w:sz w:val="22"/>
          <w:szCs w:val="22"/>
        </w:rPr>
      </w:pPr>
    </w:p>
    <w:p w:rsidR="00194917" w:rsidRPr="0044494B" w:rsidRDefault="00194917"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lastRenderedPageBreak/>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w:t>
      </w:r>
      <w:proofErr w:type="gramStart"/>
      <w:r w:rsidRPr="0044494B">
        <w:rPr>
          <w:rFonts w:ascii="Arial" w:hAnsi="Arial" w:cs="Arial"/>
          <w:color w:val="000000"/>
          <w:sz w:val="22"/>
          <w:szCs w:val="22"/>
        </w:rPr>
        <w:t>in</w:t>
      </w:r>
      <w:proofErr w:type="gramEnd"/>
      <w:r w:rsidRPr="0044494B">
        <w:rPr>
          <w:rFonts w:ascii="Arial" w:hAnsi="Arial" w:cs="Arial"/>
          <w:color w:val="000000"/>
          <w:sz w:val="22"/>
          <w:szCs w:val="22"/>
        </w:rPr>
        <w:t xml:space="preserve">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proofErr w:type="gramStart"/>
      <w:r w:rsidRPr="0044494B">
        <w:rPr>
          <w:rFonts w:ascii="Arial" w:hAnsi="Arial" w:cs="Arial"/>
          <w:color w:val="000000"/>
          <w:sz w:val="22"/>
          <w:szCs w:val="22"/>
        </w:rPr>
        <w:t>Chairman  …</w:t>
      </w:r>
      <w:proofErr w:type="gramEnd"/>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lastRenderedPageBreak/>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 xml:space="preserve">For and on behalf </w:t>
      </w:r>
      <w:r w:rsidR="008D48DE">
        <w:rPr>
          <w:rFonts w:ascii="Arial" w:hAnsi="Arial" w:cs="Arial"/>
          <w:color w:val="000000"/>
          <w:sz w:val="22"/>
          <w:szCs w:val="22"/>
        </w:rPr>
        <w:t>of the</w:t>
      </w:r>
      <w:r w:rsidR="000D5572">
        <w:rPr>
          <w:rFonts w:ascii="Arial" w:hAnsi="Arial" w:cs="Arial"/>
          <w:color w:val="000000"/>
          <w:sz w:val="22"/>
          <w:szCs w:val="22"/>
        </w:rPr>
        <w:t xml:space="preserve"> </w:t>
      </w:r>
      <w:proofErr w:type="gramStart"/>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w:t>
      </w:r>
      <w:proofErr w:type="gramStart"/>
      <w:r w:rsidRPr="008B06F0">
        <w:rPr>
          <w:rFonts w:ascii="Arial" w:hAnsi="Arial" w:cs="Arial"/>
          <w:b/>
          <w:sz w:val="22"/>
          <w:szCs w:val="22"/>
        </w:rPr>
        <w:t>Agent</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w:t>
      </w:r>
      <w:proofErr w:type="gramStart"/>
      <w:r w:rsidR="00032034">
        <w:rPr>
          <w:rFonts w:ascii="Arial" w:hAnsi="Arial" w:cs="Arial"/>
          <w:color w:val="000000"/>
          <w:sz w:val="22"/>
          <w:szCs w:val="22"/>
        </w:rPr>
        <w:t>:……………………</w:t>
      </w:r>
      <w:proofErr w:type="gramEnd"/>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E22EC8" w:rsidRPr="002F4F07" w:rsidRDefault="00E22EC8" w:rsidP="002F4F07">
      <w:pPr>
        <w:ind w:left="3235"/>
        <w:rPr>
          <w:rFonts w:ascii="Arial" w:hAnsi="Arial" w:cs="Arial"/>
          <w:color w:val="000000"/>
          <w:sz w:val="2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Pr="00236C99" w:rsidRDefault="00E22EC8" w:rsidP="00E22EC8">
      <w:pPr>
        <w:tabs>
          <w:tab w:val="left" w:pos="180"/>
          <w:tab w:val="left" w:pos="1440"/>
          <w:tab w:val="left" w:pos="1620"/>
          <w:tab w:val="left" w:pos="1800"/>
          <w:tab w:val="left" w:pos="2700"/>
          <w:tab w:val="left" w:pos="5040"/>
        </w:tabs>
        <w:spacing w:line="240" w:lineRule="atLeast"/>
        <w:ind w:left="360"/>
        <w:jc w:val="right"/>
        <w:rPr>
          <w:b/>
          <w:bCs/>
          <w:caps/>
          <w:color w:val="000000"/>
          <w:sz w:val="22"/>
          <w:szCs w:val="22"/>
        </w:rPr>
      </w:pPr>
      <w:r>
        <w:rPr>
          <w:b/>
          <w:bCs/>
          <w:caps/>
          <w:color w:val="000000"/>
          <w:sz w:val="22"/>
          <w:szCs w:val="22"/>
        </w:rPr>
        <w:t>A</w:t>
      </w:r>
      <w:r w:rsidRPr="00236C99">
        <w:rPr>
          <w:b/>
          <w:bCs/>
          <w:caps/>
          <w:color w:val="000000"/>
          <w:sz w:val="22"/>
          <w:szCs w:val="22"/>
        </w:rPr>
        <w:t>ppendix</w:t>
      </w:r>
      <w:r>
        <w:rPr>
          <w:b/>
          <w:bCs/>
          <w:caps/>
          <w:color w:val="000000"/>
          <w:sz w:val="22"/>
          <w:szCs w:val="22"/>
        </w:rPr>
        <w:t>-B</w:t>
      </w:r>
    </w:p>
    <w:p w:rsidR="00E22EC8" w:rsidRDefault="00E22EC8" w:rsidP="00E22EC8">
      <w:pPr>
        <w:tabs>
          <w:tab w:val="left" w:pos="180"/>
          <w:tab w:val="left" w:pos="1440"/>
          <w:tab w:val="left" w:pos="1620"/>
          <w:tab w:val="left" w:pos="1800"/>
          <w:tab w:val="left" w:pos="2700"/>
          <w:tab w:val="left" w:pos="5040"/>
        </w:tabs>
        <w:spacing w:line="240" w:lineRule="atLeast"/>
        <w:ind w:left="360"/>
        <w:jc w:val="center"/>
        <w:rPr>
          <w:b/>
          <w:bCs/>
          <w:color w:val="000000"/>
          <w:u w:val="single"/>
        </w:rPr>
      </w:pPr>
    </w:p>
    <w:p w:rsidR="00E22EC8" w:rsidRPr="009C5996" w:rsidRDefault="00E22EC8" w:rsidP="00E22EC8">
      <w:pPr>
        <w:tabs>
          <w:tab w:val="left" w:pos="180"/>
          <w:tab w:val="left" w:pos="1440"/>
          <w:tab w:val="left" w:pos="1620"/>
          <w:tab w:val="left" w:pos="1800"/>
          <w:tab w:val="left" w:pos="2700"/>
          <w:tab w:val="left" w:pos="5040"/>
        </w:tabs>
        <w:spacing w:line="240" w:lineRule="atLeast"/>
        <w:ind w:left="360"/>
        <w:jc w:val="center"/>
        <w:rPr>
          <w:b/>
          <w:bCs/>
          <w:caps/>
          <w:color w:val="000000"/>
          <w:u w:val="single"/>
        </w:rPr>
      </w:pPr>
      <w:r w:rsidRPr="009C5996">
        <w:rPr>
          <w:b/>
          <w:bCs/>
          <w:caps/>
          <w:color w:val="000000"/>
          <w:u w:val="single"/>
        </w:rPr>
        <w:t>For Contract Data</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940B08">
      <w:pPr>
        <w:numPr>
          <w:ilvl w:val="1"/>
          <w:numId w:val="70"/>
        </w:numPr>
        <w:tabs>
          <w:tab w:val="left" w:pos="180"/>
          <w:tab w:val="left" w:pos="1620"/>
          <w:tab w:val="left" w:pos="1800"/>
          <w:tab w:val="left" w:pos="2700"/>
          <w:tab w:val="left" w:pos="5040"/>
        </w:tabs>
        <w:spacing w:line="240" w:lineRule="atLeast"/>
        <w:jc w:val="both"/>
        <w:rPr>
          <w:b/>
          <w:bCs/>
          <w:color w:val="000000"/>
        </w:rPr>
      </w:pPr>
      <w:r>
        <w:rPr>
          <w:b/>
          <w:bCs/>
          <w:color w:val="000000"/>
        </w:rPr>
        <w:t>Input Percentages for Major Items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 – Clause 13.7 (b) of the Conditions of Contract, the “input percentages’ for major items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Name</w:t>
            </w: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Percentage</w:t>
            </w:r>
          </w:p>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ind w:left="360"/>
              <w:jc w:val="both"/>
              <w:rPr>
                <w:color w:val="000000"/>
              </w:rPr>
            </w:pP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Total</w:t>
            </w:r>
          </w:p>
        </w:tc>
        <w:tc>
          <w:tcPr>
            <w:tcW w:w="4623" w:type="dxa"/>
          </w:tcPr>
          <w:p w:rsidR="00E22EC8" w:rsidRPr="009263E6" w:rsidRDefault="00E22EC8" w:rsidP="00E4775C">
            <w:pPr>
              <w:tabs>
                <w:tab w:val="left" w:pos="180"/>
                <w:tab w:val="left" w:pos="1440"/>
                <w:tab w:val="left" w:pos="1620"/>
                <w:tab w:val="left" w:pos="1800"/>
                <w:tab w:val="left" w:pos="2700"/>
                <w:tab w:val="left" w:pos="5040"/>
              </w:tabs>
              <w:spacing w:line="240" w:lineRule="atLeast"/>
              <w:jc w:val="center"/>
              <w:rPr>
                <w:b/>
                <w:color w:val="000000"/>
              </w:rPr>
            </w:pPr>
            <w:r w:rsidRPr="009263E6">
              <w:rPr>
                <w:b/>
                <w:color w:val="000000"/>
              </w:rPr>
              <w:t>90.0%</w:t>
            </w:r>
          </w:p>
        </w:tc>
      </w:tr>
    </w:tbl>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620"/>
          <w:tab w:val="left" w:pos="1800"/>
          <w:tab w:val="left" w:pos="2700"/>
          <w:tab w:val="left" w:pos="5040"/>
        </w:tabs>
        <w:spacing w:line="240" w:lineRule="atLeast"/>
        <w:ind w:left="360"/>
        <w:jc w:val="both"/>
        <w:rPr>
          <w:b/>
          <w:bCs/>
          <w:color w:val="000000"/>
        </w:rPr>
      </w:pPr>
      <w:r>
        <w:rPr>
          <w:b/>
          <w:bCs/>
          <w:color w:val="000000"/>
        </w:rPr>
        <w:t>Non Adjustable Elements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Sub-Clause 13.7 (c) of the “Conditions of Contract” the BOQ item Nos</w:t>
      </w:r>
      <w:r w:rsidR="00FD0FB4">
        <w:rPr>
          <w:color w:val="000000"/>
        </w:rPr>
        <w:t>.</w:t>
      </w:r>
      <w:r>
        <w:rPr>
          <w:color w:val="000000"/>
        </w:rPr>
        <w:t xml:space="preserve"> that shall be considered as ‘Non- Adjustable elements’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Items in Gen</w:t>
      </w:r>
      <w:r w:rsidR="00835E5A">
        <w:rPr>
          <w:color w:val="000000"/>
        </w:rPr>
        <w:t xml:space="preserve">eral </w:t>
      </w:r>
      <w:r w:rsidR="0071118F">
        <w:rPr>
          <w:color w:val="000000"/>
        </w:rPr>
        <w:t>Bill, Provisional Sums, DI/HDPE</w:t>
      </w:r>
      <w:r>
        <w:rPr>
          <w:color w:val="000000"/>
        </w:rPr>
        <w:t xml:space="preserve"> Pipes, Fittings, Specials, accessories and Valves (All pipes, fittings, specials, accessories and valves)</w:t>
      </w:r>
      <w:r w:rsidR="00407DE5">
        <w:rPr>
          <w:color w:val="000000"/>
        </w:rPr>
        <w:t>,</w:t>
      </w:r>
      <w:r>
        <w:rPr>
          <w:color w:val="000000"/>
        </w:rPr>
        <w:t xml:space="preserve"> </w:t>
      </w:r>
      <w:r w:rsidR="00407DE5">
        <w:rPr>
          <w:color w:val="000000"/>
        </w:rPr>
        <w:t xml:space="preserve">mechanical, electrical and automation items </w:t>
      </w:r>
      <w:r>
        <w:rPr>
          <w:color w:val="000000"/>
        </w:rPr>
        <w:t>and any other items which does not belong to the categories of Inputs listed above).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rPr>
          <w:color w:val="000000"/>
        </w:rPr>
      </w:pPr>
      <w:r>
        <w:rPr>
          <w:color w:val="000000"/>
        </w:rPr>
        <w:t>(State if there are any others) ………………………………………………………………………………………………</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540A49">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39"/>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Default="009A3FBA" w:rsidP="00FD0FB4">
      <w:pPr>
        <w:jc w:val="center"/>
        <w:rPr>
          <w:b/>
          <w:sz w:val="28"/>
          <w:szCs w:val="28"/>
        </w:rPr>
      </w:pPr>
      <w:r w:rsidRPr="000D5572">
        <w:rPr>
          <w:b/>
          <w:sz w:val="28"/>
          <w:szCs w:val="28"/>
        </w:rPr>
        <w:lastRenderedPageBreak/>
        <w:t>List of Specifications</w:t>
      </w:r>
    </w:p>
    <w:p w:rsidR="003A40AC" w:rsidRPr="000D5572" w:rsidRDefault="003A40AC" w:rsidP="009A3FBA">
      <w:pPr>
        <w:jc w:val="center"/>
        <w:rPr>
          <w:b/>
          <w:sz w:val="28"/>
          <w:szCs w:val="28"/>
        </w:rPr>
      </w:pPr>
    </w:p>
    <w:tbl>
      <w:tblPr>
        <w:tblW w:w="9259" w:type="dxa"/>
        <w:tblInd w:w="479" w:type="dxa"/>
        <w:tblLook w:val="04A0" w:firstRow="1" w:lastRow="0" w:firstColumn="1" w:lastColumn="0" w:noHBand="0" w:noVBand="1"/>
      </w:tblPr>
      <w:tblGrid>
        <w:gridCol w:w="726"/>
        <w:gridCol w:w="7723"/>
        <w:gridCol w:w="810"/>
      </w:tblGrid>
      <w:tr w:rsidR="007272DA" w:rsidRPr="000D5572" w:rsidTr="000A42A6">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rPr>
                <w:b/>
                <w:bCs/>
              </w:rPr>
            </w:pPr>
            <w:r w:rsidRPr="000D5572">
              <w:rPr>
                <w:b/>
                <w:bCs/>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r>
      <w:tr w:rsidR="007272DA" w:rsidRPr="000D5572" w:rsidTr="000A42A6">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7272DA" w:rsidRPr="000D5572" w:rsidRDefault="006218EB" w:rsidP="00FA726B">
            <w:pPr>
              <w:rPr>
                <w:b/>
                <w:bCs/>
                <w:sz w:val="22"/>
                <w:szCs w:val="22"/>
              </w:rPr>
            </w:pPr>
            <w:r w:rsidRPr="000D5572">
              <w:rPr>
                <w:b/>
                <w:bCs/>
                <w:sz w:val="22"/>
                <w:szCs w:val="22"/>
              </w:rPr>
              <w:t>CIDA</w:t>
            </w:r>
            <w:r w:rsidR="007272DA" w:rsidRPr="000D5572">
              <w:rPr>
                <w:b/>
                <w:bCs/>
                <w:sz w:val="22"/>
                <w:szCs w:val="22"/>
              </w:rPr>
              <w:t xml:space="preserve">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r>
      <w:tr w:rsidR="007272DA" w:rsidRPr="000D5572" w:rsidTr="000A42A6">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0D5572" w:rsidRDefault="007272DA" w:rsidP="00FA726B">
            <w:pPr>
              <w:jc w:val="center"/>
              <w:rPr>
                <w:sz w:val="22"/>
                <w:szCs w:val="22"/>
              </w:rPr>
            </w:pPr>
            <w:r w:rsidRPr="000D5572">
              <w:rPr>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7272DA" w:rsidRPr="000D5572" w:rsidRDefault="007272DA" w:rsidP="00FA726B">
            <w:pPr>
              <w:rPr>
                <w:sz w:val="22"/>
                <w:szCs w:val="22"/>
              </w:rPr>
            </w:pPr>
            <w:r w:rsidRPr="000D5572">
              <w:rPr>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7272DA" w:rsidRPr="000D5572" w:rsidRDefault="007272DA" w:rsidP="00FA726B">
            <w:pPr>
              <w:jc w:val="center"/>
              <w:rPr>
                <w:b/>
                <w:bCs/>
                <w:sz w:val="22"/>
                <w:szCs w:val="22"/>
              </w:rPr>
            </w:pPr>
            <w:r w:rsidRPr="000D5572">
              <w:rPr>
                <w:b/>
                <w:bCs/>
                <w:sz w:val="22"/>
                <w:szCs w:val="22"/>
              </w:rPr>
              <w:t>6a</w:t>
            </w:r>
          </w:p>
        </w:tc>
      </w:tr>
    </w:tbl>
    <w:p w:rsidR="002D6DD9" w:rsidRPr="000D5572" w:rsidRDefault="0074067A" w:rsidP="00976F89">
      <w:pPr>
        <w:ind w:left="2552"/>
        <w:rPr>
          <w:b/>
          <w:sz w:val="48"/>
          <w:szCs w:val="48"/>
        </w:rPr>
      </w:pPr>
      <w:r w:rsidRPr="000D5572">
        <w:rPr>
          <w:b/>
          <w:noProof/>
          <w:sz w:val="16"/>
          <w:szCs w:val="16"/>
          <w:lang w:bidi="ta-IN"/>
        </w:rPr>
        <mc:AlternateContent>
          <mc:Choice Requires="wps">
            <w:drawing>
              <wp:anchor distT="0" distB="0" distL="114300" distR="114300" simplePos="0" relativeHeight="251654656" behindDoc="0" locked="0" layoutInCell="1" allowOverlap="1" wp14:anchorId="4CA9D556" wp14:editId="2A6A1145">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EC2800" w:rsidRPr="000D5572" w:rsidRDefault="00EC2800" w:rsidP="00016B7E">
                            <w:pPr>
                              <w:pStyle w:val="ListParagraph"/>
                              <w:numPr>
                                <w:ilvl w:val="0"/>
                                <w:numId w:val="41"/>
                              </w:numPr>
                              <w:spacing w:line="300" w:lineRule="atLeast"/>
                              <w:rPr>
                                <w:i/>
                                <w:iCs/>
                              </w:rPr>
                            </w:pPr>
                            <w:r w:rsidRPr="000D5572">
                              <w:rPr>
                                <w:i/>
                                <w:iCs/>
                              </w:rPr>
                              <w:t>Add the relevant list of NWSDB Standard Specifications to the document</w:t>
                            </w:r>
                            <w:r>
                              <w:rPr>
                                <w:i/>
                                <w:iCs/>
                              </w:rPr>
                              <w:t xml:space="preserve"> </w:t>
                            </w:r>
                            <w:r w:rsidRPr="000D5572">
                              <w:rPr>
                                <w:b/>
                                <w:bCs/>
                                <w:i/>
                                <w:iCs/>
                              </w:rPr>
                              <w:t>from below list according to the requirement of the work.</w:t>
                            </w:r>
                          </w:p>
                          <w:p w:rsidR="00EC2800" w:rsidRPr="00906B33" w:rsidRDefault="00EC2800" w:rsidP="00016B7E">
                            <w:pPr>
                              <w:pStyle w:val="ListParagraph"/>
                              <w:numPr>
                                <w:ilvl w:val="0"/>
                                <w:numId w:val="41"/>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A9D556" id="Text Box 2" o:spid="_x0000_s1031" type="#_x0000_t202" style="position:absolute;left:0;text-align:left;margin-left:7.45pt;margin-top:2.75pt;width:467.25pt;height:6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">
                <v:textbox style="mso-fit-shape-to-text:t">
                  <w:txbxContent>
                    <w:p w:rsidR="00EC2800" w:rsidRPr="000D5572" w:rsidRDefault="00EC2800" w:rsidP="00016B7E">
                      <w:pPr>
                        <w:pStyle w:val="ListParagraph"/>
                        <w:numPr>
                          <w:ilvl w:val="0"/>
                          <w:numId w:val="41"/>
                        </w:numPr>
                        <w:spacing w:line="300" w:lineRule="atLeast"/>
                        <w:rPr>
                          <w:i/>
                          <w:iCs/>
                        </w:rPr>
                      </w:pPr>
                      <w:r w:rsidRPr="000D5572">
                        <w:rPr>
                          <w:i/>
                          <w:iCs/>
                        </w:rPr>
                        <w:t>Add the relevant list of NWSDB Standard Specifications to the document</w:t>
                      </w:r>
                      <w:r>
                        <w:rPr>
                          <w:i/>
                          <w:iCs/>
                        </w:rPr>
                        <w:t xml:space="preserve"> </w:t>
                      </w:r>
                      <w:r w:rsidRPr="000D5572">
                        <w:rPr>
                          <w:b/>
                          <w:bCs/>
                          <w:i/>
                          <w:iCs/>
                        </w:rPr>
                        <w:t>from below list according to the requirement of the work.</w:t>
                      </w:r>
                    </w:p>
                    <w:p w:rsidR="00EC2800" w:rsidRPr="00906B33" w:rsidRDefault="00EC2800" w:rsidP="00016B7E">
                      <w:pPr>
                        <w:pStyle w:val="ListParagraph"/>
                        <w:numPr>
                          <w:ilvl w:val="0"/>
                          <w:numId w:val="41"/>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v:textbox>
              </v:shape>
            </w:pict>
          </mc:Fallback>
        </mc:AlternateContent>
      </w:r>
    </w:p>
    <w:p w:rsidR="0079552F" w:rsidRPr="000D5572" w:rsidRDefault="0079552F" w:rsidP="00976F89">
      <w:pPr>
        <w:ind w:left="2552"/>
        <w:rPr>
          <w:b/>
          <w:sz w:val="48"/>
          <w:szCs w:val="48"/>
        </w:rPr>
      </w:pPr>
    </w:p>
    <w:p w:rsidR="0079552F" w:rsidRPr="000D5572"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54"/>
      </w:tblGrid>
      <w:tr w:rsidR="00592A38" w:rsidRPr="003E3DE5" w:rsidTr="00E17176">
        <w:trPr>
          <w:trHeight w:val="219"/>
        </w:trPr>
        <w:tc>
          <w:tcPr>
            <w:tcW w:w="921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The sections of each specification come under CIDA General Specifications given above shall be superseded from the following</w:t>
            </w:r>
            <w:r w:rsidR="00DD21E8">
              <w:rPr>
                <w:b/>
                <w:bCs/>
                <w:sz w:val="22"/>
                <w:szCs w:val="22"/>
              </w:rPr>
              <w:t xml:space="preserve"> </w:t>
            </w:r>
            <w:r w:rsidRPr="00E17176">
              <w:rPr>
                <w:b/>
                <w:bCs/>
                <w:sz w:val="22"/>
                <w:szCs w:val="22"/>
              </w:rPr>
              <w:t>NWSDB Standard Specifications.</w:t>
            </w:r>
          </w:p>
        </w:tc>
        <w:tc>
          <w:tcPr>
            <w:tcW w:w="754" w:type="dxa"/>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4A608A" w:rsidP="00BE46FB">
            <w:pPr>
              <w:rPr>
                <w:color w:val="000000"/>
                <w:sz w:val="22"/>
                <w:szCs w:val="22"/>
              </w:rPr>
            </w:pPr>
            <w:r>
              <w:rPr>
                <w:color w:val="000000"/>
                <w:sz w:val="22"/>
                <w:szCs w:val="22"/>
              </w:rPr>
              <w:t>Pressure Testing for DI &amp;</w:t>
            </w:r>
            <w:r w:rsidR="00592A38" w:rsidRPr="00E17176">
              <w:rPr>
                <w:color w:val="000000"/>
                <w:sz w:val="22"/>
                <w:szCs w:val="22"/>
              </w:rPr>
              <w:t xml:space="preserve"> </w:t>
            </w:r>
            <w:r>
              <w:rPr>
                <w:color w:val="000000"/>
                <w:sz w:val="22"/>
                <w:szCs w:val="22"/>
              </w:rPr>
              <w:t xml:space="preserve">HDPE </w:t>
            </w:r>
            <w:r w:rsidR="00592A38" w:rsidRPr="00E17176">
              <w:rPr>
                <w:color w:val="000000"/>
                <w:sz w:val="22"/>
                <w:szCs w:val="22"/>
              </w:rPr>
              <w:t>Pipes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4A608A" w:rsidP="00BE46FB">
            <w:pPr>
              <w:rPr>
                <w:color w:val="000000"/>
                <w:sz w:val="22"/>
                <w:szCs w:val="22"/>
              </w:rPr>
            </w:pPr>
            <w:r>
              <w:rPr>
                <w:color w:val="000000"/>
                <w:sz w:val="22"/>
                <w:szCs w:val="22"/>
              </w:rPr>
              <w:t>DI Pipes, Fittings</w:t>
            </w:r>
            <w:r w:rsidRPr="00E17176">
              <w:rPr>
                <w:color w:val="000000"/>
                <w:sz w:val="22"/>
                <w:szCs w:val="22"/>
              </w:rPr>
              <w:t xml:space="preserve">, specials and accessories for </w:t>
            </w:r>
            <w:r>
              <w:rPr>
                <w:color w:val="000000"/>
                <w:sz w:val="22"/>
                <w:szCs w:val="22"/>
              </w:rPr>
              <w:t>Water supply</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vAlign w:val="center"/>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Pr>
                <w:color w:val="000000"/>
                <w:sz w:val="22"/>
                <w:szCs w:val="22"/>
              </w:rPr>
              <w:t xml:space="preserve">HDPE  Pipes, </w:t>
            </w:r>
            <w:r w:rsidRPr="00E17176">
              <w:rPr>
                <w:color w:val="000000"/>
                <w:sz w:val="22"/>
                <w:szCs w:val="22"/>
              </w:rPr>
              <w:t>Fittings</w:t>
            </w:r>
            <w:r>
              <w:rPr>
                <w:color w:val="000000"/>
                <w:sz w:val="22"/>
                <w:szCs w:val="22"/>
              </w:rPr>
              <w:t>, special and accessories</w:t>
            </w:r>
            <w:r w:rsidRPr="00E17176">
              <w:rPr>
                <w:color w:val="000000"/>
                <w:sz w:val="22"/>
                <w:szCs w:val="22"/>
              </w:rPr>
              <w:t xml:space="preserve"> for Water Supply</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jc w:val="center"/>
              <w:rPr>
                <w:b/>
                <w:bCs/>
                <w:color w:val="000000"/>
                <w:sz w:val="22"/>
                <w:szCs w:val="22"/>
              </w:rPr>
            </w:pPr>
            <w:r w:rsidRPr="00E17176">
              <w:rPr>
                <w:b/>
                <w:bCs/>
                <w:color w:val="000000"/>
                <w:sz w:val="22"/>
                <w:szCs w:val="22"/>
              </w:rPr>
              <w:t>6j</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rPr>
                <w:color w:val="000000"/>
                <w:sz w:val="22"/>
                <w:szCs w:val="22"/>
              </w:rPr>
            </w:pPr>
            <w:r w:rsidRPr="00E17176">
              <w:rPr>
                <w:color w:val="000000"/>
                <w:sz w:val="22"/>
                <w:szCs w:val="22"/>
              </w:rPr>
              <w:t>Valve, Hydrants, Surface Boxes &amp; Manhole Covers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6m</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 xml:space="preserve">Mechanical Couplings, Repair Clamps and Flange Adaptors </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6n</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sidRPr="00E17176">
              <w:rPr>
                <w:color w:val="000000"/>
                <w:sz w:val="22"/>
                <w:szCs w:val="22"/>
              </w:rPr>
              <w:t>Clamp Saddles</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jc w:val="center"/>
              <w:rPr>
                <w:b/>
                <w:bCs/>
                <w:color w:val="000000"/>
                <w:sz w:val="22"/>
                <w:szCs w:val="22"/>
              </w:rPr>
            </w:pPr>
            <w:r w:rsidRPr="00E17176">
              <w:rPr>
                <w:b/>
                <w:bCs/>
                <w:color w:val="000000"/>
                <w:sz w:val="22"/>
                <w:szCs w:val="22"/>
              </w:rPr>
              <w:t>6o</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vAlign w:val="center"/>
          </w:tcPr>
          <w:p w:rsidR="004A608A" w:rsidRPr="00E17176" w:rsidRDefault="004A608A"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rPr>
                <w:color w:val="000000"/>
                <w:sz w:val="22"/>
                <w:szCs w:val="22"/>
              </w:rPr>
            </w:pPr>
            <w:r w:rsidRPr="00E17176">
              <w:rPr>
                <w:color w:val="000000"/>
                <w:sz w:val="22"/>
                <w:szCs w:val="22"/>
              </w:rPr>
              <w:t>Ball Valves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6p</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sidRPr="00E17176">
              <w:rPr>
                <w:color w:val="000000"/>
                <w:sz w:val="22"/>
                <w:szCs w:val="22"/>
              </w:rPr>
              <w:t>Stop Valves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6q</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Repair Clamps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6r</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Penstocks &amp; Headstocks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6w</w:t>
            </w:r>
          </w:p>
        </w:tc>
      </w:tr>
      <w:tr w:rsidR="004A608A" w:rsidRPr="00041DD4" w:rsidTr="00CD622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10</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Supply and Installation of power surge protection devices</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6ai</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PP Clamp Saddles</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4A608A">
            <w:pPr>
              <w:jc w:val="center"/>
              <w:rPr>
                <w:b/>
                <w:bCs/>
                <w:color w:val="000000"/>
                <w:sz w:val="22"/>
                <w:szCs w:val="22"/>
              </w:rPr>
            </w:pPr>
            <w:r w:rsidRPr="00E17176">
              <w:rPr>
                <w:b/>
                <w:bCs/>
                <w:color w:val="000000"/>
                <w:sz w:val="22"/>
                <w:szCs w:val="22"/>
              </w:rPr>
              <w:t>6bf</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CD622A">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CD622A">
            <w:pPr>
              <w:rPr>
                <w:color w:val="000000"/>
                <w:sz w:val="22"/>
                <w:szCs w:val="22"/>
              </w:rPr>
            </w:pPr>
            <w:r w:rsidRPr="00E17176">
              <w:rPr>
                <w:color w:val="000000"/>
                <w:sz w:val="22"/>
                <w:szCs w:val="22"/>
              </w:rPr>
              <w:t xml:space="preserve">Surge vessels &amp; Air compressor </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CD622A">
            <w:pPr>
              <w:jc w:val="center"/>
              <w:rPr>
                <w:b/>
                <w:bCs/>
                <w:color w:val="000000"/>
                <w:sz w:val="22"/>
                <w:szCs w:val="22"/>
              </w:rPr>
            </w:pPr>
            <w:r w:rsidRPr="00E17176">
              <w:rPr>
                <w:b/>
                <w:bCs/>
                <w:color w:val="000000"/>
                <w:sz w:val="22"/>
                <w:szCs w:val="22"/>
              </w:rPr>
              <w:t>6aj</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color w:val="000000"/>
                <w:sz w:val="22"/>
                <w:szCs w:val="22"/>
              </w:rPr>
            </w:pPr>
            <w:r w:rsidRPr="00E17176">
              <w:rPr>
                <w:b/>
                <w:bCs/>
                <w:color w:val="000000"/>
                <w:sz w:val="22"/>
                <w:szCs w:val="22"/>
              </w:rPr>
              <w:t>Air Condition &amp; Lighting Protection</w:t>
            </w:r>
          </w:p>
        </w:tc>
        <w:tc>
          <w:tcPr>
            <w:tcW w:w="754" w:type="dxa"/>
            <w:tcBorders>
              <w:top w:val="nil"/>
              <w:left w:val="nil"/>
              <w:bottom w:val="single" w:sz="4" w:space="0" w:color="auto"/>
              <w:right w:val="single" w:sz="4" w:space="0" w:color="auto"/>
            </w:tcBorders>
            <w:shd w:val="clear" w:color="auto" w:fill="auto"/>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Air Conditioner - Window type</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6ap</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b/>
                <w:bCs/>
                <w:color w:val="000000"/>
                <w:sz w:val="22"/>
                <w:szCs w:val="22"/>
              </w:rPr>
            </w:pPr>
            <w:r w:rsidRPr="00E17176">
              <w:rPr>
                <w:color w:val="000000"/>
                <w:sz w:val="22"/>
                <w:szCs w:val="22"/>
              </w:rPr>
              <w:t>Air Conditioner - Split &amp; Cassette Type</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6aq</w:t>
            </w:r>
          </w:p>
        </w:tc>
      </w:tr>
      <w:tr w:rsidR="004A608A" w:rsidRPr="00041DD4" w:rsidTr="003A40AC">
        <w:trPr>
          <w:trHeight w:val="251"/>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E17176">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Lighting protection system</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6ar</w:t>
            </w:r>
          </w:p>
        </w:tc>
      </w:tr>
      <w:tr w:rsidR="004A608A" w:rsidRPr="00041DD4" w:rsidTr="00FD0FB4">
        <w:trPr>
          <w:trHeight w:val="278"/>
        </w:trPr>
        <w:tc>
          <w:tcPr>
            <w:tcW w:w="742" w:type="dxa"/>
            <w:tcBorders>
              <w:top w:val="nil"/>
              <w:left w:val="single" w:sz="4" w:space="0" w:color="auto"/>
              <w:bottom w:val="single" w:sz="4" w:space="0" w:color="auto"/>
              <w:right w:val="single" w:sz="4" w:space="0" w:color="auto"/>
            </w:tcBorders>
            <w:shd w:val="clear" w:color="auto" w:fill="auto"/>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color w:val="000000"/>
                <w:sz w:val="22"/>
                <w:szCs w:val="22"/>
              </w:rPr>
            </w:pPr>
            <w:r w:rsidRPr="00E17176">
              <w:rPr>
                <w:b/>
                <w:bCs/>
                <w:color w:val="000000"/>
                <w:sz w:val="22"/>
                <w:szCs w:val="22"/>
              </w:rPr>
              <w:t xml:space="preserve">Office </w:t>
            </w:r>
            <w:proofErr w:type="spellStart"/>
            <w:r w:rsidRPr="00E17176">
              <w:rPr>
                <w:b/>
                <w:bCs/>
                <w:color w:val="000000"/>
                <w:sz w:val="22"/>
                <w:szCs w:val="22"/>
              </w:rPr>
              <w:t>Equipments</w:t>
            </w:r>
            <w:proofErr w:type="spellEnd"/>
          </w:p>
        </w:tc>
        <w:tc>
          <w:tcPr>
            <w:tcW w:w="754" w:type="dxa"/>
            <w:tcBorders>
              <w:top w:val="nil"/>
              <w:left w:val="nil"/>
              <w:bottom w:val="single" w:sz="4" w:space="0" w:color="auto"/>
              <w:right w:val="single" w:sz="4" w:space="0" w:color="auto"/>
            </w:tcBorders>
            <w:shd w:val="clear" w:color="auto" w:fill="auto"/>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FD0FB4">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Computer</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6ax</w:t>
            </w:r>
          </w:p>
        </w:tc>
      </w:tr>
      <w:tr w:rsidR="004A608A" w:rsidRPr="00041DD4" w:rsidTr="00FD0FB4">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Photo Copier</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6ay</w:t>
            </w:r>
          </w:p>
        </w:tc>
      </w:tr>
    </w:tbl>
    <w:p w:rsidR="00964446" w:rsidRDefault="00964446">
      <w:r>
        <w:br w:type="page"/>
      </w:r>
    </w:p>
    <w:tbl>
      <w:tblPr>
        <w:tblW w:w="9216" w:type="dxa"/>
        <w:tblInd w:w="479" w:type="dxa"/>
        <w:tblLook w:val="04A0" w:firstRow="1" w:lastRow="0" w:firstColumn="1" w:lastColumn="0" w:noHBand="0" w:noVBand="1"/>
      </w:tblPr>
      <w:tblGrid>
        <w:gridCol w:w="742"/>
        <w:gridCol w:w="7720"/>
        <w:gridCol w:w="754"/>
      </w:tblGrid>
      <w:tr w:rsidR="003A40AC" w:rsidRPr="00E17176" w:rsidTr="00FD0FB4">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A40AC" w:rsidRPr="00E17176" w:rsidRDefault="003A40AC" w:rsidP="00CD622A">
            <w:pPr>
              <w:jc w:val="center"/>
              <w:rPr>
                <w:color w:val="000000"/>
                <w:sz w:val="22"/>
                <w:szCs w:val="22"/>
              </w:rPr>
            </w:pPr>
            <w:r w:rsidRPr="00E17176">
              <w:rPr>
                <w:b/>
                <w:bCs/>
                <w:color w:val="000000"/>
                <w:sz w:val="22"/>
                <w:szCs w:val="22"/>
              </w:rPr>
              <w:lastRenderedPageBreak/>
              <w:t>No.</w:t>
            </w:r>
          </w:p>
        </w:tc>
        <w:tc>
          <w:tcPr>
            <w:tcW w:w="7720" w:type="dxa"/>
            <w:tcBorders>
              <w:top w:val="single" w:sz="4" w:space="0" w:color="auto"/>
              <w:left w:val="nil"/>
              <w:bottom w:val="single" w:sz="4" w:space="0" w:color="auto"/>
              <w:right w:val="single" w:sz="4" w:space="0" w:color="auto"/>
            </w:tcBorders>
            <w:shd w:val="clear" w:color="auto" w:fill="auto"/>
            <w:vAlign w:val="center"/>
          </w:tcPr>
          <w:p w:rsidR="003A40AC" w:rsidRPr="00E17176" w:rsidRDefault="003A40AC" w:rsidP="00CD622A">
            <w:pPr>
              <w:rPr>
                <w:color w:val="000000"/>
                <w:sz w:val="22"/>
                <w:szCs w:val="22"/>
              </w:rPr>
            </w:pPr>
            <w:r w:rsidRPr="00E17176">
              <w:rPr>
                <w:b/>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tcPr>
          <w:p w:rsidR="003A40AC" w:rsidRPr="00E17176" w:rsidRDefault="003A40AC" w:rsidP="00CD622A">
            <w:pPr>
              <w:jc w:val="center"/>
              <w:rPr>
                <w:b/>
                <w:bCs/>
                <w:color w:val="000000"/>
                <w:sz w:val="22"/>
                <w:szCs w:val="22"/>
              </w:rPr>
            </w:pPr>
            <w:r w:rsidRPr="00E17176">
              <w:rPr>
                <w:b/>
                <w:bCs/>
                <w:color w:val="000000"/>
                <w:sz w:val="22"/>
                <w:szCs w:val="22"/>
              </w:rPr>
              <w:t>Page No.</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b/>
                <w:bCs/>
                <w:color w:val="000000"/>
                <w:sz w:val="22"/>
                <w:szCs w:val="22"/>
              </w:rPr>
            </w:pPr>
            <w:r w:rsidRPr="00E17176">
              <w:rPr>
                <w:b/>
                <w:bCs/>
                <w:color w:val="000000"/>
                <w:sz w:val="22"/>
                <w:szCs w:val="22"/>
              </w:rPr>
              <w:t>Miscellaneous</w:t>
            </w:r>
          </w:p>
        </w:tc>
        <w:tc>
          <w:tcPr>
            <w:tcW w:w="754" w:type="dxa"/>
            <w:tcBorders>
              <w:top w:val="nil"/>
              <w:left w:val="nil"/>
              <w:bottom w:val="single" w:sz="4" w:space="0" w:color="auto"/>
              <w:right w:val="single" w:sz="4" w:space="0" w:color="auto"/>
            </w:tcBorders>
            <w:shd w:val="clear" w:color="auto" w:fill="auto"/>
            <w:noWrap/>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Hiring of Vehicle (English)</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6az</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Hiring of Vehicle (Sinhala)</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6bm</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Janitorial works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6ba</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b/>
                <w:bCs/>
                <w:color w:val="000000"/>
                <w:sz w:val="22"/>
                <w:szCs w:val="22"/>
              </w:rPr>
            </w:pPr>
            <w:r w:rsidRPr="00E17176">
              <w:rPr>
                <w:color w:val="000000"/>
                <w:sz w:val="22"/>
                <w:szCs w:val="22"/>
              </w:rPr>
              <w:t>Water Bowsers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6be</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Pontoon Intake</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6bg</w:t>
            </w:r>
          </w:p>
        </w:tc>
      </w:tr>
    </w:tbl>
    <w:p w:rsidR="00F44674" w:rsidRDefault="00F44674" w:rsidP="002B4281">
      <w:pPr>
        <w:suppressAutoHyphens/>
        <w:ind w:left="360"/>
        <w:jc w:val="both"/>
        <w:rPr>
          <w:color w:val="000000"/>
          <w:sz w:val="20"/>
          <w:szCs w:val="20"/>
          <w:u w:val="single"/>
        </w:rPr>
      </w:pPr>
    </w:p>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016B7E">
      <w:pPr>
        <w:pStyle w:val="ListParagraph"/>
        <w:numPr>
          <w:ilvl w:val="0"/>
          <w:numId w:val="39"/>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Default="00B020C1"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Pr="00FD4FD5" w:rsidRDefault="00964446" w:rsidP="007272DA">
      <w:pPr>
        <w:rPr>
          <w:b/>
          <w:sz w:val="22"/>
          <w:szCs w:val="22"/>
        </w:rPr>
        <w:sectPr w:rsidR="00964446" w:rsidRPr="00FD4FD5" w:rsidSect="007272DA">
          <w:footerReference w:type="default" r:id="rId40"/>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rsidP="00016B7E">
      <w:pPr>
        <w:numPr>
          <w:ilvl w:val="1"/>
          <w:numId w:val="3"/>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41"/>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r>
      <w:r w:rsidR="00F35AFE">
        <w:rPr>
          <w:color w:val="000000"/>
          <w:spacing w:val="-3"/>
        </w:rPr>
        <w:t>Note:</w:t>
      </w:r>
      <w:r>
        <w:rPr>
          <w:color w:val="000000"/>
          <w:spacing w:val="-3"/>
        </w:rPr>
        <w:tab/>
        <w:t xml:space="preserve">Where pamphlets, catalogues and drawings </w:t>
      </w:r>
      <w:r w:rsidR="00F35AFE">
        <w:rPr>
          <w:color w:val="000000"/>
          <w:spacing w:val="-3"/>
        </w:rPr>
        <w:t>are accompany</w:t>
      </w:r>
      <w:r>
        <w:rPr>
          <w:color w:val="000000"/>
          <w:spacing w:val="-3"/>
        </w:rPr>
        <w:t xml:space="preserve">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395586">
      <w:pPr>
        <w:suppressAutoHyphens/>
        <w:ind w:left="720"/>
        <w:jc w:val="both"/>
        <w:rPr>
          <w:color w:val="000000"/>
          <w:spacing w:val="-3"/>
        </w:rPr>
      </w:pPr>
    </w:p>
    <w:p w:rsidR="00462994" w:rsidRPr="00462994" w:rsidRDefault="00462994" w:rsidP="00462994">
      <w:pPr>
        <w:suppressAutoHyphens/>
        <w:ind w:left="720"/>
        <w:jc w:val="both"/>
        <w:rPr>
          <w:color w:val="000000"/>
          <w:spacing w:val="-3"/>
          <w:sz w:val="10"/>
          <w:szCs w:val="10"/>
        </w:rPr>
      </w:pPr>
    </w:p>
    <w:p w:rsidR="007A02BC" w:rsidRPr="007A02BC" w:rsidRDefault="007A02BC" w:rsidP="00016B7E">
      <w:pPr>
        <w:numPr>
          <w:ilvl w:val="0"/>
          <w:numId w:val="19"/>
        </w:numPr>
        <w:suppressAutoHyphens/>
        <w:jc w:val="both"/>
        <w:rPr>
          <w:color w:val="000000"/>
          <w:spacing w:val="-3"/>
        </w:rPr>
      </w:pPr>
      <w:r w:rsidRPr="007A02BC">
        <w:rPr>
          <w:color w:val="000000"/>
          <w:spacing w:val="-3"/>
        </w:rPr>
        <w:t>Ductile Iron (DI)</w:t>
      </w:r>
      <w:r w:rsidR="006C3F3B">
        <w:rPr>
          <w:color w:val="000000"/>
          <w:spacing w:val="-3"/>
        </w:rPr>
        <w:t>;</w:t>
      </w:r>
    </w:p>
    <w:p w:rsidR="007A02BC" w:rsidRPr="007A02BC" w:rsidRDefault="007A02BC" w:rsidP="007A02BC">
      <w:pPr>
        <w:ind w:left="720"/>
        <w:rPr>
          <w:color w:val="000000"/>
          <w:spacing w:val="-3"/>
          <w:sz w:val="10"/>
          <w:szCs w:val="10"/>
        </w:rPr>
      </w:pPr>
    </w:p>
    <w:p w:rsidR="007A02BC" w:rsidRP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.1</w:t>
      </w:r>
      <w:r w:rsidR="007A02BC" w:rsidRPr="007A02BC">
        <w:rPr>
          <w:color w:val="000000"/>
          <w:spacing w:val="-3"/>
        </w:rPr>
        <w:tab/>
        <w:t>Pipes &amp; Fittings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.2</w:t>
      </w:r>
      <w:r w:rsidR="007A02BC" w:rsidRPr="007A02BC">
        <w:rPr>
          <w:color w:val="000000"/>
          <w:spacing w:val="-3"/>
        </w:rPr>
        <w:tab/>
        <w:t>Mechanical Couplings &amp; Flange Adaptors</w:t>
      </w:r>
      <w:r w:rsidR="006C3F3B">
        <w:rPr>
          <w:color w:val="000000"/>
          <w:spacing w:val="-3"/>
        </w:rPr>
        <w:t>.</w:t>
      </w:r>
    </w:p>
    <w:p w:rsid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.3</w:t>
      </w:r>
      <w:r w:rsidR="007A02BC" w:rsidRPr="007A02BC">
        <w:rPr>
          <w:color w:val="000000"/>
          <w:spacing w:val="-3"/>
        </w:rPr>
        <w:tab/>
        <w:t>Manhole Covers &amp; Surface boxes</w:t>
      </w:r>
      <w:r w:rsidR="006C3F3B">
        <w:rPr>
          <w:color w:val="000000"/>
          <w:spacing w:val="-3"/>
        </w:rPr>
        <w:t>.</w:t>
      </w:r>
    </w:p>
    <w:p w:rsidR="00462994" w:rsidRPr="00462994" w:rsidRDefault="00462994" w:rsidP="007A02BC">
      <w:pPr>
        <w:suppressAutoHyphens/>
        <w:ind w:left="720"/>
        <w:jc w:val="both"/>
        <w:rPr>
          <w:color w:val="000000"/>
          <w:spacing w:val="-3"/>
          <w:sz w:val="10"/>
          <w:szCs w:val="10"/>
        </w:rPr>
      </w:pPr>
    </w:p>
    <w:p w:rsidR="007A02BC" w:rsidRPr="007A02BC" w:rsidRDefault="00EA5915" w:rsidP="00016B7E">
      <w:pPr>
        <w:numPr>
          <w:ilvl w:val="0"/>
          <w:numId w:val="19"/>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w:t>
      </w:r>
      <w:r w:rsidR="007A02BC" w:rsidRPr="007A02BC">
        <w:rPr>
          <w:color w:val="000000"/>
          <w:spacing w:val="-3"/>
        </w:rPr>
        <w:tab/>
        <w:t>Gate/Sluice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.2</w:t>
      </w:r>
      <w:r w:rsidR="007A02BC" w:rsidRPr="007A02BC">
        <w:rPr>
          <w:color w:val="000000"/>
          <w:spacing w:val="-3"/>
        </w:rPr>
        <w:tab/>
        <w:t>Butterfly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.3</w:t>
      </w:r>
      <w:r w:rsidR="007A02BC" w:rsidRPr="007A02BC">
        <w:rPr>
          <w:color w:val="000000"/>
          <w:spacing w:val="-3"/>
        </w:rPr>
        <w:tab/>
        <w:t>Air Valve</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.4</w:t>
      </w:r>
      <w:r w:rsidR="007A02BC" w:rsidRPr="007A02BC">
        <w:rPr>
          <w:color w:val="000000"/>
          <w:spacing w:val="-3"/>
        </w:rPr>
        <w:tab/>
        <w:t>Check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.5</w:t>
      </w:r>
      <w:r w:rsidR="007A02BC" w:rsidRPr="007A02BC">
        <w:rPr>
          <w:color w:val="000000"/>
          <w:spacing w:val="-3"/>
        </w:rPr>
        <w:tab/>
        <w:t>Pressure Reducing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.6</w:t>
      </w:r>
      <w:r w:rsidR="007A02BC" w:rsidRPr="007A02BC">
        <w:rPr>
          <w:color w:val="000000"/>
          <w:spacing w:val="-3"/>
        </w:rPr>
        <w:tab/>
        <w:t>Pressure Sustaining/Relief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.7</w:t>
      </w:r>
      <w:r w:rsidR="007A02BC" w:rsidRPr="007A02BC">
        <w:rPr>
          <w:color w:val="000000"/>
          <w:spacing w:val="-3"/>
        </w:rPr>
        <w:tab/>
        <w:t>Flow Control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.8</w:t>
      </w:r>
      <w:r w:rsidR="007A02BC" w:rsidRPr="007A02BC">
        <w:rPr>
          <w:color w:val="000000"/>
          <w:spacing w:val="-3"/>
        </w:rPr>
        <w:tab/>
        <w:t>Altitude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.9</w:t>
      </w:r>
      <w:r w:rsidR="007A02BC" w:rsidRPr="007A02BC">
        <w:rPr>
          <w:color w:val="000000"/>
          <w:spacing w:val="-3"/>
        </w:rPr>
        <w:tab/>
        <w:t>Ball Float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.10</w:t>
      </w:r>
      <w:r w:rsidR="007A02BC" w:rsidRPr="007A02BC">
        <w:rPr>
          <w:color w:val="000000"/>
          <w:spacing w:val="-3"/>
        </w:rPr>
        <w:tab/>
        <w:t>Flap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.11</w:t>
      </w:r>
      <w:r w:rsidR="007A02BC" w:rsidRPr="007A02BC">
        <w:rPr>
          <w:color w:val="000000"/>
          <w:spacing w:val="-3"/>
        </w:rPr>
        <w:tab/>
        <w:t>Fire Hydrants</w:t>
      </w:r>
      <w:r w:rsidR="006C3F3B">
        <w:rPr>
          <w:color w:val="000000"/>
          <w:spacing w:val="-3"/>
        </w:rPr>
        <w:t>.</w:t>
      </w:r>
    </w:p>
    <w:p w:rsid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.12</w:t>
      </w:r>
      <w:r w:rsidR="007A02BC" w:rsidRPr="007A02BC">
        <w:rPr>
          <w:color w:val="000000"/>
          <w:spacing w:val="-3"/>
        </w:rPr>
        <w:tab/>
        <w:t>Fire Hydrants - Dry Barrel Type</w:t>
      </w:r>
      <w:r w:rsidR="006C3F3B">
        <w:rPr>
          <w:color w:val="000000"/>
          <w:spacing w:val="-3"/>
        </w:rPr>
        <w:t>.</w:t>
      </w:r>
    </w:p>
    <w:p w:rsidR="00395586" w:rsidRDefault="00395586" w:rsidP="007A02BC">
      <w:pPr>
        <w:suppressAutoHyphens/>
        <w:ind w:left="720"/>
        <w:jc w:val="both"/>
        <w:rPr>
          <w:color w:val="000000"/>
          <w:spacing w:val="-3"/>
        </w:rPr>
      </w:pPr>
    </w:p>
    <w:p w:rsidR="003538C1" w:rsidRPr="003538C1" w:rsidRDefault="003538C1" w:rsidP="007A02BC">
      <w:pPr>
        <w:suppressAutoHyphens/>
        <w:ind w:left="720"/>
        <w:jc w:val="both"/>
        <w:rPr>
          <w:color w:val="000000"/>
          <w:spacing w:val="-3"/>
          <w:sz w:val="10"/>
          <w:szCs w:val="10"/>
        </w:rPr>
      </w:pPr>
    </w:p>
    <w:p w:rsidR="00395586" w:rsidRPr="00024650" w:rsidRDefault="00395586" w:rsidP="00016B7E">
      <w:pPr>
        <w:pStyle w:val="ListParagraph"/>
        <w:numPr>
          <w:ilvl w:val="0"/>
          <w:numId w:val="19"/>
        </w:numPr>
        <w:rPr>
          <w:sz w:val="22"/>
        </w:rPr>
      </w:pPr>
      <w:r>
        <w:t>Joint Protection Material.</w:t>
      </w:r>
    </w:p>
    <w:p w:rsidR="00395586" w:rsidRDefault="00395586" w:rsidP="00395586">
      <w:pPr>
        <w:suppressAutoHyphens/>
        <w:ind w:left="720"/>
        <w:jc w:val="both"/>
        <w:rPr>
          <w:color w:val="000000"/>
          <w:spacing w:val="-3"/>
        </w:rPr>
      </w:pPr>
    </w:p>
    <w:p w:rsidR="00462994" w:rsidRPr="00395586" w:rsidRDefault="00395586" w:rsidP="00016B7E">
      <w:pPr>
        <w:numPr>
          <w:ilvl w:val="0"/>
          <w:numId w:val="19"/>
        </w:numPr>
        <w:suppressAutoHyphens/>
        <w:jc w:val="both"/>
        <w:rPr>
          <w:color w:val="000000"/>
          <w:spacing w:val="-3"/>
        </w:rPr>
      </w:pPr>
      <w:r>
        <w:rPr>
          <w:color w:val="000000"/>
          <w:spacing w:val="-3"/>
        </w:rPr>
        <w:t xml:space="preserve">High Density </w:t>
      </w:r>
      <w:r w:rsidR="007A02BC" w:rsidRPr="007A02BC">
        <w:rPr>
          <w:color w:val="000000"/>
          <w:spacing w:val="-3"/>
        </w:rPr>
        <w:t>Polyethylene (</w:t>
      </w:r>
      <w:r>
        <w:rPr>
          <w:color w:val="000000"/>
          <w:spacing w:val="-3"/>
        </w:rPr>
        <w:t>HD</w:t>
      </w:r>
      <w:r w:rsidR="007A02BC" w:rsidRPr="007A02BC">
        <w:rPr>
          <w:color w:val="000000"/>
          <w:spacing w:val="-3"/>
        </w:rPr>
        <w:t>PE) pipes and fittings</w:t>
      </w:r>
      <w:r w:rsidR="006C3F3B">
        <w:rPr>
          <w:color w:val="000000"/>
          <w:spacing w:val="-3"/>
        </w:rPr>
        <w:t>.</w:t>
      </w:r>
    </w:p>
    <w:p w:rsidR="00024650" w:rsidRPr="00024650" w:rsidRDefault="00024650" w:rsidP="00395586">
      <w:pPr>
        <w:pStyle w:val="ListParagraph"/>
        <w:rPr>
          <w:sz w:val="22"/>
        </w:rPr>
      </w:pPr>
    </w:p>
    <w:p w:rsidR="007A02BC" w:rsidRPr="007A02BC" w:rsidRDefault="007A02BC" w:rsidP="00084EAD">
      <w:pPr>
        <w:suppressAutoHyphens/>
        <w:jc w:val="center"/>
        <w:rPr>
          <w:color w:val="000000"/>
          <w:spacing w:val="-3"/>
        </w:rPr>
      </w:pPr>
      <w:r w:rsidRPr="007A02BC">
        <w:rPr>
          <w:b/>
          <w:color w:val="000000"/>
          <w:spacing w:val="-3"/>
        </w:rPr>
        <w:br w:type="page"/>
      </w:r>
      <w:r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C221FA" w:rsidRDefault="007A02BC" w:rsidP="007A02BC">
      <w:pPr>
        <w:suppressAutoHyphens/>
        <w:jc w:val="both"/>
        <w:rPr>
          <w:b/>
          <w:bCs/>
          <w:color w:val="000000"/>
          <w:spacing w:val="-3"/>
          <w:sz w:val="12"/>
          <w:szCs w:val="12"/>
        </w:rPr>
      </w:pPr>
    </w:p>
    <w:p w:rsidR="007A02BC" w:rsidRPr="007A02BC" w:rsidRDefault="00493774" w:rsidP="007A02BC">
      <w:pPr>
        <w:suppressAutoHyphens/>
        <w:jc w:val="both"/>
        <w:rPr>
          <w:color w:val="000000"/>
          <w:spacing w:val="-3"/>
          <w:sz w:val="28"/>
          <w:szCs w:val="28"/>
        </w:rPr>
      </w:pPr>
      <w:r>
        <w:rPr>
          <w:b/>
          <w:bCs/>
          <w:color w:val="000000"/>
          <w:spacing w:val="-3"/>
          <w:sz w:val="28"/>
          <w:szCs w:val="28"/>
        </w:rPr>
        <w:t>1</w:t>
      </w:r>
      <w:r w:rsidR="007A02BC" w:rsidRPr="007A02BC">
        <w:rPr>
          <w:b/>
          <w:bCs/>
          <w:color w:val="000000"/>
          <w:spacing w:val="-3"/>
          <w:sz w:val="28"/>
          <w:szCs w:val="28"/>
        </w:rPr>
        <w:t>.</w:t>
      </w:r>
      <w:r w:rsidR="007A02BC" w:rsidRPr="007A02BC">
        <w:rPr>
          <w:color w:val="000000"/>
          <w:spacing w:val="-3"/>
          <w:sz w:val="28"/>
          <w:szCs w:val="28"/>
        </w:rPr>
        <w:tab/>
      </w:r>
      <w:r w:rsidR="007A02BC"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493774" w:rsidP="00493774">
      <w:pPr>
        <w:suppressAutoHyphens/>
        <w:jc w:val="both"/>
        <w:rPr>
          <w:b/>
          <w:bCs/>
          <w:color w:val="000000"/>
          <w:spacing w:val="-3"/>
        </w:rPr>
      </w:pPr>
      <w:r>
        <w:rPr>
          <w:b/>
          <w:color w:val="000000"/>
          <w:spacing w:val="-3"/>
        </w:rPr>
        <w:t>1.1</w:t>
      </w:r>
      <w:r w:rsidR="007A02BC"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493774" w:rsidP="00794026">
      <w:r>
        <w:rPr>
          <w:color w:val="000000"/>
          <w:spacing w:val="-3"/>
        </w:rPr>
        <w:t>1</w:t>
      </w:r>
      <w:r w:rsidR="00794026">
        <w:rPr>
          <w:color w:val="000000"/>
          <w:spacing w:val="-3"/>
        </w:rPr>
        <w:t xml:space="preserve">.1.0    Name of the </w:t>
      </w:r>
      <w:r w:rsidR="001622A8">
        <w:rPr>
          <w:color w:val="000000"/>
          <w:spacing w:val="-3"/>
        </w:rPr>
        <w:t xml:space="preserve">Manufacturer: </w:t>
      </w:r>
      <w:r w:rsidR="00794026" w:rsidRPr="007A02BC">
        <w:t>(1) Pipes …………………………………………………</w:t>
      </w:r>
    </w:p>
    <w:p w:rsidR="00794026" w:rsidRPr="007A02BC" w:rsidRDefault="00794026" w:rsidP="00794026">
      <w:pPr>
        <w:ind w:left="576"/>
      </w:pPr>
      <w:r w:rsidRPr="007A02BC">
        <w:tab/>
      </w:r>
      <w:r w:rsidRPr="007A02BC">
        <w:tab/>
      </w:r>
      <w:r w:rsidRPr="007A02BC">
        <w:tab/>
      </w:r>
      <w:r w:rsidRPr="007A02BC">
        <w:tab/>
      </w:r>
      <w:r w:rsidR="00493774">
        <w:t xml:space="preserve">        </w:t>
      </w:r>
      <w:r w:rsidR="001622A8">
        <w:t xml:space="preserve"> </w:t>
      </w:r>
      <w:r w:rsidR="00493774">
        <w:t>(2) Fittings………………………………………………</w:t>
      </w:r>
    </w:p>
    <w:p w:rsidR="00794026" w:rsidRDefault="00794026" w:rsidP="00794026">
      <w:pPr>
        <w:suppressAutoHyphens/>
        <w:jc w:val="both"/>
        <w:rPr>
          <w:color w:val="000000"/>
          <w:spacing w:val="-3"/>
        </w:rPr>
      </w:pPr>
    </w:p>
    <w:p w:rsidR="007A02BC" w:rsidRPr="007A02BC" w:rsidRDefault="00493774" w:rsidP="007A02BC">
      <w:r>
        <w:rPr>
          <w:color w:val="000000"/>
          <w:spacing w:val="-3"/>
        </w:rPr>
        <w:t>1</w:t>
      </w:r>
      <w:r w:rsidR="007A02BC" w:rsidRPr="007A02BC">
        <w:rPr>
          <w:color w:val="000000"/>
          <w:spacing w:val="-3"/>
        </w:rPr>
        <w:t xml:space="preserve">.1.1 </w:t>
      </w:r>
      <w:r w:rsidR="007A02BC" w:rsidRPr="007A02BC">
        <w:rPr>
          <w:color w:val="000000"/>
          <w:spacing w:val="-3"/>
        </w:rPr>
        <w:tab/>
      </w:r>
      <w:r w:rsidR="007A02BC"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w:t>
      </w:r>
      <w:r w:rsidR="00493774">
        <w:t xml:space="preserve"> </w:t>
      </w:r>
      <w:r w:rsidRPr="007A02BC">
        <w:t>(2) Fittings…………………………………………………</w:t>
      </w:r>
    </w:p>
    <w:p w:rsidR="007A02BC" w:rsidRPr="007A02BC" w:rsidRDefault="007A02BC" w:rsidP="007A02BC">
      <w:pPr>
        <w:numPr>
          <w:ilvl w:val="12"/>
          <w:numId w:val="0"/>
        </w:numPr>
      </w:pPr>
    </w:p>
    <w:p w:rsidR="007A02BC" w:rsidRPr="007A02BC" w:rsidRDefault="00493774" w:rsidP="00493774">
      <w:r>
        <w:t>1.1.2</w:t>
      </w:r>
      <w:r>
        <w:tab/>
      </w:r>
      <w:r w:rsidR="007A02BC" w:rsidRPr="007A02BC">
        <w:t>Man</w:t>
      </w:r>
      <w:r w:rsidR="001622A8">
        <w:t xml:space="preserve">ufacturers’ Address: (1) Pipes </w:t>
      </w:r>
      <w:r w:rsidR="007A02BC" w:rsidRPr="007A02BC">
        <w:t>………………………………………..</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r>
      <w:r w:rsidR="007A02BC" w:rsidRPr="007A02BC">
        <w:t xml:space="preserve"> </w:t>
      </w:r>
      <w:r w:rsidR="00493774">
        <w:t xml:space="preserve">     </w:t>
      </w:r>
      <w:r w:rsidR="007A02BC" w:rsidRPr="007A02BC">
        <w:t>(2) Fittings ………………………………………</w:t>
      </w:r>
    </w:p>
    <w:p w:rsidR="007A02BC" w:rsidRPr="007A02BC" w:rsidRDefault="00794026" w:rsidP="007A02BC">
      <w:r>
        <w:tab/>
      </w:r>
      <w:r>
        <w:tab/>
      </w:r>
      <w:r>
        <w:tab/>
      </w:r>
      <w:r>
        <w:tab/>
      </w:r>
      <w:r w:rsidR="00493774">
        <w:t xml:space="preserve">             </w:t>
      </w:r>
      <w:r w:rsidR="007A02BC" w:rsidRPr="007A02BC">
        <w:t xml:space="preserve"> ……………………………………………………</w:t>
      </w:r>
    </w:p>
    <w:p w:rsidR="007A02BC" w:rsidRPr="007A02BC" w:rsidRDefault="00493774" w:rsidP="001A3206">
      <w:pPr>
        <w:tabs>
          <w:tab w:val="left" w:pos="630"/>
        </w:tabs>
      </w:pPr>
      <w:r>
        <w:t>1</w:t>
      </w:r>
      <w:r w:rsidR="001A3206">
        <w:t xml:space="preserve">.1.3    </w:t>
      </w:r>
      <w:r>
        <w:t>1.1</w:t>
      </w:r>
      <w:r w:rsidR="007A02BC" w:rsidRPr="007A02BC">
        <w:t>.3.1</w:t>
      </w:r>
      <w:r w:rsidR="007A02BC"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016B7E">
      <w:pPr>
        <w:pStyle w:val="ListParagraph"/>
        <w:numPr>
          <w:ilvl w:val="3"/>
          <w:numId w:val="39"/>
        </w:numPr>
        <w:jc w:val="both"/>
      </w:pPr>
      <w:r w:rsidRPr="007A02BC">
        <w:t xml:space="preserve">No of </w:t>
      </w:r>
      <w:r w:rsidR="001419D0">
        <w:t>S</w:t>
      </w:r>
      <w:r w:rsidRPr="007A02BC">
        <w:t xml:space="preserve">hipments proposed by the </w:t>
      </w:r>
      <w:r w:rsidR="00A06AAA">
        <w:t>Contract</w:t>
      </w:r>
      <w:r w:rsidRPr="007A02BC">
        <w:t>or:</w:t>
      </w:r>
      <w:r w:rsidR="00493774">
        <w:t xml:space="preserve"> </w:t>
      </w:r>
      <w:r w:rsidRPr="007A02BC">
        <w:t>……………………..</w:t>
      </w:r>
    </w:p>
    <w:p w:rsidR="007A02BC" w:rsidRPr="007A02BC" w:rsidRDefault="007A02BC" w:rsidP="007A02BC">
      <w:pPr>
        <w:numPr>
          <w:ilvl w:val="12"/>
          <w:numId w:val="0"/>
        </w:numPr>
        <w:jc w:val="both"/>
      </w:pPr>
    </w:p>
    <w:p w:rsidR="007A02BC" w:rsidRPr="007A02BC" w:rsidRDefault="00493774" w:rsidP="007A02BC">
      <w:pPr>
        <w:jc w:val="both"/>
      </w:pPr>
      <w:r>
        <w:t>1</w:t>
      </w:r>
      <w:r w:rsidR="007A02BC" w:rsidRPr="007A02BC">
        <w:t>.1.4</w:t>
      </w:r>
      <w:r w:rsidR="007A02BC" w:rsidRPr="007A02BC">
        <w:tab/>
        <w:t xml:space="preserve">Is Certificate for conformity to standards from relevant standards Institution </w:t>
      </w:r>
      <w:proofErr w:type="gramStart"/>
      <w:r w:rsidR="007A02BC" w:rsidRPr="007A02BC">
        <w:t>provided</w:t>
      </w:r>
      <w:proofErr w:type="gramEnd"/>
    </w:p>
    <w:p w:rsidR="007A02BC" w:rsidRPr="007A02BC" w:rsidRDefault="001A3206" w:rsidP="007A02BC">
      <w:pPr>
        <w:ind w:left="540"/>
        <w:jc w:val="both"/>
      </w:pPr>
      <w:r>
        <w:t xml:space="preserve">  </w:t>
      </w:r>
      <w:r w:rsidR="00493774">
        <w:t xml:space="preserve"> </w:t>
      </w:r>
      <w:proofErr w:type="gramStart"/>
      <w:r w:rsidR="007A02BC" w:rsidRPr="007A02BC">
        <w:t>to</w:t>
      </w:r>
      <w:proofErr w:type="gramEnd"/>
      <w:r w:rsidR="007A02BC" w:rsidRPr="007A02BC">
        <w:t xml:space="preserve"> the factory/factories : (1) Pipes ………………….</w:t>
      </w:r>
    </w:p>
    <w:p w:rsidR="007A02BC" w:rsidRPr="007A02BC" w:rsidRDefault="007A02BC" w:rsidP="007A02BC">
      <w:pPr>
        <w:ind w:left="540"/>
        <w:jc w:val="both"/>
      </w:pPr>
      <w:r w:rsidRPr="007A02BC">
        <w:tab/>
      </w:r>
      <w:r w:rsidRPr="007A02BC">
        <w:tab/>
      </w:r>
      <w:r w:rsidRPr="007A02BC">
        <w:tab/>
      </w:r>
      <w:r w:rsidRPr="007A02BC">
        <w:tab/>
      </w:r>
      <w:r w:rsidR="00DD21E8">
        <w:t xml:space="preserve">    </w:t>
      </w:r>
      <w:r w:rsidRPr="007A02BC">
        <w:t>(2) Fittings ………………..</w:t>
      </w:r>
    </w:p>
    <w:p w:rsidR="007A02BC" w:rsidRPr="007A02BC" w:rsidRDefault="007A02BC" w:rsidP="007A02BC">
      <w:pPr>
        <w:ind w:left="720"/>
      </w:pPr>
    </w:p>
    <w:p w:rsidR="00493774" w:rsidRDefault="00493774" w:rsidP="001A3206">
      <w:pPr>
        <w:tabs>
          <w:tab w:val="left" w:pos="720"/>
        </w:tabs>
        <w:jc w:val="both"/>
      </w:pPr>
      <w:r>
        <w:t xml:space="preserve">1.1.5 </w:t>
      </w:r>
      <w:r w:rsidR="001A3206">
        <w:t xml:space="preserve">   </w:t>
      </w:r>
      <w:r w:rsidR="0013368E">
        <w:t>Is ISO 9001:</w:t>
      </w:r>
      <w:r w:rsidR="007A02BC" w:rsidRPr="007A02BC">
        <w:t xml:space="preserve">2015 Quality Management System Certificate provided to </w:t>
      </w:r>
      <w:r w:rsidRPr="007A02BC">
        <w:t xml:space="preserve">the </w:t>
      </w:r>
    </w:p>
    <w:p w:rsidR="00493774" w:rsidRDefault="00493774" w:rsidP="00493774">
      <w:pPr>
        <w:jc w:val="both"/>
      </w:pPr>
      <w:r>
        <w:t xml:space="preserve">        </w:t>
      </w:r>
      <w:r w:rsidR="001A3206">
        <w:t xml:space="preserve">   </w:t>
      </w:r>
      <w:r>
        <w:t xml:space="preserve"> </w:t>
      </w:r>
      <w:proofErr w:type="gramStart"/>
      <w:r>
        <w:t>factory/factories</w:t>
      </w:r>
      <w:proofErr w:type="gramEnd"/>
      <w:r w:rsidRPr="007A02BC">
        <w:t>:</w:t>
      </w:r>
    </w:p>
    <w:p w:rsidR="007A02BC" w:rsidRPr="007A02BC" w:rsidRDefault="00493774" w:rsidP="00493774">
      <w:pPr>
        <w:jc w:val="both"/>
      </w:pPr>
      <w:r>
        <w:t xml:space="preserve">    </w:t>
      </w:r>
      <w:r w:rsidR="007A02BC" w:rsidRPr="007A02BC">
        <w:tab/>
      </w:r>
      <w:r>
        <w:t xml:space="preserve">            </w:t>
      </w:r>
      <w:r>
        <w:tab/>
      </w:r>
      <w:r>
        <w:tab/>
      </w:r>
      <w:r w:rsidR="007A02BC" w:rsidRPr="007A02BC">
        <w:t>(1) Pipes ……………………</w:t>
      </w:r>
      <w:r>
        <w:t xml:space="preserve">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1A3206" w:rsidP="001A3206">
      <w:pPr>
        <w:tabs>
          <w:tab w:val="left" w:pos="720"/>
        </w:tabs>
        <w:jc w:val="both"/>
      </w:pPr>
      <w:r>
        <w:t xml:space="preserve">1.1.6    </w:t>
      </w:r>
      <w:r w:rsidR="007A02BC" w:rsidRPr="007A02BC">
        <w:t xml:space="preserve">Class of Pipes and </w:t>
      </w:r>
      <w:r w:rsidRPr="007A02BC">
        <w:t>fittings:</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r>
      <w:r w:rsidR="001A3206">
        <w:t xml:space="preserve">      </w:t>
      </w:r>
      <w:r w:rsidRPr="007A02BC">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1A3206" w:rsidP="001A3206">
      <w:pPr>
        <w:tabs>
          <w:tab w:val="left" w:pos="720"/>
        </w:tabs>
        <w:jc w:val="both"/>
      </w:pPr>
      <w:r>
        <w:t>1</w:t>
      </w:r>
      <w:r w:rsidR="007A02BC" w:rsidRPr="007A02BC">
        <w:t>.1.7</w:t>
      </w:r>
      <w:r w:rsidR="007A02BC" w:rsidRPr="007A02BC">
        <w:tab/>
        <w:t>Whether factory welded flange pipes tested for each flanged joint? ...............</w:t>
      </w:r>
    </w:p>
    <w:p w:rsidR="007A02BC" w:rsidRPr="007A02BC" w:rsidRDefault="007A02BC" w:rsidP="007A02BC">
      <w:pPr>
        <w:jc w:val="both"/>
      </w:pPr>
    </w:p>
    <w:p w:rsidR="007A02BC" w:rsidRPr="007A02BC" w:rsidRDefault="001A3206" w:rsidP="007A02BC">
      <w:pPr>
        <w:jc w:val="both"/>
      </w:pPr>
      <w:r>
        <w:t>1</w:t>
      </w:r>
      <w:r w:rsidR="007A02BC" w:rsidRPr="007A02BC">
        <w:t>.1.8</w:t>
      </w:r>
      <w:r w:rsidR="007A02BC" w:rsidRPr="007A02BC">
        <w:tab/>
        <w:t xml:space="preserve">Whether Pipes &amp; Fittings are from same </w:t>
      </w:r>
      <w:r w:rsidRPr="007A02BC">
        <w:t>Manufacturer?</w:t>
      </w:r>
      <w:r>
        <w:t xml:space="preserve"> </w:t>
      </w:r>
      <w:r w:rsidR="007A02BC" w:rsidRPr="007A02BC">
        <w:t>…………..</w:t>
      </w:r>
    </w:p>
    <w:p w:rsidR="007A02BC" w:rsidRPr="007A02BC" w:rsidRDefault="007A02BC" w:rsidP="007A02BC">
      <w:pPr>
        <w:jc w:val="both"/>
      </w:pPr>
    </w:p>
    <w:p w:rsidR="007A02BC" w:rsidRPr="007A02BC" w:rsidRDefault="001A3206" w:rsidP="001A3206">
      <w:pPr>
        <w:tabs>
          <w:tab w:val="left" w:pos="720"/>
          <w:tab w:val="left" w:pos="2700"/>
          <w:tab w:val="left" w:pos="2880"/>
        </w:tabs>
        <w:jc w:val="both"/>
      </w:pPr>
      <w:r>
        <w:t xml:space="preserve">1.1.9    </w:t>
      </w:r>
      <w:r w:rsidR="007A02BC" w:rsidRPr="007A02BC">
        <w:t xml:space="preserve">Gaskets, Joint rings and </w:t>
      </w:r>
      <w:r w:rsidRPr="007A02BC">
        <w:t>Lubricant:</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t>1.1.10  Standard</w:t>
      </w:r>
      <w:proofErr w:type="gramEnd"/>
      <w:r w:rsidR="007A02BC" w:rsidRPr="007A02BC">
        <w:t xml:space="preserve"> to which Gaskets, Joint rings conforms: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lastRenderedPageBreak/>
        <w:t>1</w:t>
      </w:r>
      <w:r w:rsidR="007A02BC" w:rsidRPr="007A02BC">
        <w:t>.1.11  Is</w:t>
      </w:r>
      <w:proofErr w:type="gramEnd"/>
      <w:r w:rsidR="007A02BC" w:rsidRPr="007A02BC">
        <w:t xml:space="preserve"> Certificate for conformity to standards from relevant standards Institution provided</w:t>
      </w:r>
    </w:p>
    <w:p w:rsidR="007A02BC" w:rsidRPr="007A02BC" w:rsidRDefault="007A02BC" w:rsidP="007A02BC">
      <w:pPr>
        <w:ind w:left="540"/>
        <w:jc w:val="both"/>
      </w:pPr>
      <w:r w:rsidRPr="007A02BC">
        <w:tab/>
      </w:r>
      <w:proofErr w:type="gramStart"/>
      <w:r w:rsidRPr="007A02BC">
        <w:t>to</w:t>
      </w:r>
      <w:proofErr w:type="gramEnd"/>
      <w:r w:rsidRPr="007A02BC">
        <w:t xml:space="preserve"> the factory/factories :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r>
        <w:t>1</w:t>
      </w:r>
      <w:r w:rsidR="00204E80">
        <w:t>.1.12</w:t>
      </w:r>
      <w:r w:rsidR="007A02BC" w:rsidRPr="007A02BC">
        <w:t xml:space="preserve">      Make of Gaskets, Joint rings and </w:t>
      </w:r>
      <w:r w:rsidRPr="007A02BC">
        <w:t>Lubricant:</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1A3206" w:rsidP="007A02BC">
      <w:pPr>
        <w:tabs>
          <w:tab w:val="left" w:pos="720"/>
          <w:tab w:val="left" w:pos="2880"/>
          <w:tab w:val="left" w:pos="3600"/>
          <w:tab w:val="left" w:pos="5760"/>
        </w:tabs>
        <w:jc w:val="both"/>
      </w:pPr>
      <w:r>
        <w:t>1</w:t>
      </w:r>
      <w:r w:rsidR="00204E80">
        <w:t>.1.13</w:t>
      </w:r>
      <w:r w:rsidR="007A02BC" w:rsidRPr="007A02BC">
        <w:tab/>
        <w:t xml:space="preserve">Material </w:t>
      </w:r>
      <w:r w:rsidRPr="007A02BC">
        <w:t>of Gaskets</w:t>
      </w:r>
      <w:r w:rsidR="007A02BC" w:rsidRPr="007A02BC">
        <w:t xml:space="preserve">, Joint rings and </w:t>
      </w:r>
      <w:r w:rsidRPr="007A02BC">
        <w:t>Lubricant:</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t>1</w:t>
      </w:r>
      <w:r w:rsidR="00204E80">
        <w:t>.1.14</w:t>
      </w:r>
      <w:r w:rsidR="007A02BC" w:rsidRPr="007A02BC">
        <w:t xml:space="preserve">  Hardness</w:t>
      </w:r>
      <w:proofErr w:type="gramEnd"/>
      <w:r w:rsidR="007A02BC" w:rsidRPr="007A02BC">
        <w:t xml:space="preserve">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1A3206" w:rsidP="007A02BC">
      <w:pPr>
        <w:tabs>
          <w:tab w:val="left" w:pos="2700"/>
          <w:tab w:val="left" w:pos="2880"/>
        </w:tabs>
        <w:jc w:val="both"/>
      </w:pPr>
      <w:r>
        <w:t>1</w:t>
      </w:r>
      <w:r w:rsidR="00204E80">
        <w:t>.1.15</w:t>
      </w:r>
      <w:r w:rsidR="007A02BC" w:rsidRPr="007A02BC">
        <w:t xml:space="preserve">   Standard to which Flanges </w:t>
      </w:r>
      <w:proofErr w:type="gramStart"/>
      <w:r w:rsidR="007A02BC" w:rsidRPr="007A02BC">
        <w:t>conform :</w:t>
      </w:r>
      <w:proofErr w:type="gramEnd"/>
      <w:r w:rsidR="007A02BC" w:rsidRPr="007A02BC">
        <w:t xml:space="preserve">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r>
        <w:t>1</w:t>
      </w:r>
      <w:r w:rsidR="00204E80">
        <w:t>.1.16</w:t>
      </w:r>
      <w:r w:rsidR="007A02BC" w:rsidRPr="007A02BC">
        <w:t xml:space="preserve">   Whether Flanges are integrally casted or Factory </w:t>
      </w:r>
      <w:proofErr w:type="gramStart"/>
      <w:r w:rsidR="007A02BC" w:rsidRPr="007A02BC">
        <w:t>welded  ?</w:t>
      </w:r>
      <w:proofErr w:type="gramEnd"/>
      <w:r w:rsidR="007A02BC" w:rsidRPr="007A02BC">
        <w:t xml:space="preserve">  …………………………</w:t>
      </w:r>
    </w:p>
    <w:p w:rsidR="007A02BC" w:rsidRPr="007A02BC" w:rsidRDefault="007A02BC" w:rsidP="007A02BC">
      <w:pPr>
        <w:tabs>
          <w:tab w:val="left" w:pos="2700"/>
          <w:tab w:val="left" w:pos="2880"/>
        </w:tabs>
        <w:ind w:left="720"/>
        <w:jc w:val="both"/>
      </w:pPr>
    </w:p>
    <w:p w:rsidR="007A02BC" w:rsidRPr="007A02BC" w:rsidRDefault="001A3206" w:rsidP="007A02BC">
      <w:r>
        <w:t>1</w:t>
      </w:r>
      <w:r w:rsidR="00204E80">
        <w:t>.1.17</w:t>
      </w:r>
      <w:r w:rsidR="007A02BC" w:rsidRPr="007A02BC">
        <w:tab/>
        <w:t xml:space="preserve">Type of external coating and </w:t>
      </w:r>
      <w:proofErr w:type="gramStart"/>
      <w:r w:rsidR="007A02BC" w:rsidRPr="007A02BC">
        <w:t>grade :</w:t>
      </w:r>
      <w:proofErr w:type="gramEnd"/>
      <w:r w:rsidR="007A02BC" w:rsidRPr="007A02BC">
        <w:t xml:space="preserve">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.1.18</w:t>
      </w:r>
      <w:r w:rsidR="007A02BC" w:rsidRPr="007A02BC">
        <w:t xml:space="preserve">  Standard</w:t>
      </w:r>
      <w:proofErr w:type="gramEnd"/>
      <w:r w:rsidR="007A02BC" w:rsidRPr="007A02BC">
        <w:t xml:space="preserve"> to which external coating conform: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.1.19</w:t>
      </w:r>
      <w:r w:rsidR="007A02BC" w:rsidRPr="007A02BC">
        <w:t xml:space="preserve">  Type</w:t>
      </w:r>
      <w:proofErr w:type="gramEnd"/>
      <w:r w:rsidR="007A02BC" w:rsidRPr="007A02BC">
        <w:t xml:space="preserve"> of internal coating/lining and standard: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1A3206" w:rsidP="007A02BC">
      <w:pPr>
        <w:tabs>
          <w:tab w:val="left" w:pos="2790"/>
        </w:tabs>
        <w:jc w:val="both"/>
      </w:pPr>
      <w:proofErr w:type="gramStart"/>
      <w:r>
        <w:t>1</w:t>
      </w:r>
      <w:r w:rsidR="00204E80">
        <w:t>.1.21</w:t>
      </w:r>
      <w:r w:rsidR="007A02BC" w:rsidRPr="007A02BC">
        <w:t xml:space="preserve">  Standard</w:t>
      </w:r>
      <w:proofErr w:type="gramEnd"/>
      <w:r w:rsidR="007A02BC" w:rsidRPr="007A02BC">
        <w:t xml:space="preserve"> to which polyethylene </w:t>
      </w:r>
      <w:proofErr w:type="spellStart"/>
      <w:r w:rsidR="007A02BC" w:rsidRPr="007A02BC">
        <w:t>sleeving</w:t>
      </w:r>
      <w:proofErr w:type="spellEnd"/>
      <w:r w:rsidR="007A02BC" w:rsidRPr="007A02BC">
        <w:t xml:space="preserve">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1A3206" w:rsidP="007A02BC">
      <w:pPr>
        <w:tabs>
          <w:tab w:val="left" w:pos="2790"/>
        </w:tabs>
        <w:jc w:val="both"/>
      </w:pPr>
      <w:proofErr w:type="gramStart"/>
      <w:r>
        <w:t>1</w:t>
      </w:r>
      <w:r w:rsidR="00204E80">
        <w:t>.1.22</w:t>
      </w:r>
      <w:r w:rsidR="007A02BC" w:rsidRPr="007A02BC">
        <w:t xml:space="preserve">  Quantity</w:t>
      </w:r>
      <w:proofErr w:type="gramEnd"/>
      <w:r w:rsidR="007A02BC" w:rsidRPr="007A02BC">
        <w:t xml:space="preserve"> of joint protection materials required per flanged joint as per manufacturer’s</w:t>
      </w:r>
    </w:p>
    <w:p w:rsidR="007A02BC" w:rsidRPr="007A02BC" w:rsidRDefault="007A02BC" w:rsidP="007A02BC">
      <w:pPr>
        <w:tabs>
          <w:tab w:val="left" w:pos="2790"/>
        </w:tabs>
        <w:jc w:val="both"/>
      </w:pPr>
      <w:proofErr w:type="gramStart"/>
      <w:r w:rsidRPr="007A02BC">
        <w:lastRenderedPageBreak/>
        <w:t>recommendation</w:t>
      </w:r>
      <w:proofErr w:type="gramEnd"/>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B102C3" w:rsidP="007A02BC">
      <w:pPr>
        <w:tabs>
          <w:tab w:val="left" w:pos="720"/>
          <w:tab w:val="left" w:pos="2160"/>
          <w:tab w:val="left" w:pos="3780"/>
          <w:tab w:val="left" w:pos="5220"/>
          <w:tab w:val="left" w:pos="6660"/>
          <w:tab w:val="left" w:pos="7920"/>
        </w:tabs>
        <w:ind w:left="720"/>
        <w:jc w:val="both"/>
      </w:pPr>
      <w:r>
        <w:t>Diameter</w:t>
      </w:r>
      <w:r>
        <w:tab/>
        <w:t>Mastic</w:t>
      </w:r>
      <w:r>
        <w:tab/>
        <w:t>Paste</w:t>
      </w:r>
      <w:r>
        <w:tab/>
        <w:t>Tape</w:t>
      </w:r>
      <w:r>
        <w:tab/>
        <w:t xml:space="preserve">HD </w:t>
      </w:r>
      <w:r w:rsidR="007A02BC" w:rsidRPr="007A02BC">
        <w:t>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w:t>
      </w:r>
      <w:proofErr w:type="gramStart"/>
      <w:r w:rsidRPr="007A02BC">
        <w:t>mm</w:t>
      </w:r>
      <w:proofErr w:type="gramEnd"/>
      <w:r w:rsidRPr="007A02BC">
        <w:t>)</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1A3206" w:rsidP="007A02BC">
      <w:pPr>
        <w:tabs>
          <w:tab w:val="left" w:pos="2790"/>
        </w:tabs>
        <w:jc w:val="both"/>
      </w:pPr>
      <w:proofErr w:type="gramStart"/>
      <w:r>
        <w:t>1</w:t>
      </w:r>
      <w:r w:rsidR="00204E80">
        <w:t>.1.23</w:t>
      </w:r>
      <w:r w:rsidR="007A02BC" w:rsidRPr="007A02BC">
        <w:t xml:space="preserve">  Port</w:t>
      </w:r>
      <w:proofErr w:type="gramEnd"/>
      <w:r w:rsidR="007A02BC" w:rsidRPr="007A02BC">
        <w:t xml:space="preserve"> of shipment :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.1.24</w:t>
      </w:r>
      <w:r w:rsidR="007A02BC" w:rsidRPr="007A02BC">
        <w:t xml:space="preserve">  Packing</w:t>
      </w:r>
      <w:proofErr w:type="gramEnd"/>
      <w:r w:rsidR="007A02BC" w:rsidRPr="007A02BC">
        <w:t xml:space="preserve"> and protection in transit :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.1.25</w:t>
      </w:r>
      <w:r w:rsidR="007A02BC" w:rsidRPr="007A02BC">
        <w:t xml:space="preserve">  Time</w:t>
      </w:r>
      <w:proofErr w:type="gramEnd"/>
      <w:r w:rsidR="007A02BC" w:rsidRPr="007A02BC">
        <w:t xml:space="preserve"> of delivery: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7A02BC" w:rsidRPr="007A02BC">
        <w:t>.1.</w:t>
      </w:r>
      <w:r w:rsidR="00204E80">
        <w:t>26</w:t>
      </w:r>
      <w:r w:rsidR="007A02BC" w:rsidRPr="007A02BC">
        <w:t xml:space="preserve">  </w:t>
      </w:r>
      <w:r w:rsidR="00345D72">
        <w:t xml:space="preserve"> </w:t>
      </w:r>
      <w:r w:rsidR="007A02BC" w:rsidRPr="007A02BC">
        <w:t xml:space="preserve">Reference of the catalogues, technical literature, </w:t>
      </w:r>
      <w:proofErr w:type="gramStart"/>
      <w:r w:rsidR="007A02BC" w:rsidRPr="007A02BC">
        <w:t>drawing</w:t>
      </w:r>
      <w:proofErr w:type="gramEnd"/>
      <w:r w:rsidR="007A02BC" w:rsidRPr="007A02BC">
        <w:t xml:space="preserve"> provided with the Bid: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.1.27</w:t>
      </w:r>
      <w:r w:rsidR="007A02BC" w:rsidRPr="007A02BC">
        <w:t xml:space="preserve"> </w:t>
      </w:r>
      <w:r w:rsidR="00345D72">
        <w:t xml:space="preserve">  </w:t>
      </w:r>
      <w:r w:rsidR="007A02BC" w:rsidRPr="007A02BC">
        <w:t xml:space="preserve">Name and address of the Supplier’s accredited agent in Sri Lanka: …………………..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.1.28</w:t>
      </w:r>
      <w:r w:rsidR="007A02BC" w:rsidRPr="007A02BC">
        <w:t xml:space="preserve"> </w:t>
      </w:r>
      <w:r w:rsidR="00345D72">
        <w:t xml:space="preserve"> </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1A3206" w:rsidP="007A02BC">
      <w:pPr>
        <w:suppressAutoHyphens/>
        <w:jc w:val="both"/>
        <w:rPr>
          <w:b/>
          <w:color w:val="000000"/>
          <w:spacing w:val="-3"/>
        </w:rPr>
      </w:pPr>
      <w:r>
        <w:rPr>
          <w:b/>
          <w:color w:val="000000"/>
          <w:spacing w:val="-3"/>
        </w:rPr>
        <w:t>1</w:t>
      </w:r>
      <w:r w:rsidR="007A02BC" w:rsidRPr="007A02BC">
        <w:rPr>
          <w:b/>
          <w:color w:val="000000"/>
          <w:spacing w:val="-3"/>
        </w:rPr>
        <w:t>.2</w:t>
      </w:r>
      <w:r w:rsidR="007A02BC"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1A3206" w:rsidP="00794026">
      <w:pPr>
        <w:suppressAutoHyphens/>
        <w:jc w:val="both"/>
        <w:rPr>
          <w:color w:val="000000"/>
          <w:spacing w:val="-3"/>
        </w:rPr>
      </w:pPr>
      <w:r>
        <w:t>1</w:t>
      </w:r>
      <w:r w:rsidR="00794026">
        <w:t xml:space="preserve">.2.0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jc w:val="both"/>
      </w:pPr>
    </w:p>
    <w:p w:rsidR="007A02BC" w:rsidRPr="007A02BC" w:rsidRDefault="001A3206" w:rsidP="007A02BC">
      <w:pPr>
        <w:jc w:val="both"/>
      </w:pPr>
      <w:r>
        <w:t>1</w:t>
      </w:r>
      <w:r w:rsidR="007A02BC" w:rsidRPr="007A02BC">
        <w:t xml:space="preserve">.2.1  </w:t>
      </w:r>
      <w:r w:rsidR="007A02BC" w:rsidRPr="007A02BC">
        <w:tab/>
        <w:t xml:space="preserve">Country of </w:t>
      </w:r>
      <w:proofErr w:type="gramStart"/>
      <w:r w:rsidR="007A02BC" w:rsidRPr="007A02BC">
        <w:t>manufacture :</w:t>
      </w:r>
      <w:proofErr w:type="gramEnd"/>
      <w:r w:rsidR="007A02BC" w:rsidRPr="007A02BC">
        <w:t>………………………….</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 xml:space="preserve">.2.2  </w:t>
      </w:r>
      <w:r w:rsidR="007A02BC" w:rsidRPr="007A02BC">
        <w:tab/>
        <w:t>Manufacturers’ Address</w:t>
      </w:r>
      <w:proofErr w:type="gramStart"/>
      <w:r w:rsidR="007A02BC" w:rsidRPr="007A02BC">
        <w:t>:……………………………………………………</w:t>
      </w:r>
      <w:proofErr w:type="gramEnd"/>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.2.3</w:t>
      </w:r>
      <w:r w:rsidR="007A02BC" w:rsidRPr="007A02BC">
        <w:tab/>
      </w:r>
      <w:r>
        <w:t xml:space="preserve">1.2.3.1 </w:t>
      </w:r>
      <w:r w:rsidR="007A02BC" w:rsidRPr="007A02BC">
        <w:t xml:space="preserve">Make, Material, Hardness Range and </w:t>
      </w:r>
      <w:proofErr w:type="gramStart"/>
      <w:r w:rsidR="007A02BC" w:rsidRPr="007A02BC">
        <w:t>Standard :</w:t>
      </w:r>
      <w:proofErr w:type="gramEnd"/>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proofErr w:type="gramStart"/>
      <w:r w:rsidRPr="007A02BC">
        <w:t>:</w:t>
      </w:r>
      <w:r w:rsidRPr="007A02BC">
        <w:tab/>
        <w:t>………….</w:t>
      </w:r>
      <w:r w:rsidRPr="007A02BC">
        <w:tab/>
        <w:t>………..</w:t>
      </w:r>
      <w:proofErr w:type="gramEnd"/>
      <w:r w:rsidRPr="007A02BC">
        <w:tab/>
        <w:t>N/A</w:t>
      </w:r>
      <w:r w:rsidRPr="007A02BC">
        <w:tab/>
      </w:r>
      <w:proofErr w:type="gramStart"/>
      <w:r w:rsidRPr="007A02BC">
        <w:t>.…………</w:t>
      </w:r>
      <w:r w:rsidRPr="007A02BC">
        <w:tab/>
        <w:t>………………</w:t>
      </w:r>
      <w:proofErr w:type="gramEnd"/>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roofErr w:type="gramStart"/>
      <w:r w:rsidRPr="007A02BC">
        <w:t>Flange :</w:t>
      </w:r>
      <w:proofErr w:type="gramEnd"/>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proofErr w:type="gramStart"/>
      <w:r w:rsidRPr="007A02BC">
        <w:t>:</w:t>
      </w:r>
      <w:r w:rsidRPr="007A02BC">
        <w:tab/>
        <w:t>………….</w:t>
      </w:r>
      <w:r w:rsidRPr="007A02BC">
        <w:tab/>
        <w:t>……….</w:t>
      </w:r>
      <w:r w:rsidRPr="007A02BC">
        <w:tab/>
        <w:t>………….</w:t>
      </w:r>
      <w:r w:rsidRPr="007A02BC">
        <w:tab/>
        <w:t>…………</w:t>
      </w:r>
      <w:r w:rsidRPr="007A02BC">
        <w:tab/>
        <w:t>………………</w:t>
      </w:r>
      <w:proofErr w:type="gramEnd"/>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proofErr w:type="gramStart"/>
      <w:r w:rsidRPr="007A02BC">
        <w:t>:</w:t>
      </w:r>
      <w:r w:rsidRPr="007A02BC">
        <w:tab/>
        <w:t>………….</w:t>
      </w:r>
      <w:r w:rsidRPr="007A02BC">
        <w:tab/>
        <w:t>………..</w:t>
      </w:r>
      <w:proofErr w:type="gramEnd"/>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940B08">
      <w:pPr>
        <w:pStyle w:val="ListParagraph"/>
        <w:numPr>
          <w:ilvl w:val="3"/>
          <w:numId w:val="83"/>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1A3206" w:rsidP="007A02BC">
      <w:pPr>
        <w:jc w:val="both"/>
      </w:pPr>
      <w:r>
        <w:t>1</w:t>
      </w:r>
      <w:r w:rsidR="007A02BC" w:rsidRPr="007A02BC">
        <w:t>.2.4</w:t>
      </w:r>
      <w:r w:rsidR="007A02BC" w:rsidRPr="007A02BC">
        <w:tab/>
        <w:t>Type of external coating and thickness</w:t>
      </w:r>
      <w:proofErr w:type="gramStart"/>
      <w:r w:rsidR="007A02BC" w:rsidRPr="007A02BC">
        <w:t>:  ………………………………………………</w:t>
      </w:r>
      <w:proofErr w:type="gramEnd"/>
    </w:p>
    <w:p w:rsidR="007A02BC" w:rsidRPr="007A02BC" w:rsidRDefault="007A02BC" w:rsidP="007A02BC">
      <w:pPr>
        <w:jc w:val="both"/>
      </w:pPr>
    </w:p>
    <w:p w:rsidR="007A02BC" w:rsidRPr="007A02BC" w:rsidRDefault="001A3206" w:rsidP="007A02BC">
      <w:pPr>
        <w:jc w:val="both"/>
      </w:pPr>
      <w:r>
        <w:t>1</w:t>
      </w:r>
      <w:r w:rsidR="007A02BC" w:rsidRPr="007A02BC">
        <w:t>.2.5</w:t>
      </w:r>
      <w:r w:rsidR="007A02BC" w:rsidRPr="007A02BC">
        <w:tab/>
        <w:t>Type of internal coating and lining: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.2.6</w:t>
      </w:r>
      <w:r w:rsidR="007A02BC" w:rsidRPr="007A02BC">
        <w:tab/>
        <w:t xml:space="preserve">Time of </w:t>
      </w:r>
      <w:r w:rsidRPr="007A02BC">
        <w:t>Delivery:</w:t>
      </w:r>
      <w:r w:rsidR="007A02BC" w:rsidRPr="007A02BC">
        <w:t xml:space="preserve">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.2.7</w:t>
      </w:r>
      <w:r w:rsidR="007A02BC" w:rsidRPr="007A02BC">
        <w:tab/>
        <w:t>Port of Shipment: …………………………………………………………………….</w:t>
      </w:r>
    </w:p>
    <w:p w:rsidR="007A02BC" w:rsidRPr="007A02BC" w:rsidRDefault="007A02BC" w:rsidP="007A02BC">
      <w:pPr>
        <w:jc w:val="both"/>
      </w:pPr>
    </w:p>
    <w:p w:rsidR="007A02BC" w:rsidRPr="007A02BC" w:rsidRDefault="001A3206" w:rsidP="007A02BC">
      <w:pPr>
        <w:jc w:val="both"/>
      </w:pPr>
      <w:r>
        <w:t>1</w:t>
      </w:r>
      <w:r w:rsidR="007A02BC" w:rsidRPr="007A02BC">
        <w:t>.2.8</w:t>
      </w:r>
      <w:r w:rsidR="007A02BC" w:rsidRPr="007A02BC">
        <w:tab/>
        <w:t xml:space="preserve">Reference of the catalogues, technical literature, drawings </w:t>
      </w:r>
      <w:r w:rsidRPr="007A02BC">
        <w:t>provided with</w:t>
      </w:r>
      <w:r w:rsidR="007A02BC" w:rsidRPr="007A02BC">
        <w:t xml:space="preserve"> the </w:t>
      </w:r>
      <w:r w:rsidRPr="007A02BC">
        <w:t>Bid:</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.2.9</w:t>
      </w:r>
      <w:r w:rsidR="007A02BC" w:rsidRPr="007A02BC">
        <w:tab/>
        <w:t>Name and Address of supplier’s agent (if any) in Sri Lanka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.2.10</w:t>
      </w:r>
      <w:r w:rsidR="007A02BC" w:rsidRPr="007A02BC">
        <w:tab/>
        <w:t>Deviations from Specifications (if any</w:t>
      </w:r>
      <w:r w:rsidRPr="007A02BC">
        <w:t>):</w:t>
      </w:r>
      <w:r w:rsidR="007A02BC" w:rsidRPr="007A02BC">
        <w:t xml:space="preserve"> ………………………………………………</w:t>
      </w:r>
    </w:p>
    <w:p w:rsidR="007A02BC" w:rsidRPr="007A02BC" w:rsidRDefault="007A02BC" w:rsidP="007A02BC">
      <w:pPr>
        <w:jc w:val="both"/>
      </w:pPr>
    </w:p>
    <w:p w:rsidR="007A02BC" w:rsidRPr="007A02BC" w:rsidRDefault="001A3206" w:rsidP="007A02BC">
      <w:pPr>
        <w:ind w:left="720" w:hanging="720"/>
        <w:jc w:val="both"/>
        <w:rPr>
          <w:b/>
        </w:rPr>
      </w:pPr>
      <w:r>
        <w:t>1</w:t>
      </w:r>
      <w:r w:rsidR="0013368E">
        <w:t>.2.11</w:t>
      </w:r>
      <w:r w:rsidR="0013368E">
        <w:tab/>
        <w:t xml:space="preserve">Is ISO </w:t>
      </w:r>
      <w:r>
        <w:t>9001:</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1A3206" w:rsidP="007A02BC">
      <w:pPr>
        <w:suppressAutoHyphens/>
        <w:jc w:val="both"/>
        <w:rPr>
          <w:b/>
          <w:color w:val="000000"/>
          <w:spacing w:val="-3"/>
        </w:rPr>
      </w:pPr>
      <w:r>
        <w:rPr>
          <w:b/>
          <w:color w:val="000000"/>
          <w:spacing w:val="-3"/>
        </w:rPr>
        <w:t>1</w:t>
      </w:r>
      <w:r w:rsidR="007A02BC" w:rsidRPr="007A02BC">
        <w:rPr>
          <w:b/>
          <w:color w:val="000000"/>
          <w:spacing w:val="-3"/>
        </w:rPr>
        <w:t>.3</w:t>
      </w:r>
      <w:r w:rsidR="007A02BC"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Pr="001A3206" w:rsidRDefault="00794026" w:rsidP="00940B08">
      <w:pPr>
        <w:pStyle w:val="ListParagraph"/>
        <w:numPr>
          <w:ilvl w:val="1"/>
          <w:numId w:val="84"/>
        </w:numPr>
        <w:suppressAutoHyphens/>
        <w:jc w:val="both"/>
        <w:rPr>
          <w:color w:val="000000"/>
          <w:spacing w:val="-3"/>
        </w:rPr>
      </w:pPr>
      <w:r w:rsidRPr="001A3206">
        <w:rPr>
          <w:color w:val="000000"/>
          <w:spacing w:val="-3"/>
        </w:rPr>
        <w:t xml:space="preserve">Name of the </w:t>
      </w:r>
      <w:r w:rsidR="001A3206" w:rsidRPr="001A3206">
        <w:rPr>
          <w:color w:val="000000"/>
          <w:spacing w:val="-3"/>
        </w:rPr>
        <w:t>Manufacturer:</w:t>
      </w:r>
      <w:r w:rsidRPr="001A3206">
        <w:rPr>
          <w:color w:val="000000"/>
          <w:spacing w:val="-3"/>
        </w:rPr>
        <w:t xml:space="preserve"> ……………………………</w:t>
      </w:r>
    </w:p>
    <w:p w:rsidR="007A02BC" w:rsidRPr="007A02BC" w:rsidRDefault="007A02BC" w:rsidP="00794026">
      <w:pPr>
        <w:suppressAutoHyphens/>
        <w:jc w:val="both"/>
        <w:rPr>
          <w:color w:val="000000"/>
          <w:spacing w:val="-3"/>
        </w:rPr>
      </w:pPr>
    </w:p>
    <w:p w:rsidR="007A02BC" w:rsidRPr="007A02BC" w:rsidRDefault="001A3206" w:rsidP="001A3206">
      <w:pPr>
        <w:tabs>
          <w:tab w:val="left" w:pos="709"/>
        </w:tabs>
        <w:rPr>
          <w:b/>
        </w:rPr>
      </w:pPr>
      <w:r>
        <w:t>1.3.1</w:t>
      </w:r>
      <w:r w:rsidR="007A02BC" w:rsidRPr="007A02BC">
        <w:tab/>
        <w:t xml:space="preserve">Country of </w:t>
      </w:r>
      <w:r w:rsidRPr="007A02BC">
        <w:t>Manufacture:</w:t>
      </w:r>
      <w:r>
        <w:t xml:space="preserve"> </w:t>
      </w:r>
      <w:r w:rsidR="007A02BC"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1A3206" w:rsidP="007A02BC">
      <w:pPr>
        <w:tabs>
          <w:tab w:val="left" w:pos="709"/>
        </w:tabs>
      </w:pPr>
      <w:r>
        <w:t>1</w:t>
      </w:r>
      <w:r w:rsidR="007A02BC" w:rsidRPr="007A02BC">
        <w:t>.3.2</w:t>
      </w:r>
      <w:r w:rsidR="007A02BC" w:rsidRPr="007A02BC">
        <w:tab/>
        <w:t xml:space="preserve">Manufacturer’s </w:t>
      </w:r>
      <w:r w:rsidRPr="007A02BC">
        <w:t>Address:</w:t>
      </w:r>
      <w:r>
        <w:t xml:space="preserve"> </w:t>
      </w:r>
      <w:r w:rsidR="007A02BC"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1A3206" w:rsidP="007A02BC">
      <w:pPr>
        <w:tabs>
          <w:tab w:val="left" w:pos="709"/>
        </w:tabs>
      </w:pPr>
      <w:r>
        <w:t>1</w:t>
      </w:r>
      <w:r w:rsidR="007A02BC" w:rsidRPr="007A02BC">
        <w:t>.3.3</w:t>
      </w:r>
      <w:r w:rsidR="007A02BC" w:rsidRPr="007A02BC">
        <w:tab/>
      </w:r>
      <w:r w:rsidRPr="007A02BC">
        <w:t>Material:</w:t>
      </w:r>
      <w:r>
        <w:t xml:space="preserve"> </w:t>
      </w:r>
      <w:r w:rsidR="007A02BC" w:rsidRPr="007A02BC">
        <w:t>………………………………………</w:t>
      </w:r>
    </w:p>
    <w:p w:rsidR="007A02BC" w:rsidRDefault="007A02BC" w:rsidP="007A02BC">
      <w:pPr>
        <w:ind w:left="720"/>
      </w:pPr>
    </w:p>
    <w:p w:rsidR="007A02BC" w:rsidRPr="007A02BC" w:rsidRDefault="007A02BC" w:rsidP="007A02BC">
      <w:pPr>
        <w:ind w:left="720"/>
      </w:pPr>
    </w:p>
    <w:p w:rsidR="007A02BC" w:rsidRPr="007A02BC" w:rsidRDefault="001A3206" w:rsidP="007A02BC">
      <w:pPr>
        <w:tabs>
          <w:tab w:val="left" w:pos="720"/>
          <w:tab w:val="left" w:pos="1800"/>
          <w:tab w:val="left" w:pos="2520"/>
          <w:tab w:val="left" w:pos="2700"/>
        </w:tabs>
        <w:spacing w:line="240" w:lineRule="atLeast"/>
        <w:jc w:val="both"/>
      </w:pPr>
      <w:r>
        <w:t>1</w:t>
      </w:r>
      <w:r w:rsidR="007A02BC" w:rsidRPr="007A02BC">
        <w:t>.3.4</w:t>
      </w:r>
      <w:r w:rsidR="007A02BC"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w:t>
      </w:r>
      <w:r w:rsidR="001A3206" w:rsidRPr="007A02BC">
        <w:t>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 xml:space="preserve">Manhole </w:t>
      </w:r>
      <w:r w:rsidR="001A3206" w:rsidRPr="007A02BC">
        <w:t>Covers</w:t>
      </w:r>
      <w:proofErr w:type="gramStart"/>
      <w:r w:rsidR="001A3206" w:rsidRPr="007A02BC">
        <w:t>:</w:t>
      </w:r>
      <w:r w:rsidRPr="007A02BC">
        <w:tab/>
      </w:r>
      <w:r w:rsidRPr="007A02BC">
        <w:tab/>
        <w:t>………</w:t>
      </w:r>
      <w:r w:rsidRPr="007A02BC">
        <w:tab/>
        <w:t>………..</w:t>
      </w:r>
      <w:proofErr w:type="gramEnd"/>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 xml:space="preserve">Surface </w:t>
      </w:r>
      <w:r w:rsidR="001A3206" w:rsidRPr="007A02BC">
        <w:t>Boxes</w:t>
      </w:r>
      <w:proofErr w:type="gramStart"/>
      <w:r w:rsidR="001A3206" w:rsidRPr="007A02BC">
        <w:t>:</w:t>
      </w:r>
      <w:r w:rsidR="001A3206">
        <w:t xml:space="preserve">  </w:t>
      </w:r>
      <w:r w:rsidRPr="007A02BC">
        <w:tab/>
      </w:r>
      <w:r w:rsidRPr="007A02BC">
        <w:tab/>
        <w:t>……….</w:t>
      </w:r>
      <w:r w:rsidRPr="007A02BC">
        <w:tab/>
        <w:t>……….</w:t>
      </w:r>
      <w:r w:rsidRPr="007A02BC">
        <w:tab/>
        <w:t>………….</w:t>
      </w:r>
      <w:r w:rsidRPr="007A02BC">
        <w:tab/>
        <w:t>…………………</w:t>
      </w:r>
      <w:proofErr w:type="gramEnd"/>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.3.5</w:t>
      </w:r>
      <w:r w:rsidR="007A02BC" w:rsidRPr="007A02BC">
        <w:tab/>
      </w:r>
      <w:r w:rsidRPr="007A02BC">
        <w:t>Coating:</w:t>
      </w:r>
      <w:r>
        <w:t xml:space="preserve"> </w:t>
      </w:r>
      <w:r w:rsidR="007A02BC" w:rsidRPr="007A02BC">
        <w:t>…………………..</w:t>
      </w:r>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.3.6</w:t>
      </w:r>
      <w:r w:rsidR="007A02BC"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 xml:space="preserve">Manhole </w:t>
      </w:r>
      <w:r w:rsidR="001A3206" w:rsidRPr="007A02BC">
        <w:t>Covers:</w:t>
      </w:r>
      <w:r w:rsidR="001A3206">
        <w:t xml:space="preserve"> </w:t>
      </w:r>
      <w:r w:rsidRPr="007A02BC">
        <w:t>………………</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 xml:space="preserve">Surface </w:t>
      </w:r>
      <w:r w:rsidR="001A3206" w:rsidRPr="007A02BC">
        <w:t>Boxes:</w:t>
      </w:r>
      <w:r w:rsidR="001A3206">
        <w:t xml:space="preserve"> </w:t>
      </w:r>
      <w:r w:rsidRPr="007A02BC">
        <w:t>……………………</w:t>
      </w:r>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.3.7</w:t>
      </w:r>
      <w:r w:rsidR="007A02BC" w:rsidRPr="007A02BC">
        <w:tab/>
        <w:t xml:space="preserve">Name and Address of Supplier’s agent (if any) in Sri </w:t>
      </w:r>
      <w:r w:rsidRPr="007A02BC">
        <w:t>Lanka:</w:t>
      </w:r>
      <w:r>
        <w:t xml:space="preserve"> </w:t>
      </w:r>
      <w:r w:rsidR="007A02BC" w:rsidRPr="007A02BC">
        <w:t>……………………….</w:t>
      </w:r>
    </w:p>
    <w:p w:rsidR="007A02BC" w:rsidRPr="007A02BC" w:rsidRDefault="007A02BC" w:rsidP="007A02BC"/>
    <w:p w:rsidR="007A02BC" w:rsidRPr="007A02BC" w:rsidRDefault="001A3206" w:rsidP="007A02BC">
      <w:r>
        <w:t>1</w:t>
      </w:r>
      <w:r w:rsidR="007A02BC" w:rsidRPr="007A02BC">
        <w:t>.3.8</w:t>
      </w:r>
      <w:r w:rsidR="007A02BC" w:rsidRPr="007A02BC">
        <w:tab/>
        <w:t>Port of Shipment:</w:t>
      </w:r>
      <w:r>
        <w:t xml:space="preserve"> </w:t>
      </w:r>
      <w:r w:rsidR="007A02BC" w:rsidRPr="007A02BC">
        <w:t>……………………………</w:t>
      </w:r>
    </w:p>
    <w:p w:rsidR="007A02BC" w:rsidRPr="007A02BC" w:rsidRDefault="007A02BC" w:rsidP="007A02BC"/>
    <w:p w:rsidR="007A02BC" w:rsidRPr="007A02BC" w:rsidRDefault="00345D72" w:rsidP="007A02BC">
      <w:r>
        <w:t>1</w:t>
      </w:r>
      <w:r w:rsidR="007A02BC" w:rsidRPr="007A02BC">
        <w:t>.3.9</w:t>
      </w:r>
      <w:r w:rsidR="007A02BC" w:rsidRPr="007A02BC">
        <w:tab/>
        <w:t>Time of Delivery of Material at port of shipment</w:t>
      </w:r>
      <w:proofErr w:type="gramStart"/>
      <w:r w:rsidR="007A02BC" w:rsidRPr="007A02BC">
        <w:t>:………………………….</w:t>
      </w:r>
      <w:proofErr w:type="gramEnd"/>
    </w:p>
    <w:p w:rsidR="007A02BC" w:rsidRPr="007A02BC" w:rsidRDefault="007A02BC" w:rsidP="007A02BC"/>
    <w:p w:rsidR="007A02BC" w:rsidRPr="007A02BC" w:rsidRDefault="00345D72" w:rsidP="007A02BC">
      <w:r>
        <w:t>1</w:t>
      </w:r>
      <w:r w:rsidR="007A02BC" w:rsidRPr="007A02BC">
        <w:t>.3.10</w:t>
      </w:r>
      <w:r w:rsidR="007A02BC" w:rsidRPr="007A02BC">
        <w:tab/>
        <w:t>Deviations from Specification (if any)</w:t>
      </w:r>
      <w:proofErr w:type="gramStart"/>
      <w:r w:rsidR="007A02BC" w:rsidRPr="007A02BC">
        <w:t>:…………………………..</w:t>
      </w:r>
      <w:proofErr w:type="gramEnd"/>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345D72" w:rsidP="007A02BC">
      <w:pPr>
        <w:suppressAutoHyphens/>
        <w:jc w:val="both"/>
        <w:rPr>
          <w:color w:val="000000"/>
          <w:spacing w:val="-3"/>
        </w:rPr>
      </w:pPr>
      <w:r>
        <w:rPr>
          <w:b/>
          <w:color w:val="000000"/>
          <w:spacing w:val="-3"/>
        </w:rPr>
        <w:t>2</w:t>
      </w:r>
      <w:r w:rsidR="007A02BC" w:rsidRPr="007A02BC">
        <w:rPr>
          <w:b/>
          <w:color w:val="000000"/>
          <w:spacing w:val="-3"/>
        </w:rPr>
        <w:t>.</w:t>
      </w:r>
      <w:r w:rsidR="007A02BC" w:rsidRPr="007A02BC">
        <w:rPr>
          <w:color w:val="000000"/>
          <w:spacing w:val="-3"/>
        </w:rPr>
        <w:tab/>
      </w:r>
      <w:r w:rsidR="007A02BC" w:rsidRPr="007A02BC">
        <w:rPr>
          <w:b/>
          <w:bCs/>
          <w:color w:val="000000"/>
          <w:spacing w:val="-3"/>
        </w:rPr>
        <w:t xml:space="preserve">DI/CI </w:t>
      </w:r>
      <w:r w:rsidR="007A02BC"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345D72" w:rsidP="007A02BC">
      <w:pPr>
        <w:suppressAutoHyphens/>
        <w:jc w:val="both"/>
        <w:rPr>
          <w:b/>
          <w:color w:val="000000"/>
          <w:spacing w:val="-3"/>
        </w:rPr>
      </w:pPr>
      <w:r>
        <w:rPr>
          <w:b/>
          <w:color w:val="000000"/>
          <w:spacing w:val="-3"/>
        </w:rPr>
        <w:t>2</w:t>
      </w:r>
      <w:r w:rsidR="007A02BC" w:rsidRPr="007A02BC">
        <w:rPr>
          <w:b/>
          <w:color w:val="000000"/>
          <w:spacing w:val="-3"/>
        </w:rPr>
        <w:t>.1</w:t>
      </w:r>
      <w:r w:rsidR="007A02BC" w:rsidRPr="007A02BC">
        <w:rPr>
          <w:color w:val="000000"/>
          <w:spacing w:val="-3"/>
        </w:rPr>
        <w:tab/>
      </w:r>
      <w:r w:rsidR="007A02BC"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345D72" w:rsidP="00794026">
      <w:pPr>
        <w:suppressAutoHyphens/>
        <w:jc w:val="both"/>
        <w:rPr>
          <w:color w:val="000000"/>
          <w:spacing w:val="-3"/>
        </w:rPr>
      </w:pPr>
      <w:r>
        <w:t>2</w:t>
      </w:r>
      <w:r w:rsidR="00794026">
        <w:t xml:space="preserve">.1.0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 w:rsidR="007A02BC" w:rsidRPr="007A02BC" w:rsidRDefault="00345D72" w:rsidP="007A02BC">
      <w:r>
        <w:t>2</w:t>
      </w:r>
      <w:r w:rsidR="007A02BC" w:rsidRPr="007A02BC">
        <w:t>.1.1</w:t>
      </w:r>
      <w:r w:rsidR="007A02BC" w:rsidRPr="007A02BC">
        <w:tab/>
        <w:t xml:space="preserve">Country </w:t>
      </w:r>
      <w:proofErr w:type="gramStart"/>
      <w:r w:rsidR="007A02BC" w:rsidRPr="007A02BC">
        <w:t>of  Manufacture</w:t>
      </w:r>
      <w:proofErr w:type="gramEnd"/>
      <w:r w:rsidR="007A02BC" w:rsidRPr="007A02BC">
        <w:t xml:space="preserv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345D72" w:rsidP="007A02BC">
      <w:pPr>
        <w:jc w:val="both"/>
      </w:pPr>
      <w:r>
        <w:t>2</w:t>
      </w:r>
      <w:r w:rsidR="007A02BC" w:rsidRPr="007A02BC">
        <w:t>.1.3</w:t>
      </w:r>
      <w:r w:rsidR="007A02BC" w:rsidRPr="007A02BC">
        <w:tab/>
        <w:t>Date of Manufacture: ………………………………………………..</w:t>
      </w:r>
    </w:p>
    <w:p w:rsidR="007A02BC" w:rsidRPr="007A02BC" w:rsidRDefault="007A02BC" w:rsidP="007A02BC">
      <w:pPr>
        <w:jc w:val="both"/>
      </w:pPr>
    </w:p>
    <w:p w:rsidR="007A02BC" w:rsidRDefault="00345D72" w:rsidP="006F03CC">
      <w:pPr>
        <w:spacing w:line="360" w:lineRule="auto"/>
        <w:jc w:val="both"/>
      </w:pPr>
      <w:r>
        <w:t>2</w:t>
      </w:r>
      <w:r w:rsidR="007A02BC" w:rsidRPr="007A02BC">
        <w:t>.1.4</w:t>
      </w:r>
      <w:r w:rsidR="007A02BC" w:rsidRPr="007A02BC">
        <w:tab/>
      </w:r>
      <w:r>
        <w:t>2</w:t>
      </w:r>
      <w:r w:rsidR="006F03CC">
        <w:t xml:space="preserve">.1.4.1   </w:t>
      </w:r>
      <w:r w:rsidR="007A02BC" w:rsidRPr="007A02BC">
        <w:t>Standards to which valves conform …………………………………</w:t>
      </w:r>
    </w:p>
    <w:p w:rsidR="006F03CC" w:rsidRPr="007A02BC" w:rsidRDefault="00345D72" w:rsidP="006F03CC">
      <w:pPr>
        <w:spacing w:line="360" w:lineRule="auto"/>
        <w:jc w:val="both"/>
      </w:pPr>
      <w:r>
        <w:tab/>
        <w:t>2</w:t>
      </w:r>
      <w:r w:rsidR="006F03CC">
        <w:t xml:space="preserve">.1.4.2   No of Shipments proposed by the </w:t>
      </w:r>
      <w:proofErr w:type="gramStart"/>
      <w:r w:rsidR="00A06AAA">
        <w:t>Contract</w:t>
      </w:r>
      <w:r w:rsidR="006F03CC">
        <w:t>or :</w:t>
      </w:r>
      <w:proofErr w:type="gramEnd"/>
      <w:r w:rsidR="006F03CC">
        <w:t xml:space="preserve"> ………………………</w:t>
      </w:r>
    </w:p>
    <w:p w:rsidR="007A02BC" w:rsidRPr="006F03CC" w:rsidRDefault="007A02BC" w:rsidP="007A02BC">
      <w:pPr>
        <w:jc w:val="both"/>
        <w:rPr>
          <w:sz w:val="8"/>
          <w:szCs w:val="8"/>
        </w:rPr>
      </w:pPr>
    </w:p>
    <w:p w:rsidR="007A02BC" w:rsidRPr="007A02BC" w:rsidRDefault="00345D72" w:rsidP="007A02BC">
      <w:pPr>
        <w:ind w:left="720" w:hanging="720"/>
        <w:jc w:val="both"/>
      </w:pPr>
      <w:r>
        <w:t>2</w:t>
      </w:r>
      <w:r w:rsidR="007A02BC" w:rsidRPr="007A02BC">
        <w:t>.1.5</w:t>
      </w:r>
      <w:r w:rsidR="007A02BC"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345D72" w:rsidP="007A02BC">
      <w:pPr>
        <w:ind w:left="720" w:hanging="720"/>
        <w:jc w:val="both"/>
      </w:pPr>
      <w:r>
        <w:t>2</w:t>
      </w:r>
      <w:r w:rsidR="007A02BC" w:rsidRPr="007A02BC">
        <w:t>.1.6</w:t>
      </w:r>
      <w:r w:rsidR="007A02BC" w:rsidRPr="007A02BC">
        <w:tab/>
        <w:t xml:space="preserve">Is ISO </w:t>
      </w:r>
      <w:proofErr w:type="gramStart"/>
      <w:r w:rsidR="007A02BC" w:rsidRPr="007A02BC">
        <w:t>9001 :</w:t>
      </w:r>
      <w:proofErr w:type="gramEnd"/>
      <w:r w:rsidR="007A02BC" w:rsidRPr="007A02BC">
        <w:t xml:space="preserve"> 2015 Quality Management System Certificate provided to the factory/ Factories ……………………….</w:t>
      </w:r>
    </w:p>
    <w:p w:rsidR="007A02BC" w:rsidRPr="007A02BC" w:rsidRDefault="007A02BC" w:rsidP="007A02BC">
      <w:pPr>
        <w:jc w:val="both"/>
      </w:pPr>
    </w:p>
    <w:p w:rsidR="007A02BC" w:rsidRPr="007A02BC" w:rsidRDefault="00345D72" w:rsidP="007A02BC">
      <w:pPr>
        <w:jc w:val="both"/>
      </w:pPr>
      <w:r>
        <w:t>2</w:t>
      </w:r>
      <w:r w:rsidR="007A02BC" w:rsidRPr="007A02BC">
        <w:t>.1.7</w:t>
      </w:r>
      <w:r w:rsidR="007A02BC" w:rsidRPr="007A02BC">
        <w:tab/>
        <w:t>Material</w:t>
      </w:r>
    </w:p>
    <w:p w:rsidR="007A02BC" w:rsidRPr="007A02BC" w:rsidRDefault="007A02BC" w:rsidP="007A02BC">
      <w:pPr>
        <w:tabs>
          <w:tab w:val="left" w:pos="720"/>
          <w:tab w:val="left" w:pos="2430"/>
        </w:tabs>
        <w:jc w:val="both"/>
      </w:pPr>
      <w:r w:rsidRPr="007A02BC">
        <w:tab/>
      </w:r>
      <w:proofErr w:type="gramStart"/>
      <w:r w:rsidRPr="007A02BC">
        <w:t>Body :</w:t>
      </w:r>
      <w:proofErr w:type="gramEnd"/>
      <w:r w:rsidRPr="007A02BC">
        <w:t xml:space="preserve">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proofErr w:type="gramStart"/>
      <w:r w:rsidRPr="007A02BC">
        <w:t>Spindle :</w:t>
      </w:r>
      <w:proofErr w:type="gramEnd"/>
      <w:r w:rsidRPr="007A02BC">
        <w:t xml:space="preserve">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.1.8   Length between flanges (mm)</w:t>
      </w:r>
      <w:proofErr w:type="gramStart"/>
      <w:r w:rsidR="007A02BC" w:rsidRPr="007A02BC">
        <w:t>:…………..</w:t>
      </w:r>
      <w:proofErr w:type="gramEnd"/>
    </w:p>
    <w:p w:rsidR="007A02BC" w:rsidRPr="007A02BC" w:rsidRDefault="007A02BC" w:rsidP="007A02BC">
      <w:pPr>
        <w:numPr>
          <w:ilvl w:val="12"/>
          <w:numId w:val="0"/>
        </w:numPr>
        <w:tabs>
          <w:tab w:val="left" w:pos="2430"/>
        </w:tabs>
        <w:jc w:val="both"/>
      </w:pPr>
    </w:p>
    <w:p w:rsidR="007A02BC" w:rsidRPr="007A02BC" w:rsidRDefault="00345D72" w:rsidP="007A02BC">
      <w:r>
        <w:t>2</w:t>
      </w:r>
      <w:r w:rsidR="007A02BC" w:rsidRPr="007A02BC">
        <w:t xml:space="preserve">.1.9    End </w:t>
      </w:r>
      <w:proofErr w:type="gramStart"/>
      <w:r w:rsidR="007A02BC" w:rsidRPr="007A02BC">
        <w:t>flanges  -</w:t>
      </w:r>
      <w:proofErr w:type="gramEnd"/>
      <w:r w:rsidR="007A02BC"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Bolt Circle dia</w:t>
      </w:r>
      <w:r w:rsidR="00F35AFE">
        <w:t>.</w:t>
      </w:r>
      <w:r w:rsidRPr="007A02BC">
        <w:t xml:space="preserve"> (mm):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600"/>
        </w:tabs>
        <w:jc w:val="both"/>
      </w:pPr>
      <w:proofErr w:type="gramStart"/>
      <w:r>
        <w:t>2</w:t>
      </w:r>
      <w:r w:rsidR="007A02BC" w:rsidRPr="007A02BC">
        <w:t>.1.10  Whether</w:t>
      </w:r>
      <w:proofErr w:type="gramEnd"/>
      <w:r w:rsidR="007A02BC" w:rsidRPr="007A02BC">
        <w:t xml:space="preserve">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proofErr w:type="gramStart"/>
      <w:r w:rsidRPr="007A02BC">
        <w:t>:</w:t>
      </w:r>
      <w:r w:rsidRPr="007A02BC">
        <w:tab/>
        <w:t>………………..</w:t>
      </w:r>
      <w:proofErr w:type="gramEnd"/>
      <w:r w:rsidRPr="007A02BC">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proofErr w:type="gramStart"/>
      <w:r w:rsidRPr="007A02BC">
        <w:t>:</w:t>
      </w:r>
      <w:r w:rsidRPr="007A02BC">
        <w:tab/>
        <w:t>……………….</w:t>
      </w:r>
      <w:proofErr w:type="gramEnd"/>
      <w:r w:rsidRPr="007A02BC">
        <w:t xml:space="preserve">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proofErr w:type="gramStart"/>
      <w:r w:rsidRPr="007A02BC">
        <w:t>:</w:t>
      </w:r>
      <w:r w:rsidRPr="007A02BC">
        <w:tab/>
        <w:t>………………</w:t>
      </w:r>
      <w:proofErr w:type="gramEnd"/>
      <w:r w:rsidRPr="007A02BC">
        <w:t xml:space="preserve"> bars</w:t>
      </w:r>
    </w:p>
    <w:p w:rsidR="007A02BC" w:rsidRPr="007A02BC" w:rsidRDefault="007A02BC" w:rsidP="007A02BC"/>
    <w:p w:rsidR="007A02BC" w:rsidRPr="007A02BC" w:rsidRDefault="00345D72" w:rsidP="007A02BC">
      <w:r>
        <w:t>2</w:t>
      </w:r>
      <w:r w:rsidR="007A02BC" w:rsidRPr="007A02BC">
        <w:t>.1.11</w:t>
      </w:r>
      <w:r w:rsidR="007A02BC" w:rsidRPr="007A02BC">
        <w:tab/>
        <w:t xml:space="preserve">Internal </w:t>
      </w:r>
      <w:proofErr w:type="gramStart"/>
      <w:r w:rsidR="007A02BC" w:rsidRPr="007A02BC">
        <w:t>protection :</w:t>
      </w:r>
      <w:proofErr w:type="gramEnd"/>
      <w:r w:rsidR="007A02BC" w:rsidRPr="007A02BC">
        <w:t xml:space="preserve"> ………………………………………………………..</w:t>
      </w:r>
    </w:p>
    <w:p w:rsidR="007A02BC" w:rsidRPr="007A02BC" w:rsidRDefault="007A02BC" w:rsidP="007A02BC">
      <w:pPr>
        <w:tabs>
          <w:tab w:val="left" w:pos="2520"/>
        </w:tabs>
        <w:jc w:val="both"/>
      </w:pPr>
    </w:p>
    <w:p w:rsidR="007A02BC" w:rsidRPr="007A02BC" w:rsidRDefault="00345D72" w:rsidP="007A02BC">
      <w:pPr>
        <w:tabs>
          <w:tab w:val="left" w:pos="2520"/>
        </w:tabs>
        <w:jc w:val="both"/>
      </w:pPr>
      <w:r>
        <w:t>2</w:t>
      </w:r>
      <w:r w:rsidR="007A02BC" w:rsidRPr="007A02BC">
        <w:t>.1.12    External protective finish: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r>
        <w:t>2</w:t>
      </w:r>
      <w:r w:rsidR="007A02BC" w:rsidRPr="007A02BC">
        <w:t xml:space="preserve">.1.13    Weight of the valve </w:t>
      </w:r>
      <w:r w:rsidR="007A02BC" w:rsidRPr="007A02BC">
        <w:tab/>
        <w:t xml:space="preserve">…………….. </w:t>
      </w:r>
      <w:proofErr w:type="spellStart"/>
      <w:proofErr w:type="gramStart"/>
      <w:r w:rsidR="007A02BC" w:rsidRPr="007A02BC">
        <w:t>kgs</w:t>
      </w:r>
      <w:proofErr w:type="spellEnd"/>
      <w:proofErr w:type="gramEnd"/>
      <w:r w:rsidR="007A02BC" w:rsidRPr="007A02BC">
        <w:t xml:space="preserve">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r>
        <w:t>2</w:t>
      </w:r>
      <w:r w:rsidR="007A02BC" w:rsidRPr="007A02BC">
        <w:t>.1.14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.1.15</w:t>
      </w:r>
      <w:r w:rsidR="007A02BC"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345D72" w:rsidP="007A02BC">
      <w:pPr>
        <w:jc w:val="both"/>
      </w:pPr>
      <w:r>
        <w:t>2</w:t>
      </w:r>
      <w:r w:rsidR="007A02BC" w:rsidRPr="007A02BC">
        <w:t>.1.16</w:t>
      </w:r>
      <w:r w:rsidR="007A02BC"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345D72" w:rsidP="007A02BC">
      <w:pPr>
        <w:jc w:val="both"/>
      </w:pPr>
      <w:proofErr w:type="gramStart"/>
      <w:r>
        <w:t>2</w:t>
      </w:r>
      <w:r w:rsidR="007A02BC" w:rsidRPr="007A02BC">
        <w:t>.1.17  Time</w:t>
      </w:r>
      <w:proofErr w:type="gramEnd"/>
      <w:r w:rsidR="007A02BC" w:rsidRPr="007A02BC">
        <w:t xml:space="preserv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proofErr w:type="gramStart"/>
      <w:r>
        <w:t>2</w:t>
      </w:r>
      <w:r w:rsidR="007A02BC" w:rsidRPr="007A02BC">
        <w:t>.1.18  Name</w:t>
      </w:r>
      <w:proofErr w:type="gramEnd"/>
      <w:r w:rsidR="007A02BC" w:rsidRPr="007A02BC">
        <w:t xml:space="preserv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 xml:space="preserve">.1.19 </w:t>
      </w:r>
      <w:r w:rsidR="007A02BC"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C221FA" w:rsidRDefault="00C221FA" w:rsidP="007A02BC">
      <w:pPr>
        <w:jc w:val="both"/>
        <w:rPr>
          <w:b/>
          <w:bCs/>
        </w:rPr>
      </w:pPr>
    </w:p>
    <w:p w:rsidR="00C221FA" w:rsidRDefault="00C221FA"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345D72" w:rsidP="007A02BC">
      <w:pPr>
        <w:jc w:val="both"/>
        <w:rPr>
          <w:b/>
        </w:rPr>
      </w:pPr>
      <w:r>
        <w:rPr>
          <w:b/>
          <w:bCs/>
        </w:rPr>
        <w:t>2</w:t>
      </w:r>
      <w:r w:rsidR="007A02BC" w:rsidRPr="007A02BC">
        <w:rPr>
          <w:b/>
          <w:bCs/>
        </w:rPr>
        <w:t>.2</w:t>
      </w:r>
      <w:r w:rsidR="007A02BC" w:rsidRPr="007A02BC">
        <w:tab/>
      </w:r>
      <w:r w:rsidR="007A02BC" w:rsidRPr="007A02BC">
        <w:rPr>
          <w:b/>
        </w:rPr>
        <w:t>BUTTERFLY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t>2</w:t>
      </w:r>
      <w:r w:rsidR="00794026">
        <w:t xml:space="preserve">.2.0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345D72" w:rsidP="007A02BC">
      <w:pPr>
        <w:tabs>
          <w:tab w:val="left" w:pos="720"/>
          <w:tab w:val="left" w:pos="1800"/>
          <w:tab w:val="left" w:pos="2700"/>
        </w:tabs>
        <w:spacing w:line="240" w:lineRule="atLeast"/>
        <w:rPr>
          <w:b/>
        </w:rPr>
      </w:pPr>
      <w:r>
        <w:t>2</w:t>
      </w:r>
      <w:r w:rsidR="007A02BC" w:rsidRPr="007A02BC">
        <w:t>.2.1</w:t>
      </w:r>
      <w:r w:rsidR="007A02BC" w:rsidRPr="007A02BC">
        <w:tab/>
        <w:t xml:space="preserve">Country of </w:t>
      </w:r>
      <w:proofErr w:type="gramStart"/>
      <w:r w:rsidR="007A02BC" w:rsidRPr="007A02BC">
        <w:t>Manufacture  …</w:t>
      </w:r>
      <w:proofErr w:type="gramEnd"/>
      <w:r w:rsidR="007A02BC" w:rsidRPr="007A02BC">
        <w:t>…………………..</w:t>
      </w:r>
    </w:p>
    <w:p w:rsidR="007A02BC" w:rsidRPr="007A02BC" w:rsidRDefault="007A02BC" w:rsidP="007A02BC">
      <w:pPr>
        <w:tabs>
          <w:tab w:val="left" w:pos="720"/>
          <w:tab w:val="left" w:pos="1800"/>
          <w:tab w:val="left" w:pos="2700"/>
        </w:tabs>
        <w:spacing w:line="240" w:lineRule="atLeast"/>
        <w:rPr>
          <w:b/>
          <w:bCs/>
        </w:rPr>
      </w:pPr>
    </w:p>
    <w:p w:rsidR="007A02BC" w:rsidRPr="007A02BC" w:rsidRDefault="00345D72" w:rsidP="007A02BC">
      <w:pPr>
        <w:jc w:val="both"/>
      </w:pPr>
      <w:r>
        <w:t>2</w:t>
      </w:r>
      <w:r w:rsidR="007A02BC" w:rsidRPr="007A02BC">
        <w:t>.2.2</w:t>
      </w:r>
      <w:r w:rsidR="007A02BC" w:rsidRPr="007A02BC">
        <w:tab/>
        <w:t>Manufacturer’s Address</w:t>
      </w:r>
      <w:proofErr w:type="gramStart"/>
      <w:r w:rsidR="007A02BC" w:rsidRPr="007A02BC">
        <w:t>:  …………………………………………………</w:t>
      </w:r>
      <w:proofErr w:type="gramEnd"/>
    </w:p>
    <w:p w:rsidR="007A02BC" w:rsidRPr="007A02BC" w:rsidRDefault="007A02BC" w:rsidP="007A02BC">
      <w:pPr>
        <w:jc w:val="both"/>
      </w:pPr>
    </w:p>
    <w:p w:rsidR="007A02BC" w:rsidRPr="007A02BC" w:rsidRDefault="007A02BC" w:rsidP="007A02BC">
      <w:pPr>
        <w:jc w:val="both"/>
      </w:pPr>
      <w:r w:rsidRPr="007A02BC">
        <w:t xml:space="preserve">                                                                    .…………………………………………………...</w:t>
      </w:r>
    </w:p>
    <w:p w:rsidR="007A02BC" w:rsidRPr="00C221FA" w:rsidRDefault="007A02BC" w:rsidP="007A02BC">
      <w:pPr>
        <w:jc w:val="both"/>
        <w:rPr>
          <w:sz w:val="12"/>
          <w:szCs w:val="12"/>
        </w:rPr>
      </w:pPr>
    </w:p>
    <w:p w:rsidR="007A02BC" w:rsidRPr="007A02BC" w:rsidRDefault="00345D72" w:rsidP="007A02BC">
      <w:pPr>
        <w:jc w:val="both"/>
      </w:pPr>
      <w:r>
        <w:t>2</w:t>
      </w:r>
      <w:r w:rsidR="007A02BC" w:rsidRPr="007A02BC">
        <w:t>.2.3</w:t>
      </w:r>
      <w:r w:rsidR="007A02BC" w:rsidRPr="007A02BC">
        <w:tab/>
        <w:t>Date of Manufacture</w:t>
      </w:r>
      <w:proofErr w:type="gramStart"/>
      <w:r w:rsidR="007A02BC" w:rsidRPr="007A02BC">
        <w:t>:…………………….</w:t>
      </w:r>
      <w:proofErr w:type="gramEnd"/>
    </w:p>
    <w:p w:rsidR="007A02BC" w:rsidRPr="007A02BC" w:rsidRDefault="007A02BC" w:rsidP="007A02BC">
      <w:pPr>
        <w:jc w:val="both"/>
      </w:pPr>
    </w:p>
    <w:p w:rsidR="007A02BC" w:rsidRPr="007A02BC" w:rsidRDefault="00345D72" w:rsidP="007A02BC">
      <w:pPr>
        <w:spacing w:line="360" w:lineRule="auto"/>
        <w:jc w:val="both"/>
      </w:pPr>
      <w:r>
        <w:t>2.2.4</w:t>
      </w:r>
      <w:r>
        <w:tab/>
        <w:t>2</w:t>
      </w:r>
      <w:r w:rsidR="007A02BC" w:rsidRPr="007A02BC">
        <w:t>.2.4.1</w:t>
      </w:r>
      <w:r w:rsidR="007A02BC" w:rsidRPr="007A02BC">
        <w:tab/>
        <w:t xml:space="preserve">  Standard to which valves conform: …………………………………….</w:t>
      </w:r>
    </w:p>
    <w:p w:rsidR="007A02BC" w:rsidRDefault="00345D72" w:rsidP="007A02BC">
      <w:pPr>
        <w:spacing w:line="360" w:lineRule="auto"/>
        <w:jc w:val="both"/>
      </w:pPr>
      <w:r>
        <w:tab/>
        <w:t>2</w:t>
      </w:r>
      <w:r w:rsidR="007A02BC" w:rsidRPr="007A02BC">
        <w:t xml:space="preserve">.2.4.2   </w:t>
      </w:r>
      <w:proofErr w:type="gramStart"/>
      <w:r w:rsidR="007A02BC" w:rsidRPr="007A02BC">
        <w:t>No  of</w:t>
      </w:r>
      <w:proofErr w:type="gramEnd"/>
      <w:r w:rsidR="007A02BC" w:rsidRPr="007A02BC">
        <w:t xml:space="preserve"> Shipments proposed by the </w:t>
      </w:r>
      <w:r w:rsidR="00A06AAA">
        <w:t>Contract</w:t>
      </w:r>
      <w:r w:rsidR="007A02BC" w:rsidRPr="007A02BC">
        <w:t>or : ……………………….</w:t>
      </w:r>
    </w:p>
    <w:p w:rsidR="007A02BC" w:rsidRPr="00C221FA" w:rsidRDefault="007A02BC" w:rsidP="007A02BC">
      <w:pPr>
        <w:spacing w:line="360" w:lineRule="auto"/>
        <w:jc w:val="both"/>
        <w:rPr>
          <w:sz w:val="14"/>
          <w:szCs w:val="14"/>
        </w:rPr>
      </w:pPr>
    </w:p>
    <w:p w:rsidR="007A02BC" w:rsidRPr="007A02BC" w:rsidRDefault="00345D72" w:rsidP="007A02BC">
      <w:pPr>
        <w:ind w:left="720" w:hanging="720"/>
        <w:jc w:val="both"/>
      </w:pPr>
      <w:r>
        <w:t>2</w:t>
      </w:r>
      <w:r w:rsidR="007A02BC" w:rsidRPr="007A02BC">
        <w:t>.2.5</w:t>
      </w:r>
      <w:r w:rsidR="007A02BC" w:rsidRPr="007A02BC">
        <w:tab/>
        <w:t xml:space="preserve">Is certificate for conformity to Standards from relevant Standard Institution provided to the factory/ </w:t>
      </w:r>
      <w:proofErr w:type="gramStart"/>
      <w:r w:rsidR="007A02BC" w:rsidRPr="007A02BC">
        <w:t>factories.</w:t>
      </w:r>
      <w:proofErr w:type="gramEnd"/>
      <w:r w:rsidR="007A02BC" w:rsidRPr="007A02BC">
        <w:t xml:space="preserve"> ………………….</w:t>
      </w:r>
    </w:p>
    <w:p w:rsidR="007A02BC" w:rsidRPr="007A02BC" w:rsidRDefault="007A02BC" w:rsidP="007A02BC">
      <w:pPr>
        <w:jc w:val="both"/>
      </w:pPr>
    </w:p>
    <w:p w:rsidR="007A02BC" w:rsidRPr="007A02BC" w:rsidRDefault="00345D72" w:rsidP="007A02BC">
      <w:pPr>
        <w:ind w:left="720" w:hanging="720"/>
        <w:jc w:val="both"/>
      </w:pPr>
      <w:r>
        <w:t>2</w:t>
      </w:r>
      <w:r w:rsidR="007A02BC" w:rsidRPr="007A02BC">
        <w:t>.2.6</w:t>
      </w:r>
      <w:r w:rsidR="007A02BC" w:rsidRPr="007A02BC">
        <w:tab/>
        <w:t xml:space="preserve">Is ISO </w:t>
      </w:r>
      <w:proofErr w:type="gramStart"/>
      <w:r w:rsidR="007A02BC" w:rsidRPr="007A02BC">
        <w:t>9001 :</w:t>
      </w:r>
      <w:proofErr w:type="gramEnd"/>
      <w:r w:rsidR="007A02BC" w:rsidRPr="007A02BC">
        <w:t xml:space="preserve"> 2015 Quality Management System Certificate provided to the factory/ factories. ………………………………….</w:t>
      </w:r>
    </w:p>
    <w:p w:rsidR="007A02BC" w:rsidRPr="007A02BC" w:rsidRDefault="007A02BC" w:rsidP="007A02BC">
      <w:pPr>
        <w:ind w:left="720" w:hanging="720"/>
        <w:jc w:val="both"/>
      </w:pPr>
    </w:p>
    <w:p w:rsidR="007A02BC" w:rsidRPr="007A02BC" w:rsidRDefault="00345D72" w:rsidP="007A02BC">
      <w:pPr>
        <w:jc w:val="both"/>
      </w:pPr>
      <w:r>
        <w:t>2</w:t>
      </w:r>
      <w:r w:rsidR="007A02BC" w:rsidRPr="007A02BC">
        <w:t>.2.7</w:t>
      </w:r>
      <w:r w:rsidR="007A02BC"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345D72" w:rsidP="007A02BC">
      <w:pPr>
        <w:jc w:val="both"/>
      </w:pPr>
      <w:r>
        <w:t>2</w:t>
      </w:r>
      <w:r w:rsidR="007A02BC" w:rsidRPr="007A02BC">
        <w:t xml:space="preserve">.2.8     Valve </w:t>
      </w:r>
      <w:proofErr w:type="gramStart"/>
      <w:r w:rsidR="007A02BC" w:rsidRPr="007A02BC">
        <w:t>body :</w:t>
      </w:r>
      <w:proofErr w:type="gramEnd"/>
      <w:r w:rsidR="007A02BC" w:rsidRPr="007A02BC">
        <w:t xml:space="preserve"> Whether Rubber lined ? </w:t>
      </w:r>
      <w:proofErr w:type="gramStart"/>
      <w:r w:rsidR="007A02BC" w:rsidRPr="007A02BC">
        <w:t>if</w:t>
      </w:r>
      <w:proofErr w:type="gramEnd"/>
      <w:r w:rsidR="007A02BC" w:rsidRPr="007A02BC">
        <w:t xml:space="preserve"> so material : …………………….</w:t>
      </w:r>
    </w:p>
    <w:p w:rsidR="007A02BC" w:rsidRPr="007A02BC" w:rsidRDefault="007A02BC" w:rsidP="007A02BC">
      <w:pPr>
        <w:jc w:val="both"/>
      </w:pPr>
    </w:p>
    <w:p w:rsidR="007A02BC" w:rsidRPr="007A02BC" w:rsidRDefault="00345D72" w:rsidP="007A02BC">
      <w:pPr>
        <w:jc w:val="both"/>
      </w:pPr>
      <w:r>
        <w:t>2</w:t>
      </w:r>
      <w:r w:rsidR="007A02BC" w:rsidRPr="007A02BC">
        <w:t xml:space="preserve">.2.8.1   Standards to which gaskets </w:t>
      </w:r>
      <w:proofErr w:type="gramStart"/>
      <w:r w:rsidR="007A02BC" w:rsidRPr="007A02BC">
        <w:t>conforms :</w:t>
      </w:r>
      <w:proofErr w:type="gramEnd"/>
      <w:r w:rsidR="007A02BC" w:rsidRPr="007A02BC">
        <w:t xml:space="preserve">……………………………… </w:t>
      </w:r>
    </w:p>
    <w:p w:rsidR="007A02BC" w:rsidRPr="007A02BC" w:rsidRDefault="007A02BC" w:rsidP="007A02BC">
      <w:pPr>
        <w:jc w:val="both"/>
      </w:pPr>
    </w:p>
    <w:p w:rsidR="007A02BC" w:rsidRPr="007A02BC" w:rsidRDefault="00345D72" w:rsidP="007A02BC">
      <w:pPr>
        <w:ind w:left="851" w:hanging="851"/>
        <w:jc w:val="both"/>
      </w:pPr>
      <w:r>
        <w:t>2</w:t>
      </w:r>
      <w:r w:rsidR="007A02BC" w:rsidRPr="007A02BC">
        <w:t xml:space="preserve">.2.8.2   Is certificate for conformity to Standards from relevant Standard Institution provided   to </w:t>
      </w:r>
      <w:proofErr w:type="gramStart"/>
      <w:r w:rsidR="007A02BC" w:rsidRPr="007A02BC">
        <w:t>gaskets :</w:t>
      </w:r>
      <w:proofErr w:type="gramEnd"/>
      <w:r w:rsidR="007A02BC" w:rsidRPr="007A02BC">
        <w:t>. ………………….</w:t>
      </w:r>
    </w:p>
    <w:p w:rsidR="007A02BC" w:rsidRPr="007A02BC" w:rsidRDefault="007A02BC" w:rsidP="007A02BC">
      <w:pPr>
        <w:jc w:val="both"/>
      </w:pPr>
    </w:p>
    <w:p w:rsidR="007A02BC" w:rsidRPr="007A02BC" w:rsidRDefault="007A02BC" w:rsidP="007A02BC">
      <w:pPr>
        <w:jc w:val="both"/>
      </w:pPr>
    </w:p>
    <w:p w:rsidR="007A02BC" w:rsidRPr="007A02BC" w:rsidRDefault="00345D72" w:rsidP="007A02BC">
      <w:pPr>
        <w:jc w:val="both"/>
      </w:pPr>
      <w:r>
        <w:t>2</w:t>
      </w:r>
      <w:r w:rsidR="007A02BC" w:rsidRPr="007A02BC">
        <w:t>.2.8.</w:t>
      </w:r>
      <w:r w:rsidR="00204E80">
        <w:t>3</w:t>
      </w:r>
      <w:r w:rsidR="007A02BC" w:rsidRPr="007A02BC">
        <w:tab/>
        <w:t xml:space="preserve">  Face to face dimensions of the valves (mm</w:t>
      </w:r>
      <w:proofErr w:type="gramStart"/>
      <w:r w:rsidR="007A02BC" w:rsidRPr="007A02BC">
        <w:t>) :</w:t>
      </w:r>
      <w:proofErr w:type="gramEnd"/>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.2.8.</w:t>
      </w:r>
      <w:r w:rsidR="00204E80">
        <w:t>4</w:t>
      </w:r>
      <w:r w:rsidR="007A02BC"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rPr>
          <w:sz w:val="16"/>
          <w:szCs w:val="16"/>
        </w:rPr>
      </w:pPr>
    </w:p>
    <w:p w:rsidR="007A02BC" w:rsidRDefault="007A02BC" w:rsidP="007A02BC">
      <w:pPr>
        <w:ind w:left="720"/>
        <w:jc w:val="both"/>
      </w:pPr>
      <w:r w:rsidRPr="007A02BC">
        <w:t>Bolt circle dia</w:t>
      </w:r>
      <w:r w:rsidR="007A351C">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345D72" w:rsidP="007A02BC">
      <w:pPr>
        <w:jc w:val="both"/>
      </w:pPr>
      <w:r>
        <w:t>2</w:t>
      </w:r>
      <w:r w:rsidR="007A02BC" w:rsidRPr="007A02BC">
        <w:t>.2.8.</w:t>
      </w:r>
      <w:r w:rsidR="00204E80">
        <w:t>5</w:t>
      </w:r>
      <w:r w:rsidR="007A02BC" w:rsidRPr="007A02BC">
        <w:tab/>
        <w:t>Standard to which nuts and bolts conform and the material</w:t>
      </w:r>
      <w:proofErr w:type="gramStart"/>
      <w:r w:rsidR="007A02BC" w:rsidRPr="007A02BC">
        <w:t>:……………………..</w:t>
      </w:r>
      <w:proofErr w:type="gramEnd"/>
    </w:p>
    <w:p w:rsidR="007A02BC" w:rsidRPr="007A02BC" w:rsidRDefault="007A02BC" w:rsidP="007A02BC">
      <w:pPr>
        <w:jc w:val="both"/>
      </w:pPr>
    </w:p>
    <w:p w:rsidR="007A02BC" w:rsidRPr="007A02BC" w:rsidRDefault="00345D72" w:rsidP="007A02BC">
      <w:pPr>
        <w:jc w:val="both"/>
      </w:pPr>
      <w:r>
        <w:t>2</w:t>
      </w:r>
      <w:r w:rsidR="007A02BC" w:rsidRPr="007A02BC">
        <w:t>.2.8.</w:t>
      </w:r>
      <w:r w:rsidR="00204E80">
        <w:t>6</w:t>
      </w:r>
      <w:r w:rsidR="007A02BC" w:rsidRPr="007A02BC">
        <w:tab/>
        <w:t>The type of operating gear for the valve</w:t>
      </w:r>
      <w:proofErr w:type="gramStart"/>
      <w:r w:rsidR="007A02BC" w:rsidRPr="007A02BC">
        <w:t>:……………………………..</w:t>
      </w:r>
      <w:proofErr w:type="gramEnd"/>
    </w:p>
    <w:p w:rsidR="007A02BC" w:rsidRPr="007A02BC" w:rsidRDefault="007A02BC" w:rsidP="007A02BC">
      <w:pPr>
        <w:jc w:val="both"/>
      </w:pPr>
    </w:p>
    <w:p w:rsidR="007A02BC" w:rsidRPr="007A02BC" w:rsidRDefault="00345D72" w:rsidP="007A02BC">
      <w:pPr>
        <w:jc w:val="both"/>
      </w:pPr>
      <w:r>
        <w:t>2</w:t>
      </w:r>
      <w:r w:rsidR="007A02BC" w:rsidRPr="007A02BC">
        <w:t>.2.8.</w:t>
      </w:r>
      <w:r w:rsidR="00204E80">
        <w:t>7</w:t>
      </w:r>
      <w:r w:rsidR="007A02BC" w:rsidRPr="007A02BC">
        <w:tab/>
        <w:t>Operating method of the valve (hand wheel/Tee key)</w:t>
      </w:r>
      <w:proofErr w:type="gramStart"/>
      <w:r w:rsidR="007A02BC" w:rsidRPr="007A02BC">
        <w:t>:…………………………….</w:t>
      </w:r>
      <w:proofErr w:type="gramEnd"/>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345D72" w:rsidP="007A02BC">
      <w:pPr>
        <w:jc w:val="both"/>
      </w:pPr>
      <w:r>
        <w:t>2</w:t>
      </w:r>
      <w:r w:rsidR="007A02BC" w:rsidRPr="007A02BC">
        <w:t>.2.8.</w:t>
      </w:r>
      <w:r w:rsidR="00204E80">
        <w:t>8</w:t>
      </w:r>
      <w:r w:rsidR="007A02BC" w:rsidRPr="007A02BC">
        <w:t xml:space="preserve">   Whether Gearing arrangement is </w:t>
      </w:r>
      <w:proofErr w:type="gramStart"/>
      <w:r w:rsidR="007A02BC" w:rsidRPr="007A02BC">
        <w:t>provided :</w:t>
      </w:r>
      <w:proofErr w:type="gramEnd"/>
      <w:r w:rsidR="007A02BC" w:rsidRPr="007A02BC">
        <w:t xml:space="preserve"> ……………….   </w:t>
      </w:r>
    </w:p>
    <w:p w:rsidR="007A02BC" w:rsidRPr="007A02BC" w:rsidRDefault="007A02BC" w:rsidP="007A02BC">
      <w:pPr>
        <w:jc w:val="both"/>
        <w:rPr>
          <w:sz w:val="14"/>
          <w:szCs w:val="14"/>
        </w:rPr>
      </w:pPr>
      <w:r w:rsidRPr="007A02BC">
        <w:tab/>
      </w:r>
    </w:p>
    <w:p w:rsidR="007A02BC" w:rsidRPr="007A02BC" w:rsidRDefault="00204E80" w:rsidP="007A02BC">
      <w:pPr>
        <w:jc w:val="both"/>
      </w:pPr>
      <w:r>
        <w:tab/>
      </w:r>
      <w:r w:rsidR="007A02BC" w:rsidRPr="007A02BC">
        <w:t>Gear ratio of gearing</w:t>
      </w:r>
      <w:proofErr w:type="gramStart"/>
      <w:r w:rsidR="007A02BC" w:rsidRPr="007A02BC">
        <w:t>:……………</w:t>
      </w:r>
      <w:proofErr w:type="gramEnd"/>
    </w:p>
    <w:p w:rsidR="007A02BC" w:rsidRPr="007A02BC" w:rsidRDefault="007A02BC" w:rsidP="007A02BC">
      <w:pPr>
        <w:jc w:val="both"/>
        <w:rPr>
          <w:sz w:val="6"/>
          <w:szCs w:val="6"/>
        </w:rPr>
      </w:pPr>
    </w:p>
    <w:p w:rsidR="007A02BC" w:rsidRPr="007A02BC" w:rsidRDefault="007A02BC" w:rsidP="007A02BC">
      <w:pPr>
        <w:jc w:val="both"/>
      </w:pPr>
      <w:r w:rsidRPr="007A02BC">
        <w:tab/>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 xml:space="preserve">Seat test </w:t>
      </w:r>
      <w:proofErr w:type="gramStart"/>
      <w:r w:rsidRPr="007A02BC">
        <w:t>pressure :</w:t>
      </w:r>
      <w:proofErr w:type="gramEnd"/>
      <w:r w:rsidRPr="007A02BC">
        <w:t xml:space="preserve">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Body test pressure ……………. Bars</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9</w:t>
      </w:r>
      <w:r w:rsidR="007A02BC" w:rsidRPr="007A02BC">
        <w:t xml:space="preserve">  Internal</w:t>
      </w:r>
      <w:proofErr w:type="gramEnd"/>
      <w:r w:rsidR="007A02BC" w:rsidRPr="007A02BC">
        <w:t xml:space="preserve"> protective finish:</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7A02BC" w:rsidP="007A02BC">
      <w:pPr>
        <w:jc w:val="both"/>
        <w:rPr>
          <w:sz w:val="16"/>
          <w:szCs w:val="16"/>
        </w:rPr>
      </w:pPr>
    </w:p>
    <w:p w:rsidR="007A02BC" w:rsidRPr="007A02BC" w:rsidRDefault="007A02BC" w:rsidP="00204E80">
      <w:pPr>
        <w:ind w:left="720" w:firstLine="720"/>
        <w:jc w:val="both"/>
      </w:pPr>
      <w:proofErr w:type="gramStart"/>
      <w:r w:rsidRPr="007A02BC">
        <w:t>Thickness :</w:t>
      </w:r>
      <w:proofErr w:type="gramEnd"/>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r w:rsidR="002F4F07" w:rsidRPr="002F4F07">
        <w:rPr>
          <w:noProof/>
          <w:lang w:bidi="ta-IN"/>
        </w:rPr>
        <w:t xml:space="preserve"> </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proofErr w:type="gramStart"/>
      <w:r w:rsidRPr="007A02BC">
        <w:lastRenderedPageBreak/>
        <w:t>Thickness :</w:t>
      </w:r>
      <w:proofErr w:type="gramEnd"/>
      <w:r w:rsidRPr="007A02BC">
        <w:t xml:space="preserve"> …………………</w:t>
      </w:r>
    </w:p>
    <w:p w:rsidR="007A02BC" w:rsidRPr="007A02BC" w:rsidRDefault="007A02BC" w:rsidP="007A02BC">
      <w:pPr>
        <w:jc w:val="both"/>
      </w:pPr>
    </w:p>
    <w:p w:rsidR="007A02BC" w:rsidRPr="007A02BC" w:rsidRDefault="00345D72" w:rsidP="007A02BC">
      <w:proofErr w:type="gramStart"/>
      <w:r>
        <w:t>2</w:t>
      </w:r>
      <w:r w:rsidR="007A02BC" w:rsidRPr="007A02BC">
        <w:t>.2.8.</w:t>
      </w:r>
      <w:r w:rsidR="00204E80">
        <w:t>11</w:t>
      </w:r>
      <w:r w:rsidR="007A02BC" w:rsidRPr="007A02BC">
        <w:t xml:space="preserve">  Weight</w:t>
      </w:r>
      <w:proofErr w:type="gramEnd"/>
      <w:r w:rsidR="007A02BC" w:rsidRPr="007A02BC">
        <w:t xml:space="preserve"> of the valve: …………………. Kg</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12</w:t>
      </w:r>
      <w:r w:rsidR="007A02BC" w:rsidRPr="007A02BC">
        <w:t xml:space="preserve">  Packing</w:t>
      </w:r>
      <w:proofErr w:type="gramEnd"/>
      <w:r w:rsidR="007A02BC" w:rsidRPr="007A02BC">
        <w:t xml:space="preserve"> and Protection of valves in transit: …………..</w:t>
      </w:r>
    </w:p>
    <w:p w:rsidR="007A02BC" w:rsidRPr="007A02BC" w:rsidRDefault="007A02BC" w:rsidP="007A02BC">
      <w:pPr>
        <w:jc w:val="both"/>
      </w:pPr>
    </w:p>
    <w:p w:rsidR="007A02BC" w:rsidRPr="007A02BC" w:rsidRDefault="00345D72" w:rsidP="007A02BC">
      <w:pPr>
        <w:jc w:val="both"/>
      </w:pPr>
      <w:r>
        <w:t>2</w:t>
      </w:r>
      <w:r w:rsidR="007A02BC" w:rsidRPr="007A02BC">
        <w:t>.2.8.</w:t>
      </w:r>
      <w:r w:rsidR="00204E80">
        <w:t>13</w:t>
      </w:r>
      <w:r w:rsidR="007A02BC"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14</w:t>
      </w:r>
      <w:r w:rsidR="007A02BC" w:rsidRPr="007A02BC">
        <w:t xml:space="preserve">  Port</w:t>
      </w:r>
      <w:proofErr w:type="gramEnd"/>
      <w:r w:rsidR="007A02BC" w:rsidRPr="007A02BC">
        <w:t xml:space="preserve"> of shipment: .………………………</w:t>
      </w:r>
    </w:p>
    <w:p w:rsidR="007A02BC" w:rsidRPr="007A02BC" w:rsidRDefault="007A02BC" w:rsidP="007A02BC">
      <w:pPr>
        <w:jc w:val="both"/>
      </w:pPr>
    </w:p>
    <w:p w:rsidR="007A02BC" w:rsidRPr="007A02BC" w:rsidRDefault="00345D72" w:rsidP="007A02BC">
      <w:pPr>
        <w:jc w:val="both"/>
      </w:pPr>
      <w:proofErr w:type="gramStart"/>
      <w:r>
        <w:t>2</w:t>
      </w:r>
      <w:r w:rsidR="007A02BC" w:rsidRPr="007A02BC">
        <w:t>.3.8.</w:t>
      </w:r>
      <w:r w:rsidR="00204E80">
        <w:t>15</w:t>
      </w:r>
      <w:r w:rsidR="007A02BC" w:rsidRPr="007A02BC">
        <w:t xml:space="preserve">  Time</w:t>
      </w:r>
      <w:proofErr w:type="gramEnd"/>
      <w:r w:rsidR="007A02BC" w:rsidRPr="007A02BC">
        <w:t xml:space="preserve"> of delivery of valves at port of shipment: ……………..</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16</w:t>
      </w:r>
      <w:r w:rsidR="007A02BC" w:rsidRPr="007A02BC">
        <w:t xml:space="preserve">  Name</w:t>
      </w:r>
      <w:proofErr w:type="gramEnd"/>
      <w:r w:rsidR="007A02BC"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r>
        <w:t>2</w:t>
      </w:r>
      <w:r w:rsidR="007A02BC" w:rsidRPr="007A02BC">
        <w:t>.2.8.</w:t>
      </w:r>
      <w:r w:rsidR="00204E80">
        <w:t>17</w:t>
      </w:r>
      <w:r w:rsidR="007A02BC" w:rsidRPr="007A02BC">
        <w:t xml:space="preserve">   Deviations from specifications (if any</w:t>
      </w:r>
      <w:proofErr w:type="gramStart"/>
      <w:r w:rsidR="007A02BC" w:rsidRPr="007A02BC">
        <w:t>) :</w:t>
      </w:r>
      <w:proofErr w:type="gramEnd"/>
      <w:r w:rsidR="007A02BC" w:rsidRPr="007A02BC">
        <w:t>…………………………….</w:t>
      </w:r>
    </w:p>
    <w:p w:rsidR="007A02BC" w:rsidRDefault="007A02BC" w:rsidP="007A02BC">
      <w:pPr>
        <w:tabs>
          <w:tab w:val="left" w:pos="600"/>
        </w:tabs>
        <w:jc w:val="both"/>
        <w:rPr>
          <w:b/>
        </w:rPr>
      </w:pPr>
    </w:p>
    <w:p w:rsidR="00794026" w:rsidRDefault="00794026" w:rsidP="007A02BC">
      <w:pPr>
        <w:tabs>
          <w:tab w:val="left" w:pos="600"/>
        </w:tabs>
        <w:jc w:val="both"/>
        <w:rPr>
          <w:b/>
        </w:rPr>
      </w:pPr>
    </w:p>
    <w:p w:rsidR="00C221FA" w:rsidRPr="007A02BC" w:rsidRDefault="00C221FA" w:rsidP="007A02BC">
      <w:pPr>
        <w:tabs>
          <w:tab w:val="left" w:pos="600"/>
        </w:tabs>
        <w:jc w:val="both"/>
        <w:rPr>
          <w:b/>
        </w:rPr>
      </w:pPr>
    </w:p>
    <w:p w:rsidR="007A02BC" w:rsidRPr="007A02BC" w:rsidRDefault="00345D72" w:rsidP="007A02BC">
      <w:pPr>
        <w:tabs>
          <w:tab w:val="left" w:pos="600"/>
        </w:tabs>
        <w:jc w:val="both"/>
        <w:rPr>
          <w:b/>
        </w:rPr>
      </w:pPr>
      <w:r>
        <w:rPr>
          <w:b/>
          <w:bCs/>
        </w:rPr>
        <w:t>2</w:t>
      </w:r>
      <w:r w:rsidR="007A02BC" w:rsidRPr="007A02BC">
        <w:rPr>
          <w:b/>
          <w:bCs/>
        </w:rPr>
        <w:t>.3</w:t>
      </w:r>
      <w:r w:rsidR="007A02BC" w:rsidRPr="007A02BC">
        <w:tab/>
      </w:r>
      <w:r w:rsidR="007A02BC" w:rsidRPr="007A02BC">
        <w:rPr>
          <w:b/>
        </w:rPr>
        <w:t>AIR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t>2</w:t>
      </w:r>
      <w:r w:rsidR="00794026">
        <w:t xml:space="preserve">.3.0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345D72" w:rsidP="007A02BC">
      <w:pPr>
        <w:tabs>
          <w:tab w:val="left" w:pos="720"/>
          <w:tab w:val="left" w:pos="1800"/>
          <w:tab w:val="left" w:pos="2700"/>
        </w:tabs>
        <w:spacing w:line="240" w:lineRule="atLeast"/>
        <w:rPr>
          <w:b/>
        </w:rPr>
      </w:pPr>
      <w:r>
        <w:t>2</w:t>
      </w:r>
      <w:r w:rsidR="007A02BC" w:rsidRPr="007A02BC">
        <w:t xml:space="preserve">.3.1    Country of </w:t>
      </w:r>
      <w:proofErr w:type="gramStart"/>
      <w:r w:rsidR="007A02BC" w:rsidRPr="007A02BC">
        <w:t>Manufacture :</w:t>
      </w:r>
      <w:proofErr w:type="gramEnd"/>
      <w:r w:rsidR="007A02BC" w:rsidRPr="007A02BC">
        <w:t xml:space="preserve"> …………………………</w:t>
      </w:r>
    </w:p>
    <w:p w:rsidR="007A02BC" w:rsidRPr="007A02BC" w:rsidRDefault="007A02BC" w:rsidP="007A02BC">
      <w:pPr>
        <w:tabs>
          <w:tab w:val="left" w:pos="720"/>
          <w:tab w:val="left" w:pos="1800"/>
          <w:tab w:val="left" w:pos="2700"/>
        </w:tabs>
        <w:spacing w:line="240" w:lineRule="atLeast"/>
        <w:rPr>
          <w:b/>
          <w:bCs/>
        </w:rPr>
      </w:pPr>
    </w:p>
    <w:p w:rsidR="007A02BC" w:rsidRPr="007A02BC" w:rsidRDefault="00345D72" w:rsidP="007A02BC">
      <w:pPr>
        <w:jc w:val="both"/>
      </w:pPr>
      <w:r>
        <w:t>2</w:t>
      </w:r>
      <w:r w:rsidR="007A02BC" w:rsidRPr="007A02BC">
        <w:t>.3.2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345D72" w:rsidP="007A02BC">
      <w:pPr>
        <w:tabs>
          <w:tab w:val="left" w:pos="600"/>
        </w:tabs>
        <w:jc w:val="both"/>
      </w:pPr>
      <w:r>
        <w:t>2</w:t>
      </w:r>
      <w:r w:rsidR="007A02BC" w:rsidRPr="007A02BC">
        <w:t>.3.3    Date of Manufacture: ………………….</w:t>
      </w:r>
    </w:p>
    <w:p w:rsidR="007A02BC" w:rsidRPr="007A02BC" w:rsidRDefault="007A02BC" w:rsidP="007A02BC">
      <w:pPr>
        <w:jc w:val="both"/>
      </w:pPr>
    </w:p>
    <w:p w:rsidR="007A02BC" w:rsidRPr="007A02BC" w:rsidRDefault="00345D72" w:rsidP="00794026">
      <w:pPr>
        <w:ind w:left="720" w:hanging="720"/>
        <w:jc w:val="both"/>
      </w:pPr>
      <w:r>
        <w:t>2</w:t>
      </w:r>
      <w:r w:rsidR="00AC108A">
        <w:t>.3.4</w:t>
      </w:r>
      <w:r w:rsidR="00AC108A">
        <w:tab/>
        <w:t xml:space="preserve"> Is ISO </w:t>
      </w:r>
      <w:proofErr w:type="gramStart"/>
      <w:r w:rsidR="00AC108A">
        <w:t>9001 :</w:t>
      </w:r>
      <w:proofErr w:type="gramEnd"/>
      <w:r w:rsidR="007A02BC" w:rsidRPr="007A02BC">
        <w:t>2015 Quality Management System Certificate provided to the factory / Factories : …………………………………….</w:t>
      </w:r>
    </w:p>
    <w:p w:rsidR="007A02BC" w:rsidRPr="007A02BC" w:rsidRDefault="007A02BC" w:rsidP="007A02BC">
      <w:pPr>
        <w:ind w:left="600" w:hanging="600"/>
        <w:jc w:val="both"/>
      </w:pPr>
    </w:p>
    <w:p w:rsidR="007A02BC" w:rsidRPr="007A02BC" w:rsidRDefault="00345D72" w:rsidP="007A02BC">
      <w:pPr>
        <w:jc w:val="both"/>
      </w:pPr>
      <w:r>
        <w:t>2</w:t>
      </w:r>
      <w:r w:rsidR="007A02BC" w:rsidRPr="007A02BC">
        <w:t>.3.5   Type of Valve (single orifice/double orifice): ………………………………….</w:t>
      </w:r>
    </w:p>
    <w:p w:rsidR="007A02BC" w:rsidRPr="007A02BC" w:rsidRDefault="007A02BC" w:rsidP="007A02BC">
      <w:pPr>
        <w:jc w:val="both"/>
      </w:pPr>
    </w:p>
    <w:p w:rsidR="007A02BC" w:rsidRDefault="00345D72" w:rsidP="007A02BC">
      <w:pPr>
        <w:jc w:val="both"/>
      </w:pPr>
      <w:r>
        <w:t>2</w:t>
      </w:r>
      <w:r w:rsidR="007A02BC" w:rsidRPr="007A02BC">
        <w:t xml:space="preserve">.3.6   </w:t>
      </w:r>
      <w:proofErr w:type="gramStart"/>
      <w:r w:rsidR="007A02BC" w:rsidRPr="007A02BC">
        <w:t>For</w:t>
      </w:r>
      <w:proofErr w:type="gramEnd"/>
      <w:r w:rsidR="007A02BC" w:rsidRPr="007A02BC">
        <w:t xml:space="preserve"> large orifice air valves;</w:t>
      </w:r>
      <w:r w:rsidR="002F4F07" w:rsidRPr="002F4F07">
        <w:rPr>
          <w:noProof/>
          <w:lang w:bidi="ta-IN"/>
        </w:rPr>
        <w:t xml:space="preserve"> </w:t>
      </w:r>
    </w:p>
    <w:p w:rsidR="00084EAD" w:rsidRDefault="00084EAD" w:rsidP="007A02BC">
      <w:pPr>
        <w:jc w:val="both"/>
      </w:pPr>
    </w:p>
    <w:p w:rsidR="00084EAD" w:rsidRPr="007A02BC" w:rsidRDefault="00084EAD" w:rsidP="007A02BC">
      <w:pPr>
        <w:jc w:val="both"/>
      </w:pP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Orifice dia</w:t>
            </w:r>
            <w:r w:rsidR="00F35AFE">
              <w:t>.</w:t>
            </w:r>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345D72" w:rsidP="007A02BC">
      <w:pPr>
        <w:spacing w:line="276" w:lineRule="auto"/>
        <w:jc w:val="both"/>
      </w:pPr>
      <w:proofErr w:type="gramStart"/>
      <w:r>
        <w:lastRenderedPageBreak/>
        <w:t>2</w:t>
      </w:r>
      <w:r w:rsidR="007A02BC" w:rsidRPr="007A02BC">
        <w:t>.3.7  For</w:t>
      </w:r>
      <w:proofErr w:type="gramEnd"/>
      <w:r w:rsidR="007A02BC" w:rsidRPr="007A02BC">
        <w:t xml:space="preserve"> large orifice and Double orifice air valves; whether isolating valve has </w:t>
      </w:r>
      <w:proofErr w:type="spellStart"/>
      <w:r w:rsidR="007A02BC" w:rsidRPr="007A02BC">
        <w:t>mitre</w:t>
      </w:r>
      <w:proofErr w:type="spellEnd"/>
    </w:p>
    <w:p w:rsidR="007A02BC" w:rsidRPr="007A02BC" w:rsidRDefault="007A02BC" w:rsidP="00C221FA">
      <w:pPr>
        <w:spacing w:line="276" w:lineRule="auto"/>
        <w:ind w:left="630"/>
        <w:jc w:val="both"/>
      </w:pPr>
      <w:proofErr w:type="gramStart"/>
      <w:r w:rsidRPr="007A02BC">
        <w:t>gearing</w:t>
      </w:r>
      <w:proofErr w:type="gramEnd"/>
      <w:r w:rsidRPr="007A02BC">
        <w:t xml:space="preserve"> for making it Tee key operated: ………………….</w:t>
      </w:r>
    </w:p>
    <w:p w:rsidR="007A02BC" w:rsidRPr="007A02BC" w:rsidRDefault="007A02BC" w:rsidP="007A02BC">
      <w:pPr>
        <w:jc w:val="both"/>
      </w:pPr>
    </w:p>
    <w:p w:rsidR="007A02BC" w:rsidRPr="007A02BC" w:rsidRDefault="00345D72" w:rsidP="007A02BC">
      <w:pPr>
        <w:jc w:val="both"/>
      </w:pPr>
      <w:r>
        <w:t>2</w:t>
      </w:r>
      <w:r w:rsidR="007A02BC" w:rsidRPr="007A02BC">
        <w:t xml:space="preserve">.3.8   Make of material </w:t>
      </w:r>
      <w:r w:rsidR="008576F4" w:rsidRPr="007A02BC">
        <w:t>of Ball</w:t>
      </w:r>
      <w:r w:rsidR="007A02BC" w:rsidRPr="007A02BC">
        <w:t xml:space="preserve"> (Stainless Steel or Plastic):</w:t>
      </w:r>
      <w:r w:rsidR="008576F4">
        <w:t xml:space="preserve"> </w:t>
      </w:r>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 xml:space="preserve">Pressure </w:t>
      </w:r>
      <w:proofErr w:type="gramStart"/>
      <w:r w:rsidRPr="007A02BC">
        <w:t>rating :</w:t>
      </w:r>
      <w:proofErr w:type="gramEnd"/>
      <w:r w:rsidRPr="007A02BC">
        <w:t xml:space="preserve"> …………..</w:t>
      </w:r>
    </w:p>
    <w:p w:rsidR="007A02BC" w:rsidRPr="007A02BC" w:rsidRDefault="007A02BC" w:rsidP="007A02BC">
      <w:pPr>
        <w:spacing w:line="360" w:lineRule="auto"/>
        <w:ind w:left="720"/>
        <w:jc w:val="both"/>
      </w:pPr>
      <w:proofErr w:type="gramStart"/>
      <w:r w:rsidRPr="007A02BC">
        <w:t>Standard :</w:t>
      </w:r>
      <w:proofErr w:type="gramEnd"/>
      <w:r w:rsidRPr="007A02BC">
        <w:t>………………….</w:t>
      </w:r>
    </w:p>
    <w:p w:rsidR="007A02BC" w:rsidRPr="007A02BC" w:rsidRDefault="007A02BC" w:rsidP="007A02BC">
      <w:pPr>
        <w:spacing w:line="360" w:lineRule="auto"/>
        <w:ind w:left="720"/>
        <w:jc w:val="both"/>
      </w:pPr>
      <w:r w:rsidRPr="007A02BC">
        <w:t>Dimensions (mm</w:t>
      </w:r>
      <w:proofErr w:type="gramStart"/>
      <w:r w:rsidRPr="007A02BC">
        <w:t>) :</w:t>
      </w:r>
      <w:proofErr w:type="gramEnd"/>
      <w:r w:rsidRPr="007A02BC">
        <w:t>………..</w:t>
      </w:r>
    </w:p>
    <w:p w:rsidR="007A02BC" w:rsidRPr="007A02BC" w:rsidRDefault="007A02BC" w:rsidP="007A02BC">
      <w:pPr>
        <w:spacing w:line="360" w:lineRule="auto"/>
        <w:ind w:left="720"/>
        <w:jc w:val="both"/>
      </w:pPr>
      <w:r w:rsidRPr="007A02BC">
        <w:t>Bolt circle dia</w:t>
      </w:r>
      <w:r w:rsidR="008576F4">
        <w:t>.</w:t>
      </w:r>
      <w:r w:rsidRPr="007A02BC">
        <w:t xml:space="preserve"> (mm):</w:t>
      </w:r>
      <w:r w:rsidR="008576F4">
        <w:t xml:space="preserve"> </w:t>
      </w:r>
      <w:r w:rsidRPr="007A02BC">
        <w:t>………</w:t>
      </w:r>
    </w:p>
    <w:p w:rsidR="007A02BC" w:rsidRPr="007A02BC" w:rsidRDefault="007A02BC" w:rsidP="007A02BC">
      <w:pPr>
        <w:ind w:left="720"/>
        <w:jc w:val="both"/>
      </w:pPr>
    </w:p>
    <w:p w:rsidR="007A02BC" w:rsidRPr="007A02BC" w:rsidRDefault="00345D72" w:rsidP="007A02BC">
      <w:pPr>
        <w:jc w:val="both"/>
      </w:pPr>
      <w:proofErr w:type="gramStart"/>
      <w:r>
        <w:t>2</w:t>
      </w:r>
      <w:r w:rsidR="007A02BC" w:rsidRPr="007A02BC">
        <w:t>.3.10  Seat</w:t>
      </w:r>
      <w:proofErr w:type="gramEnd"/>
      <w:r w:rsidR="007A02BC" w:rsidRPr="007A02BC">
        <w:t xml:space="preserve"> test pressure : …………………. bars</w:t>
      </w:r>
    </w:p>
    <w:p w:rsidR="007A02BC" w:rsidRPr="007A02BC" w:rsidRDefault="007A02BC" w:rsidP="007A02BC">
      <w:pPr>
        <w:jc w:val="both"/>
      </w:pPr>
    </w:p>
    <w:p w:rsidR="007A02BC" w:rsidRPr="007A02BC" w:rsidRDefault="00345D72" w:rsidP="007A02BC">
      <w:pPr>
        <w:jc w:val="both"/>
      </w:pPr>
      <w:r>
        <w:t>2</w:t>
      </w:r>
      <w:r w:rsidR="007A02BC" w:rsidRPr="007A02BC">
        <w:t xml:space="preserve">.3.11   Body test </w:t>
      </w:r>
      <w:proofErr w:type="gramStart"/>
      <w:r w:rsidR="007A02BC" w:rsidRPr="007A02BC">
        <w:t>pressure :</w:t>
      </w:r>
      <w:proofErr w:type="gramEnd"/>
      <w:r w:rsidR="007A02BC" w:rsidRPr="007A02BC">
        <w:t xml:space="preserve"> ………………… bars</w:t>
      </w:r>
    </w:p>
    <w:p w:rsidR="007A02BC" w:rsidRPr="007A02BC" w:rsidRDefault="007A02BC" w:rsidP="007A02BC">
      <w:pPr>
        <w:jc w:val="both"/>
      </w:pPr>
    </w:p>
    <w:p w:rsidR="007A02BC" w:rsidRPr="007A02BC" w:rsidRDefault="00345D72" w:rsidP="007A02BC">
      <w:pPr>
        <w:jc w:val="both"/>
      </w:pPr>
      <w:r>
        <w:t>2</w:t>
      </w:r>
      <w:r w:rsidR="007A02BC" w:rsidRPr="007A02BC">
        <w:t>.3.12   Internal protective finish: ………….</w:t>
      </w:r>
    </w:p>
    <w:p w:rsidR="007A02BC" w:rsidRPr="007A02BC" w:rsidRDefault="007A02BC" w:rsidP="007A02BC">
      <w:pPr>
        <w:jc w:val="both"/>
      </w:pPr>
    </w:p>
    <w:p w:rsidR="007A02BC" w:rsidRPr="007A02BC" w:rsidRDefault="00345D72" w:rsidP="007A02BC">
      <w:pPr>
        <w:jc w:val="both"/>
      </w:pPr>
      <w:proofErr w:type="gramStart"/>
      <w:r>
        <w:t>2</w:t>
      </w:r>
      <w:r w:rsidR="007A02BC" w:rsidRPr="007A02BC">
        <w:t>.3.13  External</w:t>
      </w:r>
      <w:proofErr w:type="gramEnd"/>
      <w:r w:rsidR="007A02BC" w:rsidRPr="007A02BC">
        <w:t xml:space="preserve"> protective finish:………….</w:t>
      </w:r>
    </w:p>
    <w:p w:rsidR="007A02BC" w:rsidRPr="007A02BC" w:rsidRDefault="007A02BC" w:rsidP="007A02BC">
      <w:pPr>
        <w:jc w:val="both"/>
      </w:pPr>
    </w:p>
    <w:p w:rsidR="007A02BC" w:rsidRPr="007A02BC" w:rsidRDefault="00345D72" w:rsidP="007A02BC">
      <w:pPr>
        <w:jc w:val="both"/>
      </w:pPr>
      <w:proofErr w:type="gramStart"/>
      <w:r>
        <w:t>2</w:t>
      </w:r>
      <w:r w:rsidR="007A02BC" w:rsidRPr="007A02BC">
        <w:t>.3.14  Weight</w:t>
      </w:r>
      <w:proofErr w:type="gramEnd"/>
      <w:r w:rsidR="007A02BC" w:rsidRPr="007A02BC">
        <w:t xml:space="preserve"> of the valve :…………………… kg</w:t>
      </w:r>
    </w:p>
    <w:p w:rsidR="007A02BC" w:rsidRPr="007A02BC" w:rsidRDefault="007A02BC" w:rsidP="007A02BC">
      <w:pPr>
        <w:jc w:val="both"/>
      </w:pPr>
    </w:p>
    <w:p w:rsidR="007A02BC" w:rsidRPr="007A02BC" w:rsidRDefault="00345D72" w:rsidP="007A02BC">
      <w:pPr>
        <w:jc w:val="both"/>
      </w:pPr>
      <w:proofErr w:type="gramStart"/>
      <w:r>
        <w:t>2</w:t>
      </w:r>
      <w:r w:rsidR="007A02BC" w:rsidRPr="007A02BC">
        <w:t>.3.15  Packing</w:t>
      </w:r>
      <w:proofErr w:type="gramEnd"/>
      <w:r w:rsidR="007A02BC" w:rsidRPr="007A02BC">
        <w:t xml:space="preserve"> and protection of valves in transit: ………………..</w:t>
      </w:r>
    </w:p>
    <w:p w:rsidR="007A02BC" w:rsidRPr="007A02BC" w:rsidRDefault="007A02BC" w:rsidP="007A02BC">
      <w:pPr>
        <w:jc w:val="both"/>
      </w:pPr>
    </w:p>
    <w:p w:rsidR="007A02BC" w:rsidRPr="007A02BC" w:rsidRDefault="00345D72" w:rsidP="007A02BC">
      <w:pPr>
        <w:jc w:val="both"/>
      </w:pPr>
      <w:r>
        <w:t>2</w:t>
      </w:r>
      <w:r w:rsidR="007A02BC" w:rsidRPr="007A02BC">
        <w:t xml:space="preserve">.3.16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345D72" w:rsidP="007A02BC">
      <w:pPr>
        <w:jc w:val="both"/>
      </w:pPr>
      <w:proofErr w:type="gramStart"/>
      <w:r>
        <w:t>2</w:t>
      </w:r>
      <w:r w:rsidR="007A02BC" w:rsidRPr="007A02BC">
        <w:t>.3.17  Port</w:t>
      </w:r>
      <w:proofErr w:type="gramEnd"/>
      <w:r w:rsidR="007A02BC" w:rsidRPr="007A02BC">
        <w:t xml:space="preserve"> of shipment: …………………………………….</w:t>
      </w:r>
    </w:p>
    <w:p w:rsidR="007A02BC" w:rsidRPr="007A02BC" w:rsidRDefault="007A02BC" w:rsidP="007A02BC">
      <w:pPr>
        <w:jc w:val="both"/>
      </w:pPr>
    </w:p>
    <w:p w:rsidR="007A02BC" w:rsidRPr="007A02BC" w:rsidRDefault="00345D72" w:rsidP="007A02BC">
      <w:pPr>
        <w:tabs>
          <w:tab w:val="left" w:pos="600"/>
          <w:tab w:val="left" w:pos="800"/>
        </w:tabs>
        <w:jc w:val="both"/>
      </w:pPr>
      <w:r>
        <w:t>2</w:t>
      </w:r>
      <w:r w:rsidR="007A02BC" w:rsidRPr="007A02BC">
        <w:t>.3.18   Time of delivery of valves at port of shipment:</w:t>
      </w:r>
      <w:r w:rsidR="008576F4">
        <w:t xml:space="preserve"> </w:t>
      </w:r>
      <w:r w:rsidR="007A02BC" w:rsidRPr="007A02BC">
        <w:t>…………………………</w:t>
      </w:r>
    </w:p>
    <w:p w:rsidR="007A02BC" w:rsidRPr="007A02BC" w:rsidRDefault="007A02BC" w:rsidP="007A02BC">
      <w:pPr>
        <w:jc w:val="both"/>
      </w:pPr>
    </w:p>
    <w:p w:rsidR="007A02BC" w:rsidRPr="007A02BC" w:rsidRDefault="00345D72" w:rsidP="007A02BC">
      <w:pPr>
        <w:tabs>
          <w:tab w:val="left" w:pos="700"/>
        </w:tabs>
        <w:jc w:val="both"/>
      </w:pPr>
      <w:proofErr w:type="gramStart"/>
      <w:r>
        <w:t>2</w:t>
      </w:r>
      <w:r w:rsidR="007A02BC" w:rsidRPr="007A02BC">
        <w:t>.3.19  Name</w:t>
      </w:r>
      <w:proofErr w:type="gramEnd"/>
      <w:r w:rsidR="007A02BC"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proofErr w:type="gramStart"/>
      <w:r>
        <w:t>2</w:t>
      </w:r>
      <w:r w:rsidR="007A02BC" w:rsidRPr="007A02BC">
        <w:t>.3.20  Deviations</w:t>
      </w:r>
      <w:proofErr w:type="gramEnd"/>
      <w:r w:rsidR="007A02BC" w:rsidRPr="007A02BC">
        <w:t xml:space="preserve">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345D72" w:rsidP="007A02BC">
      <w:pPr>
        <w:tabs>
          <w:tab w:val="left" w:pos="2520"/>
        </w:tabs>
        <w:jc w:val="both"/>
        <w:rPr>
          <w:b/>
        </w:rPr>
      </w:pPr>
      <w:r>
        <w:rPr>
          <w:b/>
        </w:rPr>
        <w:t>2</w:t>
      </w:r>
      <w:r w:rsidR="007A02BC" w:rsidRPr="007A02BC">
        <w:rPr>
          <w:b/>
        </w:rPr>
        <w:t>.4        CHECK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rPr>
          <w:bCs/>
        </w:rPr>
        <w:t>2</w:t>
      </w:r>
      <w:r w:rsidR="00794026">
        <w:rPr>
          <w:bCs/>
        </w:rPr>
        <w:t xml:space="preserve">.4.0   </w:t>
      </w:r>
      <w:r w:rsidR="00794026">
        <w:rPr>
          <w:color w:val="000000"/>
          <w:spacing w:val="-3"/>
        </w:rPr>
        <w:t xml:space="preserve">Name of the </w:t>
      </w:r>
      <w:r w:rsidR="008576F4">
        <w:rPr>
          <w:color w:val="000000"/>
          <w:spacing w:val="-3"/>
        </w:rPr>
        <w:t>Manufacturer:</w:t>
      </w:r>
      <w:r w:rsidR="00794026">
        <w:rPr>
          <w:color w:val="000000"/>
          <w:spacing w:val="-3"/>
        </w:rPr>
        <w:t xml:space="preserve"> ………………………</w:t>
      </w:r>
    </w:p>
    <w:p w:rsidR="00794026" w:rsidRDefault="00794026" w:rsidP="007A02BC">
      <w:pPr>
        <w:tabs>
          <w:tab w:val="left" w:pos="720"/>
          <w:tab w:val="left" w:pos="1800"/>
          <w:tab w:val="left" w:pos="2700"/>
        </w:tabs>
        <w:spacing w:line="240" w:lineRule="atLeast"/>
        <w:rPr>
          <w:bCs/>
        </w:rPr>
      </w:pPr>
    </w:p>
    <w:p w:rsidR="007A02BC" w:rsidRPr="007A02BC" w:rsidRDefault="00345D72" w:rsidP="007A02BC">
      <w:pPr>
        <w:tabs>
          <w:tab w:val="left" w:pos="720"/>
          <w:tab w:val="left" w:pos="1800"/>
          <w:tab w:val="left" w:pos="2700"/>
        </w:tabs>
        <w:spacing w:line="240" w:lineRule="atLeast"/>
        <w:rPr>
          <w:b/>
          <w:bCs/>
        </w:rPr>
      </w:pPr>
      <w:r>
        <w:rPr>
          <w:bCs/>
        </w:rPr>
        <w:t>2</w:t>
      </w:r>
      <w:r w:rsidR="007A02BC" w:rsidRPr="007A02BC">
        <w:rPr>
          <w:bCs/>
        </w:rPr>
        <w:t xml:space="preserve">.4.1   Country of </w:t>
      </w:r>
      <w:r w:rsidR="008576F4" w:rsidRPr="007A02BC">
        <w:rPr>
          <w:bCs/>
        </w:rPr>
        <w:t>Manufacture:</w:t>
      </w:r>
      <w:r w:rsidR="007A02BC" w:rsidRPr="007A02BC">
        <w:rPr>
          <w:bCs/>
        </w:rPr>
        <w:t xml:space="preserve"> ………………………….</w:t>
      </w:r>
    </w:p>
    <w:p w:rsidR="007A02BC" w:rsidRPr="007A02BC" w:rsidRDefault="007A02BC" w:rsidP="007A02BC">
      <w:pPr>
        <w:tabs>
          <w:tab w:val="left" w:pos="720"/>
          <w:tab w:val="left" w:pos="1800"/>
          <w:tab w:val="left" w:pos="2700"/>
        </w:tabs>
        <w:spacing w:line="240" w:lineRule="atLeast"/>
        <w:jc w:val="both"/>
      </w:pPr>
    </w:p>
    <w:p w:rsidR="007A02BC" w:rsidRPr="007A02BC" w:rsidRDefault="00345D72" w:rsidP="007A02BC">
      <w:pPr>
        <w:jc w:val="both"/>
      </w:pPr>
      <w:r>
        <w:t>2</w:t>
      </w:r>
      <w:r w:rsidR="007A02BC" w:rsidRPr="007A02BC">
        <w:t>.4.2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r>
        <w:lastRenderedPageBreak/>
        <w:t>2</w:t>
      </w:r>
      <w:r w:rsidR="007A02BC" w:rsidRPr="007A02BC">
        <w:t>.4.3   Date of Manufacture:</w:t>
      </w:r>
      <w:r w:rsidR="008576F4">
        <w:t xml:space="preserve"> </w:t>
      </w:r>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.4.4   Standard to which valves conform: …………………………………………..</w:t>
      </w:r>
    </w:p>
    <w:p w:rsidR="007A02BC" w:rsidRPr="007A02BC" w:rsidRDefault="007A02BC" w:rsidP="007A02BC"/>
    <w:p w:rsidR="007A02BC" w:rsidRPr="007A02BC" w:rsidRDefault="00345D72" w:rsidP="007A02BC">
      <w:r>
        <w:t>2</w:t>
      </w:r>
      <w:r w:rsidR="0013368E">
        <w:t xml:space="preserve">.4.5    Is ISO </w:t>
      </w:r>
      <w:proofErr w:type="gramStart"/>
      <w:r w:rsidR="0013368E">
        <w:t>9001 :</w:t>
      </w:r>
      <w:proofErr w:type="gramEnd"/>
      <w:r w:rsidR="007A02BC" w:rsidRPr="007A02BC">
        <w:t xml:space="preserve">2015 Quality Management System provided to the factory/ </w:t>
      </w:r>
    </w:p>
    <w:p w:rsidR="00345D72" w:rsidRPr="007A02BC" w:rsidRDefault="00345D72" w:rsidP="00345D72">
      <w:pPr>
        <w:tabs>
          <w:tab w:val="left" w:pos="450"/>
        </w:tabs>
      </w:pPr>
      <w:r>
        <w:t xml:space="preserve">            </w:t>
      </w:r>
      <w:proofErr w:type="gramStart"/>
      <w:r w:rsidRPr="007A02BC">
        <w:t>factories</w:t>
      </w:r>
      <w:proofErr w:type="gramEnd"/>
      <w:r w:rsidRPr="007A02BC">
        <w:t>:</w:t>
      </w:r>
      <w:r w:rsidR="008576F4">
        <w:t xml:space="preserve"> </w:t>
      </w:r>
      <w:r w:rsidRPr="007A02BC">
        <w:t>………</w:t>
      </w:r>
    </w:p>
    <w:p w:rsidR="007A02BC" w:rsidRPr="007A02BC" w:rsidRDefault="007A02BC" w:rsidP="007A02BC">
      <w:pPr>
        <w:jc w:val="both"/>
      </w:pPr>
    </w:p>
    <w:p w:rsidR="00EA239B" w:rsidRDefault="00345D72" w:rsidP="00EA239B">
      <w:pPr>
        <w:tabs>
          <w:tab w:val="left" w:pos="600"/>
        </w:tabs>
        <w:spacing w:line="276" w:lineRule="auto"/>
        <w:jc w:val="both"/>
      </w:pPr>
      <w:r>
        <w:t>2</w:t>
      </w:r>
      <w:r w:rsidR="007A02BC" w:rsidRPr="007A02BC">
        <w:t xml:space="preserve">.4.6   </w:t>
      </w:r>
      <w:r>
        <w:t>2</w:t>
      </w:r>
      <w:r w:rsidR="00EA239B">
        <w:t xml:space="preserve">.4.6.1   </w:t>
      </w:r>
      <w:proofErr w:type="gramStart"/>
      <w:r w:rsidR="007A02BC" w:rsidRPr="007A02BC">
        <w:t>Is</w:t>
      </w:r>
      <w:proofErr w:type="gramEnd"/>
      <w:r w:rsidR="007A02BC" w:rsidRPr="007A02BC">
        <w:t xml:space="preserve"> product conformity certificate from relevant Standard Institution provided </w:t>
      </w:r>
    </w:p>
    <w:p w:rsidR="00345D72" w:rsidRPr="007A02BC" w:rsidRDefault="00345D72" w:rsidP="00345D72">
      <w:pPr>
        <w:tabs>
          <w:tab w:val="left" w:pos="600"/>
        </w:tabs>
        <w:spacing w:line="276" w:lineRule="auto"/>
        <w:jc w:val="both"/>
      </w:pPr>
      <w:r>
        <w:t xml:space="preserve">                         </w:t>
      </w:r>
      <w:proofErr w:type="gramStart"/>
      <w:r w:rsidRPr="007A02BC">
        <w:t>to</w:t>
      </w:r>
      <w:proofErr w:type="gramEnd"/>
      <w:r w:rsidRPr="007A02BC">
        <w:t xml:space="preserve"> the Factory /   factories :……………………</w:t>
      </w:r>
    </w:p>
    <w:p w:rsidR="00345D72" w:rsidRDefault="00345D72" w:rsidP="00EA239B">
      <w:pPr>
        <w:tabs>
          <w:tab w:val="left" w:pos="600"/>
        </w:tabs>
        <w:spacing w:line="276" w:lineRule="auto"/>
        <w:jc w:val="both"/>
      </w:pPr>
    </w:p>
    <w:p w:rsidR="007A02BC" w:rsidRDefault="00345D72" w:rsidP="00EA239B">
      <w:pPr>
        <w:tabs>
          <w:tab w:val="left" w:pos="600"/>
        </w:tabs>
        <w:spacing w:line="276" w:lineRule="auto"/>
        <w:jc w:val="both"/>
      </w:pPr>
      <w:r>
        <w:tab/>
        <w:t xml:space="preserve"> 2</w:t>
      </w:r>
      <w:r w:rsidR="00EA239B">
        <w:t xml:space="preserve">.4.6.2   No of Shipments proposed by the </w:t>
      </w:r>
      <w:r w:rsidR="00A06AAA">
        <w:t>Contract</w:t>
      </w:r>
      <w:r w:rsidR="00EA239B">
        <w:t>or: ………………………………</w:t>
      </w:r>
    </w:p>
    <w:p w:rsidR="00EA239B" w:rsidRPr="007A02BC" w:rsidRDefault="00EA239B" w:rsidP="00EA239B">
      <w:pPr>
        <w:tabs>
          <w:tab w:val="left" w:pos="600"/>
        </w:tabs>
        <w:spacing w:line="276" w:lineRule="auto"/>
        <w:jc w:val="both"/>
      </w:pPr>
    </w:p>
    <w:p w:rsidR="007A02BC" w:rsidRPr="007A02BC" w:rsidRDefault="00345D72" w:rsidP="007A02BC">
      <w:pPr>
        <w:tabs>
          <w:tab w:val="left" w:pos="600"/>
        </w:tabs>
        <w:jc w:val="both"/>
      </w:pPr>
      <w:r>
        <w:t>2</w:t>
      </w:r>
      <w:r w:rsidR="007A02BC" w:rsidRPr="007A02BC">
        <w:t xml:space="preserve">.4.7    Is this Vertical Installation or Horizontal </w:t>
      </w:r>
      <w:r w:rsidR="008576F4" w:rsidRPr="007A02BC">
        <w:t>Installation:</w:t>
      </w:r>
      <w:r w:rsidR="008576F4">
        <w:t xml:space="preserve"> </w:t>
      </w:r>
      <w:r w:rsidR="007A02BC" w:rsidRPr="007A02BC">
        <w:t>……………………..</w:t>
      </w:r>
    </w:p>
    <w:p w:rsidR="007A02BC" w:rsidRPr="007A02BC" w:rsidRDefault="007A02BC" w:rsidP="007A02BC">
      <w:pPr>
        <w:tabs>
          <w:tab w:val="left" w:pos="600"/>
        </w:tabs>
        <w:jc w:val="both"/>
      </w:pPr>
    </w:p>
    <w:p w:rsidR="007A02BC" w:rsidRPr="007A02BC" w:rsidRDefault="008576F4" w:rsidP="007A02BC">
      <w:pPr>
        <w:tabs>
          <w:tab w:val="left" w:pos="600"/>
        </w:tabs>
        <w:jc w:val="both"/>
      </w:pPr>
      <w:r>
        <w:t>2</w:t>
      </w:r>
      <w:r w:rsidR="007A02BC" w:rsidRPr="007A02BC">
        <w:t xml:space="preserve">.4.8   </w:t>
      </w:r>
      <w:proofErr w:type="gramStart"/>
      <w:r w:rsidR="007A02BC" w:rsidRPr="007A02BC">
        <w:t>Is</w:t>
      </w:r>
      <w:proofErr w:type="gramEnd"/>
      <w:r w:rsidR="007A02BC" w:rsidRPr="007A02BC">
        <w:t xml:space="preserve"> this non </w:t>
      </w:r>
      <w:r w:rsidRPr="007A02BC">
        <w:t>Slam:</w:t>
      </w:r>
      <w:r>
        <w:t xml:space="preserve"> </w:t>
      </w:r>
      <w:r w:rsidR="007A02BC" w:rsidRPr="007A02BC">
        <w:t>………….</w:t>
      </w:r>
    </w:p>
    <w:p w:rsidR="007A02BC" w:rsidRPr="007A02BC" w:rsidRDefault="007A02BC" w:rsidP="007A02BC">
      <w:pPr>
        <w:tabs>
          <w:tab w:val="left" w:pos="600"/>
        </w:tabs>
        <w:jc w:val="both"/>
      </w:pPr>
    </w:p>
    <w:p w:rsidR="007A02BC" w:rsidRPr="007A02BC" w:rsidRDefault="008576F4" w:rsidP="007A02BC">
      <w:pPr>
        <w:tabs>
          <w:tab w:val="left" w:pos="600"/>
        </w:tabs>
        <w:jc w:val="both"/>
      </w:pPr>
      <w:r>
        <w:t>2</w:t>
      </w:r>
      <w:r w:rsidR="007A02BC" w:rsidRPr="007A02BC">
        <w:t xml:space="preserve">.4.9   </w:t>
      </w:r>
      <w:proofErr w:type="gramStart"/>
      <w:r w:rsidR="007A02BC" w:rsidRPr="007A02BC">
        <w:t>Is</w:t>
      </w:r>
      <w:proofErr w:type="gramEnd"/>
      <w:r w:rsidR="007A02BC" w:rsidRPr="007A02BC">
        <w:t xml:space="preserve"> this </w:t>
      </w:r>
      <w:r w:rsidRPr="007A02BC">
        <w:t>spring</w:t>
      </w:r>
      <w:r w:rsidR="007A02BC" w:rsidRPr="007A02BC">
        <w:t xml:space="preserve"> </w:t>
      </w:r>
      <w:r w:rsidRPr="007A02BC">
        <w:t>loaded:</w:t>
      </w:r>
      <w:r w:rsidR="007A02BC" w:rsidRPr="007A02BC">
        <w:t xml:space="preserve"> …………..</w:t>
      </w:r>
    </w:p>
    <w:p w:rsidR="007A02BC" w:rsidRPr="007A02BC" w:rsidRDefault="007A02BC" w:rsidP="007A02BC">
      <w:pPr>
        <w:jc w:val="both"/>
      </w:pPr>
    </w:p>
    <w:p w:rsidR="007A02BC" w:rsidRPr="007A02BC" w:rsidRDefault="008576F4" w:rsidP="007A02BC">
      <w:pPr>
        <w:jc w:val="both"/>
      </w:pPr>
      <w:proofErr w:type="gramStart"/>
      <w:r>
        <w:t>2</w:t>
      </w:r>
      <w:r w:rsidR="007A02BC" w:rsidRPr="007A02BC">
        <w:t>.4.10  Material</w:t>
      </w:r>
      <w:proofErr w:type="gramEnd"/>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r w:rsidR="008576F4">
        <w:t xml:space="preserve"> </w:t>
      </w:r>
      <w:r w:rsidRPr="007A02BC">
        <w:t>…………..</w:t>
      </w:r>
    </w:p>
    <w:p w:rsidR="007A02BC" w:rsidRPr="007A02BC" w:rsidRDefault="007A02BC" w:rsidP="007A02BC">
      <w:pPr>
        <w:ind w:left="720" w:firstLine="720"/>
        <w:jc w:val="both"/>
      </w:pPr>
      <w:r w:rsidRPr="007A02BC">
        <w:t>Disc:</w:t>
      </w:r>
      <w:r w:rsidR="008576F4">
        <w:t xml:space="preserve"> </w:t>
      </w:r>
      <w:r w:rsidRPr="007A02BC">
        <w:t>……………</w:t>
      </w:r>
    </w:p>
    <w:p w:rsidR="007A02BC" w:rsidRPr="007A02BC" w:rsidRDefault="007A02BC" w:rsidP="007A02BC">
      <w:pPr>
        <w:ind w:left="720" w:firstLine="720"/>
        <w:jc w:val="both"/>
      </w:pPr>
      <w:r w:rsidRPr="007A02BC">
        <w:t>Disc encapsulating material:</w:t>
      </w:r>
      <w:r w:rsidR="008576F4">
        <w:t xml:space="preserve"> </w:t>
      </w:r>
      <w:r w:rsidRPr="007A02BC">
        <w:t>…………..</w:t>
      </w:r>
    </w:p>
    <w:p w:rsidR="007A02BC" w:rsidRDefault="007A02BC" w:rsidP="007A02BC">
      <w:pPr>
        <w:ind w:left="720"/>
        <w:jc w:val="both"/>
      </w:pPr>
    </w:p>
    <w:p w:rsidR="00C221FA" w:rsidRPr="007A02BC" w:rsidRDefault="00C221FA" w:rsidP="007A02BC">
      <w:pPr>
        <w:ind w:left="720"/>
        <w:jc w:val="both"/>
      </w:pPr>
    </w:p>
    <w:p w:rsidR="007A02BC" w:rsidRPr="007A02BC" w:rsidRDefault="008576F4" w:rsidP="007A02BC">
      <w:pPr>
        <w:jc w:val="both"/>
      </w:pPr>
      <w:proofErr w:type="gramStart"/>
      <w:r>
        <w:t>2</w:t>
      </w:r>
      <w:r w:rsidR="007A02BC" w:rsidRPr="007A02BC">
        <w:t>.4.11  End</w:t>
      </w:r>
      <w:proofErr w:type="gramEnd"/>
      <w:r w:rsidR="007A02BC" w:rsidRPr="007A02BC">
        <w:t xml:space="preserve">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Bolt circle dia</w:t>
      </w:r>
      <w:r w:rsidR="008576F4">
        <w:t>.</w:t>
      </w:r>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w:t>
      </w:r>
      <w:proofErr w:type="gramStart"/>
      <w:r w:rsidRPr="007A02BC">
        <w:t>) :</w:t>
      </w:r>
      <w:proofErr w:type="gramEnd"/>
      <w:r w:rsidRPr="007A02BC">
        <w:t>…………</w:t>
      </w:r>
    </w:p>
    <w:p w:rsidR="007A02BC" w:rsidRPr="007A02BC" w:rsidRDefault="007A02BC" w:rsidP="007A02BC">
      <w:pPr>
        <w:jc w:val="both"/>
      </w:pPr>
    </w:p>
    <w:p w:rsidR="007A02BC" w:rsidRPr="007A02BC" w:rsidRDefault="007A02BC" w:rsidP="007A02BC">
      <w:pPr>
        <w:jc w:val="both"/>
      </w:pPr>
      <w:r w:rsidRPr="007A02BC">
        <w:t xml:space="preserve">3.4.13    Seat test </w:t>
      </w:r>
      <w:proofErr w:type="gramStart"/>
      <w:r w:rsidRPr="007A02BC">
        <w:t>pressure :</w:t>
      </w:r>
      <w:proofErr w:type="gramEnd"/>
      <w:r w:rsidRPr="007A02BC">
        <w:t xml:space="preserve">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3.4.16    External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proofErr w:type="gramStart"/>
      <w:r w:rsidRPr="007A02BC">
        <w:t>3.4.20  Port</w:t>
      </w:r>
      <w:proofErr w:type="gramEnd"/>
      <w:r w:rsidRPr="007A02BC">
        <w:t xml:space="preserve">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8576F4" w:rsidP="007A02BC">
      <w:pPr>
        <w:jc w:val="both"/>
        <w:rPr>
          <w:b/>
        </w:rPr>
      </w:pPr>
      <w:r>
        <w:rPr>
          <w:b/>
        </w:rPr>
        <w:t>2</w:t>
      </w:r>
      <w:r w:rsidR="007A02BC" w:rsidRPr="007A02BC">
        <w:rPr>
          <w:b/>
        </w:rPr>
        <w:t>.5</w:t>
      </w:r>
      <w:r w:rsidR="007A02BC" w:rsidRPr="007A02BC">
        <w:rPr>
          <w:b/>
        </w:rPr>
        <w:tab/>
        <w:t>PRESSURE REDUCING VALVES</w:t>
      </w:r>
    </w:p>
    <w:p w:rsidR="007A02BC" w:rsidRPr="007A02BC" w:rsidRDefault="007A02BC" w:rsidP="007A02BC">
      <w:pPr>
        <w:tabs>
          <w:tab w:val="left" w:pos="2520"/>
        </w:tabs>
        <w:jc w:val="both"/>
        <w:rPr>
          <w:bCs/>
        </w:rPr>
      </w:pPr>
    </w:p>
    <w:p w:rsidR="00794026" w:rsidRDefault="008576F4" w:rsidP="00794026">
      <w:pPr>
        <w:suppressAutoHyphens/>
        <w:jc w:val="both"/>
        <w:rPr>
          <w:color w:val="000000"/>
          <w:spacing w:val="-3"/>
        </w:rPr>
      </w:pPr>
      <w:r>
        <w:t>2</w:t>
      </w:r>
      <w:r w:rsidR="00794026">
        <w:t xml:space="preserve">.5.0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 w:rsidR="007A02BC" w:rsidRPr="007A02BC" w:rsidRDefault="008576F4" w:rsidP="007A02BC">
      <w:r>
        <w:t>2</w:t>
      </w:r>
      <w:r w:rsidR="007A02BC" w:rsidRPr="007A02BC">
        <w:t xml:space="preserve">.5.1      Country of </w:t>
      </w:r>
      <w:proofErr w:type="gramStart"/>
      <w:r w:rsidR="007A02BC" w:rsidRPr="007A02BC">
        <w:t>Manufacture :</w:t>
      </w:r>
      <w:proofErr w:type="gramEnd"/>
      <w:r w:rsidR="007A02BC" w:rsidRPr="007A02BC">
        <w:t xml:space="preserv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576F4" w:rsidP="007A02BC">
      <w:pPr>
        <w:jc w:val="both"/>
      </w:pPr>
      <w:r>
        <w:t>2</w:t>
      </w:r>
      <w:r w:rsidR="008149AD">
        <w:t>.5.2      Manufacturer’s</w:t>
      </w:r>
      <w:r w:rsidR="007A02BC" w:rsidRPr="007A02BC">
        <w:t xml:space="preserve"> Address: ……………………………………………...</w:t>
      </w:r>
    </w:p>
    <w:p w:rsidR="007A02BC" w:rsidRPr="0045561B" w:rsidRDefault="007A02BC" w:rsidP="007A02BC">
      <w:pPr>
        <w:jc w:val="both"/>
        <w:rPr>
          <w:sz w:val="16"/>
          <w:szCs w:val="16"/>
        </w:rPr>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8576F4" w:rsidP="007A02BC">
      <w:pPr>
        <w:jc w:val="both"/>
      </w:pPr>
      <w:r>
        <w:t>2</w:t>
      </w:r>
      <w:r w:rsidR="007A02BC" w:rsidRPr="007A02BC">
        <w:t>.5.3     Date of Manufacture</w:t>
      </w:r>
      <w:proofErr w:type="gramStart"/>
      <w:r w:rsidR="007A02BC" w:rsidRPr="007A02BC">
        <w:t>:…………….</w:t>
      </w:r>
      <w:proofErr w:type="gramEnd"/>
    </w:p>
    <w:p w:rsidR="007A02BC" w:rsidRPr="007A02BC" w:rsidRDefault="007A02BC" w:rsidP="007A02BC">
      <w:pPr>
        <w:jc w:val="both"/>
      </w:pPr>
    </w:p>
    <w:p w:rsidR="007A02BC" w:rsidRPr="007A02BC" w:rsidRDefault="008576F4" w:rsidP="007A02BC">
      <w:pPr>
        <w:jc w:val="both"/>
      </w:pPr>
      <w:r>
        <w:t>2</w:t>
      </w:r>
      <w:r w:rsidR="00AD3313">
        <w:t>.5.4    Is ISO 9001:</w:t>
      </w:r>
      <w:r w:rsidR="007A02BC" w:rsidRPr="007A02BC">
        <w:t xml:space="preserve">2015 Quality Management System provided to the factory/ </w:t>
      </w:r>
    </w:p>
    <w:p w:rsidR="007A02BC" w:rsidRPr="007A02BC" w:rsidRDefault="007A02BC" w:rsidP="007A02BC">
      <w:pPr>
        <w:ind w:firstLine="720"/>
        <w:jc w:val="both"/>
      </w:pPr>
      <w:proofErr w:type="gramStart"/>
      <w:r w:rsidRPr="007A02BC">
        <w:t>factories</w:t>
      </w:r>
      <w:proofErr w:type="gramEnd"/>
      <w:r w:rsidRPr="007A02BC">
        <w:t xml:space="preserve">: ………...…………………………………………. </w:t>
      </w:r>
    </w:p>
    <w:p w:rsidR="007A02BC" w:rsidRPr="007A02BC" w:rsidRDefault="007A02BC" w:rsidP="007A02BC">
      <w:pPr>
        <w:ind w:firstLine="720"/>
        <w:jc w:val="both"/>
        <w:rPr>
          <w:sz w:val="18"/>
          <w:szCs w:val="18"/>
        </w:rPr>
      </w:pPr>
    </w:p>
    <w:p w:rsidR="007A02BC" w:rsidRPr="007A02BC" w:rsidRDefault="008576F4" w:rsidP="007A02BC">
      <w:pPr>
        <w:tabs>
          <w:tab w:val="left" w:pos="1701"/>
        </w:tabs>
        <w:ind w:left="800" w:hanging="720"/>
        <w:jc w:val="both"/>
      </w:pPr>
      <w:r>
        <w:t>2.5.5</w:t>
      </w:r>
      <w:r>
        <w:tab/>
        <w:t>2</w:t>
      </w:r>
      <w:r w:rsidR="007A02BC" w:rsidRPr="007A02BC">
        <w:t>.5.5.1   Is product conformity certificate from relevant Standard Institution provided to the factory/ factories</w:t>
      </w:r>
      <w:proofErr w:type="gramStart"/>
      <w:r w:rsidR="007A02BC" w:rsidRPr="007A02BC">
        <w:t>:……………………</w:t>
      </w:r>
      <w:proofErr w:type="gramEnd"/>
    </w:p>
    <w:p w:rsidR="007A02BC" w:rsidRPr="007A02BC" w:rsidRDefault="007A02BC" w:rsidP="007A02BC">
      <w:pPr>
        <w:tabs>
          <w:tab w:val="left" w:pos="800"/>
        </w:tabs>
        <w:jc w:val="both"/>
      </w:pPr>
    </w:p>
    <w:p w:rsidR="007A02BC" w:rsidRPr="007A02BC" w:rsidRDefault="008576F4" w:rsidP="007A02BC">
      <w:pPr>
        <w:tabs>
          <w:tab w:val="left" w:pos="800"/>
        </w:tabs>
        <w:jc w:val="both"/>
      </w:pPr>
      <w:r>
        <w:tab/>
        <w:t>2</w:t>
      </w:r>
      <w:r w:rsidR="007A02BC" w:rsidRPr="007A02BC">
        <w:t xml:space="preserve">.5.5.2    No of Shipments proposed by the </w:t>
      </w:r>
      <w:r w:rsidR="00A06AAA">
        <w:t>Contract</w:t>
      </w:r>
      <w:r w:rsidR="007A02BC" w:rsidRPr="007A02BC">
        <w:t>or: ………………………………</w:t>
      </w:r>
    </w:p>
    <w:p w:rsidR="007A02BC" w:rsidRPr="007A02BC" w:rsidRDefault="008576F4" w:rsidP="007A02BC">
      <w:pPr>
        <w:jc w:val="both"/>
      </w:pPr>
      <w:r>
        <w:t>2</w:t>
      </w:r>
      <w:r w:rsidR="007A02BC" w:rsidRPr="007A02BC">
        <w:t>.5.6</w:t>
      </w:r>
      <w:r w:rsidR="007A02BC" w:rsidRPr="007A02BC">
        <w:tab/>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jc w:val="both"/>
      </w:pPr>
    </w:p>
    <w:p w:rsidR="007A02BC" w:rsidRPr="007A02BC" w:rsidRDefault="008576F4" w:rsidP="007A02BC">
      <w:pPr>
        <w:jc w:val="both"/>
      </w:pPr>
      <w:r>
        <w:t>2</w:t>
      </w:r>
      <w:r w:rsidR="007A02BC" w:rsidRPr="007A02BC">
        <w:t>.5.7</w:t>
      </w:r>
      <w:r w:rsidR="007A02BC" w:rsidRPr="007A02BC">
        <w:tab/>
        <w:t>Length between flanges (mm)</w:t>
      </w:r>
      <w:proofErr w:type="gramStart"/>
      <w:r w:rsidR="007A02BC" w:rsidRPr="007A02BC">
        <w:t>:…………</w:t>
      </w:r>
      <w:proofErr w:type="gramEnd"/>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8576F4" w:rsidP="007A02BC">
      <w:pPr>
        <w:jc w:val="both"/>
      </w:pPr>
      <w:r>
        <w:t>2</w:t>
      </w:r>
      <w:r w:rsidR="007A02BC" w:rsidRPr="007A02BC">
        <w:t>.5.8</w:t>
      </w:r>
      <w:r w:rsidR="007A02BC" w:rsidRPr="007A02BC">
        <w:tab/>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lastRenderedPageBreak/>
        <w:t>Bolt circle dia</w:t>
      </w:r>
      <w:r w:rsidR="00F35AFE">
        <w:t>.</w:t>
      </w:r>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016B7E">
      <w:pPr>
        <w:numPr>
          <w:ilvl w:val="0"/>
          <w:numId w:val="24"/>
        </w:numPr>
        <w:jc w:val="both"/>
        <w:rPr>
          <w:vanish/>
        </w:rPr>
      </w:pPr>
    </w:p>
    <w:p w:rsidR="007A02BC" w:rsidRPr="007A02BC" w:rsidRDefault="007A02BC" w:rsidP="00016B7E">
      <w:pPr>
        <w:numPr>
          <w:ilvl w:val="2"/>
          <w:numId w:val="24"/>
        </w:numPr>
        <w:jc w:val="both"/>
        <w:rPr>
          <w:vanish/>
        </w:rPr>
      </w:pPr>
    </w:p>
    <w:p w:rsidR="007A02BC" w:rsidRPr="007A02BC" w:rsidRDefault="007A02BC" w:rsidP="00016B7E">
      <w:pPr>
        <w:numPr>
          <w:ilvl w:val="2"/>
          <w:numId w:val="24"/>
        </w:numPr>
        <w:jc w:val="both"/>
        <w:rPr>
          <w:vanish/>
        </w:rPr>
      </w:pPr>
    </w:p>
    <w:p w:rsidR="008576F4" w:rsidRPr="007A02BC" w:rsidRDefault="008576F4" w:rsidP="008576F4">
      <w:pPr>
        <w:pStyle w:val="ListParagraph"/>
        <w:ind w:left="0"/>
        <w:jc w:val="both"/>
      </w:pPr>
      <w:r>
        <w:t xml:space="preserve">2.5.9    </w:t>
      </w:r>
      <w:r w:rsidRPr="007A02BC">
        <w:t>Minimum running pressure difference: …………………… bars</w:t>
      </w:r>
    </w:p>
    <w:p w:rsidR="007A02BC" w:rsidRPr="007A02BC" w:rsidRDefault="007A02BC" w:rsidP="008576F4">
      <w:pPr>
        <w:jc w:val="both"/>
      </w:pPr>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Minimum control pressure ……………. Bars</w:t>
      </w:r>
    </w:p>
    <w:p w:rsidR="007A02BC" w:rsidRPr="007A02BC" w:rsidRDefault="007A02BC" w:rsidP="007A02BC">
      <w:pPr>
        <w:ind w:left="720"/>
        <w:jc w:val="both"/>
      </w:pPr>
    </w:p>
    <w:p w:rsidR="007A02BC" w:rsidRPr="007A02BC" w:rsidRDefault="007A02BC" w:rsidP="00940B08">
      <w:pPr>
        <w:pStyle w:val="ListParagraph"/>
        <w:numPr>
          <w:ilvl w:val="2"/>
          <w:numId w:val="85"/>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Weight of the valve: …………………. kg</w:t>
      </w:r>
    </w:p>
    <w:p w:rsidR="007A02BC" w:rsidRPr="007A02BC" w:rsidRDefault="007A02BC" w:rsidP="007A02BC">
      <w:pPr>
        <w:jc w:val="both"/>
      </w:pPr>
    </w:p>
    <w:p w:rsidR="007A02BC" w:rsidRPr="007A02BC" w:rsidRDefault="008576F4" w:rsidP="008576F4">
      <w:pPr>
        <w:jc w:val="both"/>
      </w:pPr>
      <w:proofErr w:type="gramStart"/>
      <w:r>
        <w:t xml:space="preserve">2.5.14  </w:t>
      </w:r>
      <w:r w:rsidR="007A02BC" w:rsidRPr="007A02BC">
        <w:t>Packing</w:t>
      </w:r>
      <w:proofErr w:type="gramEnd"/>
      <w:r w:rsidR="007A02BC" w:rsidRPr="007A02BC">
        <w:t xml:space="preserve">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8576F4" w:rsidP="007A02BC">
      <w:pPr>
        <w:ind w:left="720" w:hanging="720"/>
        <w:jc w:val="both"/>
      </w:pPr>
      <w:r>
        <w:t>2</w:t>
      </w:r>
      <w:r w:rsidR="007A02BC" w:rsidRPr="007A02BC">
        <w:t>.5.15</w:t>
      </w:r>
      <w:r w:rsidR="007A02BC"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8576F4" w:rsidP="00940B08">
      <w:pPr>
        <w:pStyle w:val="ListParagraph"/>
        <w:numPr>
          <w:ilvl w:val="2"/>
          <w:numId w:val="86"/>
        </w:numPr>
        <w:jc w:val="both"/>
      </w:pPr>
      <w:r>
        <w:t xml:space="preserve"> </w:t>
      </w:r>
      <w:r w:rsidR="007A02BC" w:rsidRPr="007A02BC">
        <w:t>Port of shipment</w:t>
      </w:r>
      <w:proofErr w:type="gramStart"/>
      <w:r w:rsidR="007A02BC" w:rsidRPr="007A02BC">
        <w:t>:………………………..</w:t>
      </w:r>
      <w:proofErr w:type="gramEnd"/>
    </w:p>
    <w:p w:rsidR="007A02BC" w:rsidRPr="007A02BC" w:rsidRDefault="007A02BC" w:rsidP="007A02BC">
      <w:pPr>
        <w:jc w:val="both"/>
      </w:pPr>
    </w:p>
    <w:p w:rsidR="007A02BC" w:rsidRPr="007A02BC" w:rsidRDefault="007A02BC" w:rsidP="00940B08">
      <w:pPr>
        <w:numPr>
          <w:ilvl w:val="2"/>
          <w:numId w:val="86"/>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6"/>
        </w:numPr>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6"/>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940B08">
      <w:pPr>
        <w:numPr>
          <w:ilvl w:val="1"/>
          <w:numId w:val="86"/>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Pr="00AB0D5E" w:rsidRDefault="00AB0D5E" w:rsidP="00940B08">
      <w:pPr>
        <w:pStyle w:val="ListParagraph"/>
        <w:numPr>
          <w:ilvl w:val="1"/>
          <w:numId w:val="87"/>
        </w:numPr>
        <w:suppressAutoHyphens/>
        <w:jc w:val="both"/>
        <w:rPr>
          <w:color w:val="000000"/>
          <w:spacing w:val="-3"/>
        </w:rPr>
      </w:pPr>
      <w:r>
        <w:rPr>
          <w:bCs/>
        </w:rPr>
        <w:t xml:space="preserve">  </w:t>
      </w:r>
      <w:r w:rsidR="00794026" w:rsidRPr="00AB0D5E">
        <w:rPr>
          <w:color w:val="000000"/>
          <w:spacing w:val="-3"/>
        </w:rPr>
        <w:t xml:space="preserve">Name of the </w:t>
      </w:r>
      <w:proofErr w:type="gramStart"/>
      <w:r w:rsidR="00794026" w:rsidRPr="00AB0D5E">
        <w:rPr>
          <w:color w:val="000000"/>
          <w:spacing w:val="-3"/>
        </w:rPr>
        <w:t>Manufacturer :</w:t>
      </w:r>
      <w:proofErr w:type="gramEnd"/>
      <w:r w:rsidR="00794026" w:rsidRPr="00AB0D5E">
        <w:rPr>
          <w:color w:val="000000"/>
          <w:spacing w:val="-3"/>
        </w:rPr>
        <w:t xml:space="preserve"> ………………………</w:t>
      </w:r>
    </w:p>
    <w:p w:rsidR="00794026" w:rsidRPr="007A02BC" w:rsidRDefault="00794026" w:rsidP="007A02BC">
      <w:pPr>
        <w:tabs>
          <w:tab w:val="left" w:pos="2520"/>
        </w:tabs>
        <w:jc w:val="both"/>
        <w:rPr>
          <w:bCs/>
        </w:rPr>
      </w:pPr>
    </w:p>
    <w:p w:rsidR="007A02BC" w:rsidRPr="007A02BC" w:rsidRDefault="00AB0D5E" w:rsidP="00940B08">
      <w:pPr>
        <w:pStyle w:val="ListParagraph"/>
        <w:numPr>
          <w:ilvl w:val="2"/>
          <w:numId w:val="87"/>
        </w:numPr>
        <w:jc w:val="both"/>
      </w:pPr>
      <w:r>
        <w:t xml:space="preserve">  </w:t>
      </w:r>
      <w:r w:rsidR="007A02BC" w:rsidRPr="007A02BC">
        <w:t xml:space="preserve">Country of </w:t>
      </w:r>
      <w:proofErr w:type="gramStart"/>
      <w:r w:rsidR="007A02BC" w:rsidRPr="007A02BC">
        <w:t>Manufacture :</w:t>
      </w:r>
      <w:proofErr w:type="gramEnd"/>
      <w:r w:rsidR="007A02BC"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AB0D5E" w:rsidP="00940B08">
      <w:pPr>
        <w:pStyle w:val="ListParagraph"/>
        <w:numPr>
          <w:ilvl w:val="2"/>
          <w:numId w:val="87"/>
        </w:numPr>
        <w:jc w:val="both"/>
      </w:pPr>
      <w:r>
        <w:t xml:space="preserve">  </w:t>
      </w:r>
      <w:r w:rsidR="007A02BC" w:rsidRPr="007A02BC">
        <w:t>Manufacturer’s Address</w:t>
      </w:r>
      <w:proofErr w:type="gramStart"/>
      <w:r w:rsidR="007A02BC" w:rsidRPr="007A02BC">
        <w:t>:………………………………………………</w:t>
      </w:r>
      <w:proofErr w:type="gramEnd"/>
    </w:p>
    <w:p w:rsidR="007A02BC" w:rsidRPr="007A02BC" w:rsidRDefault="007A02BC" w:rsidP="007A02BC">
      <w:pPr>
        <w:ind w:left="142"/>
        <w:jc w:val="both"/>
      </w:pPr>
    </w:p>
    <w:p w:rsidR="007A02BC" w:rsidRPr="007A02BC" w:rsidRDefault="00AB0D5E" w:rsidP="00940B08">
      <w:pPr>
        <w:pStyle w:val="ListParagraph"/>
        <w:numPr>
          <w:ilvl w:val="2"/>
          <w:numId w:val="87"/>
        </w:numPr>
        <w:jc w:val="both"/>
      </w:pPr>
      <w:r>
        <w:t xml:space="preserve">  </w:t>
      </w:r>
      <w:r w:rsidR="007A02BC" w:rsidRPr="007A02BC">
        <w:t>Date of Manufacture</w:t>
      </w:r>
      <w:proofErr w:type="gramStart"/>
      <w:r w:rsidR="007A02BC" w:rsidRPr="007A02BC">
        <w:t>:………………………..</w:t>
      </w:r>
      <w:proofErr w:type="gramEnd"/>
    </w:p>
    <w:p w:rsidR="007A02BC" w:rsidRPr="007A02BC" w:rsidRDefault="007A02BC" w:rsidP="007A02BC">
      <w:pPr>
        <w:ind w:left="142"/>
        <w:jc w:val="both"/>
      </w:pPr>
    </w:p>
    <w:p w:rsidR="00AB0D5E" w:rsidRDefault="007A02BC" w:rsidP="00940B08">
      <w:pPr>
        <w:pStyle w:val="ListParagraph"/>
        <w:numPr>
          <w:ilvl w:val="2"/>
          <w:numId w:val="87"/>
        </w:numPr>
        <w:jc w:val="both"/>
      </w:pPr>
      <w:r w:rsidRPr="007A02BC">
        <w:t>Is ISO 9001 :</w:t>
      </w:r>
      <w:r w:rsidR="00AD3313">
        <w:t>2</w:t>
      </w:r>
      <w:r w:rsidRPr="007A02BC">
        <w:t xml:space="preserve">015 Quality Management System provided to the factory/ factories </w:t>
      </w:r>
      <w:r w:rsidR="00AB0D5E">
        <w:t xml:space="preserve"> </w:t>
      </w:r>
    </w:p>
    <w:p w:rsidR="00AB0D5E" w:rsidRPr="007A02BC" w:rsidRDefault="00AB0D5E" w:rsidP="00AB0D5E">
      <w:pPr>
        <w:pStyle w:val="ListParagraph"/>
        <w:jc w:val="both"/>
      </w:pPr>
      <w:r>
        <w:t>……………………………………..</w:t>
      </w:r>
    </w:p>
    <w:p w:rsidR="007A02BC" w:rsidRPr="007A02BC" w:rsidRDefault="007A02BC" w:rsidP="007A02BC">
      <w:pPr>
        <w:ind w:left="142"/>
        <w:jc w:val="both"/>
      </w:pPr>
    </w:p>
    <w:p w:rsidR="007A02BC" w:rsidRPr="007A02BC" w:rsidRDefault="00AB0D5E" w:rsidP="00940B08">
      <w:pPr>
        <w:pStyle w:val="ListParagraph"/>
        <w:numPr>
          <w:ilvl w:val="2"/>
          <w:numId w:val="88"/>
        </w:numPr>
        <w:jc w:val="both"/>
      </w:pPr>
      <w:proofErr w:type="gramStart"/>
      <w:r>
        <w:t>2</w:t>
      </w:r>
      <w:r w:rsidR="007A02BC" w:rsidRPr="007A02BC">
        <w:t>.6.5.1  Is</w:t>
      </w:r>
      <w:proofErr w:type="gramEnd"/>
      <w:r w:rsidR="007A02BC" w:rsidRPr="007A02BC">
        <w:t xml:space="preserve"> product conformity certificate from relevant Standard Institution provided to the    factory/ factories:……………………</w:t>
      </w:r>
    </w:p>
    <w:p w:rsidR="007A02BC" w:rsidRPr="007A02BC" w:rsidRDefault="007A02BC" w:rsidP="007A02BC">
      <w:pPr>
        <w:ind w:left="720"/>
      </w:pPr>
    </w:p>
    <w:p w:rsidR="007A02BC" w:rsidRPr="007A02BC" w:rsidRDefault="00AB0D5E" w:rsidP="007A02BC">
      <w:pPr>
        <w:ind w:left="862"/>
        <w:jc w:val="both"/>
      </w:pPr>
      <w:proofErr w:type="gramStart"/>
      <w:r>
        <w:t>2</w:t>
      </w:r>
      <w:r w:rsidR="007A02BC" w:rsidRPr="007A02BC">
        <w:t>.6.5.2  No</w:t>
      </w:r>
      <w:proofErr w:type="gramEnd"/>
      <w:r w:rsidR="007A02BC" w:rsidRPr="007A02BC">
        <w:t xml:space="preserve"> of Shipments proposed by the </w:t>
      </w:r>
      <w:r w:rsidR="00A06AAA">
        <w:t>Contract</w:t>
      </w:r>
      <w:r w:rsidR="007A02BC" w:rsidRPr="007A02BC">
        <w:t>or : …………………………….</w:t>
      </w:r>
    </w:p>
    <w:p w:rsidR="007A02BC" w:rsidRDefault="007A02BC" w:rsidP="007A02BC">
      <w:pPr>
        <w:ind w:left="142"/>
        <w:jc w:val="both"/>
      </w:pPr>
    </w:p>
    <w:p w:rsidR="00194917" w:rsidRDefault="00194917" w:rsidP="007A02BC">
      <w:pPr>
        <w:ind w:left="142"/>
        <w:jc w:val="both"/>
      </w:pPr>
    </w:p>
    <w:p w:rsidR="007A02BC" w:rsidRPr="007A02BC" w:rsidRDefault="007A02BC" w:rsidP="00940B08">
      <w:pPr>
        <w:numPr>
          <w:ilvl w:val="2"/>
          <w:numId w:val="88"/>
        </w:numPr>
        <w:ind w:hanging="862"/>
        <w:jc w:val="both"/>
      </w:pPr>
      <w:r w:rsidRPr="007A02BC">
        <w:lastRenderedPageBreak/>
        <w:t>Material</w:t>
      </w:r>
    </w:p>
    <w:p w:rsidR="007A02BC" w:rsidRPr="007A02BC" w:rsidRDefault="007A02BC" w:rsidP="007A02BC">
      <w:pPr>
        <w:spacing w:line="360" w:lineRule="auto"/>
        <w:ind w:left="142"/>
        <w:jc w:val="both"/>
      </w:pPr>
      <w:r w:rsidRPr="007A02BC">
        <w:tab/>
        <w:t>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jc w:val="both"/>
      </w:pPr>
    </w:p>
    <w:p w:rsidR="007A02BC" w:rsidRPr="007A02BC" w:rsidRDefault="007A02BC" w:rsidP="00940B08">
      <w:pPr>
        <w:numPr>
          <w:ilvl w:val="2"/>
          <w:numId w:val="88"/>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Bolt circle dia</w:t>
      </w:r>
      <w:r w:rsidR="008C7B7F">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940B08">
      <w:pPr>
        <w:numPr>
          <w:ilvl w:val="2"/>
          <w:numId w:val="88"/>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Weight of the valve: …………………. kg</w:t>
      </w:r>
    </w:p>
    <w:p w:rsidR="007A02BC" w:rsidRPr="007A02BC" w:rsidRDefault="007A02BC" w:rsidP="007A02BC">
      <w:pPr>
        <w:jc w:val="both"/>
      </w:pPr>
    </w:p>
    <w:p w:rsidR="007A02BC" w:rsidRPr="007A02BC" w:rsidRDefault="007A02BC" w:rsidP="00940B08">
      <w:pPr>
        <w:numPr>
          <w:ilvl w:val="2"/>
          <w:numId w:val="88"/>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pPr>
      <w:r w:rsidRPr="007A02BC">
        <w:t>Name and Address of supplier’s agent (if any) in Sri Lanka</w:t>
      </w:r>
      <w:proofErr w:type="gramStart"/>
      <w:r w:rsidRPr="007A02BC">
        <w:t>:…………………………</w:t>
      </w:r>
      <w:proofErr w:type="gramEnd"/>
      <w:r w:rsidR="002F4F07" w:rsidRPr="002F4F07">
        <w:rPr>
          <w:noProof/>
          <w:lang w:bidi="ta-IN"/>
        </w:rPr>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Deviations from specifications (if any)</w:t>
      </w:r>
      <w:proofErr w:type="gramStart"/>
      <w:r w:rsidRPr="007A02BC">
        <w:t>:………………..</w:t>
      </w:r>
      <w:proofErr w:type="gramEnd"/>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940B08">
      <w:pPr>
        <w:numPr>
          <w:ilvl w:val="1"/>
          <w:numId w:val="88"/>
        </w:numPr>
        <w:ind w:hanging="551"/>
        <w:jc w:val="both"/>
        <w:rPr>
          <w:b/>
        </w:rPr>
      </w:pPr>
      <w:r w:rsidRPr="007A02BC">
        <w:rPr>
          <w:b/>
        </w:rPr>
        <w:lastRenderedPageBreak/>
        <w:t>FLOW CONTROL VALVES</w:t>
      </w:r>
    </w:p>
    <w:p w:rsidR="007A02BC" w:rsidRDefault="007A02BC" w:rsidP="007A02BC">
      <w:pPr>
        <w:tabs>
          <w:tab w:val="left" w:pos="2520"/>
        </w:tabs>
        <w:jc w:val="both"/>
        <w:rPr>
          <w:bCs/>
        </w:rPr>
      </w:pPr>
    </w:p>
    <w:p w:rsidR="00794026" w:rsidRPr="008C7B7F" w:rsidRDefault="00794026" w:rsidP="00940B08">
      <w:pPr>
        <w:pStyle w:val="ListParagraph"/>
        <w:numPr>
          <w:ilvl w:val="1"/>
          <w:numId w:val="87"/>
        </w:numPr>
        <w:tabs>
          <w:tab w:val="left" w:pos="0"/>
        </w:tabs>
        <w:suppressAutoHyphens/>
        <w:jc w:val="both"/>
        <w:rPr>
          <w:color w:val="000000"/>
          <w:spacing w:val="-3"/>
        </w:rPr>
      </w:pPr>
      <w:r w:rsidRPr="008C7B7F">
        <w:rPr>
          <w:color w:val="000000"/>
          <w:spacing w:val="-3"/>
        </w:rPr>
        <w:t xml:space="preserve">Name of the </w:t>
      </w:r>
      <w:proofErr w:type="gramStart"/>
      <w:r w:rsidRPr="008C7B7F">
        <w:rPr>
          <w:color w:val="000000"/>
          <w:spacing w:val="-3"/>
        </w:rPr>
        <w:t>Manufacturer :</w:t>
      </w:r>
      <w:proofErr w:type="gramEnd"/>
      <w:r w:rsidRPr="008C7B7F">
        <w:rPr>
          <w:color w:val="000000"/>
          <w:spacing w:val="-3"/>
        </w:rPr>
        <w:t xml:space="preserve"> ………………………</w:t>
      </w:r>
    </w:p>
    <w:p w:rsidR="00794026" w:rsidRPr="007A02BC" w:rsidRDefault="00794026" w:rsidP="007A02BC">
      <w:pPr>
        <w:tabs>
          <w:tab w:val="left" w:pos="2520"/>
        </w:tabs>
        <w:jc w:val="both"/>
        <w:rPr>
          <w:bCs/>
        </w:rPr>
      </w:pPr>
    </w:p>
    <w:p w:rsidR="007A02BC" w:rsidRPr="007A02BC" w:rsidRDefault="007A02BC" w:rsidP="00940B08">
      <w:pPr>
        <w:pStyle w:val="ListParagraph"/>
        <w:numPr>
          <w:ilvl w:val="2"/>
          <w:numId w:val="87"/>
        </w:numPr>
      </w:pPr>
      <w:r w:rsidRPr="007A02BC">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940B08">
      <w:pPr>
        <w:pStyle w:val="ListParagraph"/>
        <w:numPr>
          <w:ilvl w:val="2"/>
          <w:numId w:val="87"/>
        </w:numPr>
      </w:pPr>
      <w:r w:rsidRPr="007A02BC">
        <w:t>Manufacturer’s Address</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7"/>
        </w:numPr>
        <w:jc w:val="both"/>
      </w:pPr>
      <w:r w:rsidRPr="007A02BC">
        <w:t>Date of Manufacture</w:t>
      </w:r>
      <w:proofErr w:type="gramStart"/>
      <w:r w:rsidRPr="007A02BC">
        <w:t>:…………………………</w:t>
      </w:r>
      <w:proofErr w:type="gramEnd"/>
    </w:p>
    <w:p w:rsidR="007A02BC" w:rsidRPr="007A02BC" w:rsidRDefault="007A02BC" w:rsidP="007A02BC">
      <w:pPr>
        <w:jc w:val="both"/>
      </w:pPr>
    </w:p>
    <w:p w:rsidR="007A02BC" w:rsidRPr="007A02BC" w:rsidRDefault="008C7B7F" w:rsidP="008C7B7F">
      <w:pPr>
        <w:jc w:val="both"/>
      </w:pPr>
      <w:r>
        <w:t>2.7.4</w:t>
      </w:r>
      <w:r>
        <w:tab/>
      </w:r>
      <w:r w:rsidR="007A02BC" w:rsidRPr="007A02BC">
        <w:t xml:space="preserve">Is ISO </w:t>
      </w:r>
      <w:proofErr w:type="gramStart"/>
      <w:r w:rsidR="007A02BC" w:rsidRPr="007A02BC">
        <w:t>9001 :</w:t>
      </w:r>
      <w:proofErr w:type="gramEnd"/>
      <w:r w:rsidR="00AD3313">
        <w:t>2</w:t>
      </w:r>
      <w:r w:rsidR="007A02BC" w:rsidRPr="007A02BC">
        <w:t>015 Quality Management System provided to the factory/ factories: …………………………</w:t>
      </w:r>
    </w:p>
    <w:p w:rsidR="007A02BC" w:rsidRPr="007A02BC" w:rsidRDefault="007A02BC" w:rsidP="007A02BC">
      <w:pPr>
        <w:jc w:val="both"/>
      </w:pPr>
      <w:r w:rsidRPr="007A02BC">
        <w:tab/>
      </w:r>
    </w:p>
    <w:p w:rsidR="007A02BC" w:rsidRDefault="008C7B7F" w:rsidP="00940B08">
      <w:pPr>
        <w:pStyle w:val="ListParagraph"/>
        <w:numPr>
          <w:ilvl w:val="2"/>
          <w:numId w:val="88"/>
        </w:numPr>
        <w:jc w:val="both"/>
      </w:pPr>
      <w:r>
        <w:t>2</w:t>
      </w:r>
      <w:r w:rsidR="007A02BC" w:rsidRPr="007A02BC">
        <w:t xml:space="preserve">.7.5.1 Is Product Conformity Certificate from relevant Standard Institution provided </w:t>
      </w:r>
      <w:r>
        <w:t xml:space="preserve">  </w:t>
      </w:r>
    </w:p>
    <w:p w:rsidR="008C7B7F" w:rsidRPr="007A02BC" w:rsidRDefault="008C7B7F" w:rsidP="008C7B7F">
      <w:pPr>
        <w:pStyle w:val="ListParagraph"/>
        <w:jc w:val="both"/>
      </w:pPr>
      <w:r>
        <w:t xml:space="preserve">            </w:t>
      </w:r>
      <w:proofErr w:type="gramStart"/>
      <w:r w:rsidRPr="007A02BC">
        <w:t>to</w:t>
      </w:r>
      <w:proofErr w:type="gramEnd"/>
      <w:r w:rsidRPr="007A02BC">
        <w:t xml:space="preserve"> the factory/ factories:……………………</w:t>
      </w:r>
    </w:p>
    <w:p w:rsidR="007A02BC" w:rsidRPr="007A02BC" w:rsidRDefault="007A02BC" w:rsidP="007A02BC">
      <w:pPr>
        <w:ind w:left="720"/>
      </w:pPr>
    </w:p>
    <w:p w:rsidR="007A02BC" w:rsidRPr="007A02BC" w:rsidRDefault="008C7B7F" w:rsidP="008C7B7F">
      <w:pPr>
        <w:ind w:firstLine="720"/>
        <w:jc w:val="both"/>
      </w:pPr>
      <w:r>
        <w:t>2</w:t>
      </w:r>
      <w:r w:rsidR="007A02BC" w:rsidRPr="007A02BC">
        <w:t xml:space="preserve">.7.5.2   No or Shipments proposed by the </w:t>
      </w:r>
      <w:proofErr w:type="gramStart"/>
      <w:r w:rsidR="00A06AAA">
        <w:t>Contract</w:t>
      </w:r>
      <w:r w:rsidR="007A02BC" w:rsidRPr="007A02BC">
        <w:t>or :</w:t>
      </w:r>
      <w:proofErr w:type="gramEnd"/>
      <w:r w:rsidR="007A02BC" w:rsidRPr="007A02BC">
        <w:t xml:space="preserve"> …………………………….</w:t>
      </w:r>
    </w:p>
    <w:p w:rsidR="007A02BC" w:rsidRPr="007A02BC" w:rsidRDefault="007A02BC" w:rsidP="007A02BC">
      <w:pPr>
        <w:tabs>
          <w:tab w:val="left" w:pos="800"/>
        </w:tabs>
        <w:jc w:val="both"/>
      </w:pPr>
    </w:p>
    <w:p w:rsidR="007A02BC" w:rsidRPr="007A02BC" w:rsidRDefault="007A02BC" w:rsidP="00940B08">
      <w:pPr>
        <w:numPr>
          <w:ilvl w:val="2"/>
          <w:numId w:val="88"/>
        </w:numPr>
        <w:jc w:val="both"/>
      </w:pPr>
      <w:r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Default="007A02BC" w:rsidP="007A02BC">
      <w:pPr>
        <w:ind w:left="720"/>
        <w:jc w:val="both"/>
      </w:pPr>
    </w:p>
    <w:p w:rsidR="0045561B" w:rsidRDefault="0045561B" w:rsidP="007A02BC">
      <w:pPr>
        <w:ind w:left="720"/>
        <w:jc w:val="both"/>
      </w:pPr>
    </w:p>
    <w:p w:rsidR="0045561B" w:rsidRPr="007A02BC" w:rsidRDefault="0045561B" w:rsidP="007A02BC">
      <w:pPr>
        <w:ind w:left="720"/>
        <w:jc w:val="both"/>
      </w:pPr>
    </w:p>
    <w:p w:rsidR="007A02BC" w:rsidRPr="007A02BC" w:rsidRDefault="007A02BC" w:rsidP="007A02BC">
      <w:pPr>
        <w:ind w:left="720"/>
        <w:jc w:val="both"/>
      </w:pPr>
      <w:r w:rsidRPr="007A02BC">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firstLine="720"/>
        <w:jc w:val="both"/>
      </w:pPr>
    </w:p>
    <w:p w:rsidR="007A02BC" w:rsidRPr="007A02BC" w:rsidRDefault="007A02BC" w:rsidP="00940B08">
      <w:pPr>
        <w:numPr>
          <w:ilvl w:val="2"/>
          <w:numId w:val="88"/>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940B08">
      <w:pPr>
        <w:numPr>
          <w:ilvl w:val="2"/>
          <w:numId w:val="88"/>
        </w:numPr>
        <w:jc w:val="both"/>
      </w:pPr>
      <w:r w:rsidRPr="007A02BC">
        <w:t>End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Bolt circle dia</w:t>
      </w:r>
      <w:r w:rsidR="008C7B7F">
        <w:t>.</w:t>
      </w:r>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r w:rsidR="002F4F07" w:rsidRPr="002F4F07">
        <w:rPr>
          <w:noProof/>
          <w:lang w:bidi="ta-IN"/>
        </w:rPr>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 xml:space="preserve">Minimum </w:t>
      </w:r>
      <w:proofErr w:type="gramStart"/>
      <w:r w:rsidRPr="007A02BC">
        <w:t>flow :</w:t>
      </w:r>
      <w:proofErr w:type="gramEnd"/>
      <w:r w:rsidRPr="007A02BC">
        <w:t>…………………….</w:t>
      </w:r>
    </w:p>
    <w:p w:rsidR="007A02BC" w:rsidRPr="007A02BC" w:rsidRDefault="007A02BC" w:rsidP="007A02BC">
      <w:pPr>
        <w:tabs>
          <w:tab w:val="left" w:pos="720"/>
        </w:tabs>
        <w:jc w:val="both"/>
      </w:pPr>
    </w:p>
    <w:p w:rsidR="007A02BC" w:rsidRPr="007A02BC" w:rsidRDefault="007A02BC" w:rsidP="00940B08">
      <w:pPr>
        <w:numPr>
          <w:ilvl w:val="2"/>
          <w:numId w:val="88"/>
        </w:numPr>
        <w:jc w:val="both"/>
      </w:pPr>
      <w:r w:rsidRPr="007A02BC">
        <w:t>Constant flow</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Weight of the valve: …………………. kg</w:t>
      </w:r>
    </w:p>
    <w:p w:rsidR="007A02BC" w:rsidRPr="007A02BC" w:rsidRDefault="007A02BC" w:rsidP="007A02BC">
      <w:pPr>
        <w:jc w:val="both"/>
      </w:pPr>
    </w:p>
    <w:p w:rsidR="007A02BC" w:rsidRPr="007A02BC" w:rsidRDefault="007A02BC" w:rsidP="00940B08">
      <w:pPr>
        <w:numPr>
          <w:ilvl w:val="2"/>
          <w:numId w:val="88"/>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940B08">
      <w:pPr>
        <w:numPr>
          <w:ilvl w:val="2"/>
          <w:numId w:val="88"/>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8C7B7F" w:rsidP="007A02BC">
      <w:pPr>
        <w:jc w:val="both"/>
        <w:rPr>
          <w:b/>
        </w:rPr>
      </w:pPr>
      <w:r>
        <w:rPr>
          <w:b/>
        </w:rPr>
        <w:t>2</w:t>
      </w:r>
      <w:r w:rsidR="007A02BC" w:rsidRPr="007A02BC">
        <w:rPr>
          <w:b/>
        </w:rPr>
        <w:t>.8</w:t>
      </w:r>
      <w:r w:rsidR="007A02BC" w:rsidRPr="007A02BC">
        <w:rPr>
          <w:b/>
        </w:rPr>
        <w:tab/>
        <w:t>ALTITUDE VALVES</w:t>
      </w:r>
    </w:p>
    <w:p w:rsidR="007A02BC" w:rsidRPr="007A02BC" w:rsidRDefault="007A02BC" w:rsidP="007A02BC">
      <w:pPr>
        <w:tabs>
          <w:tab w:val="left" w:pos="2520"/>
        </w:tabs>
        <w:jc w:val="both"/>
        <w:rPr>
          <w:bCs/>
        </w:rPr>
      </w:pPr>
    </w:p>
    <w:p w:rsidR="008149AD" w:rsidRDefault="008C7B7F" w:rsidP="008149AD">
      <w:pPr>
        <w:suppressAutoHyphens/>
        <w:jc w:val="both"/>
        <w:rPr>
          <w:color w:val="000000"/>
          <w:spacing w:val="-3"/>
        </w:rPr>
      </w:pPr>
      <w:r>
        <w:rPr>
          <w:bCs/>
        </w:rPr>
        <w:t>2</w:t>
      </w:r>
      <w:r w:rsidR="008149AD">
        <w:rPr>
          <w:bCs/>
        </w:rPr>
        <w:t xml:space="preserve">.8.0    </w:t>
      </w:r>
      <w:r w:rsidR="008149AD">
        <w:rPr>
          <w:color w:val="000000"/>
          <w:spacing w:val="-3"/>
        </w:rPr>
        <w:t xml:space="preserve">Name of the </w:t>
      </w:r>
      <w:proofErr w:type="gramStart"/>
      <w:r w:rsidR="008149AD">
        <w:rPr>
          <w:color w:val="000000"/>
          <w:spacing w:val="-3"/>
        </w:rPr>
        <w:t>Manufacturer :</w:t>
      </w:r>
      <w:proofErr w:type="gramEnd"/>
      <w:r w:rsidR="008149AD">
        <w:rPr>
          <w:color w:val="000000"/>
          <w:spacing w:val="-3"/>
        </w:rPr>
        <w:t xml:space="preserve"> ………………………</w:t>
      </w:r>
    </w:p>
    <w:p w:rsidR="008149AD" w:rsidRDefault="008149AD" w:rsidP="007A02BC">
      <w:pPr>
        <w:tabs>
          <w:tab w:val="left" w:pos="720"/>
          <w:tab w:val="left" w:pos="1800"/>
          <w:tab w:val="left" w:pos="2700"/>
        </w:tabs>
        <w:spacing w:line="240" w:lineRule="atLeast"/>
        <w:rPr>
          <w:bCs/>
        </w:rPr>
      </w:pPr>
    </w:p>
    <w:p w:rsidR="007A02BC" w:rsidRPr="007A02BC" w:rsidRDefault="008C7B7F" w:rsidP="007A02BC">
      <w:pPr>
        <w:tabs>
          <w:tab w:val="left" w:pos="720"/>
          <w:tab w:val="left" w:pos="1800"/>
          <w:tab w:val="left" w:pos="2700"/>
        </w:tabs>
        <w:spacing w:line="240" w:lineRule="atLeast"/>
        <w:rPr>
          <w:b/>
          <w:bCs/>
        </w:rPr>
      </w:pPr>
      <w:r>
        <w:rPr>
          <w:bCs/>
        </w:rPr>
        <w:t>2</w:t>
      </w:r>
      <w:r w:rsidR="007A02BC" w:rsidRPr="007A02BC">
        <w:rPr>
          <w:bCs/>
        </w:rPr>
        <w:t xml:space="preserve">.8.1 </w:t>
      </w:r>
      <w:r w:rsidR="007A02BC" w:rsidRPr="007A02BC">
        <w:rPr>
          <w:bCs/>
        </w:rPr>
        <w:tab/>
        <w:t xml:space="preserve">Country of </w:t>
      </w:r>
      <w:proofErr w:type="gramStart"/>
      <w:r w:rsidR="007A02BC" w:rsidRPr="007A02BC">
        <w:rPr>
          <w:bCs/>
        </w:rPr>
        <w:t>Manufacture :</w:t>
      </w:r>
      <w:proofErr w:type="gramEnd"/>
      <w:r w:rsidR="007A02BC" w:rsidRPr="007A02BC">
        <w:rPr>
          <w:bCs/>
        </w:rPr>
        <w:t>…………………</w:t>
      </w:r>
    </w:p>
    <w:p w:rsidR="007A02BC" w:rsidRPr="007A02BC" w:rsidRDefault="007A02BC" w:rsidP="007A02BC">
      <w:pPr>
        <w:tabs>
          <w:tab w:val="left" w:pos="720"/>
          <w:tab w:val="left" w:pos="1800"/>
          <w:tab w:val="left" w:pos="2700"/>
        </w:tabs>
        <w:spacing w:line="240" w:lineRule="atLeast"/>
        <w:jc w:val="both"/>
      </w:pPr>
    </w:p>
    <w:p w:rsidR="007A02BC" w:rsidRPr="007A02BC" w:rsidRDefault="008C7B7F" w:rsidP="007A02BC">
      <w:pPr>
        <w:jc w:val="both"/>
      </w:pPr>
      <w:r>
        <w:t>2</w:t>
      </w:r>
      <w:r w:rsidR="007A02BC" w:rsidRPr="007A02BC">
        <w:t>.8.2    Manufacturer’s Address</w:t>
      </w:r>
      <w:proofErr w:type="gramStart"/>
      <w:r w:rsidR="007A02BC" w:rsidRPr="007A02BC">
        <w:t>:…………………………………………………</w:t>
      </w:r>
      <w:proofErr w:type="gramEnd"/>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8C7B7F" w:rsidP="007A02BC">
      <w:pPr>
        <w:jc w:val="both"/>
      </w:pPr>
      <w:r>
        <w:t>2</w:t>
      </w:r>
      <w:r w:rsidR="007A02BC" w:rsidRPr="007A02BC">
        <w:t xml:space="preserve">.8.3  </w:t>
      </w:r>
      <w:r w:rsidR="007A02BC" w:rsidRPr="007A02BC">
        <w:tab/>
        <w:t>Date of Manufacture</w:t>
      </w:r>
      <w:proofErr w:type="gramStart"/>
      <w:r w:rsidR="007A02BC" w:rsidRPr="007A02BC">
        <w:t>:………………………..</w:t>
      </w:r>
      <w:proofErr w:type="gramEnd"/>
    </w:p>
    <w:p w:rsidR="007A02BC" w:rsidRPr="007A02BC" w:rsidRDefault="007A02BC" w:rsidP="007A02BC">
      <w:pPr>
        <w:jc w:val="both"/>
      </w:pPr>
    </w:p>
    <w:p w:rsidR="007A02BC" w:rsidRPr="007A02BC" w:rsidRDefault="008C7B7F" w:rsidP="007A02BC">
      <w:pPr>
        <w:ind w:left="500" w:hanging="500"/>
        <w:jc w:val="both"/>
      </w:pPr>
      <w:r>
        <w:t>2</w:t>
      </w:r>
      <w:r w:rsidR="00AD3313">
        <w:t>.8.4</w:t>
      </w:r>
      <w:r w:rsidR="00AD3313">
        <w:tab/>
        <w:t xml:space="preserve">   Is ISO </w:t>
      </w:r>
      <w:proofErr w:type="gramStart"/>
      <w:r w:rsidR="00AD3313">
        <w:t>9001 :</w:t>
      </w:r>
      <w:proofErr w:type="gramEnd"/>
      <w:r w:rsidR="007A02BC" w:rsidRPr="007A02BC">
        <w:t xml:space="preserve">2015 Quality Management System provided to the factory/  </w:t>
      </w:r>
    </w:p>
    <w:p w:rsidR="007A02BC" w:rsidRPr="007A02BC" w:rsidRDefault="00F50D5D" w:rsidP="007A02BC">
      <w:pPr>
        <w:ind w:left="500" w:hanging="500"/>
        <w:jc w:val="both"/>
      </w:pPr>
      <w:r>
        <w:t xml:space="preserve">           </w:t>
      </w:r>
      <w:proofErr w:type="gramStart"/>
      <w:r w:rsidR="007A02BC" w:rsidRPr="007A02BC">
        <w:t>factories  …</w:t>
      </w:r>
      <w:proofErr w:type="gramEnd"/>
      <w:r w:rsidR="007A02BC" w:rsidRPr="007A02BC">
        <w:t>…………………</w:t>
      </w:r>
    </w:p>
    <w:p w:rsidR="007A02BC" w:rsidRPr="007A02BC" w:rsidRDefault="007A02BC" w:rsidP="007A02BC">
      <w:pPr>
        <w:ind w:left="500" w:hanging="500"/>
        <w:jc w:val="both"/>
      </w:pPr>
    </w:p>
    <w:p w:rsidR="007A02BC" w:rsidRPr="007A02BC" w:rsidRDefault="008C7B7F" w:rsidP="007A02BC">
      <w:pPr>
        <w:jc w:val="both"/>
      </w:pPr>
      <w:r>
        <w:t>2.8.5    2</w:t>
      </w:r>
      <w:r w:rsidR="007A02BC" w:rsidRPr="007A02BC">
        <w:t xml:space="preserve">.8.5.1   </w:t>
      </w:r>
      <w:proofErr w:type="gramStart"/>
      <w:r w:rsidR="007A02BC" w:rsidRPr="007A02BC">
        <w:t>Is</w:t>
      </w:r>
      <w:proofErr w:type="gramEnd"/>
      <w:r w:rsidR="007A02BC" w:rsidRPr="007A02BC">
        <w:t xml:space="preserve"> Product Conformity Certificate from relevant Standard Institution provided </w:t>
      </w:r>
    </w:p>
    <w:p w:rsidR="007A02BC" w:rsidRPr="007A02BC" w:rsidRDefault="00F50D5D" w:rsidP="007A02BC">
      <w:pPr>
        <w:jc w:val="both"/>
      </w:pPr>
      <w:r>
        <w:t xml:space="preserve">                          </w:t>
      </w:r>
      <w:proofErr w:type="gramStart"/>
      <w:r w:rsidR="007A02BC" w:rsidRPr="007A02BC">
        <w:t>to</w:t>
      </w:r>
      <w:proofErr w:type="gramEnd"/>
      <w:r w:rsidR="007A02BC" w:rsidRPr="007A02BC">
        <w:t xml:space="preserve"> the factory/ factories……………………</w:t>
      </w:r>
    </w:p>
    <w:p w:rsidR="007A02BC" w:rsidRPr="007A02BC" w:rsidRDefault="007A02BC" w:rsidP="007A02BC">
      <w:pPr>
        <w:ind w:firstLine="720"/>
        <w:jc w:val="both"/>
      </w:pPr>
    </w:p>
    <w:p w:rsidR="007A02BC" w:rsidRPr="007A02BC" w:rsidRDefault="007A02BC" w:rsidP="00940B08">
      <w:pPr>
        <w:pStyle w:val="ListParagraph"/>
        <w:numPr>
          <w:ilvl w:val="3"/>
          <w:numId w:val="89"/>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jc w:val="both"/>
      </w:pPr>
    </w:p>
    <w:p w:rsidR="007A02BC" w:rsidRPr="007A02BC" w:rsidRDefault="008C7B7F" w:rsidP="008C7B7F">
      <w:pPr>
        <w:jc w:val="both"/>
      </w:pPr>
      <w:r>
        <w:t>2.8.6</w:t>
      </w:r>
      <w:r>
        <w:tab/>
      </w:r>
      <w:r w:rsidR="007A02BC"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r w:rsidR="002F4F07" w:rsidRPr="002F4F07">
        <w:rPr>
          <w:noProof/>
          <w:lang w:bidi="ta-IN"/>
        </w:rPr>
        <w:t xml:space="preserve"> </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lastRenderedPageBreak/>
        <w:t>Spring</w:t>
      </w:r>
      <w:proofErr w:type="gramStart"/>
      <w:r w:rsidRPr="007A02BC">
        <w:t>:………………..</w:t>
      </w:r>
      <w:proofErr w:type="gramEnd"/>
    </w:p>
    <w:p w:rsidR="007A02BC" w:rsidRPr="007A02BC" w:rsidRDefault="007A02BC" w:rsidP="007A02BC">
      <w:pPr>
        <w:ind w:left="720"/>
        <w:jc w:val="both"/>
      </w:pPr>
    </w:p>
    <w:p w:rsidR="007A02BC" w:rsidRPr="007A02BC" w:rsidRDefault="007A02BC" w:rsidP="00940B08">
      <w:pPr>
        <w:pStyle w:val="ListParagraph"/>
        <w:numPr>
          <w:ilvl w:val="2"/>
          <w:numId w:val="90"/>
        </w:numPr>
        <w:ind w:hanging="1200"/>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t>Bolt circle dia</w:t>
      </w:r>
      <w:r w:rsidR="00F35AFE">
        <w:t>.</w:t>
      </w:r>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Minimum head required at valve inlet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tabs>
          <w:tab w:val="left" w:pos="450"/>
        </w:tabs>
        <w:ind w:hanging="1200"/>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Weight of the valve: …………………. kg</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8C7B7F" w:rsidP="007A02BC">
      <w:pPr>
        <w:jc w:val="both"/>
        <w:rPr>
          <w:b/>
        </w:rPr>
      </w:pPr>
      <w:r>
        <w:rPr>
          <w:b/>
        </w:rPr>
        <w:t>2</w:t>
      </w:r>
      <w:r w:rsidR="007A02BC" w:rsidRPr="007A02BC">
        <w:rPr>
          <w:b/>
        </w:rPr>
        <w:t>.9</w:t>
      </w:r>
      <w:r w:rsidR="007A02BC" w:rsidRPr="007A02BC">
        <w:rPr>
          <w:b/>
        </w:rPr>
        <w:tab/>
        <w:t>BALL FLOAT VALVES</w:t>
      </w:r>
    </w:p>
    <w:p w:rsidR="007A02BC" w:rsidRDefault="007A02BC" w:rsidP="007A02BC">
      <w:pPr>
        <w:tabs>
          <w:tab w:val="left" w:pos="2520"/>
        </w:tabs>
        <w:jc w:val="both"/>
        <w:rPr>
          <w:b/>
        </w:rPr>
      </w:pPr>
    </w:p>
    <w:p w:rsidR="008149AD" w:rsidRDefault="008C7B7F" w:rsidP="008149AD">
      <w:pPr>
        <w:suppressAutoHyphens/>
        <w:jc w:val="both"/>
        <w:rPr>
          <w:color w:val="000000"/>
          <w:spacing w:val="-3"/>
        </w:rPr>
      </w:pPr>
      <w:r>
        <w:t>2</w:t>
      </w:r>
      <w:r w:rsidR="008149AD" w:rsidRPr="008149AD">
        <w:t>.9.0</w:t>
      </w:r>
      <w:r>
        <w:tab/>
      </w:r>
      <w:r w:rsidR="008149AD">
        <w:rPr>
          <w:color w:val="000000"/>
          <w:spacing w:val="-3"/>
        </w:rPr>
        <w:t xml:space="preserve">Name of the </w:t>
      </w:r>
      <w:proofErr w:type="gramStart"/>
      <w:r w:rsidR="008149AD">
        <w:rPr>
          <w:color w:val="000000"/>
          <w:spacing w:val="-3"/>
        </w:rPr>
        <w:t>Manufacturer :</w:t>
      </w:r>
      <w:proofErr w:type="gramEnd"/>
      <w:r w:rsidR="008149AD">
        <w:rPr>
          <w:color w:val="000000"/>
          <w:spacing w:val="-3"/>
        </w:rPr>
        <w:t xml:space="preserve"> ………………………</w:t>
      </w:r>
    </w:p>
    <w:p w:rsidR="008149AD" w:rsidRPr="008149AD" w:rsidRDefault="008149AD" w:rsidP="007A02BC">
      <w:pPr>
        <w:tabs>
          <w:tab w:val="left" w:pos="2520"/>
        </w:tabs>
        <w:jc w:val="both"/>
      </w:pPr>
    </w:p>
    <w:p w:rsidR="007A02BC" w:rsidRPr="007A02BC" w:rsidRDefault="008C7B7F" w:rsidP="007A02BC">
      <w:pPr>
        <w:keepNext/>
        <w:tabs>
          <w:tab w:val="num" w:pos="776"/>
        </w:tabs>
        <w:spacing w:line="240" w:lineRule="atLeast"/>
        <w:outlineLvl w:val="1"/>
        <w:rPr>
          <w:bCs/>
        </w:rPr>
      </w:pPr>
      <w:r>
        <w:rPr>
          <w:bCs/>
        </w:rPr>
        <w:t>2</w:t>
      </w:r>
      <w:r w:rsidR="008149AD">
        <w:rPr>
          <w:bCs/>
        </w:rPr>
        <w:t xml:space="preserve">.9.1    </w:t>
      </w:r>
      <w:r w:rsidR="007A02BC" w:rsidRPr="007A02BC">
        <w:rPr>
          <w:bCs/>
        </w:rPr>
        <w:t xml:space="preserve">Country of </w:t>
      </w:r>
      <w:proofErr w:type="gramStart"/>
      <w:r w:rsidR="007A02BC" w:rsidRPr="007A02BC">
        <w:rPr>
          <w:bCs/>
        </w:rPr>
        <w:t>Manufacture :</w:t>
      </w:r>
      <w:proofErr w:type="gramEnd"/>
      <w:r w:rsidR="007A02BC" w:rsidRPr="007A02BC">
        <w:rPr>
          <w:bCs/>
        </w:rPr>
        <w:t>…………………………….</w:t>
      </w:r>
      <w:r w:rsidR="002F4F07" w:rsidRPr="002F4F07">
        <w:rPr>
          <w:noProof/>
          <w:lang w:bidi="ta-IN"/>
        </w:rPr>
        <w:t xml:space="preserv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C7B7F" w:rsidP="007A02BC">
      <w:pPr>
        <w:keepNext/>
        <w:suppressAutoHyphens/>
        <w:outlineLvl w:val="2"/>
        <w:rPr>
          <w:spacing w:val="-3"/>
        </w:rPr>
      </w:pPr>
      <w:r>
        <w:rPr>
          <w:spacing w:val="-3"/>
        </w:rPr>
        <w:t>2</w:t>
      </w:r>
      <w:r w:rsidR="007A02BC" w:rsidRPr="007A02BC">
        <w:rPr>
          <w:spacing w:val="-3"/>
        </w:rPr>
        <w:t xml:space="preserve">.9.2    Manufacturer’s </w:t>
      </w:r>
      <w:proofErr w:type="gramStart"/>
      <w:r w:rsidR="007A02BC" w:rsidRPr="007A02BC">
        <w:rPr>
          <w:spacing w:val="-3"/>
        </w:rPr>
        <w:t>address :</w:t>
      </w:r>
      <w:proofErr w:type="gramEnd"/>
      <w:r w:rsidR="007A02BC" w:rsidRPr="007A02BC">
        <w:rPr>
          <w:spacing w:val="-3"/>
        </w:rPr>
        <w:t xml:space="preserve"> ………………………………………………</w:t>
      </w:r>
    </w:p>
    <w:p w:rsidR="007A02BC" w:rsidRPr="007A02BC" w:rsidRDefault="007A02BC" w:rsidP="007A02BC">
      <w:pPr>
        <w:keepNext/>
        <w:spacing w:line="240" w:lineRule="atLeast"/>
        <w:jc w:val="center"/>
        <w:outlineLvl w:val="1"/>
        <w:rPr>
          <w:bCs/>
        </w:rPr>
      </w:pPr>
    </w:p>
    <w:p w:rsidR="007A02BC" w:rsidRPr="007A02BC" w:rsidRDefault="008C7B7F" w:rsidP="007A02BC">
      <w:pPr>
        <w:keepNext/>
        <w:spacing w:line="240" w:lineRule="atLeast"/>
        <w:outlineLvl w:val="1"/>
        <w:rPr>
          <w:bCs/>
        </w:rPr>
      </w:pPr>
      <w:r>
        <w:rPr>
          <w:bCs/>
        </w:rPr>
        <w:t>2</w:t>
      </w:r>
      <w:r w:rsidR="007A02BC" w:rsidRPr="007A02BC">
        <w:rPr>
          <w:bCs/>
        </w:rPr>
        <w:t>.9.3</w:t>
      </w:r>
      <w:r w:rsidR="007A02BC" w:rsidRPr="007A02BC">
        <w:rPr>
          <w:bCs/>
        </w:rPr>
        <w:tab/>
        <w:t>Date of Manufacture</w:t>
      </w:r>
      <w:proofErr w:type="gramStart"/>
      <w:r w:rsidR="007A02BC" w:rsidRPr="007A02BC">
        <w:rPr>
          <w:bCs/>
        </w:rPr>
        <w:t>:……………………..</w:t>
      </w:r>
      <w:proofErr w:type="gramEnd"/>
    </w:p>
    <w:p w:rsidR="007A02BC" w:rsidRPr="007A02BC" w:rsidRDefault="007A02BC" w:rsidP="007A02BC">
      <w:pPr>
        <w:jc w:val="both"/>
      </w:pPr>
    </w:p>
    <w:p w:rsidR="007A02BC" w:rsidRPr="007A02BC" w:rsidRDefault="008C7B7F" w:rsidP="007A02BC">
      <w:pPr>
        <w:jc w:val="both"/>
      </w:pPr>
      <w:r>
        <w:t>2</w:t>
      </w:r>
      <w:r w:rsidR="00AD3313">
        <w:t xml:space="preserve">.9.4    Is ISO </w:t>
      </w:r>
      <w:proofErr w:type="gramStart"/>
      <w:r w:rsidR="00AD3313">
        <w:t>9001 :</w:t>
      </w:r>
      <w:proofErr w:type="gramEnd"/>
      <w:r w:rsidR="007A02BC" w:rsidRPr="007A02BC">
        <w:t xml:space="preserve">2015 Quality Management System provided to the factory/ </w:t>
      </w:r>
    </w:p>
    <w:p w:rsidR="007A02BC" w:rsidRPr="007A02BC" w:rsidRDefault="007A02BC" w:rsidP="0045561B">
      <w:pPr>
        <w:ind w:firstLine="720"/>
        <w:jc w:val="both"/>
      </w:pPr>
      <w:proofErr w:type="gramStart"/>
      <w:r w:rsidRPr="007A02BC">
        <w:t>factories</w:t>
      </w:r>
      <w:proofErr w:type="gramEnd"/>
      <w:r w:rsidRPr="007A02BC">
        <w:t xml:space="preserve">   ……………………….</w:t>
      </w:r>
    </w:p>
    <w:p w:rsidR="007A02BC" w:rsidRPr="007A02BC" w:rsidRDefault="007A02BC" w:rsidP="007A02BC">
      <w:pPr>
        <w:jc w:val="both"/>
      </w:pPr>
    </w:p>
    <w:p w:rsidR="007A02BC" w:rsidRPr="007A02BC" w:rsidRDefault="008C7B7F" w:rsidP="007A02BC">
      <w:pPr>
        <w:jc w:val="both"/>
      </w:pPr>
      <w:r>
        <w:lastRenderedPageBreak/>
        <w:t xml:space="preserve">2.9.5    </w:t>
      </w:r>
      <w:proofErr w:type="gramStart"/>
      <w:r>
        <w:t>2</w:t>
      </w:r>
      <w:r w:rsidR="007A02BC" w:rsidRPr="007A02BC">
        <w:t>.9.5.1  Is</w:t>
      </w:r>
      <w:proofErr w:type="gramEnd"/>
      <w:r w:rsidR="007A02BC" w:rsidRPr="007A02BC">
        <w:t xml:space="preserve"> product conformity certificate from relevant Standard Institution provided  </w:t>
      </w:r>
    </w:p>
    <w:p w:rsidR="007A02BC" w:rsidRPr="007A02BC" w:rsidRDefault="00F50D5D" w:rsidP="0045561B">
      <w:pPr>
        <w:ind w:firstLine="720"/>
        <w:jc w:val="both"/>
      </w:pPr>
      <w:r>
        <w:t xml:space="preserve">             </w:t>
      </w:r>
      <w:proofErr w:type="gramStart"/>
      <w:r w:rsidR="007A02BC" w:rsidRPr="007A02BC">
        <w:t>to</w:t>
      </w:r>
      <w:proofErr w:type="gramEnd"/>
      <w:r w:rsidR="007A02BC" w:rsidRPr="007A02BC">
        <w:t xml:space="preserve"> the  factory/ factories……………………</w:t>
      </w:r>
    </w:p>
    <w:p w:rsidR="007A02BC" w:rsidRPr="007A02BC" w:rsidRDefault="007A02BC" w:rsidP="007A02BC">
      <w:pPr>
        <w:jc w:val="both"/>
      </w:pPr>
      <w:r w:rsidRPr="007A02BC">
        <w:tab/>
      </w:r>
    </w:p>
    <w:p w:rsidR="007A02BC" w:rsidRPr="007A02BC" w:rsidRDefault="007A02BC" w:rsidP="00940B08">
      <w:pPr>
        <w:pStyle w:val="ListParagraph"/>
        <w:numPr>
          <w:ilvl w:val="3"/>
          <w:numId w:val="91"/>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jc w:val="both"/>
      </w:pPr>
    </w:p>
    <w:p w:rsidR="007A02BC" w:rsidRPr="008C7B7F" w:rsidRDefault="008C7B7F" w:rsidP="008C7B7F">
      <w:pPr>
        <w:keepNext/>
        <w:jc w:val="both"/>
        <w:outlineLvl w:val="1"/>
        <w:rPr>
          <w:bCs/>
        </w:rPr>
      </w:pPr>
      <w:r>
        <w:rPr>
          <w:bCs/>
        </w:rPr>
        <w:t>2.9.6</w:t>
      </w:r>
      <w:r>
        <w:rPr>
          <w:bCs/>
        </w:rPr>
        <w:tab/>
      </w:r>
      <w:r w:rsidR="007A02BC" w:rsidRPr="008C7B7F">
        <w:rPr>
          <w:bCs/>
        </w:rPr>
        <w:t>Body test pressure</w:t>
      </w:r>
      <w:proofErr w:type="gramStart"/>
      <w:r w:rsidR="007A02BC" w:rsidRPr="008C7B7F">
        <w:rPr>
          <w:bCs/>
        </w:rPr>
        <w:t>:……………….</w:t>
      </w:r>
      <w:proofErr w:type="gramEnd"/>
    </w:p>
    <w:p w:rsidR="007A02BC" w:rsidRPr="007A02BC" w:rsidRDefault="007A02BC" w:rsidP="007A02BC">
      <w:pPr>
        <w:jc w:val="both"/>
      </w:pPr>
    </w:p>
    <w:p w:rsidR="007A02BC" w:rsidRPr="007A02BC" w:rsidRDefault="008C7B7F" w:rsidP="008C7B7F">
      <w:pPr>
        <w:keepNext/>
        <w:jc w:val="both"/>
        <w:outlineLvl w:val="1"/>
        <w:rPr>
          <w:bCs/>
        </w:rPr>
      </w:pPr>
      <w:r>
        <w:rPr>
          <w:bCs/>
        </w:rPr>
        <w:t>2.9.7</w:t>
      </w:r>
      <w:r>
        <w:rPr>
          <w:bCs/>
        </w:rPr>
        <w:tab/>
      </w:r>
      <w:r w:rsidR="007A02BC"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Bolt circle dia</w:t>
      </w:r>
      <w:r w:rsidR="00F35AFE">
        <w:t>.</w:t>
      </w:r>
      <w:r w:rsidRPr="007A02BC">
        <w:t xml:space="preserve"> (mm)</w:t>
      </w:r>
      <w:proofErr w:type="gramStart"/>
      <w:r w:rsidRPr="007A02BC">
        <w:t>:……………..</w:t>
      </w:r>
      <w:proofErr w:type="gramEnd"/>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roofErr w:type="gramStart"/>
      <w:r w:rsidRPr="007A02BC">
        <w:t>:…………………………………</w:t>
      </w:r>
      <w:proofErr w:type="gramEnd"/>
    </w:p>
    <w:p w:rsidR="007A02BC" w:rsidRPr="007A02BC" w:rsidRDefault="007A02BC" w:rsidP="007A02BC">
      <w:pPr>
        <w:jc w:val="both"/>
      </w:pPr>
    </w:p>
    <w:p w:rsidR="007A02BC" w:rsidRPr="004D7BF8" w:rsidRDefault="007A02BC" w:rsidP="00940B08">
      <w:pPr>
        <w:pStyle w:val="ListParagraph"/>
        <w:keepNext/>
        <w:numPr>
          <w:ilvl w:val="2"/>
          <w:numId w:val="92"/>
        </w:numPr>
        <w:ind w:hanging="1200"/>
        <w:jc w:val="both"/>
        <w:outlineLvl w:val="1"/>
        <w:rPr>
          <w:bCs/>
        </w:rPr>
      </w:pPr>
      <w:r w:rsidRPr="004D7BF8">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Float</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Lever and links</w:t>
      </w:r>
      <w:proofErr w:type="gramStart"/>
      <w:r w:rsidRPr="007A02BC">
        <w:t>:…………………..</w:t>
      </w:r>
      <w:proofErr w:type="gramEnd"/>
    </w:p>
    <w:p w:rsidR="007A02BC" w:rsidRPr="007A02BC" w:rsidRDefault="007A02BC" w:rsidP="007A02BC">
      <w:pPr>
        <w:ind w:left="720"/>
        <w:jc w:val="both"/>
        <w:rPr>
          <w:sz w:val="12"/>
          <w:szCs w:val="12"/>
        </w:rPr>
      </w:pPr>
    </w:p>
    <w:p w:rsidR="007A02BC" w:rsidRPr="007A02BC" w:rsidRDefault="007A02BC" w:rsidP="00940B08">
      <w:pPr>
        <w:keepNext/>
        <w:numPr>
          <w:ilvl w:val="2"/>
          <w:numId w:val="92"/>
        </w:numPr>
        <w:ind w:hanging="1200"/>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Close assembly test pressure ………………… bars</w:t>
      </w:r>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940B08">
      <w:pPr>
        <w:keepNext/>
        <w:numPr>
          <w:ilvl w:val="2"/>
          <w:numId w:val="92"/>
        </w:numPr>
        <w:ind w:hanging="1200"/>
        <w:jc w:val="both"/>
        <w:outlineLvl w:val="1"/>
        <w:rPr>
          <w:bCs/>
        </w:rPr>
      </w:pPr>
      <w:r w:rsidRPr="007A02BC">
        <w:rPr>
          <w:bCs/>
        </w:rPr>
        <w:t xml:space="preserve"> Packing and Protection of valves in transit</w:t>
      </w:r>
      <w:proofErr w:type="gramStart"/>
      <w:r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F50D5D">
      <w:pPr>
        <w:keepNext/>
        <w:numPr>
          <w:ilvl w:val="2"/>
          <w:numId w:val="92"/>
        </w:numPr>
        <w:ind w:left="1260" w:hanging="1260"/>
        <w:jc w:val="both"/>
        <w:outlineLvl w:val="1"/>
        <w:rPr>
          <w:bCs/>
        </w:rPr>
      </w:pPr>
      <w:r w:rsidRPr="007A02BC">
        <w:rPr>
          <w:bCs/>
        </w:rPr>
        <w:t xml:space="preserve">Reference of the catalogues, technical literature and drawings provided with the </w:t>
      </w:r>
      <w:r w:rsidR="00F50D5D">
        <w:rPr>
          <w:bCs/>
        </w:rPr>
        <w:t xml:space="preserve">  </w:t>
      </w:r>
      <w:r w:rsidRPr="007A02BC">
        <w:rPr>
          <w:bCs/>
        </w:rPr>
        <w:t>Bid:</w:t>
      </w:r>
    </w:p>
    <w:p w:rsidR="007A02BC" w:rsidRPr="007A02BC" w:rsidRDefault="007A02BC" w:rsidP="007A02BC">
      <w:pPr>
        <w:keepNext/>
        <w:ind w:left="720"/>
        <w:jc w:val="both"/>
        <w:outlineLvl w:val="1"/>
        <w:rPr>
          <w:bCs/>
        </w:rPr>
      </w:pPr>
      <w:r w:rsidRPr="007A02BC">
        <w:rPr>
          <w:bCs/>
        </w:rPr>
        <w:t xml:space="preserve">  </w:t>
      </w:r>
      <w:r w:rsidR="00F50D5D">
        <w:rPr>
          <w:bCs/>
        </w:rPr>
        <w:t xml:space="preserve">      </w:t>
      </w:r>
      <w:r w:rsidRPr="007A02BC">
        <w:rPr>
          <w:bCs/>
        </w:rPr>
        <w:t>……………………………………………..</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940B08">
      <w:pPr>
        <w:keepNext/>
        <w:numPr>
          <w:ilvl w:val="2"/>
          <w:numId w:val="92"/>
        </w:numPr>
        <w:ind w:hanging="1200"/>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pPr>
    </w:p>
    <w:p w:rsidR="007A02BC" w:rsidRPr="007A02BC" w:rsidRDefault="00F35AFE" w:rsidP="00940B08">
      <w:pPr>
        <w:keepNext/>
        <w:numPr>
          <w:ilvl w:val="2"/>
          <w:numId w:val="92"/>
        </w:numPr>
        <w:ind w:hanging="1200"/>
        <w:jc w:val="both"/>
        <w:outlineLvl w:val="1"/>
        <w:rPr>
          <w:bCs/>
        </w:rPr>
      </w:pPr>
      <w:r>
        <w:rPr>
          <w:bCs/>
        </w:rPr>
        <w:t xml:space="preserve">Name and Address of </w:t>
      </w:r>
      <w:r w:rsidR="007A02BC" w:rsidRPr="007A02BC">
        <w:rPr>
          <w:bCs/>
        </w:rPr>
        <w:t>supplier’s agent (if any) in Sri Lanka</w:t>
      </w:r>
      <w:proofErr w:type="gramStart"/>
      <w:r w:rsidR="007A02BC"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940B08">
      <w:pPr>
        <w:keepNext/>
        <w:numPr>
          <w:ilvl w:val="2"/>
          <w:numId w:val="92"/>
        </w:numPr>
        <w:ind w:hanging="1200"/>
        <w:jc w:val="both"/>
        <w:outlineLvl w:val="1"/>
        <w:rPr>
          <w:bCs/>
        </w:rPr>
      </w:pPr>
      <w:r w:rsidRPr="007A02BC">
        <w:rPr>
          <w:bCs/>
        </w:rPr>
        <w:t xml:space="preserve"> Deviations from specifications (if any)</w:t>
      </w:r>
      <w:proofErr w:type="gramStart"/>
      <w:r w:rsidRPr="007A02BC">
        <w:rPr>
          <w:bCs/>
        </w:rPr>
        <w:t>:………………………………..</w:t>
      </w:r>
      <w:proofErr w:type="gramEnd"/>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940B08">
      <w:pPr>
        <w:numPr>
          <w:ilvl w:val="1"/>
          <w:numId w:val="92"/>
        </w:numPr>
        <w:ind w:hanging="720"/>
        <w:jc w:val="both"/>
        <w:rPr>
          <w:b/>
        </w:rPr>
      </w:pPr>
      <w:r w:rsidRPr="007A02BC">
        <w:rPr>
          <w:b/>
        </w:rPr>
        <w:t xml:space="preserve">    FLAP VALVES</w:t>
      </w:r>
    </w:p>
    <w:p w:rsidR="007A02BC" w:rsidRDefault="007A02BC" w:rsidP="007A02BC">
      <w:pPr>
        <w:tabs>
          <w:tab w:val="left" w:pos="2520"/>
        </w:tabs>
        <w:jc w:val="both"/>
        <w:rPr>
          <w:bCs/>
        </w:rPr>
      </w:pPr>
    </w:p>
    <w:p w:rsidR="008149AD" w:rsidRPr="004D7BF8" w:rsidRDefault="008149AD" w:rsidP="00940B08">
      <w:pPr>
        <w:pStyle w:val="ListParagraph"/>
        <w:numPr>
          <w:ilvl w:val="1"/>
          <w:numId w:val="93"/>
        </w:numPr>
        <w:suppressAutoHyphens/>
        <w:jc w:val="both"/>
        <w:rPr>
          <w:color w:val="000000"/>
          <w:spacing w:val="-3"/>
        </w:rPr>
      </w:pP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7A02BC" w:rsidRDefault="008149AD" w:rsidP="007A02BC">
      <w:pPr>
        <w:tabs>
          <w:tab w:val="left" w:pos="2520"/>
        </w:tabs>
        <w:jc w:val="both"/>
        <w:rPr>
          <w:bCs/>
        </w:rPr>
      </w:pPr>
    </w:p>
    <w:p w:rsidR="007A02BC" w:rsidRPr="007A02BC" w:rsidRDefault="007A02BC" w:rsidP="00940B08">
      <w:pPr>
        <w:pStyle w:val="ListParagraph"/>
        <w:keepNext/>
        <w:numPr>
          <w:ilvl w:val="2"/>
          <w:numId w:val="93"/>
        </w:numPr>
        <w:jc w:val="both"/>
        <w:outlineLvl w:val="1"/>
      </w:pPr>
      <w:r w:rsidRPr="004D7BF8">
        <w:rPr>
          <w:bCs/>
        </w:rPr>
        <w:t xml:space="preserve">Country of </w:t>
      </w:r>
      <w:proofErr w:type="gramStart"/>
      <w:r w:rsidRPr="004D7BF8">
        <w:rPr>
          <w:bCs/>
        </w:rPr>
        <w:t>Manufacture :</w:t>
      </w:r>
      <w:proofErr w:type="gramEnd"/>
      <w:r w:rsidRPr="004D7BF8">
        <w:rPr>
          <w:bCs/>
        </w:rPr>
        <w:t>……………………….</w:t>
      </w:r>
    </w:p>
    <w:p w:rsidR="007A02BC" w:rsidRPr="007A02BC" w:rsidRDefault="007A02BC" w:rsidP="007A02BC">
      <w:pPr>
        <w:tabs>
          <w:tab w:val="left" w:pos="720"/>
          <w:tab w:val="left" w:pos="1800"/>
          <w:tab w:val="left" w:pos="2700"/>
        </w:tabs>
        <w:spacing w:line="240" w:lineRule="atLeast"/>
        <w:jc w:val="both"/>
      </w:pPr>
    </w:p>
    <w:p w:rsidR="007A02BC" w:rsidRPr="004D7BF8" w:rsidRDefault="007A02BC" w:rsidP="00940B08">
      <w:pPr>
        <w:pStyle w:val="ListParagraph"/>
        <w:keepNext/>
        <w:numPr>
          <w:ilvl w:val="2"/>
          <w:numId w:val="93"/>
        </w:numPr>
        <w:jc w:val="both"/>
        <w:outlineLvl w:val="1"/>
        <w:rPr>
          <w:bCs/>
        </w:rPr>
      </w:pPr>
      <w:r w:rsidRPr="004D7BF8">
        <w:rPr>
          <w:bCs/>
        </w:rPr>
        <w:t>Manufacturer’s Address</w:t>
      </w:r>
      <w:proofErr w:type="gramStart"/>
      <w:r w:rsidRPr="004D7BF8">
        <w:rPr>
          <w:bCs/>
        </w:rPr>
        <w:t>:……………………………………………………</w:t>
      </w:r>
      <w:proofErr w:type="gramEnd"/>
    </w:p>
    <w:p w:rsidR="007A02BC" w:rsidRPr="007A02BC" w:rsidRDefault="007A02BC" w:rsidP="007A02BC">
      <w:pPr>
        <w:jc w:val="both"/>
      </w:pPr>
    </w:p>
    <w:p w:rsidR="007A02BC" w:rsidRPr="007A02BC" w:rsidRDefault="004D7BF8" w:rsidP="004D7BF8">
      <w:pPr>
        <w:keepNext/>
        <w:jc w:val="both"/>
        <w:outlineLvl w:val="1"/>
        <w:rPr>
          <w:bCs/>
        </w:rPr>
      </w:pPr>
      <w:r>
        <w:rPr>
          <w:bCs/>
        </w:rPr>
        <w:t>2.10.3</w:t>
      </w:r>
      <w:r>
        <w:rPr>
          <w:bCs/>
        </w:rPr>
        <w:tab/>
      </w:r>
      <w:r w:rsidR="007A02BC" w:rsidRPr="007A02BC">
        <w:rPr>
          <w:bCs/>
        </w:rPr>
        <w:t>Date of Manufacture</w:t>
      </w:r>
      <w:proofErr w:type="gramStart"/>
      <w:r w:rsidR="007A02BC" w:rsidRPr="007A02BC">
        <w:rPr>
          <w:bCs/>
        </w:rPr>
        <w:t>:…………………………</w:t>
      </w:r>
      <w:proofErr w:type="gramEnd"/>
    </w:p>
    <w:p w:rsidR="007A02BC" w:rsidRPr="007A02BC" w:rsidRDefault="007A02BC" w:rsidP="007A02BC"/>
    <w:p w:rsidR="007A02BC" w:rsidRPr="007A02BC" w:rsidRDefault="004D7BF8" w:rsidP="007A02BC">
      <w:pPr>
        <w:keepNext/>
        <w:ind w:left="720" w:hanging="720"/>
        <w:jc w:val="both"/>
        <w:outlineLvl w:val="1"/>
        <w:rPr>
          <w:bCs/>
        </w:rPr>
      </w:pPr>
      <w:r>
        <w:rPr>
          <w:bCs/>
        </w:rPr>
        <w:t>2</w:t>
      </w:r>
      <w:r w:rsidR="00AD3313">
        <w:rPr>
          <w:bCs/>
        </w:rPr>
        <w:t>.10.4</w:t>
      </w:r>
      <w:r w:rsidR="00AD3313">
        <w:rPr>
          <w:bCs/>
        </w:rPr>
        <w:tab/>
        <w:t xml:space="preserve">Is ISO </w:t>
      </w:r>
      <w:proofErr w:type="gramStart"/>
      <w:r w:rsidR="00AD3313">
        <w:rPr>
          <w:bCs/>
        </w:rPr>
        <w:t>9001 :</w:t>
      </w:r>
      <w:proofErr w:type="gramEnd"/>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4D7BF8" w:rsidP="007A02BC">
      <w:pPr>
        <w:keepNext/>
        <w:ind w:left="720" w:hanging="720"/>
        <w:jc w:val="both"/>
        <w:outlineLvl w:val="1"/>
        <w:rPr>
          <w:bCs/>
        </w:rPr>
      </w:pPr>
      <w:r>
        <w:rPr>
          <w:bCs/>
        </w:rPr>
        <w:t>2.10.5</w:t>
      </w:r>
      <w:r>
        <w:rPr>
          <w:bCs/>
        </w:rPr>
        <w:tab/>
        <w:t>2</w:t>
      </w:r>
      <w:r w:rsidR="007A02BC" w:rsidRPr="007A02BC">
        <w:rPr>
          <w:bCs/>
        </w:rPr>
        <w:t xml:space="preserve">.10.5.1   </w:t>
      </w:r>
      <w:proofErr w:type="gramStart"/>
      <w:r w:rsidR="007A02BC" w:rsidRPr="007A02BC">
        <w:rPr>
          <w:bCs/>
        </w:rPr>
        <w:t>Is</w:t>
      </w:r>
      <w:proofErr w:type="gramEnd"/>
      <w:r w:rsidR="007A02BC" w:rsidRPr="007A02BC">
        <w:rPr>
          <w:bCs/>
        </w:rPr>
        <w:t xml:space="preserve">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940B08">
      <w:pPr>
        <w:pStyle w:val="ListParagraph"/>
        <w:numPr>
          <w:ilvl w:val="3"/>
          <w:numId w:val="94"/>
        </w:numPr>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 w:rsidR="007A02BC" w:rsidRPr="007A02BC" w:rsidRDefault="004D7BF8" w:rsidP="004D7BF8">
      <w:pPr>
        <w:keepNext/>
        <w:jc w:val="both"/>
        <w:outlineLvl w:val="1"/>
        <w:rPr>
          <w:bCs/>
        </w:rPr>
      </w:pPr>
      <w:r>
        <w:rPr>
          <w:bCs/>
        </w:rPr>
        <w:t>2.10.6</w:t>
      </w:r>
      <w:r>
        <w:rPr>
          <w:bCs/>
        </w:rPr>
        <w:tab/>
      </w:r>
      <w:r w:rsidR="007A02BC" w:rsidRPr="007A02BC">
        <w:rPr>
          <w:bCs/>
        </w:rPr>
        <w:t>Material</w:t>
      </w:r>
    </w:p>
    <w:p w:rsidR="007A02BC" w:rsidRPr="007A02BC" w:rsidRDefault="007A02BC" w:rsidP="007A02BC">
      <w:pPr>
        <w:jc w:val="both"/>
      </w:pPr>
      <w:r w:rsidRPr="007A02BC">
        <w:tab/>
        <w:t>Frame and door</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roofErr w:type="gramStart"/>
      <w:r w:rsidRPr="007A02BC">
        <w:t>:…………….</w:t>
      </w:r>
      <w:proofErr w:type="gramEnd"/>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roofErr w:type="gramStart"/>
      <w:r w:rsidRPr="007A02BC">
        <w:t>:………………….</w:t>
      </w:r>
      <w:proofErr w:type="gramEnd"/>
    </w:p>
    <w:p w:rsidR="007A02BC" w:rsidRPr="007A02BC" w:rsidRDefault="007A02BC" w:rsidP="007A02BC">
      <w:pPr>
        <w:jc w:val="both"/>
      </w:pPr>
    </w:p>
    <w:p w:rsidR="007A02BC" w:rsidRPr="004D7BF8" w:rsidRDefault="007A02BC" w:rsidP="00940B08">
      <w:pPr>
        <w:pStyle w:val="ListParagraph"/>
        <w:keepNext/>
        <w:numPr>
          <w:ilvl w:val="2"/>
          <w:numId w:val="95"/>
        </w:numPr>
        <w:ind w:hanging="1200"/>
        <w:jc w:val="both"/>
        <w:outlineLvl w:val="1"/>
        <w:rPr>
          <w:bCs/>
        </w:rPr>
      </w:pPr>
      <w:r w:rsidRPr="004D7BF8">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Bolt circle dia</w:t>
      </w:r>
      <w:r w:rsidR="007A351C">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940B08">
      <w:pPr>
        <w:keepNext/>
        <w:numPr>
          <w:ilvl w:val="2"/>
          <w:numId w:val="95"/>
        </w:numPr>
        <w:ind w:hanging="1200"/>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Packing and Protection of valves in transit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Reference of the catalogues, technical literature and drawings provided with the    </w:t>
      </w:r>
    </w:p>
    <w:p w:rsidR="007A02BC" w:rsidRPr="007A02BC" w:rsidRDefault="007A02BC" w:rsidP="007A02BC">
      <w:pPr>
        <w:ind w:left="720"/>
        <w:jc w:val="both"/>
        <w:rPr>
          <w:bCs/>
        </w:rPr>
      </w:pPr>
      <w:r w:rsidRPr="007A02BC">
        <w:rPr>
          <w:bCs/>
        </w:rPr>
        <w:t xml:space="preserve"> </w:t>
      </w:r>
      <w:r w:rsidR="00084EAD">
        <w:rPr>
          <w:bCs/>
        </w:rPr>
        <w:t xml:space="preserve"> </w:t>
      </w:r>
      <w:r w:rsidR="00F35AFE">
        <w:rPr>
          <w:bCs/>
        </w:rPr>
        <w:t xml:space="preserve">      </w:t>
      </w:r>
      <w:r w:rsidRPr="007A02BC">
        <w:rPr>
          <w:bCs/>
        </w:rPr>
        <w:t>Bid</w:t>
      </w:r>
      <w:proofErr w:type="gramStart"/>
      <w:r w:rsidRPr="007A02BC">
        <w:rPr>
          <w:bCs/>
        </w:rPr>
        <w:t>:…………………………..</w:t>
      </w:r>
      <w:proofErr w:type="gramEnd"/>
      <w:r w:rsidR="002F4F07" w:rsidRPr="002F4F07">
        <w:rPr>
          <w:noProof/>
          <w:lang w:bidi="ta-IN"/>
        </w:rPr>
        <w:t xml:space="preserve"> </w:t>
      </w:r>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Name and Address of supplier’s agent (if any) in Sri Lanka</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940B08">
      <w:pPr>
        <w:keepNext/>
        <w:numPr>
          <w:ilvl w:val="1"/>
          <w:numId w:val="95"/>
        </w:numPr>
        <w:spacing w:line="240" w:lineRule="atLeast"/>
        <w:ind w:hanging="840"/>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4D7BF8" w:rsidRDefault="008149AD" w:rsidP="00940B08">
      <w:pPr>
        <w:pStyle w:val="ListParagraph"/>
        <w:numPr>
          <w:ilvl w:val="1"/>
          <w:numId w:val="93"/>
        </w:numPr>
        <w:suppressAutoHyphens/>
        <w:jc w:val="both"/>
        <w:rPr>
          <w:color w:val="000000"/>
          <w:spacing w:val="-3"/>
        </w:rPr>
      </w:pP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8149AD" w:rsidRDefault="008149AD" w:rsidP="008149AD">
      <w:pPr>
        <w:pStyle w:val="ListParagraph"/>
        <w:suppressAutoHyphens/>
        <w:jc w:val="both"/>
        <w:rPr>
          <w:color w:val="000000"/>
          <w:spacing w:val="-3"/>
        </w:rPr>
      </w:pPr>
    </w:p>
    <w:p w:rsidR="008149AD" w:rsidRPr="007A02BC" w:rsidRDefault="008149AD" w:rsidP="00940B08">
      <w:pPr>
        <w:numPr>
          <w:ilvl w:val="2"/>
          <w:numId w:val="93"/>
        </w:numPr>
      </w:pPr>
      <w:r w:rsidRPr="007A02BC">
        <w:t>Country of Origin</w:t>
      </w:r>
      <w:proofErr w:type="gramStart"/>
      <w:r w:rsidRPr="007A02BC">
        <w:t>:…………………………</w:t>
      </w:r>
      <w:proofErr w:type="gramEnd"/>
    </w:p>
    <w:p w:rsidR="008149AD" w:rsidRPr="007A02BC" w:rsidRDefault="008149AD" w:rsidP="008149AD"/>
    <w:p w:rsidR="008149AD" w:rsidRPr="007A02BC" w:rsidRDefault="008149AD" w:rsidP="00940B08">
      <w:pPr>
        <w:numPr>
          <w:ilvl w:val="2"/>
          <w:numId w:val="93"/>
        </w:numPr>
      </w:pPr>
      <w:r w:rsidRPr="007A02BC">
        <w:t>Manufacturer’s Address</w:t>
      </w:r>
      <w:proofErr w:type="gramStart"/>
      <w:r w:rsidRPr="007A02BC">
        <w:t>:………………………………</w:t>
      </w:r>
      <w:proofErr w:type="gramEnd"/>
    </w:p>
    <w:p w:rsidR="008149AD" w:rsidRPr="007A02BC" w:rsidRDefault="008149AD" w:rsidP="007A02BC">
      <w:pPr>
        <w:tabs>
          <w:tab w:val="left" w:pos="2520"/>
        </w:tabs>
        <w:ind w:left="720" w:hanging="720"/>
        <w:jc w:val="both"/>
      </w:pPr>
    </w:p>
    <w:p w:rsidR="007A02BC" w:rsidRPr="007A02BC" w:rsidRDefault="007A02BC" w:rsidP="00940B08">
      <w:pPr>
        <w:keepNext/>
        <w:numPr>
          <w:ilvl w:val="2"/>
          <w:numId w:val="93"/>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940B08">
      <w:pPr>
        <w:keepNext/>
        <w:numPr>
          <w:ilvl w:val="2"/>
          <w:numId w:val="93"/>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 xml:space="preserve">Is ISO </w:t>
      </w:r>
      <w:r w:rsidR="00F35AFE">
        <w:t>9001:</w:t>
      </w:r>
      <w:r w:rsidR="007A02BC" w:rsidRPr="007A02BC">
        <w:t>2015 Quality Management System provided to the factory/ factories</w:t>
      </w:r>
      <w:proofErr w:type="gramStart"/>
      <w:r w:rsidR="007A02BC" w:rsidRPr="007A02BC">
        <w:t>:</w:t>
      </w:r>
      <w:r w:rsidR="00F35AFE">
        <w:t xml:space="preserve"> </w:t>
      </w:r>
      <w:r w:rsidR="007A02BC" w:rsidRPr="007A02BC">
        <w:t xml:space="preserve">   …………………………………….</w:t>
      </w:r>
      <w:proofErr w:type="gramEnd"/>
    </w:p>
    <w:p w:rsidR="007A02BC" w:rsidRPr="007A02BC" w:rsidRDefault="007A02BC" w:rsidP="007A02BC"/>
    <w:p w:rsidR="00F50D5D" w:rsidRDefault="004D7BF8" w:rsidP="00940B08">
      <w:pPr>
        <w:pStyle w:val="ListParagraph"/>
        <w:numPr>
          <w:ilvl w:val="2"/>
          <w:numId w:val="96"/>
        </w:numPr>
      </w:pPr>
      <w:r>
        <w:t>2</w:t>
      </w:r>
      <w:r w:rsidR="007A02BC" w:rsidRPr="007A02BC">
        <w:t xml:space="preserve">.11.6.1   Is product conformity certificate from relevant Standard Institution provided </w:t>
      </w:r>
    </w:p>
    <w:p w:rsidR="007A02BC" w:rsidRPr="007A02BC" w:rsidRDefault="00F50D5D" w:rsidP="00F50D5D">
      <w:pPr>
        <w:pStyle w:val="ListParagraph"/>
      </w:pPr>
      <w:r>
        <w:t xml:space="preserve">                </w:t>
      </w:r>
      <w:proofErr w:type="gramStart"/>
      <w:r w:rsidRPr="007A02BC">
        <w:t>to</w:t>
      </w:r>
      <w:proofErr w:type="gramEnd"/>
      <w:r w:rsidRPr="007A02BC">
        <w:t xml:space="preserve"> the factory/ factories…………………………….</w:t>
      </w:r>
      <w:r>
        <w:t xml:space="preserve">        </w:t>
      </w:r>
    </w:p>
    <w:p w:rsidR="007A02BC" w:rsidRPr="007A02BC" w:rsidRDefault="007A02BC" w:rsidP="007A02BC">
      <w:pPr>
        <w:ind w:left="720"/>
      </w:pPr>
    </w:p>
    <w:p w:rsidR="007A02BC" w:rsidRPr="007A02BC" w:rsidRDefault="004D7BF8" w:rsidP="007A02BC">
      <w:pPr>
        <w:ind w:left="720"/>
      </w:pPr>
      <w:r>
        <w:t>2</w:t>
      </w:r>
      <w:r w:rsidR="007A02BC" w:rsidRPr="007A02BC">
        <w:t xml:space="preserve">.11.6.2   No of Shipments proposed by the </w:t>
      </w:r>
      <w:r w:rsidR="00F35AFE">
        <w:t>Contract</w:t>
      </w:r>
      <w:r w:rsidR="00F35AFE" w:rsidRPr="007A02BC">
        <w:t>or:</w:t>
      </w:r>
      <w:r w:rsidR="007A02BC" w:rsidRPr="007A02BC">
        <w:t xml:space="preserve"> …………………………</w:t>
      </w:r>
    </w:p>
    <w:p w:rsidR="007A02BC" w:rsidRPr="007A02BC" w:rsidRDefault="007A02BC" w:rsidP="007A02BC"/>
    <w:p w:rsidR="007A02BC" w:rsidRPr="007A02BC" w:rsidRDefault="007A02BC" w:rsidP="00940B08">
      <w:pPr>
        <w:numPr>
          <w:ilvl w:val="2"/>
          <w:numId w:val="96"/>
        </w:numPr>
      </w:pPr>
      <w:r w:rsidRPr="007A02BC">
        <w:t>Date of Manufacture</w:t>
      </w:r>
      <w:proofErr w:type="gramStart"/>
      <w:r w:rsidRPr="007A02BC">
        <w:t>:…………………</w:t>
      </w:r>
      <w:proofErr w:type="gramEnd"/>
    </w:p>
    <w:p w:rsidR="007A02BC" w:rsidRPr="007A02BC" w:rsidRDefault="007A02BC" w:rsidP="007A02BC"/>
    <w:p w:rsidR="007A02BC" w:rsidRPr="007A02BC" w:rsidRDefault="007A02BC" w:rsidP="00940B08">
      <w:pPr>
        <w:numPr>
          <w:ilvl w:val="2"/>
          <w:numId w:val="96"/>
        </w:numPr>
      </w:pPr>
      <w:r w:rsidRPr="007A02BC">
        <w:t>Standard to which it conform</w:t>
      </w:r>
      <w:proofErr w:type="gramStart"/>
      <w:r w:rsidRPr="007A02BC">
        <w:t>:……………….</w:t>
      </w:r>
      <w:proofErr w:type="gramEnd"/>
    </w:p>
    <w:p w:rsidR="007A02BC" w:rsidRPr="007A02BC" w:rsidRDefault="007A02BC" w:rsidP="007A02BC"/>
    <w:p w:rsidR="007A02BC" w:rsidRPr="007A02BC" w:rsidRDefault="007A02BC" w:rsidP="00940B08">
      <w:pPr>
        <w:numPr>
          <w:ilvl w:val="2"/>
          <w:numId w:val="96"/>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Dimensions (mm)</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Bolt circle dia</w:t>
      </w:r>
      <w:r w:rsidR="00F35AFE">
        <w:t>.</w:t>
      </w:r>
      <w:r w:rsidR="00F35AFE" w:rsidRPr="007A02BC">
        <w:t xml:space="preserve"> (</w:t>
      </w:r>
      <w:r w:rsidRPr="007A02BC">
        <w:t>mm)</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Standard</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roofErr w:type="gramStart"/>
      <w:r w:rsidRPr="007A02BC">
        <w:t>:…………………………..</w:t>
      </w:r>
      <w:proofErr w:type="gramEnd"/>
    </w:p>
    <w:p w:rsidR="007A02BC" w:rsidRPr="007A02BC" w:rsidRDefault="007A02BC" w:rsidP="007A02BC">
      <w:pPr>
        <w:ind w:left="720"/>
      </w:pPr>
    </w:p>
    <w:p w:rsidR="007A02BC" w:rsidRPr="007A02BC" w:rsidRDefault="007A02BC" w:rsidP="00940B08">
      <w:pPr>
        <w:numPr>
          <w:ilvl w:val="2"/>
          <w:numId w:val="96"/>
        </w:numPr>
        <w:rPr>
          <w:bCs/>
        </w:rPr>
      </w:pPr>
      <w:r w:rsidRPr="007A02BC">
        <w:rPr>
          <w:bCs/>
        </w:rPr>
        <w:t xml:space="preserve"> The direction of closing of the hydrant valve</w:t>
      </w:r>
      <w:proofErr w:type="gramStart"/>
      <w:r w:rsidRPr="007A02BC">
        <w:rPr>
          <w:bCs/>
        </w:rPr>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Body test pressure</w:t>
      </w:r>
      <w:proofErr w:type="gramStart"/>
      <w:r w:rsidRPr="007A02BC">
        <w:t>:…………….</w:t>
      </w:r>
      <w:proofErr w:type="gramEnd"/>
      <w:r w:rsidRPr="007A02BC">
        <w:t xml:space="preserve"> Bars</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Internal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External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Packing and protection of hydrants in transit</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lastRenderedPageBreak/>
        <w:t xml:space="preserve"> Reference of the catalogues, technical literature and drawings provided with the Bid</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Time of delivery of hydrants at port of shipment</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Name and address of supplier’s agent (if any) in Sri Lanka</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Deviations from specifications (if any)</w:t>
      </w:r>
      <w:proofErr w:type="gramStart"/>
      <w:r w:rsidRPr="007A02BC">
        <w:t>:………………………</w:t>
      </w:r>
      <w:proofErr w:type="gramEnd"/>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3E2B8F" w:rsidRDefault="007A02BC" w:rsidP="00940B08">
      <w:pPr>
        <w:numPr>
          <w:ilvl w:val="1"/>
          <w:numId w:val="96"/>
        </w:numPr>
        <w:rPr>
          <w:rFonts w:ascii="Times New Roman Bold" w:hAnsi="Times New Roman Bold"/>
          <w:b/>
          <w:caps/>
        </w:rPr>
      </w:pPr>
      <w:r w:rsidRPr="007A02BC">
        <w:rPr>
          <w:b/>
        </w:rPr>
        <w:t xml:space="preserve">     </w:t>
      </w:r>
      <w:r w:rsidRPr="003E2B8F">
        <w:rPr>
          <w:rFonts w:ascii="Times New Roman Bold" w:hAnsi="Times New Roman Bold"/>
          <w:b/>
          <w:caps/>
        </w:rPr>
        <w:t>Fire Hydrants - Dry Barrel Type</w:t>
      </w:r>
    </w:p>
    <w:p w:rsidR="007A02BC" w:rsidRDefault="007A02BC" w:rsidP="007A02BC">
      <w:pPr>
        <w:tabs>
          <w:tab w:val="left" w:pos="2520"/>
        </w:tabs>
        <w:jc w:val="both"/>
        <w:rPr>
          <w:b/>
        </w:rPr>
      </w:pPr>
    </w:p>
    <w:p w:rsidR="008149AD" w:rsidRPr="004D7BF8" w:rsidRDefault="008149AD" w:rsidP="00940B08">
      <w:pPr>
        <w:pStyle w:val="ListParagraph"/>
        <w:numPr>
          <w:ilvl w:val="1"/>
          <w:numId w:val="93"/>
        </w:numPr>
        <w:suppressAutoHyphens/>
        <w:jc w:val="both"/>
        <w:rPr>
          <w:color w:val="000000"/>
          <w:spacing w:val="-3"/>
        </w:rPr>
      </w:pPr>
      <w:r w:rsidRPr="008149AD">
        <w:t xml:space="preserve"> </w:t>
      </w: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7A02BC" w:rsidRDefault="008149AD" w:rsidP="007A02BC">
      <w:pPr>
        <w:tabs>
          <w:tab w:val="left" w:pos="2520"/>
        </w:tabs>
        <w:jc w:val="both"/>
        <w:rPr>
          <w:b/>
        </w:rPr>
      </w:pPr>
    </w:p>
    <w:p w:rsidR="007A02BC" w:rsidRPr="007A02BC" w:rsidRDefault="007A02BC" w:rsidP="00940B08">
      <w:pPr>
        <w:pStyle w:val="ListParagraph"/>
        <w:numPr>
          <w:ilvl w:val="2"/>
          <w:numId w:val="93"/>
        </w:numPr>
        <w:jc w:val="both"/>
      </w:pPr>
      <w:r w:rsidRPr="007A02BC">
        <w:t xml:space="preserve">Country of </w:t>
      </w:r>
      <w:proofErr w:type="gramStart"/>
      <w:r w:rsidRPr="007A02BC">
        <w:t>Manufacture :</w:t>
      </w:r>
      <w:proofErr w:type="gramEnd"/>
      <w:r w:rsidRPr="007A02BC">
        <w:t>……………………</w:t>
      </w:r>
    </w:p>
    <w:p w:rsidR="007A02BC" w:rsidRPr="007A02BC" w:rsidRDefault="007A02BC" w:rsidP="007A02BC">
      <w:pPr>
        <w:ind w:left="720"/>
        <w:jc w:val="both"/>
      </w:pPr>
    </w:p>
    <w:p w:rsidR="007A02BC" w:rsidRPr="007A02BC" w:rsidRDefault="007A02BC" w:rsidP="00940B08">
      <w:pPr>
        <w:pStyle w:val="ListParagraph"/>
        <w:numPr>
          <w:ilvl w:val="2"/>
          <w:numId w:val="93"/>
        </w:numPr>
        <w:jc w:val="both"/>
      </w:pPr>
      <w:r w:rsidRPr="007A02BC">
        <w:t>Manufacturer’s Address</w:t>
      </w:r>
      <w:proofErr w:type="gramStart"/>
      <w:r w:rsidRPr="007A02BC">
        <w:t>:………………………………………………</w:t>
      </w:r>
      <w:proofErr w:type="gramEnd"/>
    </w:p>
    <w:p w:rsidR="007A02BC" w:rsidRPr="007A02BC" w:rsidRDefault="007A02BC" w:rsidP="007A02BC">
      <w:pPr>
        <w:ind w:left="720"/>
      </w:pPr>
    </w:p>
    <w:p w:rsidR="007A02BC" w:rsidRPr="007A02BC" w:rsidRDefault="007A02BC" w:rsidP="00940B08">
      <w:pPr>
        <w:pStyle w:val="ListParagraph"/>
        <w:numPr>
          <w:ilvl w:val="2"/>
          <w:numId w:val="93"/>
        </w:numPr>
        <w:jc w:val="both"/>
      </w:pPr>
      <w:r w:rsidRPr="007A02BC">
        <w:t>Date of Manufacture</w:t>
      </w:r>
      <w:proofErr w:type="gramStart"/>
      <w:r w:rsidRPr="007A02BC">
        <w:t>:……………………………….</w:t>
      </w:r>
      <w:proofErr w:type="gramEnd"/>
    </w:p>
    <w:p w:rsidR="007A02BC" w:rsidRPr="007A02BC" w:rsidRDefault="007A02BC" w:rsidP="007A02BC">
      <w:pPr>
        <w:ind w:left="720"/>
      </w:pPr>
    </w:p>
    <w:p w:rsidR="007A02BC" w:rsidRPr="007A02BC" w:rsidRDefault="004D7BF8" w:rsidP="004D7BF8">
      <w:pPr>
        <w:jc w:val="both"/>
      </w:pPr>
      <w:r>
        <w:t>2.12.4</w:t>
      </w:r>
      <w:r>
        <w:tab/>
      </w:r>
      <w:r w:rsidR="00AD3313">
        <w:t xml:space="preserve">Is ISO </w:t>
      </w:r>
      <w:proofErr w:type="gramStart"/>
      <w:r w:rsidR="00AD3313">
        <w:t>9001 :</w:t>
      </w:r>
      <w:proofErr w:type="gramEnd"/>
      <w:r w:rsidR="007A02BC" w:rsidRPr="007A02BC">
        <w:t>2015 Quality Management System provided to the factory/ factories   ………………………………………………………………………………</w:t>
      </w:r>
    </w:p>
    <w:p w:rsidR="007A02BC" w:rsidRPr="007A02BC" w:rsidRDefault="007A02BC" w:rsidP="007A02BC">
      <w:pPr>
        <w:ind w:left="720"/>
      </w:pPr>
    </w:p>
    <w:p w:rsidR="007A02BC" w:rsidRPr="007A02BC" w:rsidRDefault="004D7BF8" w:rsidP="00940B08">
      <w:pPr>
        <w:pStyle w:val="ListParagraph"/>
        <w:numPr>
          <w:ilvl w:val="2"/>
          <w:numId w:val="97"/>
        </w:numPr>
        <w:jc w:val="both"/>
      </w:pPr>
      <w:r>
        <w:t>2</w:t>
      </w:r>
      <w:r w:rsidR="007A02BC" w:rsidRPr="007A02BC">
        <w:t>.12.5.1   Is product conformity certificate from relevant Standard Institution provided to the factory/ factories……………………</w:t>
      </w:r>
    </w:p>
    <w:p w:rsidR="007A02BC" w:rsidRPr="007A02BC" w:rsidRDefault="007A02BC" w:rsidP="007A02BC">
      <w:pPr>
        <w:ind w:left="720"/>
      </w:pPr>
    </w:p>
    <w:p w:rsidR="007A02BC" w:rsidRPr="007A02BC" w:rsidRDefault="004D7BF8" w:rsidP="007A02BC">
      <w:pPr>
        <w:ind w:left="720"/>
      </w:pPr>
      <w:r>
        <w:t>2</w:t>
      </w:r>
      <w:r w:rsidR="007A02BC" w:rsidRPr="007A02BC">
        <w:t xml:space="preserve">.12.5.2   No of Shipments proposed by the </w:t>
      </w:r>
      <w:proofErr w:type="gramStart"/>
      <w:r w:rsidR="00A06AAA">
        <w:t>Contract</w:t>
      </w:r>
      <w:r w:rsidR="007A02BC" w:rsidRPr="007A02BC">
        <w:t>or :</w:t>
      </w:r>
      <w:proofErr w:type="gramEnd"/>
      <w:r w:rsidR="007A02BC" w:rsidRPr="007A02BC">
        <w:t xml:space="preserve"> …………………………</w:t>
      </w:r>
    </w:p>
    <w:p w:rsidR="007A02BC" w:rsidRPr="007A02BC" w:rsidRDefault="007A02BC" w:rsidP="007A02BC">
      <w:pPr>
        <w:ind w:left="720"/>
      </w:pPr>
    </w:p>
    <w:p w:rsidR="007A02BC" w:rsidRPr="007A02BC" w:rsidRDefault="007A02BC" w:rsidP="00940B08">
      <w:pPr>
        <w:numPr>
          <w:ilvl w:val="2"/>
          <w:numId w:val="97"/>
        </w:numPr>
        <w:jc w:val="both"/>
      </w:pPr>
      <w:r w:rsidRPr="007A02BC">
        <w:t>Standard to which it conform</w:t>
      </w:r>
      <w:proofErr w:type="gramStart"/>
      <w:r w:rsidRPr="007A02BC">
        <w:t>:……………………….</w:t>
      </w:r>
      <w:proofErr w:type="gramEnd"/>
    </w:p>
    <w:p w:rsidR="007A02BC" w:rsidRPr="007A02BC" w:rsidRDefault="007A02BC" w:rsidP="007A02BC">
      <w:pPr>
        <w:ind w:left="720"/>
      </w:pPr>
    </w:p>
    <w:p w:rsidR="007A02BC" w:rsidRPr="007A02BC" w:rsidRDefault="007A02BC" w:rsidP="00940B08">
      <w:pPr>
        <w:numPr>
          <w:ilvl w:val="2"/>
          <w:numId w:val="97"/>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940B08">
      <w:pPr>
        <w:numPr>
          <w:ilvl w:val="2"/>
          <w:numId w:val="97"/>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roofErr w:type="gramStart"/>
      <w:r w:rsidRPr="007A02BC">
        <w:t>:……………………</w:t>
      </w:r>
      <w:proofErr w:type="gramEnd"/>
    </w:p>
    <w:p w:rsidR="007A02BC" w:rsidRPr="007A02BC" w:rsidRDefault="007A02BC" w:rsidP="007A02BC">
      <w:pPr>
        <w:spacing w:line="276" w:lineRule="auto"/>
        <w:ind w:left="720"/>
      </w:pPr>
      <w:r w:rsidRPr="007A02BC">
        <w:t xml:space="preserve">   Standard</w:t>
      </w:r>
      <w:proofErr w:type="gramStart"/>
      <w:r w:rsidRPr="007A02BC">
        <w:t>:……………………..</w:t>
      </w:r>
      <w:proofErr w:type="gramEnd"/>
    </w:p>
    <w:p w:rsidR="007A02BC" w:rsidRPr="007A02BC" w:rsidRDefault="007A02BC" w:rsidP="007A02BC">
      <w:pPr>
        <w:spacing w:line="276" w:lineRule="auto"/>
        <w:ind w:left="720"/>
      </w:pPr>
    </w:p>
    <w:p w:rsidR="007A02BC" w:rsidRPr="007A02BC" w:rsidRDefault="007A02BC" w:rsidP="00940B08">
      <w:pPr>
        <w:numPr>
          <w:ilvl w:val="2"/>
          <w:numId w:val="97"/>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Bolt circle dia</w:t>
      </w:r>
      <w:proofErr w:type="gramStart"/>
      <w:r w:rsidR="004D7BF8">
        <w:t>.</w:t>
      </w:r>
      <w:r w:rsidRPr="007A02BC">
        <w:t>(</w:t>
      </w:r>
      <w:proofErr w:type="gram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roofErr w:type="gramStart"/>
      <w:r w:rsidRPr="007A02BC">
        <w:t>:………………………</w:t>
      </w:r>
      <w:proofErr w:type="gramEnd"/>
    </w:p>
    <w:p w:rsidR="007A02BC" w:rsidRPr="007A02BC" w:rsidRDefault="007A02BC" w:rsidP="007A02BC">
      <w:pPr>
        <w:tabs>
          <w:tab w:val="left" w:pos="720"/>
          <w:tab w:val="left" w:pos="1440"/>
          <w:tab w:val="left" w:pos="2520"/>
        </w:tabs>
        <w:ind w:left="720"/>
        <w:jc w:val="both"/>
      </w:pPr>
    </w:p>
    <w:p w:rsidR="007A02BC" w:rsidRPr="007A02BC" w:rsidRDefault="007A02BC" w:rsidP="00940B08">
      <w:pPr>
        <w:numPr>
          <w:ilvl w:val="2"/>
          <w:numId w:val="97"/>
        </w:numPr>
        <w:jc w:val="both"/>
      </w:pPr>
      <w:r w:rsidRPr="007A02BC">
        <w:t xml:space="preserve"> Material, Hardness range and standard</w:t>
      </w:r>
    </w:p>
    <w:p w:rsidR="007A02BC" w:rsidRDefault="007A02BC" w:rsidP="007A02BC">
      <w:pPr>
        <w:tabs>
          <w:tab w:val="left" w:pos="1440"/>
          <w:tab w:val="left" w:pos="2160"/>
        </w:tabs>
        <w:jc w:val="both"/>
      </w:pPr>
    </w:p>
    <w:p w:rsidR="00194917" w:rsidRPr="007A02BC" w:rsidRDefault="00194917" w:rsidP="007A02BC">
      <w:pPr>
        <w:tabs>
          <w:tab w:val="left" w:pos="1440"/>
          <w:tab w:val="left" w:pos="2160"/>
        </w:tabs>
        <w:jc w:val="both"/>
      </w:pPr>
    </w:p>
    <w:p w:rsidR="007A02BC" w:rsidRPr="007A02BC" w:rsidRDefault="007A02BC" w:rsidP="007A02BC">
      <w:pPr>
        <w:tabs>
          <w:tab w:val="left" w:pos="1440"/>
          <w:tab w:val="left" w:pos="2160"/>
        </w:tabs>
        <w:jc w:val="both"/>
      </w:pPr>
      <w:r w:rsidRPr="007A02BC">
        <w:lastRenderedPageBreak/>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proofErr w:type="gramStart"/>
      <w:r w:rsidRPr="007A02BC">
        <w:rPr>
          <w:bCs/>
        </w:rPr>
        <w:t>:</w:t>
      </w:r>
      <w:r w:rsidRPr="007A02BC">
        <w:rPr>
          <w:bCs/>
        </w:rPr>
        <w:tab/>
        <w:t>……………….…</w:t>
      </w:r>
      <w:r w:rsidRPr="007A02BC">
        <w:rPr>
          <w:bCs/>
        </w:rPr>
        <w:tab/>
      </w:r>
      <w:r w:rsidRPr="007A02BC">
        <w:rPr>
          <w:bCs/>
        </w:rPr>
        <w:tab/>
        <w:t>……………….</w:t>
      </w:r>
      <w:r w:rsidRPr="007A02BC">
        <w:rPr>
          <w:bCs/>
        </w:rPr>
        <w:tab/>
      </w:r>
      <w:r w:rsidRPr="007A02BC">
        <w:rPr>
          <w:bCs/>
        </w:rPr>
        <w:tab/>
        <w:t xml:space="preserve"> …………….</w:t>
      </w:r>
      <w:proofErr w:type="gramEnd"/>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w:t>
      </w:r>
      <w:proofErr w:type="gramStart"/>
      <w:r w:rsidRPr="007A02BC">
        <w:t>:  ……………..</w:t>
      </w:r>
      <w:proofErr w:type="gramEnd"/>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940B08">
      <w:pPr>
        <w:numPr>
          <w:ilvl w:val="2"/>
          <w:numId w:val="97"/>
        </w:numPr>
        <w:jc w:val="both"/>
      </w:pPr>
      <w:r w:rsidRPr="007A02BC">
        <w:t xml:space="preserve"> The direction of closing of the hydrant valve</w:t>
      </w:r>
      <w:proofErr w:type="gramStart"/>
      <w:r w:rsidRPr="007A02BC">
        <w:t>:………………………………….</w:t>
      </w:r>
      <w:proofErr w:type="gramEnd"/>
    </w:p>
    <w:p w:rsidR="007A02BC" w:rsidRPr="007A02BC" w:rsidRDefault="007A02BC" w:rsidP="007A02BC">
      <w:pPr>
        <w:ind w:left="720"/>
        <w:jc w:val="both"/>
      </w:pPr>
    </w:p>
    <w:p w:rsidR="007A02BC" w:rsidRPr="007A02BC" w:rsidRDefault="007A02BC" w:rsidP="00940B08">
      <w:pPr>
        <w:numPr>
          <w:ilvl w:val="2"/>
          <w:numId w:val="97"/>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Weight of the hydrant: ……………………… kg</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2675CC">
      <w:pPr>
        <w:numPr>
          <w:ilvl w:val="2"/>
          <w:numId w:val="97"/>
        </w:numPr>
        <w:ind w:left="810" w:hanging="810"/>
        <w:jc w:val="both"/>
      </w:pPr>
      <w:r w:rsidRPr="007A02BC">
        <w:t xml:space="preserve">Reference of the catalogues, technical literature and drawings provided with the  </w:t>
      </w:r>
      <w:r w:rsidR="002675CC">
        <w:t xml:space="preserve">   </w:t>
      </w:r>
      <w:r w:rsidRPr="007A02BC">
        <w:t>tender:</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Port of shipment:</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1C7E27" w:rsidRPr="000F56C7" w:rsidRDefault="001C7E27" w:rsidP="001C7E27">
      <w:pPr>
        <w:suppressAutoHyphens/>
        <w:rPr>
          <w:b/>
          <w:color w:val="000000"/>
          <w:spacing w:val="-3"/>
        </w:rPr>
      </w:pPr>
      <w:r>
        <w:rPr>
          <w:b/>
          <w:color w:val="000000"/>
          <w:spacing w:val="-3"/>
        </w:rPr>
        <w:t>3.0 JOINT PROTECTION MATERIAL</w:t>
      </w:r>
    </w:p>
    <w:p w:rsidR="001C7E27" w:rsidRDefault="001C7E27" w:rsidP="001C7E27">
      <w:pPr>
        <w:ind w:firstLine="720"/>
      </w:pPr>
    </w:p>
    <w:p w:rsidR="001C7E27" w:rsidRPr="00DB047A" w:rsidRDefault="001C7E27" w:rsidP="00016B7E">
      <w:pPr>
        <w:pStyle w:val="ListParagraph"/>
        <w:numPr>
          <w:ilvl w:val="0"/>
          <w:numId w:val="57"/>
        </w:numPr>
        <w:contextualSpacing/>
      </w:pPr>
      <w:r w:rsidRPr="00DB047A">
        <w:t>Country of manufacture:</w:t>
      </w:r>
    </w:p>
    <w:p w:rsidR="001C7E27" w:rsidRPr="00A415EE" w:rsidRDefault="001C7E27" w:rsidP="001C7E27">
      <w:pPr>
        <w:ind w:left="1440" w:firstLine="720"/>
      </w:pPr>
      <w:r w:rsidRPr="00A415EE">
        <w:t xml:space="preserve"> (1) Mastic Primer………………………………………………</w:t>
      </w:r>
    </w:p>
    <w:p w:rsidR="001C7E27" w:rsidRPr="00A415EE" w:rsidRDefault="001C7E27" w:rsidP="001C7E27">
      <w:r w:rsidRPr="00A415EE">
        <w:tab/>
      </w:r>
      <w:r w:rsidRPr="00A415EE">
        <w:tab/>
      </w:r>
      <w:r w:rsidRPr="00A415EE">
        <w:tab/>
        <w:t xml:space="preserve"> (2) Mastic Paste……………………………………………………….</w:t>
      </w:r>
    </w:p>
    <w:p w:rsidR="001C7E27" w:rsidRPr="00A415EE" w:rsidRDefault="001C7E27" w:rsidP="001C7E27">
      <w:pPr>
        <w:ind w:left="1440" w:firstLine="720"/>
      </w:pPr>
      <w:r w:rsidRPr="00A415EE">
        <w:t xml:space="preserve">  (3) Mastic Tape……………………………………………………….</w:t>
      </w:r>
    </w:p>
    <w:p w:rsidR="001C7E27" w:rsidRDefault="001C7E27" w:rsidP="001C7E27">
      <w:pPr>
        <w:numPr>
          <w:ilvl w:val="12"/>
          <w:numId w:val="0"/>
        </w:numPr>
        <w:jc w:val="both"/>
      </w:pPr>
    </w:p>
    <w:p w:rsidR="001C7E27" w:rsidRPr="00DB047A" w:rsidRDefault="001C7E27" w:rsidP="00016B7E">
      <w:pPr>
        <w:pStyle w:val="ListParagraph"/>
        <w:numPr>
          <w:ilvl w:val="0"/>
          <w:numId w:val="57"/>
        </w:numPr>
        <w:contextualSpacing/>
      </w:pPr>
      <w:r w:rsidRPr="00DB047A">
        <w:t xml:space="preserve">Manufacturers’ name and Address: </w:t>
      </w:r>
    </w:p>
    <w:p w:rsidR="001C7E27" w:rsidRPr="00A415EE" w:rsidRDefault="001C7E27" w:rsidP="00016B7E">
      <w:pPr>
        <w:pStyle w:val="ListParagraph"/>
        <w:numPr>
          <w:ilvl w:val="0"/>
          <w:numId w:val="56"/>
        </w:numPr>
        <w:contextualSpacing/>
      </w:pPr>
      <w:r w:rsidRPr="00A415EE">
        <w:t>Mastic Primer…………………………………………………………</w:t>
      </w:r>
    </w:p>
    <w:p w:rsidR="001C7E27" w:rsidRPr="00A415EE" w:rsidRDefault="001C7E27" w:rsidP="001C7E27">
      <w:pPr>
        <w:pStyle w:val="ListParagraph"/>
        <w:ind w:left="2640"/>
      </w:pPr>
      <w:r w:rsidRPr="00A415EE">
        <w:t>……………………………………….</w:t>
      </w:r>
    </w:p>
    <w:p w:rsidR="001C7E27" w:rsidRPr="00A415EE" w:rsidRDefault="001C7E27" w:rsidP="001C7E27">
      <w:pPr>
        <w:pStyle w:val="ListParagraph"/>
        <w:ind w:left="2640"/>
      </w:pPr>
    </w:p>
    <w:p w:rsidR="001C7E27" w:rsidRPr="00A415EE" w:rsidRDefault="001C7E27" w:rsidP="00016B7E">
      <w:pPr>
        <w:pStyle w:val="ListParagraph"/>
        <w:numPr>
          <w:ilvl w:val="0"/>
          <w:numId w:val="56"/>
        </w:numPr>
        <w:contextualSpacing/>
      </w:pPr>
      <w:r w:rsidRPr="00A415EE">
        <w:t>Mastic Paste……………………………………………………….</w:t>
      </w:r>
    </w:p>
    <w:p w:rsidR="001C7E27" w:rsidRDefault="001C7E27" w:rsidP="001C7E27">
      <w:pPr>
        <w:ind w:left="2880"/>
      </w:pPr>
      <w:r w:rsidRPr="00A415EE">
        <w:t>………………………………..</w:t>
      </w:r>
    </w:p>
    <w:p w:rsidR="00194917" w:rsidRPr="00A415EE" w:rsidRDefault="00194917" w:rsidP="001C7E27">
      <w:pPr>
        <w:ind w:left="2880"/>
      </w:pPr>
    </w:p>
    <w:p w:rsidR="001C7E27" w:rsidRPr="00A415EE" w:rsidRDefault="001C7E27" w:rsidP="00016B7E">
      <w:pPr>
        <w:pStyle w:val="ListParagraph"/>
        <w:numPr>
          <w:ilvl w:val="0"/>
          <w:numId w:val="56"/>
        </w:numPr>
        <w:contextualSpacing/>
        <w:jc w:val="both"/>
      </w:pPr>
      <w:r w:rsidRPr="00A415EE">
        <w:t>Mastic Tape…………………………………………………</w:t>
      </w:r>
    </w:p>
    <w:p w:rsidR="001C7E27" w:rsidRPr="00A415EE" w:rsidRDefault="001C7E27" w:rsidP="001C7E27">
      <w:pPr>
        <w:ind w:left="1440"/>
        <w:jc w:val="both"/>
      </w:pPr>
    </w:p>
    <w:p w:rsidR="001C7E27" w:rsidRPr="00A415EE" w:rsidRDefault="001C7E27" w:rsidP="00016B7E">
      <w:pPr>
        <w:pStyle w:val="ListParagraph"/>
        <w:numPr>
          <w:ilvl w:val="0"/>
          <w:numId w:val="57"/>
        </w:numPr>
        <w:contextualSpacing/>
        <w:jc w:val="both"/>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1"/>
          <w:numId w:val="58"/>
        </w:numPr>
        <w:ind w:firstLine="18"/>
        <w:contextualSpacing/>
        <w:jc w:val="both"/>
      </w:pPr>
      <w:r w:rsidRPr="00A415EE">
        <w:t xml:space="preserve">Volatile Organic </w:t>
      </w:r>
      <w:proofErr w:type="gramStart"/>
      <w:r w:rsidRPr="00A415EE">
        <w:t>Compound  Content</w:t>
      </w:r>
      <w:proofErr w:type="gramEnd"/>
      <w:r w:rsidRPr="00A415EE">
        <w:t>……………………………….</w:t>
      </w:r>
    </w:p>
    <w:p w:rsidR="001C7E27" w:rsidRPr="00A415EE" w:rsidRDefault="001C7E27" w:rsidP="00016B7E">
      <w:pPr>
        <w:pStyle w:val="ListParagraph"/>
        <w:numPr>
          <w:ilvl w:val="1"/>
          <w:numId w:val="58"/>
        </w:numPr>
        <w:ind w:firstLine="18"/>
        <w:contextualSpacing/>
        <w:jc w:val="both"/>
      </w:pPr>
      <w:r w:rsidRPr="00A415EE">
        <w:t>Self-Supporting…………………………….</w:t>
      </w:r>
    </w:p>
    <w:p w:rsidR="001C7E27" w:rsidRPr="00A415EE" w:rsidRDefault="001C7E27" w:rsidP="00016B7E">
      <w:pPr>
        <w:pStyle w:val="ListParagraph"/>
        <w:numPr>
          <w:ilvl w:val="1"/>
          <w:numId w:val="58"/>
        </w:numPr>
        <w:ind w:firstLine="18"/>
        <w:contextualSpacing/>
        <w:jc w:val="both"/>
      </w:pPr>
      <w:r w:rsidRPr="00A415EE">
        <w:t>Cracking…………………………..</w:t>
      </w:r>
    </w:p>
    <w:p w:rsidR="001C7E27" w:rsidRPr="00A415EE" w:rsidRDefault="001C7E27" w:rsidP="00016B7E">
      <w:pPr>
        <w:pStyle w:val="ListParagraph"/>
        <w:numPr>
          <w:ilvl w:val="1"/>
          <w:numId w:val="58"/>
        </w:numPr>
        <w:ind w:firstLine="18"/>
        <w:contextualSpacing/>
        <w:jc w:val="both"/>
      </w:pPr>
      <w:r w:rsidRPr="00A415EE">
        <w:t>Moisture and state limit……………………………………..</w:t>
      </w:r>
    </w:p>
    <w:p w:rsidR="001C7E27" w:rsidRPr="00A415EE" w:rsidRDefault="001C7E27" w:rsidP="00016B7E">
      <w:pPr>
        <w:pStyle w:val="ListParagraph"/>
        <w:numPr>
          <w:ilvl w:val="1"/>
          <w:numId w:val="58"/>
        </w:numPr>
        <w:ind w:firstLine="18"/>
        <w:contextualSpacing/>
        <w:jc w:val="both"/>
      </w:pPr>
      <w:r w:rsidRPr="00A415EE">
        <w:t>Resistivity to;</w:t>
      </w:r>
    </w:p>
    <w:p w:rsidR="001C7E27" w:rsidRPr="00A415EE" w:rsidRDefault="001C7E27" w:rsidP="00016B7E">
      <w:pPr>
        <w:pStyle w:val="ListParagraph"/>
        <w:numPr>
          <w:ilvl w:val="0"/>
          <w:numId w:val="59"/>
        </w:numPr>
        <w:spacing w:line="360" w:lineRule="auto"/>
        <w:contextualSpacing/>
      </w:pPr>
      <w:r w:rsidRPr="00A415EE">
        <w:t>Mineral Acid………………………………</w:t>
      </w:r>
    </w:p>
    <w:p w:rsidR="001C7E27" w:rsidRPr="00A415EE" w:rsidRDefault="001C7E27" w:rsidP="00016B7E">
      <w:pPr>
        <w:pStyle w:val="ListParagraph"/>
        <w:numPr>
          <w:ilvl w:val="0"/>
          <w:numId w:val="59"/>
        </w:numPr>
        <w:spacing w:line="360" w:lineRule="auto"/>
        <w:contextualSpacing/>
      </w:pPr>
      <w:r w:rsidRPr="00A415EE">
        <w:lastRenderedPageBreak/>
        <w:t>Alkalis……………………………..</w:t>
      </w:r>
    </w:p>
    <w:p w:rsidR="001C7E27" w:rsidRPr="00A415EE" w:rsidRDefault="001C7E27" w:rsidP="00016B7E">
      <w:pPr>
        <w:pStyle w:val="ListParagraph"/>
        <w:numPr>
          <w:ilvl w:val="0"/>
          <w:numId w:val="59"/>
        </w:numPr>
        <w:spacing w:line="360" w:lineRule="auto"/>
        <w:contextualSpacing/>
      </w:pPr>
      <w:r w:rsidRPr="00A415EE">
        <w:t>Salts……………………………….</w:t>
      </w:r>
    </w:p>
    <w:p w:rsidR="001C7E27" w:rsidRPr="00A415EE" w:rsidRDefault="001C7E27" w:rsidP="00016B7E">
      <w:pPr>
        <w:pStyle w:val="ListParagraph"/>
        <w:numPr>
          <w:ilvl w:val="1"/>
          <w:numId w:val="58"/>
        </w:numPr>
        <w:ind w:firstLine="18"/>
        <w:contextualSpacing/>
        <w:jc w:val="both"/>
      </w:pPr>
      <w:r w:rsidRPr="00A415EE">
        <w:t>Suitability Climate…………………………………………….</w:t>
      </w:r>
    </w:p>
    <w:p w:rsidR="001C7E27" w:rsidRDefault="001C7E27" w:rsidP="001C7E27">
      <w:pPr>
        <w:pStyle w:val="ListParagraph"/>
        <w:ind w:left="360"/>
        <w:jc w:val="both"/>
      </w:pPr>
    </w:p>
    <w:p w:rsidR="001C7E27" w:rsidRDefault="001C7E27" w:rsidP="00016B7E">
      <w:pPr>
        <w:pStyle w:val="ListParagraph"/>
        <w:numPr>
          <w:ilvl w:val="0"/>
          <w:numId w:val="58"/>
        </w:numPr>
        <w:ind w:firstLine="0"/>
        <w:contextualSpacing/>
      </w:pPr>
      <w:r w:rsidRPr="000C01E9">
        <w:t xml:space="preserve">Internal </w:t>
      </w:r>
      <w:proofErr w:type="gramStart"/>
      <w:r w:rsidRPr="000C01E9">
        <w:t>protection :</w:t>
      </w:r>
      <w:proofErr w:type="gramEnd"/>
      <w:r w:rsidRPr="000C01E9">
        <w:t xml:space="preserve"> ………………………………………………………..</w:t>
      </w:r>
    </w:p>
    <w:p w:rsidR="001C7E27" w:rsidRPr="000C01E9" w:rsidRDefault="001C7E27" w:rsidP="00016B7E">
      <w:pPr>
        <w:pStyle w:val="ListParagraph"/>
        <w:numPr>
          <w:ilvl w:val="0"/>
          <w:numId w:val="58"/>
        </w:numPr>
        <w:ind w:firstLine="0"/>
        <w:contextualSpacing/>
      </w:pPr>
      <w:r w:rsidRPr="000C01E9">
        <w:t>External protecti</w:t>
      </w:r>
      <w:r>
        <w:t>on</w:t>
      </w:r>
      <w:r w:rsidRPr="000C01E9">
        <w:t xml:space="preserve"> ………………………………………………………..</w:t>
      </w:r>
    </w:p>
    <w:p w:rsidR="001C7E27" w:rsidRPr="000C01E9" w:rsidRDefault="001C7E27" w:rsidP="00016B7E">
      <w:pPr>
        <w:pStyle w:val="ListParagraph"/>
        <w:numPr>
          <w:ilvl w:val="12"/>
          <w:numId w:val="58"/>
        </w:numPr>
        <w:tabs>
          <w:tab w:val="left" w:pos="2520"/>
        </w:tabs>
        <w:contextualSpacing/>
        <w:jc w:val="both"/>
      </w:pPr>
    </w:p>
    <w:p w:rsidR="001C7E27" w:rsidRDefault="001C7E27" w:rsidP="00016B7E">
      <w:pPr>
        <w:pStyle w:val="ListParagraph"/>
        <w:numPr>
          <w:ilvl w:val="0"/>
          <w:numId w:val="58"/>
        </w:numPr>
        <w:ind w:firstLine="0"/>
        <w:contextualSpacing/>
      </w:pPr>
      <w:r w:rsidRPr="000C01E9">
        <w:t xml:space="preserve"> Weight of the </w:t>
      </w:r>
      <w:r>
        <w:t>packs</w:t>
      </w:r>
      <w:r w:rsidRPr="000C01E9">
        <w:tab/>
        <w:t xml:space="preserve">…………….. </w:t>
      </w:r>
      <w:proofErr w:type="spellStart"/>
      <w:proofErr w:type="gramStart"/>
      <w:r w:rsidRPr="000C01E9">
        <w:t>kgs</w:t>
      </w:r>
      <w:proofErr w:type="spellEnd"/>
      <w:proofErr w:type="gramEnd"/>
      <w:r w:rsidRPr="000C01E9">
        <w:t xml:space="preserve"> ………………………………</w:t>
      </w:r>
    </w:p>
    <w:p w:rsidR="001C7E27" w:rsidRPr="000C01E9" w:rsidRDefault="001C7E27" w:rsidP="001C7E27">
      <w:pPr>
        <w:pStyle w:val="ListParagraph"/>
        <w:ind w:left="360"/>
      </w:pPr>
    </w:p>
    <w:p w:rsidR="001C7E27" w:rsidRPr="000C01E9" w:rsidRDefault="001C7E27" w:rsidP="00016B7E">
      <w:pPr>
        <w:pStyle w:val="ListParagraph"/>
        <w:numPr>
          <w:ilvl w:val="0"/>
          <w:numId w:val="58"/>
        </w:numPr>
        <w:ind w:firstLine="0"/>
        <w:contextualSpacing/>
      </w:pPr>
      <w:r w:rsidRPr="000C01E9">
        <w:t>Reference of the catalogues, technical literature and drawing</w:t>
      </w:r>
      <w:r>
        <w:t>s</w:t>
      </w:r>
      <w:r w:rsidRPr="000C01E9">
        <w:t xml:space="preserve"> provided with the Bid:</w:t>
      </w:r>
    </w:p>
    <w:p w:rsidR="001C7E27" w:rsidRPr="000C01E9" w:rsidRDefault="001C7E27" w:rsidP="00016B7E">
      <w:pPr>
        <w:pStyle w:val="ListParagraph"/>
        <w:numPr>
          <w:ilvl w:val="0"/>
          <w:numId w:val="58"/>
        </w:numPr>
        <w:ind w:firstLine="0"/>
        <w:contextualSpacing/>
        <w:jc w:val="both"/>
      </w:pPr>
      <w:r w:rsidRPr="000C01E9">
        <w:t>Port of shipment: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 xml:space="preserve">Time of delivery of the </w:t>
      </w:r>
      <w:r>
        <w:t xml:space="preserve">materials at </w:t>
      </w:r>
      <w:r w:rsidRPr="000C01E9">
        <w:t>port of shipment: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Name and Address of Supplier’s accre</w:t>
      </w:r>
      <w:r w:rsidR="002675CC">
        <w:t xml:space="preserve">dited agent </w:t>
      </w:r>
      <w:r w:rsidRPr="000C01E9">
        <w:t>in Sri Lanka: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Deviations from Specifications (if any):</w:t>
      </w:r>
    </w:p>
    <w:p w:rsidR="007A02BC" w:rsidRDefault="007A02BC" w:rsidP="007A02BC">
      <w:pPr>
        <w:ind w:left="720" w:hanging="720"/>
        <w:jc w:val="both"/>
        <w:rPr>
          <w:b/>
        </w:rPr>
      </w:pPr>
    </w:p>
    <w:p w:rsidR="008149AD" w:rsidRDefault="008149AD" w:rsidP="007A02BC">
      <w:pPr>
        <w:ind w:left="720" w:hanging="720"/>
        <w:jc w:val="both"/>
        <w:rPr>
          <w:b/>
        </w:rPr>
      </w:pPr>
    </w:p>
    <w:p w:rsidR="008149AD" w:rsidRDefault="008149AD" w:rsidP="007A02BC">
      <w:pPr>
        <w:ind w:left="720" w:hanging="720"/>
        <w:jc w:val="both"/>
        <w:rPr>
          <w:b/>
        </w:rPr>
      </w:pPr>
    </w:p>
    <w:p w:rsidR="0045561B" w:rsidRPr="007A02BC" w:rsidRDefault="0045561B"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t>4.</w:t>
      </w:r>
      <w:r w:rsidRPr="007A02BC">
        <w:rPr>
          <w:b/>
        </w:rPr>
        <w:tab/>
      </w:r>
      <w:r w:rsidR="00753E11">
        <w:rPr>
          <w:b/>
        </w:rPr>
        <w:t>HD</w:t>
      </w:r>
      <w:r w:rsidRPr="007A02BC">
        <w:rPr>
          <w:b/>
        </w:rPr>
        <w:t>PE PIPES AND FITTINGS</w:t>
      </w:r>
    </w:p>
    <w:p w:rsidR="007A02BC" w:rsidRDefault="007A02BC" w:rsidP="007A02BC">
      <w:pPr>
        <w:jc w:val="both"/>
      </w:pPr>
    </w:p>
    <w:p w:rsidR="008149AD" w:rsidRDefault="008149AD" w:rsidP="008149AD">
      <w:proofErr w:type="gramStart"/>
      <w:r>
        <w:t xml:space="preserve">4.0  </w:t>
      </w:r>
      <w:r>
        <w:rPr>
          <w:color w:val="000000"/>
          <w:spacing w:val="-3"/>
        </w:rPr>
        <w:t>Name</w:t>
      </w:r>
      <w:proofErr w:type="gramEnd"/>
      <w:r>
        <w:rPr>
          <w:color w:val="000000"/>
          <w:spacing w:val="-3"/>
        </w:rPr>
        <w:t xml:space="preserv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016B7E">
      <w:pPr>
        <w:pStyle w:val="ListParagraph"/>
        <w:numPr>
          <w:ilvl w:val="1"/>
          <w:numId w:val="30"/>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ind w:left="360"/>
        <w:jc w:val="both"/>
      </w:pPr>
    </w:p>
    <w:p w:rsidR="007A02BC" w:rsidRPr="007A02BC" w:rsidRDefault="007A02BC" w:rsidP="00016B7E">
      <w:pPr>
        <w:numPr>
          <w:ilvl w:val="1"/>
          <w:numId w:val="30"/>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proofErr w:type="gramStart"/>
      <w:r w:rsidRPr="007A02BC">
        <w:t>:</w:t>
      </w:r>
      <w:r w:rsidRPr="007A02BC">
        <w:tab/>
      </w:r>
      <w:r w:rsidRPr="007A02BC">
        <w:tab/>
        <w:t>……………………….</w:t>
      </w:r>
      <w:proofErr w:type="gramEnd"/>
    </w:p>
    <w:p w:rsidR="007A02BC" w:rsidRPr="007A02BC" w:rsidRDefault="007A02BC" w:rsidP="007A02BC">
      <w:pPr>
        <w:spacing w:line="480" w:lineRule="auto"/>
        <w:ind w:left="2160"/>
        <w:jc w:val="both"/>
      </w:pPr>
      <w:r w:rsidRPr="007A02BC">
        <w:t>Fittings</w:t>
      </w:r>
      <w:proofErr w:type="gramStart"/>
      <w:r w:rsidRPr="007A02BC">
        <w:t>:</w:t>
      </w:r>
      <w:r w:rsidRPr="007A02BC">
        <w:tab/>
        <w:t>………………………</w:t>
      </w:r>
      <w:proofErr w:type="gramEnd"/>
    </w:p>
    <w:p w:rsidR="007A02BC" w:rsidRPr="007A02BC" w:rsidRDefault="007A02BC" w:rsidP="00016B7E">
      <w:pPr>
        <w:numPr>
          <w:ilvl w:val="1"/>
          <w:numId w:val="30"/>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proofErr w:type="gramStart"/>
      <w:r w:rsidRPr="007A02BC">
        <w:t>:</w:t>
      </w:r>
      <w:r w:rsidRPr="007A02BC">
        <w:tab/>
        <w:t>…………………..</w:t>
      </w:r>
      <w:proofErr w:type="gramEnd"/>
      <w:r w:rsidRPr="007A02BC">
        <w:tab/>
        <w:t>………………………………</w:t>
      </w:r>
      <w:r w:rsidRPr="007A02BC">
        <w:tab/>
      </w:r>
    </w:p>
    <w:p w:rsidR="007A02BC" w:rsidRPr="007A02BC" w:rsidRDefault="007A02BC" w:rsidP="007A02BC">
      <w:pPr>
        <w:tabs>
          <w:tab w:val="left" w:pos="2880"/>
          <w:tab w:val="left" w:pos="5760"/>
        </w:tabs>
        <w:ind w:left="720"/>
        <w:jc w:val="both"/>
      </w:pPr>
      <w:r w:rsidRPr="007A02BC">
        <w:t>Fittings</w:t>
      </w:r>
      <w:proofErr w:type="gramStart"/>
      <w:r w:rsidRPr="007A02BC">
        <w:t>:</w:t>
      </w:r>
      <w:r w:rsidRPr="007A02BC">
        <w:tab/>
        <w:t>………………….</w:t>
      </w:r>
      <w:r w:rsidRPr="007A02BC">
        <w:tab/>
        <w:t>………………………………</w:t>
      </w:r>
      <w:proofErr w:type="gramEnd"/>
      <w:r w:rsidRPr="007A02BC">
        <w:tab/>
      </w:r>
    </w:p>
    <w:p w:rsidR="007A02BC" w:rsidRPr="007A02BC" w:rsidRDefault="007A02BC" w:rsidP="00016B7E">
      <w:pPr>
        <w:numPr>
          <w:ilvl w:val="1"/>
          <w:numId w:val="30"/>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proofErr w:type="gramStart"/>
      <w:r w:rsidRPr="007A02BC">
        <w:t>:</w:t>
      </w:r>
      <w:r w:rsidRPr="007A02BC">
        <w:tab/>
      </w:r>
      <w:r w:rsidRPr="007A02BC">
        <w:tab/>
        <w:t>……………………….</w:t>
      </w:r>
      <w:proofErr w:type="gramEnd"/>
    </w:p>
    <w:p w:rsidR="007A02BC" w:rsidRDefault="007A02BC" w:rsidP="007A02BC">
      <w:pPr>
        <w:spacing w:line="360" w:lineRule="auto"/>
        <w:ind w:left="1440" w:firstLine="720"/>
        <w:jc w:val="both"/>
      </w:pPr>
      <w:r w:rsidRPr="007A02BC">
        <w:t>Fittings</w:t>
      </w:r>
      <w:proofErr w:type="gramStart"/>
      <w:r w:rsidRPr="007A02BC">
        <w:t>:</w:t>
      </w:r>
      <w:r w:rsidRPr="007A02BC">
        <w:tab/>
        <w:t>………………………</w:t>
      </w:r>
      <w:proofErr w:type="gramEnd"/>
    </w:p>
    <w:p w:rsidR="00194917" w:rsidRPr="007A02BC" w:rsidRDefault="00194917" w:rsidP="007A02BC">
      <w:pPr>
        <w:spacing w:line="360" w:lineRule="auto"/>
        <w:ind w:left="1440" w:firstLine="720"/>
        <w:jc w:val="both"/>
      </w:pPr>
    </w:p>
    <w:p w:rsidR="007A02BC" w:rsidRPr="007A02BC" w:rsidRDefault="007A02BC" w:rsidP="00016B7E">
      <w:pPr>
        <w:numPr>
          <w:ilvl w:val="1"/>
          <w:numId w:val="30"/>
        </w:numPr>
        <w:jc w:val="both"/>
      </w:pPr>
      <w:r w:rsidRPr="007A02BC">
        <w:lastRenderedPageBreak/>
        <w:t xml:space="preserve">  Port of Shipment : </w:t>
      </w:r>
    </w:p>
    <w:p w:rsidR="007A02BC" w:rsidRPr="007A02BC" w:rsidRDefault="007A02BC" w:rsidP="007A02BC">
      <w:pPr>
        <w:jc w:val="both"/>
      </w:pPr>
    </w:p>
    <w:p w:rsidR="007A02BC" w:rsidRPr="007A02BC" w:rsidRDefault="007A02BC" w:rsidP="00016B7E">
      <w:pPr>
        <w:numPr>
          <w:ilvl w:val="1"/>
          <w:numId w:val="30"/>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proofErr w:type="gramStart"/>
      <w:r w:rsidRPr="007A02BC">
        <w:t>:</w:t>
      </w:r>
      <w:r w:rsidRPr="007A02BC">
        <w:tab/>
      </w:r>
      <w:r w:rsidRPr="007A02BC">
        <w:tab/>
        <w:t>……………………….</w:t>
      </w:r>
      <w:proofErr w:type="gramEnd"/>
    </w:p>
    <w:p w:rsidR="007A02BC" w:rsidRPr="007A02BC" w:rsidRDefault="007A02BC" w:rsidP="007A02BC">
      <w:pPr>
        <w:spacing w:line="360" w:lineRule="auto"/>
        <w:ind w:left="2160"/>
        <w:jc w:val="both"/>
      </w:pPr>
      <w:r w:rsidRPr="007A02BC">
        <w:t>Fittings</w:t>
      </w:r>
      <w:proofErr w:type="gramStart"/>
      <w:r w:rsidRPr="007A02BC">
        <w:t>:</w:t>
      </w:r>
      <w:r w:rsidRPr="007A02BC">
        <w:tab/>
        <w:t>………………………</w:t>
      </w:r>
      <w:proofErr w:type="gramEnd"/>
    </w:p>
    <w:p w:rsidR="007A02BC" w:rsidRPr="007A02BC" w:rsidRDefault="007A02BC" w:rsidP="007A02BC">
      <w:pPr>
        <w:spacing w:line="360" w:lineRule="auto"/>
        <w:jc w:val="both"/>
      </w:pPr>
      <w:proofErr w:type="gramStart"/>
      <w:r w:rsidRPr="007A02BC">
        <w:t>4.6.2  No</w:t>
      </w:r>
      <w:proofErr w:type="gramEnd"/>
      <w:r w:rsidRPr="007A02BC">
        <w:t xml:space="preserve"> of Shipments proposed by the </w:t>
      </w:r>
      <w:r w:rsidR="009C16D8" w:rsidRPr="007A02BC">
        <w:t>Contractor</w:t>
      </w:r>
      <w:r w:rsidRPr="007A02BC">
        <w:t xml:space="preserve"> : ……………………………</w:t>
      </w:r>
    </w:p>
    <w:p w:rsidR="007A02BC" w:rsidRPr="007A02BC" w:rsidRDefault="007A02BC" w:rsidP="007A02BC">
      <w:pPr>
        <w:jc w:val="both"/>
      </w:pPr>
    </w:p>
    <w:p w:rsidR="007A02BC" w:rsidRPr="007A02BC" w:rsidRDefault="007A02BC" w:rsidP="00016B7E">
      <w:pPr>
        <w:numPr>
          <w:ilvl w:val="1"/>
          <w:numId w:val="30"/>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w:t>
      </w:r>
      <w:proofErr w:type="gramStart"/>
      <w:r w:rsidRPr="007A02BC">
        <w:t>attach</w:t>
      </w:r>
      <w:proofErr w:type="gramEnd"/>
      <w:r w:rsidRPr="007A02BC">
        <w:t xml:space="preserve"> a copy)</w:t>
      </w:r>
    </w:p>
    <w:p w:rsidR="007A02BC" w:rsidRPr="007A02BC" w:rsidRDefault="007A02BC" w:rsidP="007A02BC">
      <w:pPr>
        <w:spacing w:line="360" w:lineRule="auto"/>
        <w:ind w:left="1440" w:firstLine="720"/>
        <w:jc w:val="both"/>
      </w:pPr>
      <w:r w:rsidRPr="007A02BC">
        <w:t>Fittings ………………. (</w:t>
      </w:r>
      <w:proofErr w:type="gramStart"/>
      <w:r w:rsidRPr="007A02BC">
        <w:t>attach</w:t>
      </w:r>
      <w:proofErr w:type="gramEnd"/>
      <w:r w:rsidRPr="007A02BC">
        <w:t xml:space="preserve"> a copy)</w:t>
      </w:r>
    </w:p>
    <w:p w:rsidR="007A02BC" w:rsidRPr="007A02BC" w:rsidRDefault="007A02BC" w:rsidP="00016B7E">
      <w:pPr>
        <w:numPr>
          <w:ilvl w:val="1"/>
          <w:numId w:val="30"/>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Nominal Dia</w:t>
      </w:r>
      <w:r w:rsidR="0045561B">
        <w:rPr>
          <w:b/>
          <w:bCs/>
          <w:u w:val="single"/>
        </w:rPr>
        <w:t>.</w:t>
      </w:r>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proofErr w:type="gramStart"/>
      <w:r w:rsidRPr="007A02BC">
        <w:t>:</w:t>
      </w:r>
      <w:r w:rsidRPr="007A02BC">
        <w:tab/>
        <w:t>…………….</w:t>
      </w:r>
      <w:r w:rsidRPr="007A02BC">
        <w:tab/>
        <w:t>……………….</w:t>
      </w:r>
      <w:r w:rsidRPr="007A02BC">
        <w:tab/>
        <w:t>………</w:t>
      </w:r>
      <w:proofErr w:type="gramEnd"/>
    </w:p>
    <w:p w:rsidR="007A02BC" w:rsidRPr="007A02BC" w:rsidRDefault="007A02BC" w:rsidP="007A02BC">
      <w:pPr>
        <w:tabs>
          <w:tab w:val="left" w:pos="1134"/>
          <w:tab w:val="left" w:pos="2835"/>
          <w:tab w:val="left" w:pos="5812"/>
        </w:tabs>
        <w:spacing w:line="360" w:lineRule="auto"/>
        <w:jc w:val="both"/>
      </w:pPr>
      <w:r w:rsidRPr="007A02BC">
        <w:tab/>
        <w:t>Fittings</w:t>
      </w:r>
      <w:proofErr w:type="gramStart"/>
      <w:r w:rsidRPr="007A02BC">
        <w:t>:</w:t>
      </w:r>
      <w:r w:rsidRPr="007A02BC">
        <w:tab/>
        <w:t>……………</w:t>
      </w:r>
      <w:r w:rsidRPr="007A02BC">
        <w:tab/>
        <w:t>………………..</w:t>
      </w:r>
      <w:proofErr w:type="gramEnd"/>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016B7E">
      <w:pPr>
        <w:numPr>
          <w:ilvl w:val="1"/>
          <w:numId w:val="30"/>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tab/>
      </w:r>
      <w:r w:rsidRPr="007A02BC">
        <w:tab/>
      </w:r>
      <w:r w:rsidRPr="007A02BC">
        <w:rPr>
          <w:b/>
          <w:bCs/>
          <w:u w:val="single"/>
        </w:rPr>
        <w:t>Make/material</w:t>
      </w:r>
      <w:r w:rsidRPr="007A02BC">
        <w:tab/>
      </w:r>
      <w:r w:rsidRPr="007A02BC">
        <w:tab/>
      </w:r>
      <w:r w:rsidRPr="007A02BC">
        <w:rPr>
          <w:b/>
          <w:bCs/>
          <w:u w:val="single"/>
        </w:rPr>
        <w:t>Intended</w:t>
      </w:r>
      <w:r w:rsidR="0045561B">
        <w:rPr>
          <w:b/>
          <w:bCs/>
          <w:u w:val="single"/>
        </w:rPr>
        <w:t xml:space="preserve"> </w:t>
      </w:r>
      <w:r w:rsidRPr="007A02BC">
        <w:rPr>
          <w:b/>
          <w:bCs/>
          <w:u w:val="single"/>
        </w:rPr>
        <w:t>Date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016B7E">
      <w:pPr>
        <w:numPr>
          <w:ilvl w:val="0"/>
          <w:numId w:val="20"/>
        </w:numPr>
        <w:jc w:val="both"/>
      </w:pPr>
      <w:r w:rsidRPr="007A02BC">
        <w:t xml:space="preserve">Compound </w:t>
      </w:r>
      <w:proofErr w:type="gramStart"/>
      <w:r w:rsidRPr="007A02BC">
        <w:t>Density :</w:t>
      </w:r>
      <w:proofErr w:type="gramEnd"/>
      <w:r w:rsidRPr="007A02BC">
        <w:t xml:space="preserve">  …………………</w:t>
      </w:r>
    </w:p>
    <w:p w:rsidR="007A02BC" w:rsidRPr="007A02BC" w:rsidRDefault="007A02BC" w:rsidP="007A02BC">
      <w:pPr>
        <w:ind w:left="1440"/>
        <w:jc w:val="both"/>
      </w:pPr>
    </w:p>
    <w:p w:rsidR="007A02BC" w:rsidRPr="007A02BC" w:rsidRDefault="007A02BC" w:rsidP="00016B7E">
      <w:pPr>
        <w:numPr>
          <w:ilvl w:val="0"/>
          <w:numId w:val="20"/>
        </w:numPr>
        <w:jc w:val="both"/>
      </w:pPr>
      <w:r w:rsidRPr="007A02BC">
        <w:t xml:space="preserve">Carbon black content </w:t>
      </w:r>
    </w:p>
    <w:p w:rsidR="007A02BC" w:rsidRPr="007A02BC" w:rsidRDefault="007A02BC" w:rsidP="007A02BC">
      <w:pPr>
        <w:ind w:left="1440"/>
        <w:jc w:val="both"/>
      </w:pPr>
      <w:r w:rsidRPr="007A02BC">
        <w:t>(</w:t>
      </w:r>
      <w:proofErr w:type="gramStart"/>
      <w:r w:rsidRPr="007A02BC">
        <w:t>black</w:t>
      </w:r>
      <w:proofErr w:type="gramEnd"/>
      <w:r w:rsidRPr="007A02BC">
        <w:t xml:space="preserve"> compound % by mass) …………</w:t>
      </w:r>
    </w:p>
    <w:p w:rsidR="007A02BC" w:rsidRPr="007A02BC" w:rsidRDefault="007A02BC" w:rsidP="007A02BC">
      <w:pPr>
        <w:ind w:left="1440"/>
        <w:jc w:val="both"/>
      </w:pPr>
    </w:p>
    <w:p w:rsidR="007A02BC" w:rsidRPr="007A02BC" w:rsidRDefault="007A02BC" w:rsidP="00016B7E">
      <w:pPr>
        <w:numPr>
          <w:ilvl w:val="0"/>
          <w:numId w:val="20"/>
        </w:numPr>
        <w:jc w:val="both"/>
      </w:pPr>
      <w:r w:rsidRPr="007A02BC">
        <w:t>Carbon black dispersion</w:t>
      </w:r>
    </w:p>
    <w:p w:rsidR="007A02BC" w:rsidRPr="007A02BC" w:rsidRDefault="007A02BC" w:rsidP="007A02BC">
      <w:pPr>
        <w:ind w:left="1440"/>
        <w:jc w:val="both"/>
      </w:pPr>
      <w:r w:rsidRPr="007A02BC">
        <w:t>(</w:t>
      </w:r>
      <w:proofErr w:type="gramStart"/>
      <w:r w:rsidRPr="007A02BC">
        <w:t>black</w:t>
      </w:r>
      <w:proofErr w:type="gramEnd"/>
      <w:r w:rsidRPr="007A02BC">
        <w:t xml:space="preserve"> compound specify the grade range) ……………</w:t>
      </w:r>
    </w:p>
    <w:p w:rsidR="007A02BC" w:rsidRPr="007A02BC" w:rsidRDefault="007A02BC" w:rsidP="007A02BC">
      <w:pPr>
        <w:ind w:left="1440"/>
        <w:jc w:val="both"/>
      </w:pPr>
    </w:p>
    <w:p w:rsidR="007A02BC" w:rsidRPr="007A02BC" w:rsidRDefault="007A02BC" w:rsidP="00016B7E">
      <w:pPr>
        <w:numPr>
          <w:ilvl w:val="1"/>
          <w:numId w:val="30"/>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016B7E">
      <w:pPr>
        <w:numPr>
          <w:ilvl w:val="0"/>
          <w:numId w:val="21"/>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016B7E">
      <w:pPr>
        <w:numPr>
          <w:ilvl w:val="0"/>
          <w:numId w:val="22"/>
        </w:numPr>
        <w:jc w:val="both"/>
      </w:pPr>
      <w:r w:rsidRPr="007A02BC">
        <w:t>For pipes …………………</w:t>
      </w:r>
    </w:p>
    <w:p w:rsidR="007A02BC" w:rsidRPr="007A02BC" w:rsidRDefault="007A02BC" w:rsidP="00016B7E">
      <w:pPr>
        <w:numPr>
          <w:ilvl w:val="0"/>
          <w:numId w:val="22"/>
        </w:numPr>
        <w:jc w:val="both"/>
      </w:pPr>
      <w:r w:rsidRPr="007A02BC">
        <w:t>For fittings ……………….</w:t>
      </w:r>
    </w:p>
    <w:p w:rsidR="007A02BC" w:rsidRPr="007A02BC" w:rsidRDefault="007A02BC" w:rsidP="007A02BC">
      <w:pPr>
        <w:ind w:left="1800"/>
        <w:jc w:val="both"/>
      </w:pPr>
    </w:p>
    <w:p w:rsidR="007A02BC" w:rsidRPr="007A02BC" w:rsidRDefault="007A02BC" w:rsidP="00016B7E">
      <w:pPr>
        <w:numPr>
          <w:ilvl w:val="0"/>
          <w:numId w:val="21"/>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016B7E">
      <w:pPr>
        <w:numPr>
          <w:ilvl w:val="0"/>
          <w:numId w:val="23"/>
        </w:numPr>
        <w:jc w:val="both"/>
      </w:pPr>
      <w:r w:rsidRPr="007A02BC">
        <w:t>For pipes …………………</w:t>
      </w:r>
    </w:p>
    <w:p w:rsidR="007A02BC" w:rsidRPr="007A02BC" w:rsidRDefault="007A02BC" w:rsidP="00016B7E">
      <w:pPr>
        <w:numPr>
          <w:ilvl w:val="0"/>
          <w:numId w:val="23"/>
        </w:numPr>
        <w:jc w:val="both"/>
      </w:pPr>
      <w:r w:rsidRPr="007A02BC">
        <w:t>For fittings ……………….</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Default="007A02BC" w:rsidP="007A02BC">
      <w:pPr>
        <w:tabs>
          <w:tab w:val="left" w:pos="2790"/>
        </w:tabs>
        <w:jc w:val="both"/>
      </w:pPr>
    </w:p>
    <w:p w:rsidR="0045561B" w:rsidRPr="007A02BC" w:rsidRDefault="0045561B" w:rsidP="007A02BC">
      <w:pPr>
        <w:tabs>
          <w:tab w:val="left" w:pos="2790"/>
        </w:tabs>
        <w:jc w:val="both"/>
      </w:pP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Name and address of the Supplier’s agent in Sri Lanka: ……………………     ………………………………………………………………………………………………………………………….………………………………………………………………………………………………………….</w:t>
      </w:r>
    </w:p>
    <w:p w:rsidR="007A02BC" w:rsidRPr="007A02BC" w:rsidRDefault="007A02BC" w:rsidP="007A02BC">
      <w:pPr>
        <w:tabs>
          <w:tab w:val="left" w:pos="2790"/>
        </w:tabs>
        <w:jc w:val="both"/>
      </w:pPr>
    </w:p>
    <w:p w:rsidR="007A02BC" w:rsidRPr="007A02BC" w:rsidRDefault="00AD3313" w:rsidP="00016B7E">
      <w:pPr>
        <w:numPr>
          <w:ilvl w:val="1"/>
          <w:numId w:val="30"/>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w:t>
      </w:r>
      <w:proofErr w:type="spellStart"/>
      <w:r w:rsidRPr="007A02BC">
        <w:t>i</w:t>
      </w:r>
      <w:proofErr w:type="spellEnd"/>
      <w:r w:rsidRPr="007A02BC">
        <w:t>)  (a)   For Pipes ……………………………(</w:t>
      </w:r>
      <w:proofErr w:type="spellStart"/>
      <w:r w:rsidRPr="007A02BC">
        <w:t>i</w:t>
      </w:r>
      <w:proofErr w:type="spellEnd"/>
      <w:r w:rsidRPr="007A02BC">
        <w:t>)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0F56C7" w:rsidRDefault="000F56C7" w:rsidP="000F56C7">
      <w:pPr>
        <w:ind w:firstLine="720"/>
      </w:pPr>
    </w:p>
    <w:p w:rsidR="009D5005" w:rsidRPr="00DB047A" w:rsidRDefault="009D5005" w:rsidP="009D5005">
      <w:pPr>
        <w:jc w:val="both"/>
      </w:pPr>
    </w:p>
    <w:p w:rsidR="00BE00ED" w:rsidRPr="000F56C7" w:rsidRDefault="00BE00ED" w:rsidP="000F56C7">
      <w:pPr>
        <w:sectPr w:rsidR="00BE00ED" w:rsidRPr="000F56C7" w:rsidSect="001B1ED4">
          <w:headerReference w:type="default" r:id="rId42"/>
          <w:footerReference w:type="default" r:id="rId43"/>
          <w:footerReference w:type="first" r:id="rId44"/>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45"/>
          <w:footerReference w:type="default" r:id="rId46"/>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016B7E">
      <w:pPr>
        <w:pStyle w:val="ListParagraph"/>
        <w:numPr>
          <w:ilvl w:val="0"/>
          <w:numId w:val="40"/>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016B7E">
      <w:pPr>
        <w:pStyle w:val="ListParagraph"/>
        <w:numPr>
          <w:ilvl w:val="0"/>
          <w:numId w:val="40"/>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47"/>
          <w:headerReference w:type="first" r:id="rId48"/>
          <w:footerReference w:type="first" r:id="rId49"/>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sidR="00C6553E">
        <w:rPr>
          <w:b/>
          <w:bCs/>
          <w:color w:val="000000"/>
          <w:sz w:val="44"/>
        </w:rPr>
        <w:t>SCHEDULE OF DAY</w:t>
      </w:r>
      <w:r>
        <w:rPr>
          <w:b/>
          <w:bCs/>
          <w:color w:val="000000"/>
          <w:sz w:val="44"/>
        </w:rPr>
        <w:t>WORKS</w:t>
      </w:r>
    </w:p>
    <w:p w:rsidR="007B24F5" w:rsidRDefault="007B24F5">
      <w:pPr>
        <w:suppressAutoHyphens/>
        <w:ind w:left="360"/>
        <w:jc w:val="both"/>
        <w:rPr>
          <w:color w:val="000000"/>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SCHEDULE OF DAYWORK</w:t>
      </w:r>
      <w:r w:rsidR="00C6553E">
        <w:rPr>
          <w:b/>
          <w:bCs/>
          <w:color w:val="000000"/>
          <w:sz w:val="28"/>
        </w:rPr>
        <w:t>S</w:t>
      </w:r>
      <w:r>
        <w:rPr>
          <w:b/>
          <w:bCs/>
          <w:color w:val="000000"/>
          <w:sz w:val="28"/>
        </w:rPr>
        <w:t xml:space="preserve"> RATES FOR LABOUR</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SCHEDULE OF DAYWORK</w:t>
      </w:r>
      <w:r w:rsidR="00C6553E">
        <w:rPr>
          <w:b/>
          <w:bCs/>
          <w:color w:val="000000"/>
          <w:sz w:val="28"/>
        </w:rPr>
        <w:t>S</w:t>
      </w:r>
      <w:r>
        <w:rPr>
          <w:b/>
          <w:bCs/>
          <w:color w:val="000000"/>
          <w:sz w:val="28"/>
        </w:rPr>
        <w:t xml:space="preserve"> RATES FOR MATERIALS</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color w:val="000000"/>
        </w:rPr>
        <w:sectPr w:rsidR="007B24F5" w:rsidSect="002644A9">
          <w:headerReference w:type="first" r:id="rId50"/>
          <w:footerReference w:type="first" r:id="rId51"/>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w:t>
      </w:r>
      <w:r w:rsidR="00C6553E">
        <w:rPr>
          <w:b/>
          <w:bCs/>
          <w:color w:val="000000"/>
          <w:sz w:val="28"/>
        </w:rPr>
        <w:t>S</w:t>
      </w:r>
      <w:r>
        <w:rPr>
          <w:b/>
          <w:bCs/>
          <w:color w:val="000000"/>
          <w:sz w:val="28"/>
        </w:rPr>
        <w:t xml:space="preserve">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w:t>
      </w:r>
      <w:r w:rsidR="00813FC4">
        <w:rPr>
          <w:b/>
          <w:color w:val="000000"/>
          <w:spacing w:val="-3"/>
        </w:rPr>
        <w:t>S</w:t>
      </w:r>
      <w:r>
        <w:rPr>
          <w:b/>
          <w:color w:val="000000"/>
          <w:spacing w:val="-3"/>
        </w:rPr>
        <w:t xml:space="preserve">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w:t>
      </w:r>
      <w:r w:rsidR="00813FC4">
        <w:rPr>
          <w:bCs/>
        </w:rPr>
        <w:t xml:space="preserve"> Work shall not be executed on </w:t>
      </w:r>
      <w:proofErr w:type="spellStart"/>
      <w:r w:rsidR="00813FC4">
        <w:rPr>
          <w:bCs/>
        </w:rPr>
        <w:t>D</w:t>
      </w:r>
      <w:r w:rsidRPr="00F23B2E">
        <w:rPr>
          <w:bCs/>
        </w:rPr>
        <w:t>aywork</w:t>
      </w:r>
      <w:r w:rsidR="00813FC4">
        <w:rPr>
          <w:bCs/>
        </w:rPr>
        <w:t>s</w:t>
      </w:r>
      <w:proofErr w:type="spellEnd"/>
      <w:r w:rsidRPr="00F23B2E">
        <w:rPr>
          <w:bCs/>
        </w:rPr>
        <w:t xml:space="preserve"> basis except by written order of the Engineer. The </w:t>
      </w:r>
      <w:r w:rsidR="00C206AF" w:rsidRPr="00F23B2E">
        <w:rPr>
          <w:bCs/>
        </w:rPr>
        <w:t>rates specify</w:t>
      </w:r>
      <w:r w:rsidRPr="00F23B2E">
        <w:rPr>
          <w:bCs/>
        </w:rPr>
        <w:t xml:space="preserve"> sh</w:t>
      </w:r>
      <w:r w:rsidR="00813FC4">
        <w:rPr>
          <w:bCs/>
        </w:rPr>
        <w:t xml:space="preserve">all apply to any quantities of </w:t>
      </w:r>
      <w:proofErr w:type="spellStart"/>
      <w:r w:rsidR="00813FC4">
        <w:rPr>
          <w:bCs/>
        </w:rPr>
        <w:t>D</w:t>
      </w:r>
      <w:r w:rsidRPr="00F23B2E">
        <w:rPr>
          <w:bCs/>
        </w:rPr>
        <w:t>aywork</w:t>
      </w:r>
      <w:r w:rsidR="00813FC4">
        <w:rPr>
          <w:bCs/>
        </w:rPr>
        <w:t>s</w:t>
      </w:r>
      <w:proofErr w:type="spellEnd"/>
      <w:r w:rsidRPr="00F23B2E">
        <w:rPr>
          <w:bCs/>
        </w:rPr>
        <w:t xml:space="preserve"> ordered by the Engineer. </w:t>
      </w:r>
      <w:proofErr w:type="spellStart"/>
      <w:r w:rsidRPr="00F23B2E">
        <w:rPr>
          <w:bCs/>
        </w:rPr>
        <w:t>Daywork</w:t>
      </w:r>
      <w:r w:rsidR="00813FC4">
        <w:rPr>
          <w:bCs/>
        </w:rPr>
        <w:t>s</w:t>
      </w:r>
      <w:proofErr w:type="spellEnd"/>
      <w:r w:rsidRPr="00F23B2E">
        <w:rPr>
          <w:bCs/>
        </w:rPr>
        <w:t xml:space="preserve">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C6553E" w:rsidP="00267E1E">
      <w:pPr>
        <w:tabs>
          <w:tab w:val="left" w:pos="-720"/>
          <w:tab w:val="left" w:pos="0"/>
        </w:tabs>
        <w:suppressAutoHyphens/>
        <w:ind w:left="720" w:hanging="720"/>
        <w:jc w:val="both"/>
        <w:rPr>
          <w:bCs/>
        </w:rPr>
      </w:pPr>
      <w:r>
        <w:rPr>
          <w:bCs/>
        </w:rPr>
        <w:tab/>
        <w:t xml:space="preserve">The </w:t>
      </w:r>
      <w:proofErr w:type="spellStart"/>
      <w:r>
        <w:rPr>
          <w:bCs/>
        </w:rPr>
        <w:t>D</w:t>
      </w:r>
      <w:r w:rsidR="00267E1E" w:rsidRPr="00F23B2E">
        <w:rPr>
          <w:bCs/>
        </w:rPr>
        <w:t>aywork</w:t>
      </w:r>
      <w:r>
        <w:rPr>
          <w:bCs/>
        </w:rPr>
        <w:t>s</w:t>
      </w:r>
      <w:proofErr w:type="spellEnd"/>
      <w:r w:rsidR="00267E1E" w:rsidRPr="00F23B2E">
        <w:rPr>
          <w:bCs/>
        </w:rPr>
        <w:t xml:space="preserve"> rates for </w:t>
      </w:r>
      <w:proofErr w:type="spellStart"/>
      <w:r w:rsidR="00267E1E" w:rsidRPr="00F23B2E">
        <w:rPr>
          <w:bCs/>
        </w:rPr>
        <w:t>labour</w:t>
      </w:r>
      <w:proofErr w:type="spellEnd"/>
      <w:r w:rsidR="00267E1E" w:rsidRPr="00F23B2E">
        <w:rPr>
          <w:bCs/>
        </w:rPr>
        <w:t xml:space="preserve">, material and </w:t>
      </w:r>
      <w:r w:rsidR="00A06AAA">
        <w:rPr>
          <w:bCs/>
        </w:rPr>
        <w:t>Contract</w:t>
      </w:r>
      <w:r w:rsidR="00267E1E" w:rsidRPr="00F23B2E">
        <w:rPr>
          <w:bCs/>
        </w:rPr>
        <w:t xml:space="preserve">or’s Equipment do not include percentages to cover </w:t>
      </w:r>
      <w:r w:rsidR="00A06AAA">
        <w:rPr>
          <w:bCs/>
        </w:rPr>
        <w:t>Contract</w:t>
      </w:r>
      <w:r w:rsidR="00267E1E" w:rsidRPr="00F23B2E">
        <w:rPr>
          <w:bCs/>
        </w:rPr>
        <w:t xml:space="preserve">or’s overhead and profit. </w:t>
      </w:r>
      <w:r w:rsidR="00A06AAA">
        <w:rPr>
          <w:bCs/>
        </w:rPr>
        <w:t>Contract</w:t>
      </w:r>
      <w:r w:rsidR="00267E1E" w:rsidRPr="00F23B2E">
        <w:rPr>
          <w:bCs/>
        </w:rPr>
        <w:t>or may add maximum</w:t>
      </w:r>
      <w:r w:rsidR="00813FC4">
        <w:rPr>
          <w:bCs/>
        </w:rPr>
        <w:t xml:space="preserve"> percentage over and above the </w:t>
      </w:r>
      <w:proofErr w:type="spellStart"/>
      <w:r w:rsidR="00813FC4">
        <w:rPr>
          <w:bCs/>
        </w:rPr>
        <w:t>D</w:t>
      </w:r>
      <w:r w:rsidR="00267E1E" w:rsidRPr="00F23B2E">
        <w:rPr>
          <w:bCs/>
        </w:rPr>
        <w:t>aywork</w:t>
      </w:r>
      <w:r w:rsidR="00813FC4">
        <w:rPr>
          <w:bCs/>
        </w:rPr>
        <w:t>s</w:t>
      </w:r>
      <w:proofErr w:type="spellEnd"/>
      <w:r w:rsidR="00267E1E" w:rsidRPr="00F23B2E">
        <w:rPr>
          <w:bCs/>
        </w:rPr>
        <w:t xml:space="preserve">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7456B6" w:rsidP="00267E1E">
      <w:pPr>
        <w:tabs>
          <w:tab w:val="left" w:pos="-720"/>
          <w:tab w:val="left" w:pos="0"/>
        </w:tabs>
        <w:suppressAutoHyphens/>
        <w:ind w:left="720" w:hanging="720"/>
        <w:jc w:val="both"/>
        <w:rPr>
          <w:b/>
        </w:rPr>
      </w:pPr>
      <w:proofErr w:type="spellStart"/>
      <w:r>
        <w:rPr>
          <w:b/>
        </w:rPr>
        <w:t>Labour</w:t>
      </w:r>
      <w:proofErr w:type="spellEnd"/>
      <w:r>
        <w:rPr>
          <w:b/>
        </w:rPr>
        <w:t xml:space="preserve"> for </w:t>
      </w:r>
      <w:proofErr w:type="spellStart"/>
      <w:r>
        <w:rPr>
          <w:b/>
        </w:rPr>
        <w:t>D</w:t>
      </w:r>
      <w:r w:rsidR="00267E1E" w:rsidRPr="00F23B2E">
        <w:rPr>
          <w:b/>
        </w:rPr>
        <w:t>aywork</w:t>
      </w:r>
      <w:r>
        <w:rPr>
          <w:b/>
        </w:rPr>
        <w:t>s</w:t>
      </w:r>
      <w:proofErr w:type="spellEnd"/>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Only the time of different classes of </w:t>
      </w:r>
      <w:proofErr w:type="spellStart"/>
      <w:r w:rsidRPr="00F23B2E">
        <w:rPr>
          <w:bCs/>
        </w:rPr>
        <w:t>labour</w:t>
      </w:r>
      <w:proofErr w:type="spellEnd"/>
      <w:r w:rsidRPr="00F23B2E">
        <w:rPr>
          <w:bCs/>
        </w:rPr>
        <w:t xml:space="preserve">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C6553E" w:rsidP="00267E1E">
      <w:pPr>
        <w:tabs>
          <w:tab w:val="left" w:pos="-720"/>
          <w:tab w:val="left" w:pos="0"/>
        </w:tabs>
        <w:suppressAutoHyphens/>
        <w:ind w:left="720" w:hanging="720"/>
        <w:jc w:val="both"/>
        <w:rPr>
          <w:bCs/>
        </w:rPr>
      </w:pPr>
      <w:r>
        <w:rPr>
          <w:bCs/>
        </w:rPr>
        <w:tab/>
        <w:t xml:space="preserve">The </w:t>
      </w:r>
      <w:proofErr w:type="spellStart"/>
      <w:r>
        <w:rPr>
          <w:bCs/>
        </w:rPr>
        <w:t>D</w:t>
      </w:r>
      <w:r w:rsidR="00267E1E" w:rsidRPr="00F23B2E">
        <w:rPr>
          <w:bCs/>
        </w:rPr>
        <w:t>aywork</w:t>
      </w:r>
      <w:r>
        <w:rPr>
          <w:bCs/>
        </w:rPr>
        <w:t>s</w:t>
      </w:r>
      <w:proofErr w:type="spellEnd"/>
      <w:r w:rsidR="00267E1E" w:rsidRPr="00F23B2E">
        <w:rPr>
          <w:bCs/>
        </w:rPr>
        <w:t xml:space="preserve"> rates for </w:t>
      </w:r>
      <w:proofErr w:type="spellStart"/>
      <w:r w:rsidR="00267E1E" w:rsidRPr="00F23B2E">
        <w:rPr>
          <w:bCs/>
        </w:rPr>
        <w:t>labour</w:t>
      </w:r>
      <w:proofErr w:type="spellEnd"/>
      <w:r w:rsidR="00267E1E" w:rsidRPr="00F23B2E">
        <w:rPr>
          <w:bCs/>
        </w:rPr>
        <w:t xml:space="preserve"> shall cover all direct costs to the </w:t>
      </w:r>
      <w:r w:rsidR="00A06AAA">
        <w:rPr>
          <w:bCs/>
        </w:rPr>
        <w:t>Contract</w:t>
      </w:r>
      <w:r w:rsidR="00267E1E" w:rsidRPr="00F23B2E">
        <w:rPr>
          <w:bCs/>
        </w:rPr>
        <w:t xml:space="preserve">or, including the amounts of wages paid to such </w:t>
      </w:r>
      <w:proofErr w:type="spellStart"/>
      <w:r w:rsidR="00267E1E" w:rsidRPr="00F23B2E">
        <w:rPr>
          <w:bCs/>
        </w:rPr>
        <w:t>labour</w:t>
      </w:r>
      <w:proofErr w:type="spellEnd"/>
      <w:r w:rsidR="00267E1E" w:rsidRPr="00F23B2E">
        <w:rPr>
          <w:bCs/>
        </w:rPr>
        <w:t xml:space="preserve">, transporting time, subsistence allowances and any sums paid to or in on behalf of such </w:t>
      </w:r>
      <w:proofErr w:type="spellStart"/>
      <w:r w:rsidR="00267E1E" w:rsidRPr="00F23B2E">
        <w:rPr>
          <w:bCs/>
        </w:rPr>
        <w:t>labour</w:t>
      </w:r>
      <w:proofErr w:type="spellEnd"/>
      <w:r w:rsidR="00267E1E" w:rsidRPr="00F23B2E">
        <w:rPr>
          <w:bCs/>
        </w:rPr>
        <w:t xml:space="preserve">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The overhead and profit component, maximum of 15% of day</w:t>
      </w:r>
      <w:r w:rsidR="002A2166">
        <w:rPr>
          <w:bCs/>
        </w:rPr>
        <w:t xml:space="preserve"> </w:t>
      </w:r>
      <w:r w:rsidRPr="00F23B2E">
        <w:rPr>
          <w:bCs/>
        </w:rPr>
        <w:t xml:space="preserve">work rates to cover the </w:t>
      </w:r>
      <w:r w:rsidR="00A06AAA">
        <w:rPr>
          <w:bCs/>
        </w:rPr>
        <w:t>Contract</w:t>
      </w:r>
      <w:r w:rsidRPr="00F23B2E">
        <w:rPr>
          <w:bCs/>
        </w:rPr>
        <w:t xml:space="preserve">or’s profit, overhead, superintendence, liabilities and insurance and allowances to </w:t>
      </w:r>
      <w:proofErr w:type="spellStart"/>
      <w:r w:rsidRPr="00F23B2E">
        <w:rPr>
          <w:bCs/>
        </w:rPr>
        <w:t>labour</w:t>
      </w:r>
      <w:proofErr w:type="spellEnd"/>
      <w:r w:rsidRPr="00F23B2E">
        <w:rPr>
          <w:bCs/>
        </w:rPr>
        <w:t>,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7456B6" w:rsidP="00267E1E">
      <w:pPr>
        <w:tabs>
          <w:tab w:val="left" w:pos="-720"/>
          <w:tab w:val="left" w:pos="0"/>
        </w:tabs>
        <w:suppressAutoHyphens/>
        <w:ind w:left="720" w:hanging="720"/>
        <w:jc w:val="both"/>
        <w:rPr>
          <w:b/>
        </w:rPr>
      </w:pPr>
      <w:r>
        <w:rPr>
          <w:b/>
        </w:rPr>
        <w:t xml:space="preserve">Material for </w:t>
      </w:r>
      <w:proofErr w:type="spellStart"/>
      <w:r>
        <w:rPr>
          <w:b/>
        </w:rPr>
        <w:t>D</w:t>
      </w:r>
      <w:r w:rsidR="00267E1E" w:rsidRPr="00F23B2E">
        <w:rPr>
          <w:b/>
        </w:rPr>
        <w:t>aywork</w:t>
      </w:r>
      <w:r>
        <w:rPr>
          <w:b/>
        </w:rPr>
        <w:t>s</w:t>
      </w:r>
      <w:proofErr w:type="spellEnd"/>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w:t>
      </w:r>
      <w:r w:rsidR="00504135">
        <w:rPr>
          <w:bCs/>
        </w:rPr>
        <w:t xml:space="preserve"> respect of materials used for </w:t>
      </w:r>
      <w:proofErr w:type="spellStart"/>
      <w:r w:rsidR="00504135">
        <w:rPr>
          <w:bCs/>
        </w:rPr>
        <w:t>D</w:t>
      </w:r>
      <w:r w:rsidRPr="00F23B2E">
        <w:rPr>
          <w:bCs/>
        </w:rPr>
        <w:t>ay</w:t>
      </w:r>
      <w:r w:rsidR="007456B6">
        <w:rPr>
          <w:bCs/>
        </w:rPr>
        <w:t>work</w:t>
      </w:r>
      <w:r w:rsidR="00504135">
        <w:rPr>
          <w:bCs/>
        </w:rPr>
        <w:t>s</w:t>
      </w:r>
      <w:proofErr w:type="spellEnd"/>
      <w:r w:rsidR="007456B6">
        <w:rPr>
          <w:bCs/>
        </w:rPr>
        <w:t xml:space="preserve"> at the maximum of 6% of </w:t>
      </w:r>
      <w:proofErr w:type="spellStart"/>
      <w:r w:rsidR="007456B6">
        <w:rPr>
          <w:bCs/>
        </w:rPr>
        <w:t>D</w:t>
      </w:r>
      <w:r w:rsidRPr="00F23B2E">
        <w:rPr>
          <w:bCs/>
        </w:rPr>
        <w:t>aywork</w:t>
      </w:r>
      <w:r w:rsidR="007456B6">
        <w:rPr>
          <w:bCs/>
        </w:rPr>
        <w:t>s</w:t>
      </w:r>
      <w:proofErr w:type="spellEnd"/>
      <w:r w:rsidRPr="00F23B2E">
        <w:rPr>
          <w:bCs/>
        </w:rPr>
        <w:t xml:space="preserve">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7456B6">
        <w:rPr>
          <w:b/>
        </w:rPr>
        <w:t xml:space="preserve">or’s Equipment for </w:t>
      </w:r>
      <w:proofErr w:type="spellStart"/>
      <w:r w:rsidR="007456B6">
        <w:rPr>
          <w:b/>
        </w:rPr>
        <w:t>D</w:t>
      </w:r>
      <w:r w:rsidR="00267E1E" w:rsidRPr="00F23B2E">
        <w:rPr>
          <w:b/>
        </w:rPr>
        <w:t>aywork</w:t>
      </w:r>
      <w:r w:rsidR="007456B6">
        <w:rPr>
          <w:b/>
        </w:rPr>
        <w:t>s</w:t>
      </w:r>
      <w:proofErr w:type="spellEnd"/>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007456B6">
        <w:rPr>
          <w:bCs/>
        </w:rPr>
        <w:t xml:space="preserve">or’s Equipment employed on </w:t>
      </w:r>
      <w:proofErr w:type="spellStart"/>
      <w:r w:rsidR="007456B6">
        <w:rPr>
          <w:bCs/>
        </w:rPr>
        <w:t>D</w:t>
      </w:r>
      <w:r w:rsidRPr="00F23B2E">
        <w:rPr>
          <w:bCs/>
        </w:rPr>
        <w:t>aywork</w:t>
      </w:r>
      <w:r w:rsidR="007456B6">
        <w:rPr>
          <w:bCs/>
        </w:rPr>
        <w:t>s</w:t>
      </w:r>
      <w:proofErr w:type="spellEnd"/>
      <w:r w:rsidRPr="00F23B2E">
        <w:rPr>
          <w:bCs/>
        </w:rPr>
        <w:t xml:space="preserve">.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007456B6">
        <w:rPr>
          <w:bCs/>
        </w:rPr>
        <w:t xml:space="preserve"> profit component to the </w:t>
      </w:r>
      <w:proofErr w:type="spellStart"/>
      <w:r w:rsidR="007456B6">
        <w:rPr>
          <w:bCs/>
        </w:rPr>
        <w:t>D</w:t>
      </w:r>
      <w:r w:rsidRPr="00F23B2E">
        <w:rPr>
          <w:bCs/>
        </w:rPr>
        <w:t>aywork</w:t>
      </w:r>
      <w:r w:rsidR="007456B6">
        <w:rPr>
          <w:bCs/>
        </w:rPr>
        <w:t>s</w:t>
      </w:r>
      <w:proofErr w:type="spellEnd"/>
      <w:r w:rsidRPr="00F23B2E">
        <w:rPr>
          <w:bCs/>
        </w:rPr>
        <w:t xml:space="preserve"> rates to cover his profit, overhead, superintendence, administra</w:t>
      </w:r>
      <w:r w:rsidR="004F51FE">
        <w:rPr>
          <w:bCs/>
        </w:rPr>
        <w:t>tive costs related to use such E</w:t>
      </w:r>
      <w:r w:rsidRPr="00F23B2E">
        <w:rPr>
          <w:bCs/>
        </w:rPr>
        <w:t>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007456B6">
        <w:t xml:space="preserve">or’s Equipment employed on </w:t>
      </w:r>
      <w:proofErr w:type="spellStart"/>
      <w:r w:rsidR="007456B6">
        <w:t>D</w:t>
      </w:r>
      <w:r w:rsidRPr="00F23B2E">
        <w:t>aywork</w:t>
      </w:r>
      <w:r w:rsidR="007456B6">
        <w:t>s</w:t>
      </w:r>
      <w:proofErr w:type="spellEnd"/>
      <w:r w:rsidRPr="00F23B2E">
        <w:t xml:space="preserve">, only the actual number of working hours will be eligible for payment, except that where applicable and agreed with the Engineer, the travelling time from the part of the site where the </w:t>
      </w:r>
      <w:r w:rsidR="00A06AAA">
        <w:t>Contract</w:t>
      </w:r>
      <w:r w:rsidRPr="00F23B2E">
        <w:t xml:space="preserve">or’s Equipment was located when ordered by </w:t>
      </w:r>
      <w:r w:rsidR="007456B6">
        <w:t xml:space="preserve">the Engineer to be employed on </w:t>
      </w:r>
      <w:proofErr w:type="spellStart"/>
      <w:r w:rsidR="007456B6">
        <w:t>D</w:t>
      </w:r>
      <w:r w:rsidRPr="00F23B2E">
        <w:t>aywork</w:t>
      </w:r>
      <w:r w:rsidR="00504135">
        <w:t>s</w:t>
      </w:r>
      <w:proofErr w:type="spellEnd"/>
      <w:r w:rsidRPr="00F23B2E">
        <w:t xml:space="preserve"> and the time of return journey there to shall be considered for payment.</w:t>
      </w:r>
      <w:r w:rsidR="0013407F" w:rsidRPr="0013407F">
        <w:rPr>
          <w:noProof/>
          <w:lang w:bidi="ta-IN"/>
        </w:rPr>
        <w:t xml:space="preserve"> </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w:t>
      </w:r>
      <w:r w:rsidR="007456B6">
        <w:rPr>
          <w:b/>
          <w:color w:val="000000"/>
          <w:spacing w:val="-3"/>
        </w:rPr>
        <w:t>S</w:t>
      </w:r>
      <w:r w:rsidR="00F75172">
        <w:rPr>
          <w:b/>
          <w:color w:val="000000"/>
          <w:spacing w:val="-3"/>
        </w:rPr>
        <w:t xml:space="preserve">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r>
            <w:proofErr w:type="spellStart"/>
            <w:r w:rsidRPr="00757BE9">
              <w:rPr>
                <w:b/>
                <w:bCs/>
                <w:lang w:bidi="ta-IN"/>
              </w:rPr>
              <w:t>Rs</w:t>
            </w:r>
            <w:proofErr w:type="spellEnd"/>
            <w:r w:rsidRPr="00757BE9">
              <w:rPr>
                <w:b/>
                <w:bCs/>
                <w:lang w:bidi="ta-IN"/>
              </w:rPr>
              <w:t>.</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xml:space="preserve">Unskilled </w:t>
            </w:r>
            <w:proofErr w:type="spellStart"/>
            <w:r w:rsidRPr="00757BE9">
              <w:rPr>
                <w:lang w:bidi="ta-IN"/>
              </w:rPr>
              <w:t>Labour</w:t>
            </w:r>
            <w:proofErr w:type="spellEnd"/>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4772B7">
            <w:pPr>
              <w:jc w:val="right"/>
              <w:rPr>
                <w:lang w:bidi="ta-IN"/>
              </w:rPr>
            </w:pPr>
            <w:r w:rsidRPr="00934D9C">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934D9C" w:rsidRDefault="00C265DF" w:rsidP="000B35FA">
            <w:pPr>
              <w:jc w:val="right"/>
              <w:rPr>
                <w:lang w:bidi="ta-IN"/>
              </w:rPr>
            </w:pPr>
            <w:r w:rsidRPr="00934D9C">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154F34">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934D9C" w:rsidRDefault="00F75172" w:rsidP="000B35FA">
            <w:pPr>
              <w:jc w:val="center"/>
              <w:rPr>
                <w:rFonts w:ascii="Arial" w:hAnsi="Arial" w:cs="Arial"/>
                <w:sz w:val="20"/>
                <w:szCs w:val="20"/>
                <w:lang w:bidi="ta-IN"/>
              </w:rPr>
            </w:pPr>
            <w:r w:rsidRPr="00934D9C">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934D9C" w:rsidRDefault="00F75172" w:rsidP="000B35FA">
            <w:pPr>
              <w:jc w:val="center"/>
              <w:rPr>
                <w:rFonts w:ascii="Arial" w:hAnsi="Arial" w:cs="Arial"/>
                <w:sz w:val="20"/>
                <w:szCs w:val="20"/>
                <w:lang w:bidi="ta-IN"/>
              </w:rPr>
            </w:pPr>
            <w:r w:rsidRPr="00934D9C">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934D9C" w:rsidRDefault="00F75172" w:rsidP="000B35FA">
            <w:pPr>
              <w:jc w:val="center"/>
              <w:rPr>
                <w:rFonts w:ascii="Arial" w:hAnsi="Arial" w:cs="Arial"/>
                <w:lang w:bidi="ta-IN"/>
              </w:rPr>
            </w:pPr>
            <w:r w:rsidRPr="00934D9C">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w:t>
      </w:r>
      <w:r w:rsidR="007456B6">
        <w:rPr>
          <w:b/>
          <w:color w:val="000000"/>
          <w:spacing w:val="-3"/>
        </w:rPr>
        <w:t>S</w:t>
      </w:r>
      <w:r w:rsidR="00F75172" w:rsidRPr="00F85D09">
        <w:rPr>
          <w:b/>
          <w:color w:val="000000"/>
          <w:spacing w:val="-3"/>
        </w:rPr>
        <w:t xml:space="preserve">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w:t>
            </w:r>
            <w:proofErr w:type="spellStart"/>
            <w:r w:rsidRPr="00340B54">
              <w:rPr>
                <w:b/>
                <w:bCs/>
                <w:color w:val="000000"/>
                <w:spacing w:val="-3"/>
              </w:rPr>
              <w:t>Rs</w:t>
            </w:r>
            <w:proofErr w:type="spellEnd"/>
            <w:r w:rsidRPr="00340B54">
              <w:rPr>
                <w:b/>
                <w:bCs/>
                <w:color w:val="000000"/>
                <w:spacing w:val="-3"/>
              </w:rPr>
              <w:t>.)</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934D9C" w:rsidRDefault="004F51FE" w:rsidP="00340B54">
            <w:pPr>
              <w:tabs>
                <w:tab w:val="left" w:pos="-720"/>
              </w:tabs>
              <w:suppressAutoHyphens/>
              <w:jc w:val="both"/>
              <w:rPr>
                <w:color w:val="000000"/>
                <w:spacing w:val="-3"/>
              </w:rPr>
            </w:pPr>
            <w:r w:rsidRPr="00934D9C">
              <w:rPr>
                <w:color w:val="000000"/>
                <w:spacing w:val="-3"/>
              </w:rPr>
              <w:t xml:space="preserve">       </w:t>
            </w:r>
            <w:r w:rsidR="00360D51" w:rsidRPr="00934D9C">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27"/>
              <w:jc w:val="both"/>
              <w:rPr>
                <w:color w:val="000000"/>
                <w:spacing w:val="-3"/>
              </w:rPr>
            </w:pPr>
            <w:r w:rsidRPr="00934D9C">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162"/>
              <w:jc w:val="both"/>
              <w:rPr>
                <w:color w:val="000000"/>
                <w:spacing w:val="-3"/>
              </w:rPr>
            </w:pPr>
            <w:r w:rsidRPr="00934D9C">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s>
              <w:suppressAutoHyphens/>
              <w:ind w:left="222"/>
              <w:jc w:val="both"/>
              <w:rPr>
                <w:color w:val="000000"/>
                <w:spacing w:val="-3"/>
              </w:rPr>
            </w:pPr>
            <w:r w:rsidRPr="00934D9C">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 xml:space="preserve">Timber 4”x3” – 6 ½ – 7 </w:t>
            </w:r>
            <w:proofErr w:type="spellStart"/>
            <w:r w:rsidRPr="00FF75D0">
              <w:rPr>
                <w:color w:val="000000"/>
                <w:spacing w:val="-3"/>
              </w:rPr>
              <w:t>ft</w:t>
            </w:r>
            <w:proofErr w:type="spellEnd"/>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934D9C">
              <w:rPr>
                <w:color w:val="000000"/>
                <w:spacing w:val="-3"/>
              </w:rPr>
              <w:t xml:space="preserve">1,599.00 </w:t>
            </w:r>
            <w:r w:rsidRPr="00934D9C">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934D9C">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934D9C"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934D9C"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60D51">
            <w:pPr>
              <w:tabs>
                <w:tab w:val="left" w:pos="-720"/>
              </w:tabs>
              <w:suppressAutoHyphens/>
              <w:ind w:left="282"/>
              <w:jc w:val="both"/>
              <w:rPr>
                <w:color w:val="000000"/>
                <w:spacing w:val="-3"/>
              </w:rPr>
            </w:pPr>
            <w:r w:rsidRPr="00934D9C">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934D9C"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934D9C"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w:t>
            </w:r>
            <w:proofErr w:type="spellStart"/>
            <w:r w:rsidRPr="00340B54">
              <w:rPr>
                <w:b/>
                <w:bCs/>
                <w:color w:val="000000"/>
                <w:spacing w:val="-3"/>
              </w:rPr>
              <w:t>Rs</w:t>
            </w:r>
            <w:proofErr w:type="spellEnd"/>
            <w:r w:rsidRPr="00340B54">
              <w:rPr>
                <w:b/>
                <w:bCs/>
                <w:color w:val="000000"/>
                <w:spacing w:val="-3"/>
              </w:rPr>
              <w:t>.)</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proofErr w:type="spellStart"/>
            <w:r w:rsidRPr="00B64A47">
              <w:rPr>
                <w:color w:val="000000"/>
                <w:spacing w:val="-3"/>
              </w:rPr>
              <w:t>nr</w:t>
            </w:r>
            <w:proofErr w:type="spellEnd"/>
            <w:r w:rsidRPr="00B64A47">
              <w:rPr>
                <w:color w:val="000000"/>
                <w:spacing w:val="-3"/>
              </w:rPr>
              <w:t xml:space="preserve">.     </w:t>
            </w:r>
          </w:p>
        </w:tc>
        <w:tc>
          <w:tcPr>
            <w:tcW w:w="1624" w:type="dxa"/>
            <w:tcBorders>
              <w:top w:val="single" w:sz="4" w:space="0" w:color="auto"/>
            </w:tcBorders>
          </w:tcPr>
          <w:p w:rsidR="00340B54" w:rsidRPr="00934D9C" w:rsidRDefault="00340B54" w:rsidP="00BE46FB">
            <w:pPr>
              <w:tabs>
                <w:tab w:val="left" w:pos="-720"/>
              </w:tabs>
              <w:suppressAutoHyphens/>
              <w:jc w:val="both"/>
              <w:rPr>
                <w:color w:val="000000"/>
                <w:spacing w:val="-3"/>
              </w:rPr>
            </w:pPr>
            <w:r w:rsidRPr="00934D9C">
              <w:rPr>
                <w:color w:val="000000"/>
                <w:spacing w:val="-3"/>
              </w:rPr>
              <w:t xml:space="preserve">     16.00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934D9C"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934D9C" w:rsidRDefault="00340B54" w:rsidP="00340B54">
            <w:pPr>
              <w:tabs>
                <w:tab w:val="left" w:pos="-720"/>
              </w:tabs>
              <w:suppressAutoHyphens/>
              <w:ind w:left="34"/>
              <w:jc w:val="both"/>
              <w:rPr>
                <w:color w:val="000000"/>
                <w:spacing w:val="-3"/>
              </w:rPr>
            </w:pPr>
            <w:r w:rsidRPr="00934D9C">
              <w:rPr>
                <w:color w:val="000000"/>
                <w:spacing w:val="-3"/>
              </w:rPr>
              <w:t>5,697.00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934D9C" w:rsidRDefault="00340B54" w:rsidP="00BE46FB">
            <w:pPr>
              <w:tabs>
                <w:tab w:val="left" w:pos="-720"/>
              </w:tabs>
              <w:suppressAutoHyphens/>
              <w:jc w:val="both"/>
              <w:rPr>
                <w:color w:val="000000"/>
                <w:spacing w:val="-3"/>
              </w:rPr>
            </w:pPr>
            <w:r w:rsidRPr="00934D9C">
              <w:rPr>
                <w:color w:val="000000"/>
                <w:spacing w:val="-3"/>
              </w:rPr>
              <w:t>5,697.00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934D9C"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r w:rsidR="0013407F" w:rsidRPr="0013407F">
        <w:rPr>
          <w:noProof/>
          <w:lang w:bidi="ta-IN"/>
        </w:rPr>
        <w:t xml:space="preserve"> </w:t>
      </w:r>
    </w:p>
    <w:p w:rsidR="00F75172" w:rsidRPr="00934D9C" w:rsidRDefault="00F75172" w:rsidP="00016B7E">
      <w:pPr>
        <w:numPr>
          <w:ilvl w:val="0"/>
          <w:numId w:val="18"/>
        </w:numPr>
        <w:ind w:left="993" w:hanging="284"/>
        <w:rPr>
          <w:color w:val="000000"/>
        </w:rPr>
      </w:pPr>
      <w:r w:rsidRPr="00B64A47">
        <w:rPr>
          <w:color w:val="000000"/>
        </w:rPr>
        <w:t xml:space="preserve">  </w:t>
      </w:r>
      <w:r w:rsidRPr="00934D9C">
        <w:rPr>
          <w:color w:val="000000"/>
        </w:rPr>
        <w:t>Market prices June 2020.</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w:t>
      </w:r>
      <w:r w:rsidR="007456B6">
        <w:rPr>
          <w:b/>
          <w:bCs/>
          <w:color w:val="000000"/>
        </w:rPr>
        <w:t>S</w:t>
      </w:r>
      <w:r>
        <w:rPr>
          <w:b/>
          <w:bCs/>
          <w:color w:val="000000"/>
        </w:rPr>
        <w:t xml:space="preserve">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r w:rsidR="00A50FE4" w:rsidRPr="00FD44A1">
              <w:rPr>
                <w:b/>
                <w:bCs/>
                <w:sz w:val="21"/>
                <w:szCs w:val="21"/>
                <w:u w:val="single"/>
              </w:rPr>
              <w:t>Handling</w:t>
            </w:r>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 xml:space="preserve">120  </w:t>
            </w:r>
            <w:proofErr w:type="spellStart"/>
            <w:r w:rsidRPr="00C73BB5">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default" r:id="rId52"/>
          <w:footerReference w:type="first" r:id="rId53"/>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54"/>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tbl>
      <w:tblPr>
        <w:tblW w:w="890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746"/>
      </w:tblGrid>
      <w:tr w:rsidR="0002248A" w:rsidRPr="008C73C0" w:rsidTr="0071717A">
        <w:trPr>
          <w:trHeight w:val="432"/>
          <w:tblHeader/>
        </w:trPr>
        <w:tc>
          <w:tcPr>
            <w:tcW w:w="2160" w:type="dxa"/>
            <w:shd w:val="clear" w:color="auto" w:fill="auto"/>
          </w:tcPr>
          <w:p w:rsidR="0002248A" w:rsidRPr="008C73C0" w:rsidRDefault="0002248A" w:rsidP="0071717A">
            <w:pPr>
              <w:suppressAutoHyphens/>
              <w:rPr>
                <w:b/>
                <w:bCs/>
                <w:spacing w:val="-3"/>
              </w:rPr>
            </w:pPr>
            <w:r w:rsidRPr="008C73C0">
              <w:rPr>
                <w:b/>
                <w:bCs/>
                <w:spacing w:val="-3"/>
              </w:rPr>
              <w:t>Drawing No.</w:t>
            </w:r>
          </w:p>
        </w:tc>
        <w:tc>
          <w:tcPr>
            <w:tcW w:w="6746" w:type="dxa"/>
            <w:shd w:val="clear" w:color="auto" w:fill="auto"/>
          </w:tcPr>
          <w:p w:rsidR="0002248A" w:rsidRPr="008C73C0" w:rsidRDefault="0002248A" w:rsidP="0071717A">
            <w:pPr>
              <w:suppressAutoHyphens/>
              <w:rPr>
                <w:b/>
                <w:bCs/>
                <w:spacing w:val="-3"/>
              </w:rPr>
            </w:pPr>
            <w:r w:rsidRPr="008C73C0">
              <w:rPr>
                <w:b/>
                <w:bCs/>
                <w:spacing w:val="-3"/>
              </w:rPr>
              <w:t>Description</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WT500/LD/01</w:t>
            </w:r>
          </w:p>
        </w:tc>
        <w:tc>
          <w:tcPr>
            <w:tcW w:w="6746" w:type="dxa"/>
            <w:shd w:val="clear" w:color="auto" w:fill="auto"/>
          </w:tcPr>
          <w:p w:rsidR="0002248A" w:rsidRPr="008C73C0" w:rsidRDefault="0002248A" w:rsidP="0071717A">
            <w:pPr>
              <w:suppressAutoHyphens/>
              <w:jc w:val="both"/>
              <w:rPr>
                <w:spacing w:val="-3"/>
              </w:rPr>
            </w:pPr>
            <w:r w:rsidRPr="008C73C0">
              <w:rPr>
                <w:spacing w:val="-3"/>
              </w:rPr>
              <w:t>List of Drawings – Sheet 01</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WT500/LD/02</w:t>
            </w:r>
          </w:p>
        </w:tc>
        <w:tc>
          <w:tcPr>
            <w:tcW w:w="6746" w:type="dxa"/>
            <w:shd w:val="clear" w:color="auto" w:fill="auto"/>
          </w:tcPr>
          <w:p w:rsidR="0002248A" w:rsidRPr="008C73C0" w:rsidRDefault="0002248A" w:rsidP="0071717A">
            <w:pPr>
              <w:suppressAutoHyphens/>
              <w:jc w:val="both"/>
              <w:rPr>
                <w:spacing w:val="-3"/>
              </w:rPr>
            </w:pPr>
            <w:r w:rsidRPr="008C73C0">
              <w:rPr>
                <w:spacing w:val="-3"/>
              </w:rPr>
              <w:t>List of Drawings – Sheet 02</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rPr>
                <w:spacing w:val="-3"/>
              </w:rPr>
            </w:pPr>
            <w:r w:rsidRPr="008C73C0">
              <w:rPr>
                <w:b/>
                <w:bCs/>
                <w:spacing w:val="-3"/>
              </w:rPr>
              <w:t xml:space="preserve">                      Culvert Crossings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WT501/CC/01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–A</w:t>
            </w:r>
            <w:r w:rsidRPr="008C73C0">
              <w:rPr>
                <w:spacing w:val="-3"/>
                <w:vertAlign w:val="subscript"/>
              </w:rPr>
              <w:t>1a</w:t>
            </w:r>
            <w:r w:rsidRPr="008C73C0">
              <w:rPr>
                <w:spacing w:val="-3"/>
              </w:rPr>
              <w:t xml:space="preserve"> &amp; A</w:t>
            </w:r>
            <w:r w:rsidRPr="008C73C0">
              <w:rPr>
                <w:spacing w:val="-3"/>
                <w:vertAlign w:val="subscript"/>
              </w:rPr>
              <w:t>1b</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2a &amp; </w:t>
            </w:r>
            <w:r w:rsidRPr="008C73C0">
              <w:rPr>
                <w:spacing w:val="-3"/>
              </w:rPr>
              <w:t>A</w:t>
            </w:r>
            <w:r w:rsidRPr="008C73C0">
              <w:rPr>
                <w:spacing w:val="-3"/>
                <w:vertAlign w:val="subscript"/>
              </w:rPr>
              <w:t>2b</w:t>
            </w:r>
            <w:r w:rsidRPr="008C73C0">
              <w:rPr>
                <w:spacing w:val="-3"/>
              </w:rPr>
              <w:t xml:space="preserve"> for DI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3a</w:t>
            </w:r>
            <w:r w:rsidRPr="008C73C0">
              <w:rPr>
                <w:spacing w:val="-3"/>
              </w:rPr>
              <w:t xml:space="preserve"> &amp; A</w:t>
            </w:r>
            <w:r w:rsidRPr="008C73C0">
              <w:rPr>
                <w:spacing w:val="-3"/>
                <w:vertAlign w:val="subscript"/>
              </w:rPr>
              <w:t>3b</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4</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WT501/CC/08</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5</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6</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WT501/CC/10</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4</w:t>
            </w:r>
            <w:r w:rsidRPr="008C73C0">
              <w:rPr>
                <w:spacing w:val="-3"/>
              </w:rPr>
              <w:t xml:space="preserve"> for DI Restrained Pipes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WT501/CC/16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WT501/CC/17</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1A</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WT501/CC/18</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2A</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WT501/CC/19</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3A</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WT501/CC/20</w:t>
            </w:r>
          </w:p>
        </w:tc>
        <w:tc>
          <w:tcPr>
            <w:tcW w:w="6746" w:type="dxa"/>
            <w:shd w:val="clear" w:color="auto" w:fill="auto"/>
          </w:tcPr>
          <w:p w:rsidR="0002248A" w:rsidRPr="008C73C0" w:rsidRDefault="0002248A" w:rsidP="0071717A">
            <w:pPr>
              <w:suppressAutoHyphens/>
              <w:jc w:val="both"/>
              <w:rPr>
                <w:spacing w:val="-3"/>
              </w:rPr>
            </w:pPr>
            <w:r w:rsidRPr="008C73C0">
              <w:rPr>
                <w:spacing w:val="-3"/>
              </w:rPr>
              <w:t>Column detail for culvert crossing type E, column type- A 80dia to 150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WT501/CC/21</w:t>
            </w:r>
          </w:p>
        </w:tc>
        <w:tc>
          <w:tcPr>
            <w:tcW w:w="6746" w:type="dxa"/>
            <w:shd w:val="clear" w:color="auto" w:fill="auto"/>
          </w:tcPr>
          <w:p w:rsidR="0002248A" w:rsidRPr="008C73C0" w:rsidRDefault="0002248A" w:rsidP="0071717A">
            <w:r w:rsidRPr="008C73C0">
              <w:rPr>
                <w:spacing w:val="-3"/>
              </w:rPr>
              <w:t>Column detail for culvert crossing type E, column type- B 200dia to 250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WT501/CC/22</w:t>
            </w:r>
          </w:p>
        </w:tc>
        <w:tc>
          <w:tcPr>
            <w:tcW w:w="6746" w:type="dxa"/>
            <w:shd w:val="clear" w:color="auto" w:fill="auto"/>
          </w:tcPr>
          <w:p w:rsidR="0002248A" w:rsidRPr="008C73C0" w:rsidRDefault="0002248A" w:rsidP="0071717A">
            <w:r w:rsidRPr="008C73C0">
              <w:rPr>
                <w:spacing w:val="-3"/>
              </w:rPr>
              <w:t>Column detail for culvert crossing type E, column type- C 350dia to 450 dia.</w:t>
            </w:r>
          </w:p>
        </w:tc>
      </w:tr>
      <w:tr w:rsidR="0002248A" w:rsidRPr="008C73C0" w:rsidTr="0013407F">
        <w:trPr>
          <w:trHeight w:val="548"/>
        </w:trPr>
        <w:tc>
          <w:tcPr>
            <w:tcW w:w="2160" w:type="dxa"/>
            <w:shd w:val="clear" w:color="auto" w:fill="auto"/>
          </w:tcPr>
          <w:p w:rsidR="0002248A" w:rsidRPr="008C73C0" w:rsidRDefault="0002248A" w:rsidP="0071717A">
            <w:r w:rsidRPr="008C73C0">
              <w:rPr>
                <w:spacing w:val="-3"/>
              </w:rPr>
              <w:t>WT501/CC/23</w:t>
            </w:r>
          </w:p>
        </w:tc>
        <w:tc>
          <w:tcPr>
            <w:tcW w:w="6746" w:type="dxa"/>
            <w:shd w:val="clear" w:color="auto" w:fill="auto"/>
          </w:tcPr>
          <w:p w:rsidR="0013407F" w:rsidRPr="0013407F" w:rsidRDefault="0002248A" w:rsidP="0071717A">
            <w:pPr>
              <w:rPr>
                <w:spacing w:val="-3"/>
              </w:rPr>
            </w:pPr>
            <w:r w:rsidRPr="008C73C0">
              <w:rPr>
                <w:spacing w:val="-3"/>
              </w:rPr>
              <w:t>Column detail for culvert crossing type E, column type- D 500dia to 450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WT501/CC/24</w:t>
            </w:r>
          </w:p>
        </w:tc>
        <w:tc>
          <w:tcPr>
            <w:tcW w:w="6746" w:type="dxa"/>
            <w:shd w:val="clear" w:color="auto" w:fill="auto"/>
          </w:tcPr>
          <w:p w:rsidR="0002248A" w:rsidRPr="008C73C0" w:rsidRDefault="0002248A" w:rsidP="0071717A">
            <w:pPr>
              <w:rPr>
                <w:spacing w:val="-3"/>
              </w:rPr>
            </w:pPr>
            <w:r w:rsidRPr="008C73C0">
              <w:rPr>
                <w:spacing w:val="-3"/>
              </w:rPr>
              <w:t>Column detail for culvert crossing type E, column type- E 800dia to 900 dia.</w:t>
            </w:r>
            <w:r w:rsidR="0013407F">
              <w:rPr>
                <w:noProof/>
                <w:lang w:bidi="ta-IN"/>
              </w:rPr>
              <w:t xml:space="preserve">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lastRenderedPageBreak/>
              <w:t xml:space="preserve">                  Concrete Trust Blocks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80 &amp; 100dia DI/90 &amp; 110mm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WT502/TB/02</w:t>
            </w:r>
          </w:p>
        </w:tc>
        <w:tc>
          <w:tcPr>
            <w:tcW w:w="6746" w:type="dxa"/>
            <w:shd w:val="clear" w:color="auto" w:fill="auto"/>
          </w:tcPr>
          <w:p w:rsidR="0002248A" w:rsidRPr="008C73C0" w:rsidRDefault="0002248A" w:rsidP="0071717A">
            <w:r w:rsidRPr="008C73C0">
              <w:rPr>
                <w:spacing w:val="-3"/>
              </w:rPr>
              <w:t>Type – A&amp;B for 150 &amp; 200dia DI/160 &amp; 225mm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WT502/TB/03</w:t>
            </w:r>
          </w:p>
        </w:tc>
        <w:tc>
          <w:tcPr>
            <w:tcW w:w="6746" w:type="dxa"/>
            <w:shd w:val="clear" w:color="auto" w:fill="auto"/>
          </w:tcPr>
          <w:p w:rsidR="0002248A" w:rsidRPr="008C73C0" w:rsidRDefault="0002248A" w:rsidP="0071717A">
            <w:r w:rsidRPr="008C73C0">
              <w:rPr>
                <w:spacing w:val="-3"/>
              </w:rPr>
              <w:t>Type – A&amp;B for 250 &amp; 300dia DI/280 &amp; 315mm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350 &amp; 400mm dia</w:t>
            </w:r>
            <w:r w:rsidR="0013407F">
              <w:rPr>
                <w:spacing w:val="-3"/>
              </w:rPr>
              <w:t>.</w:t>
            </w:r>
            <w:r w:rsidRPr="008C73C0">
              <w:rPr>
                <w:spacing w:val="-3"/>
              </w:rPr>
              <w:t xml:space="preserve">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450 &amp; 500mm dia</w:t>
            </w:r>
            <w:r w:rsidR="0013407F">
              <w:rPr>
                <w:spacing w:val="-3"/>
              </w:rPr>
              <w:t>.</w:t>
            </w:r>
            <w:r w:rsidRPr="008C73C0">
              <w:rPr>
                <w:spacing w:val="-3"/>
              </w:rPr>
              <w:t xml:space="preserve">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600mm dia.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700mm dia.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WT502/TB/08</w:t>
            </w:r>
          </w:p>
        </w:tc>
        <w:tc>
          <w:tcPr>
            <w:tcW w:w="6746" w:type="dxa"/>
            <w:shd w:val="clear" w:color="auto" w:fill="auto"/>
          </w:tcPr>
          <w:p w:rsidR="0002248A" w:rsidRPr="008C73C0" w:rsidRDefault="0002248A" w:rsidP="0071717A">
            <w:pPr>
              <w:suppressAutoHyphens/>
              <w:jc w:val="both"/>
              <w:rPr>
                <w:spacing w:val="-3"/>
              </w:rPr>
            </w:pPr>
            <w:r w:rsidRPr="008C73C0">
              <w:rPr>
                <w:spacing w:val="-3"/>
              </w:rPr>
              <w:t>For uPVC &amp; DI Tapers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90 &amp; 110mm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WT502/TB/10</w:t>
            </w:r>
          </w:p>
        </w:tc>
        <w:tc>
          <w:tcPr>
            <w:tcW w:w="6746" w:type="dxa"/>
            <w:shd w:val="clear" w:color="auto" w:fill="auto"/>
          </w:tcPr>
          <w:p w:rsidR="0002248A" w:rsidRPr="008C73C0" w:rsidRDefault="0002248A" w:rsidP="0071717A">
            <w:r w:rsidRPr="008C73C0">
              <w:rPr>
                <w:spacing w:val="-3"/>
              </w:rPr>
              <w:t>Type – A&amp;B for 160 &amp; 225mm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WT502/TB/11</w:t>
            </w:r>
          </w:p>
        </w:tc>
        <w:tc>
          <w:tcPr>
            <w:tcW w:w="6746" w:type="dxa"/>
            <w:shd w:val="clear" w:color="auto" w:fill="auto"/>
          </w:tcPr>
          <w:p w:rsidR="0002248A" w:rsidRPr="008C73C0" w:rsidRDefault="0002248A" w:rsidP="0071717A">
            <w:r w:rsidRPr="008C73C0">
              <w:rPr>
                <w:spacing w:val="-3"/>
              </w:rPr>
              <w:t>Type – A&amp;B for 250, 280 &amp; 315mm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WT502/TB/12</w:t>
            </w:r>
          </w:p>
        </w:tc>
        <w:tc>
          <w:tcPr>
            <w:tcW w:w="6746" w:type="dxa"/>
            <w:shd w:val="clear" w:color="auto" w:fill="auto"/>
          </w:tcPr>
          <w:p w:rsidR="0002248A" w:rsidRPr="008C73C0" w:rsidRDefault="0002248A" w:rsidP="0071717A">
            <w:r w:rsidRPr="008C73C0">
              <w:rPr>
                <w:spacing w:val="-3"/>
              </w:rPr>
              <w:t>Type – A&amp;B for 355 &amp; 400mm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WT502/TB/13</w:t>
            </w:r>
          </w:p>
        </w:tc>
        <w:tc>
          <w:tcPr>
            <w:tcW w:w="6746" w:type="dxa"/>
            <w:shd w:val="clear" w:color="auto" w:fill="auto"/>
          </w:tcPr>
          <w:p w:rsidR="0002248A" w:rsidRPr="008C73C0" w:rsidRDefault="0002248A" w:rsidP="0071717A">
            <w:r w:rsidRPr="008C73C0">
              <w:rPr>
                <w:spacing w:val="-3"/>
              </w:rPr>
              <w:t>Type – A&amp;B for 450 &amp; 500mm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WT502/TB/14</w:t>
            </w:r>
          </w:p>
        </w:tc>
        <w:tc>
          <w:tcPr>
            <w:tcW w:w="6746" w:type="dxa"/>
            <w:shd w:val="clear" w:color="auto" w:fill="auto"/>
          </w:tcPr>
          <w:p w:rsidR="0002248A" w:rsidRPr="008C73C0" w:rsidRDefault="0002248A" w:rsidP="0071717A">
            <w:pPr>
              <w:rPr>
                <w:spacing w:val="-3"/>
              </w:rPr>
            </w:pPr>
            <w:r w:rsidRPr="008C73C0">
              <w:rPr>
                <w:spacing w:val="-3"/>
              </w:rPr>
              <w:t>Type – A&amp;B for 560mm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WT502/TB/15</w:t>
            </w:r>
          </w:p>
        </w:tc>
        <w:tc>
          <w:tcPr>
            <w:tcW w:w="6746" w:type="dxa"/>
            <w:shd w:val="clear" w:color="auto" w:fill="auto"/>
          </w:tcPr>
          <w:p w:rsidR="0002248A" w:rsidRPr="008C73C0" w:rsidRDefault="0002248A" w:rsidP="0071717A">
            <w:r w:rsidRPr="008C73C0">
              <w:rPr>
                <w:spacing w:val="-3"/>
              </w:rPr>
              <w:t>Type – A&amp;B for 630mm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WT502/TB/16</w:t>
            </w:r>
          </w:p>
        </w:tc>
        <w:tc>
          <w:tcPr>
            <w:tcW w:w="6746" w:type="dxa"/>
            <w:shd w:val="clear" w:color="auto" w:fill="auto"/>
          </w:tcPr>
          <w:p w:rsidR="0002248A" w:rsidRPr="008C73C0" w:rsidRDefault="0002248A" w:rsidP="0071717A">
            <w:r w:rsidRPr="008C73C0">
              <w:rPr>
                <w:spacing w:val="-3"/>
              </w:rPr>
              <w:t>For PE Tapers</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Bedding Types &amp; Backfilling</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WT503/BT/01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Bedding, </w:t>
            </w:r>
            <w:proofErr w:type="spellStart"/>
            <w:r w:rsidRPr="008C73C0">
              <w:rPr>
                <w:spacing w:val="-3"/>
              </w:rPr>
              <w:t>Haunching</w:t>
            </w:r>
            <w:proofErr w:type="spellEnd"/>
            <w:r w:rsidRPr="008C73C0">
              <w:rPr>
                <w:spacing w:val="-3"/>
              </w:rPr>
              <w:t xml:space="preserve">, Surrounding and Backfilling for DI, uPVC and PE Pipes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WT503/BT/02</w:t>
            </w:r>
          </w:p>
        </w:tc>
        <w:tc>
          <w:tcPr>
            <w:tcW w:w="6746" w:type="dxa"/>
            <w:shd w:val="clear" w:color="auto" w:fill="auto"/>
          </w:tcPr>
          <w:p w:rsidR="0002248A" w:rsidRPr="008C73C0" w:rsidRDefault="0002248A" w:rsidP="0071717A">
            <w:pPr>
              <w:suppressAutoHyphens/>
              <w:jc w:val="both"/>
              <w:rPr>
                <w:spacing w:val="-3"/>
              </w:rPr>
            </w:pPr>
            <w:r w:rsidRPr="008C73C0">
              <w:rPr>
                <w:spacing w:val="-3"/>
              </w:rPr>
              <w:t>Temporary and Permanent Road Reinstatement for DI, uPVC and PE Pipes</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spacing w:val="-3"/>
              </w:rPr>
            </w:pPr>
            <w:r w:rsidRPr="008C73C0">
              <w:rPr>
                <w:b/>
                <w:bCs/>
                <w:spacing w:val="-3"/>
              </w:rPr>
              <w:t xml:space="preserve">                  Marker Post</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WT504/MP/01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Marker Post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Air Valve     </w:t>
            </w:r>
          </w:p>
        </w:tc>
      </w:tr>
      <w:tr w:rsidR="0002248A" w:rsidRPr="008C73C0" w:rsidTr="0071717A">
        <w:trPr>
          <w:trHeight w:val="432"/>
        </w:trPr>
        <w:tc>
          <w:tcPr>
            <w:tcW w:w="2160" w:type="dxa"/>
            <w:shd w:val="clear" w:color="auto" w:fill="auto"/>
          </w:tcPr>
          <w:p w:rsidR="0002248A" w:rsidRPr="008C73C0" w:rsidRDefault="0002248A" w:rsidP="0071717A">
            <w:pPr>
              <w:suppressAutoHyphens/>
              <w:rPr>
                <w:b/>
                <w:bCs/>
                <w:spacing w:val="-3"/>
              </w:rPr>
            </w:pPr>
            <w:r w:rsidRPr="008C73C0">
              <w:rPr>
                <w:b/>
                <w:bCs/>
                <w:spacing w:val="-3"/>
              </w:rPr>
              <w:t>Drawing No.</w:t>
            </w:r>
          </w:p>
        </w:tc>
        <w:tc>
          <w:tcPr>
            <w:tcW w:w="6746" w:type="dxa"/>
            <w:shd w:val="clear" w:color="auto" w:fill="auto"/>
          </w:tcPr>
          <w:p w:rsidR="0002248A" w:rsidRPr="008C73C0" w:rsidRDefault="0002248A" w:rsidP="0071717A">
            <w:pPr>
              <w:suppressAutoHyphens/>
              <w:rPr>
                <w:b/>
                <w:bCs/>
                <w:spacing w:val="-3"/>
              </w:rPr>
            </w:pPr>
            <w:r w:rsidRPr="008C73C0">
              <w:rPr>
                <w:b/>
                <w:bCs/>
                <w:spacing w:val="-3"/>
              </w:rPr>
              <w:t>Description</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WT505/AV/01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1</w:t>
            </w:r>
            <w:r w:rsidRPr="008C73C0">
              <w:rPr>
                <w:spacing w:val="-3"/>
              </w:rPr>
              <w:t xml:space="preserve"> Single (Small) Orifice for DI/uPVC Main 80 to 200mm dia</w:t>
            </w:r>
            <w:r w:rsidR="0013407F">
              <w:rPr>
                <w:spacing w:val="-3"/>
              </w:rPr>
              <w:t>.</w:t>
            </w:r>
            <w:r w:rsidRPr="008C73C0">
              <w:rPr>
                <w:spacing w:val="-3"/>
              </w:rPr>
              <w:t xml:space="preserve"> DI/63 to 225mm dia. uPVC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2</w:t>
            </w:r>
            <w:r w:rsidRPr="008C73C0">
              <w:rPr>
                <w:spacing w:val="-3"/>
              </w:rPr>
              <w:t xml:space="preserve"> Single (Large) Orifice for DI/uPVC Main 150 to 300mm dia</w:t>
            </w:r>
            <w:r w:rsidR="0013407F">
              <w:rPr>
                <w:spacing w:val="-3"/>
              </w:rPr>
              <w:t>.</w:t>
            </w:r>
            <w:r w:rsidRPr="008C73C0">
              <w:rPr>
                <w:spacing w:val="-3"/>
              </w:rPr>
              <w:t xml:space="preserve"> DI/160 to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3</w:t>
            </w:r>
            <w:r w:rsidRPr="008C73C0">
              <w:rPr>
                <w:spacing w:val="-3"/>
              </w:rPr>
              <w:t xml:space="preserve"> Single (Large)/Double Orifice for DI Main 350 to 500mm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lastRenderedPageBreak/>
              <w:t>WT505/AV/04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4</w:t>
            </w:r>
            <w:r w:rsidRPr="008C73C0">
              <w:rPr>
                <w:spacing w:val="-3"/>
              </w:rPr>
              <w:t xml:space="preserve"> Double Orifice for DI Main 600 to 1200mm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5</w:t>
            </w:r>
            <w:r w:rsidRPr="008C73C0">
              <w:rPr>
                <w:spacing w:val="-3"/>
              </w:rPr>
              <w:t xml:space="preserve"> Single (Small) Orifice for </w:t>
            </w:r>
            <w:proofErr w:type="spellStart"/>
            <w:r w:rsidRPr="008C73C0">
              <w:rPr>
                <w:spacing w:val="-3"/>
              </w:rPr>
              <w:t>upto</w:t>
            </w:r>
            <w:proofErr w:type="spellEnd"/>
            <w:r w:rsidRPr="008C73C0">
              <w:rPr>
                <w:spacing w:val="-3"/>
              </w:rPr>
              <w:t xml:space="preserve"> 225mm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6</w:t>
            </w:r>
            <w:r w:rsidRPr="008C73C0">
              <w:rPr>
                <w:spacing w:val="-3"/>
              </w:rPr>
              <w:t xml:space="preserve"> Single (Large) Orifice for 160 to 315mm dia.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7 </w:t>
            </w:r>
            <w:r w:rsidRPr="008C73C0">
              <w:rPr>
                <w:spacing w:val="-3"/>
              </w:rPr>
              <w:t>Single (Large) Double Orifice for 355 to 500mm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WT505/AV/08</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8</w:t>
            </w:r>
            <w:r w:rsidRPr="008C73C0">
              <w:rPr>
                <w:spacing w:val="-3"/>
              </w:rPr>
              <w:t xml:space="preserve"> Double Orifice for 560 to 630mm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1 </w:t>
            </w:r>
            <w:r w:rsidRPr="008C73C0">
              <w:rPr>
                <w:spacing w:val="-3"/>
              </w:rPr>
              <w:t>Single (Small) Orifice (Precast Chamber) for DI/uPVC Main 80 to 200mm dia. DI/ 63mm to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WT505/AV/10</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2</w:t>
            </w:r>
            <w:r w:rsidRPr="008C73C0">
              <w:rPr>
                <w:spacing w:val="-3"/>
              </w:rPr>
              <w:t xml:space="preserve"> Single (Large) Double Orifice (Pre Cast Chamber) for DI Main 150mm to 1200mm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3 </w:t>
            </w:r>
            <w:r w:rsidRPr="008C73C0">
              <w:rPr>
                <w:spacing w:val="-3"/>
              </w:rPr>
              <w:t xml:space="preserve">Single (Small) Orifice (Precast Chamber) for </w:t>
            </w:r>
            <w:proofErr w:type="spellStart"/>
            <w:r w:rsidRPr="008C73C0">
              <w:rPr>
                <w:spacing w:val="-3"/>
              </w:rPr>
              <w:t>upto</w:t>
            </w:r>
            <w:proofErr w:type="spellEnd"/>
            <w:r w:rsidRPr="008C73C0">
              <w:rPr>
                <w:spacing w:val="-3"/>
              </w:rPr>
              <w:t xml:space="preserve"> 315mm dia. PE Main</w:t>
            </w:r>
            <w:r w:rsidRPr="008C73C0">
              <w:rPr>
                <w:spacing w:val="-3"/>
                <w:vertAlign w:val="subscript"/>
              </w:rPr>
              <w:t xml:space="preserve">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4 </w:t>
            </w:r>
            <w:r w:rsidRPr="008C73C0">
              <w:rPr>
                <w:spacing w:val="-3"/>
              </w:rPr>
              <w:t xml:space="preserve">Single (Large) Double Orifice (Precast Chamber) for 160 to 630mm dia.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C</w:t>
            </w:r>
            <w:r w:rsidRPr="008C73C0">
              <w:rPr>
                <w:spacing w:val="-3"/>
                <w:vertAlign w:val="subscript"/>
              </w:rPr>
              <w:t xml:space="preserve">1 </w:t>
            </w:r>
            <w:r w:rsidRPr="008C73C0">
              <w:rPr>
                <w:spacing w:val="-3"/>
              </w:rPr>
              <w:t xml:space="preserve">Single (Large)/Double Orifice for DI/uPVC Main 150 to 1200 dia. DI/160 &amp; 225mm dia. uPVC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WT505/AV/14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C</w:t>
            </w:r>
            <w:r w:rsidRPr="008C73C0">
              <w:rPr>
                <w:spacing w:val="-3"/>
                <w:vertAlign w:val="subscript"/>
              </w:rPr>
              <w:t xml:space="preserve">2 </w:t>
            </w:r>
            <w:r w:rsidRPr="008C73C0">
              <w:rPr>
                <w:spacing w:val="-3"/>
              </w:rPr>
              <w:t>Single (Large)/Double Orifice for 160mm dia. to 630mm dia. PE Main</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WT505/AV/15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D</w:t>
            </w:r>
            <w:r w:rsidRPr="008C73C0">
              <w:rPr>
                <w:spacing w:val="-3"/>
                <w:vertAlign w:val="subscript"/>
              </w:rPr>
              <w:t>1</w:t>
            </w:r>
            <w:r w:rsidRPr="008C73C0">
              <w:rPr>
                <w:spacing w:val="-3"/>
              </w:rPr>
              <w:t>, D</w:t>
            </w:r>
            <w:r w:rsidRPr="008C73C0">
              <w:rPr>
                <w:spacing w:val="-3"/>
                <w:vertAlign w:val="subscript"/>
              </w:rPr>
              <w:t>2</w:t>
            </w:r>
            <w:r w:rsidRPr="008C73C0">
              <w:rPr>
                <w:spacing w:val="-3"/>
              </w:rPr>
              <w:t>, D</w:t>
            </w:r>
            <w:r w:rsidRPr="008C73C0">
              <w:rPr>
                <w:spacing w:val="-3"/>
                <w:vertAlign w:val="subscript"/>
              </w:rPr>
              <w:t>3</w:t>
            </w:r>
            <w:r w:rsidRPr="008C73C0">
              <w:rPr>
                <w:spacing w:val="-3"/>
              </w:rPr>
              <w:t xml:space="preserve"> Single (Small/Large) Double  Orifice for DI Main 150mm dia. to 1200mm dia.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Washout Valves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WT506/WV/01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1 </w:t>
            </w:r>
            <w:r w:rsidRPr="008C73C0">
              <w:rPr>
                <w:spacing w:val="-3"/>
              </w:rPr>
              <w:t xml:space="preserve">for uPVC Main </w:t>
            </w:r>
            <w:proofErr w:type="spellStart"/>
            <w:r w:rsidRPr="008C73C0">
              <w:rPr>
                <w:spacing w:val="-3"/>
              </w:rPr>
              <w:t>upto</w:t>
            </w:r>
            <w:proofErr w:type="spellEnd"/>
            <w:r w:rsidRPr="008C73C0">
              <w:rPr>
                <w:spacing w:val="-3"/>
              </w:rPr>
              <w:t xml:space="preserve"> 225mm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WT506/WV/02</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2  </w:t>
            </w:r>
            <w:r w:rsidRPr="008C73C0">
              <w:rPr>
                <w:spacing w:val="-3"/>
              </w:rPr>
              <w:t xml:space="preserve">for DI Main 80mm dia. &amp; 150mm dia. to 250mm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WT506/WV/03</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3 </w:t>
            </w:r>
            <w:r w:rsidRPr="008C73C0">
              <w:rPr>
                <w:spacing w:val="-3"/>
              </w:rPr>
              <w:t xml:space="preserve">for DI Main 300mm dia. to 600mm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WT506/WV/04</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4  </w:t>
            </w:r>
            <w:r w:rsidRPr="008C73C0">
              <w:rPr>
                <w:spacing w:val="-3"/>
              </w:rPr>
              <w:t xml:space="preserve">for DI Main 700 to1200mm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WT506/WV/05</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5  </w:t>
            </w:r>
            <w:r w:rsidRPr="008C73C0">
              <w:rPr>
                <w:spacing w:val="-3"/>
              </w:rPr>
              <w:t xml:space="preserve">for PE Main 90mm dia.  &amp; 160mm dia. to 280mm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WT506/WV/06</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A</w:t>
            </w:r>
            <w:r w:rsidRPr="008C73C0">
              <w:rPr>
                <w:spacing w:val="-3"/>
                <w:vertAlign w:val="subscript"/>
              </w:rPr>
              <w:t>6</w:t>
            </w:r>
            <w:r w:rsidRPr="008C73C0">
              <w:rPr>
                <w:spacing w:val="-3"/>
              </w:rPr>
              <w:t xml:space="preserve">  for PE Main 315mm dia. to 630mm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WT506/WV/07</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A</w:t>
            </w:r>
            <w:r w:rsidRPr="008C73C0">
              <w:rPr>
                <w:spacing w:val="-3"/>
                <w:vertAlign w:val="subscript"/>
              </w:rPr>
              <w:t>7</w:t>
            </w:r>
            <w:r w:rsidRPr="008C73C0">
              <w:rPr>
                <w:spacing w:val="-3"/>
              </w:rPr>
              <w:t xml:space="preserve">  for 100mm dia. DI Main/110mm dia. PE Main</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WT506/WV/08</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1</w:t>
            </w:r>
            <w:r w:rsidRPr="008C73C0">
              <w:rPr>
                <w:spacing w:val="-3"/>
              </w:rPr>
              <w:t xml:space="preserve">  for uPVC Main up to 225mm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WT506/WV/09</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2</w:t>
            </w:r>
            <w:r w:rsidRPr="008C73C0">
              <w:rPr>
                <w:spacing w:val="-3"/>
              </w:rPr>
              <w:t xml:space="preserve">  for DI Main 80mm dia. to 150mm to 250mm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WT506/WV/10</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3</w:t>
            </w:r>
            <w:r w:rsidRPr="008C73C0">
              <w:rPr>
                <w:spacing w:val="-3"/>
              </w:rPr>
              <w:t xml:space="preserve">  for DI Main 400 to 1200mm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WT506/WV/11</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4</w:t>
            </w:r>
            <w:r w:rsidRPr="008C73C0">
              <w:rPr>
                <w:spacing w:val="-3"/>
              </w:rPr>
              <w:t xml:space="preserve">  for PE Main 90mm dia. &amp; 160mm dia. to 355mm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WT506/WV/12</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5</w:t>
            </w:r>
            <w:r w:rsidRPr="008C73C0">
              <w:rPr>
                <w:spacing w:val="-3"/>
              </w:rPr>
              <w:t xml:space="preserve">  for PE Main 400 to 630mm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WT506/WV/13</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6</w:t>
            </w:r>
            <w:r w:rsidRPr="008C73C0">
              <w:rPr>
                <w:spacing w:val="-3"/>
              </w:rPr>
              <w:t xml:space="preserve">  for 100mm dia. DI Main/110mm dia. PE Main</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WT506/WV/14</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1</w:t>
            </w:r>
            <w:r w:rsidRPr="008C73C0">
              <w:rPr>
                <w:spacing w:val="-3"/>
              </w:rPr>
              <w:t xml:space="preserve">  for DI Main 80mm dia. &amp; 150mm dia. to 450mm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lastRenderedPageBreak/>
              <w:t>WT506/WV/15</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2</w:t>
            </w:r>
            <w:r w:rsidRPr="008C73C0">
              <w:rPr>
                <w:spacing w:val="-3"/>
              </w:rPr>
              <w:t xml:space="preserve">  for DI Main 500 to 1200mm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WT506/WV/16</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3</w:t>
            </w:r>
            <w:r w:rsidRPr="008C73C0">
              <w:rPr>
                <w:spacing w:val="-3"/>
              </w:rPr>
              <w:t xml:space="preserve">  for uPVC Main up to 225mm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WT506/WV/17</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4</w:t>
            </w:r>
            <w:r w:rsidRPr="008C73C0">
              <w:rPr>
                <w:spacing w:val="-3"/>
              </w:rPr>
              <w:t xml:space="preserve">  for PE Main 90mm dia</w:t>
            </w:r>
            <w:r w:rsidR="002C7D94">
              <w:rPr>
                <w:spacing w:val="-3"/>
              </w:rPr>
              <w:t>.</w:t>
            </w:r>
            <w:r w:rsidRPr="008C73C0">
              <w:rPr>
                <w:spacing w:val="-3"/>
              </w:rPr>
              <w:t xml:space="preserve"> &amp; 160mm dia. to 450mm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WT506/WV/18</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5</w:t>
            </w:r>
            <w:r w:rsidRPr="008C73C0">
              <w:rPr>
                <w:spacing w:val="-3"/>
              </w:rPr>
              <w:t xml:space="preserve">  for PE Main 500 to 630mm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WT506/WV/19</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 xml:space="preserve">Type – C6  for 100mm dia. DI Main/110mm dia. PE Main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Inline Sluice /Butterfly Valves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WT507/SV/01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1</w:t>
            </w:r>
            <w:r w:rsidRPr="008C73C0">
              <w:rPr>
                <w:spacing w:val="-3"/>
              </w:rPr>
              <w:t xml:space="preserve"> &amp; B</w:t>
            </w:r>
            <w:r w:rsidRPr="008C73C0">
              <w:rPr>
                <w:spacing w:val="-3"/>
                <w:vertAlign w:val="subscript"/>
              </w:rPr>
              <w:t>1</w:t>
            </w:r>
            <w:r w:rsidRPr="008C73C0">
              <w:rPr>
                <w:spacing w:val="-3"/>
              </w:rPr>
              <w:t xml:space="preserve"> for DI/uPVC Main </w:t>
            </w:r>
            <w:proofErr w:type="spellStart"/>
            <w:r w:rsidRPr="008C73C0">
              <w:rPr>
                <w:spacing w:val="-3"/>
              </w:rPr>
              <w:t>upto</w:t>
            </w:r>
            <w:proofErr w:type="spellEnd"/>
            <w:r w:rsidRPr="008C73C0">
              <w:rPr>
                <w:spacing w:val="-3"/>
              </w:rPr>
              <w:t xml:space="preserve"> 350dia. DI/225mm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2</w:t>
            </w:r>
            <w:r w:rsidRPr="008C73C0">
              <w:rPr>
                <w:spacing w:val="-3"/>
              </w:rPr>
              <w:t xml:space="preserve"> for DI Main 400 to 1200mm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2</w:t>
            </w:r>
            <w:r w:rsidRPr="008C73C0">
              <w:rPr>
                <w:spacing w:val="-3"/>
              </w:rPr>
              <w:t xml:space="preserve"> &amp; B</w:t>
            </w:r>
            <w:r w:rsidRPr="008C73C0">
              <w:rPr>
                <w:spacing w:val="-3"/>
                <w:vertAlign w:val="subscript"/>
              </w:rPr>
              <w:t xml:space="preserve">3 </w:t>
            </w:r>
            <w:r w:rsidRPr="008C73C0">
              <w:rPr>
                <w:spacing w:val="-3"/>
              </w:rPr>
              <w:t xml:space="preserve">for PE Main </w:t>
            </w:r>
            <w:proofErr w:type="spellStart"/>
            <w:r w:rsidRPr="008C73C0">
              <w:rPr>
                <w:spacing w:val="-3"/>
              </w:rPr>
              <w:t>upto</w:t>
            </w:r>
            <w:proofErr w:type="spellEnd"/>
            <w:r w:rsidRPr="008C73C0">
              <w:rPr>
                <w:spacing w:val="-3"/>
              </w:rPr>
              <w:t xml:space="preserve"> 355mm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4</w:t>
            </w:r>
            <w:r w:rsidRPr="008C73C0">
              <w:rPr>
                <w:spacing w:val="-3"/>
              </w:rPr>
              <w:t xml:space="preserve"> for PE Main 400 to 630mm dia.</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Fire Hydrant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1 </w:t>
            </w:r>
            <w:r w:rsidRPr="008C73C0">
              <w:rPr>
                <w:spacing w:val="-3"/>
              </w:rPr>
              <w:t>for DI/uPVC Main 150 to 1200mm dia. DI/160 &amp;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2 </w:t>
            </w:r>
            <w:r w:rsidRPr="008C73C0">
              <w:rPr>
                <w:spacing w:val="-3"/>
              </w:rPr>
              <w:t>for DI/uPVC Main 150 to 1200mm dia. DI/160 &amp;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3 </w:t>
            </w:r>
            <w:r w:rsidRPr="008C73C0">
              <w:rPr>
                <w:spacing w:val="-3"/>
              </w:rPr>
              <w:t xml:space="preserve">for PE Main up to 630mm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4 </w:t>
            </w:r>
            <w:r w:rsidRPr="008C73C0">
              <w:rPr>
                <w:spacing w:val="-3"/>
              </w:rPr>
              <w:t>for PE Main up to 630mm dia.</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spacing w:val="-3"/>
              </w:rPr>
              <w:t xml:space="preserve">                    </w:t>
            </w:r>
            <w:r w:rsidRPr="008C73C0">
              <w:rPr>
                <w:b/>
                <w:bCs/>
                <w:spacing w:val="-3"/>
              </w:rPr>
              <w:t>Railway Crossing</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WT509/RC/01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Railway Crossing for DI/uPVC Mains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WT509/RC/02</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Railway Crossing for PE Mains up to 630 dia.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Service Connection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WT510/SC/01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Service connection – </w:t>
            </w:r>
          </w:p>
          <w:p w:rsidR="0002248A" w:rsidRPr="008C73C0" w:rsidRDefault="0002248A" w:rsidP="0071717A">
            <w:pPr>
              <w:suppressAutoHyphens/>
              <w:jc w:val="both"/>
              <w:rPr>
                <w:spacing w:val="-3"/>
              </w:rPr>
            </w:pPr>
            <w:r w:rsidRPr="008C73C0">
              <w:rPr>
                <w:spacing w:val="-3"/>
              </w:rPr>
              <w:t>20mm dia</w:t>
            </w:r>
            <w:r w:rsidR="002C7D94">
              <w:rPr>
                <w:spacing w:val="-3"/>
              </w:rPr>
              <w:t>.</w:t>
            </w:r>
            <w:r w:rsidRPr="008C73C0">
              <w:rPr>
                <w:spacing w:val="-3"/>
              </w:rPr>
              <w:t xml:space="preserve"> &amp; 25mm dia. uPVC or other Main line &amp; PE Main line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spacing w:val="-3"/>
              </w:rPr>
            </w:pPr>
            <w:r w:rsidRPr="008C73C0">
              <w:rPr>
                <w:spacing w:val="-3"/>
              </w:rPr>
              <w:t xml:space="preserve">                 </w:t>
            </w:r>
            <w:r w:rsidRPr="008C73C0">
              <w:rPr>
                <w:b/>
                <w:spacing w:val="-3"/>
              </w:rPr>
              <w:t>Pressure Reducing Valve</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WT511/PRV/01</w:t>
            </w:r>
          </w:p>
        </w:tc>
        <w:tc>
          <w:tcPr>
            <w:tcW w:w="6746" w:type="dxa"/>
            <w:shd w:val="clear" w:color="auto" w:fill="auto"/>
          </w:tcPr>
          <w:p w:rsidR="0002248A" w:rsidRPr="008C73C0" w:rsidRDefault="0002248A" w:rsidP="0071717A">
            <w:pPr>
              <w:suppressAutoHyphens/>
              <w:jc w:val="both"/>
              <w:rPr>
                <w:spacing w:val="-3"/>
              </w:rPr>
            </w:pPr>
            <w:r w:rsidRPr="008C73C0">
              <w:rPr>
                <w:spacing w:val="-3"/>
              </w:rPr>
              <w:t>Pressure reducing valve detail for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WT511/PRV/02</w:t>
            </w:r>
          </w:p>
        </w:tc>
        <w:tc>
          <w:tcPr>
            <w:tcW w:w="6746" w:type="dxa"/>
            <w:shd w:val="clear" w:color="auto" w:fill="auto"/>
          </w:tcPr>
          <w:p w:rsidR="0002248A" w:rsidRPr="008C73C0" w:rsidRDefault="0002248A" w:rsidP="0071717A">
            <w:r w:rsidRPr="008C73C0">
              <w:rPr>
                <w:spacing w:val="-3"/>
              </w:rPr>
              <w:t>Pressure reducing valve detail for DI</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WT511/PRV/03</w:t>
            </w:r>
          </w:p>
        </w:tc>
        <w:tc>
          <w:tcPr>
            <w:tcW w:w="6746" w:type="dxa"/>
            <w:shd w:val="clear" w:color="auto" w:fill="auto"/>
          </w:tcPr>
          <w:p w:rsidR="0002248A" w:rsidRPr="008C73C0" w:rsidRDefault="0002248A" w:rsidP="0071717A">
            <w:r w:rsidRPr="008C73C0">
              <w:rPr>
                <w:spacing w:val="-3"/>
              </w:rPr>
              <w:t>Pressure reducing valve detail for HDPE</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spacing w:val="-3"/>
              </w:rPr>
            </w:pPr>
            <w:r w:rsidRPr="008C73C0">
              <w:rPr>
                <w:spacing w:val="-3"/>
              </w:rPr>
              <w:t xml:space="preserve">                 </w:t>
            </w:r>
            <w:r w:rsidRPr="008C73C0">
              <w:rPr>
                <w:b/>
                <w:spacing w:val="-3"/>
              </w:rPr>
              <w:t>Other Drawings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
            </w:r>
          </w:p>
        </w:tc>
        <w:tc>
          <w:tcPr>
            <w:tcW w:w="6746" w:type="dxa"/>
            <w:shd w:val="clear" w:color="auto" w:fill="auto"/>
          </w:tcPr>
          <w:p w:rsidR="0002248A" w:rsidRPr="008C73C0" w:rsidRDefault="0002248A" w:rsidP="0071717A">
            <w:pPr>
              <w:suppressAutoHyphens/>
              <w:jc w:val="both"/>
              <w:rPr>
                <w:spacing w:val="-3"/>
              </w:rPr>
            </w:pPr>
            <w:r w:rsidRPr="008C73C0">
              <w:rPr>
                <w:spacing w:val="-3"/>
              </w:rPr>
              <w:t>…………………….</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
            </w:r>
          </w:p>
        </w:tc>
        <w:tc>
          <w:tcPr>
            <w:tcW w:w="6746" w:type="dxa"/>
            <w:shd w:val="clear" w:color="auto" w:fill="auto"/>
          </w:tcPr>
          <w:p w:rsidR="0002248A" w:rsidRPr="008C73C0" w:rsidRDefault="0002248A" w:rsidP="0071717A">
            <w:pPr>
              <w:suppressAutoHyphens/>
              <w:jc w:val="both"/>
              <w:rPr>
                <w:spacing w:val="-3"/>
              </w:rPr>
            </w:pPr>
            <w:r w:rsidRPr="008C73C0">
              <w:rPr>
                <w:spacing w:val="-3"/>
              </w:rPr>
              <w:t>…………………….</w:t>
            </w:r>
          </w:p>
        </w:tc>
      </w:tr>
    </w:tbl>
    <w:p w:rsidR="007B24F5" w:rsidRDefault="007B24F5" w:rsidP="002C7D94">
      <w:pPr>
        <w:suppressAutoHyphens/>
        <w:rPr>
          <w:b/>
          <w:color w:val="000000"/>
          <w:spacing w:val="-3"/>
        </w:rPr>
      </w:pPr>
    </w:p>
    <w:p w:rsidR="00194917" w:rsidRDefault="00194917">
      <w:pPr>
        <w:suppressAutoHyphens/>
        <w:jc w:val="center"/>
        <w:rPr>
          <w:b/>
          <w:color w:val="000000"/>
          <w:spacing w:val="-3"/>
        </w:rPr>
        <w:sectPr w:rsidR="00194917" w:rsidSect="002644A9">
          <w:footerReference w:type="default" r:id="rId55"/>
          <w:footerReference w:type="first" r:id="rId56"/>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016B7E">
      <w:pPr>
        <w:numPr>
          <w:ilvl w:val="0"/>
          <w:numId w:val="6"/>
        </w:numPr>
        <w:suppressAutoHyphens/>
        <w:rPr>
          <w:b/>
          <w:color w:val="000000"/>
          <w:sz w:val="32"/>
        </w:rPr>
      </w:pPr>
      <w:r>
        <w:rPr>
          <w:b/>
          <w:color w:val="000000"/>
          <w:sz w:val="32"/>
        </w:rPr>
        <w:t>PREAMBLE NOTES ON BILLS OF QUANTITIES</w:t>
      </w:r>
    </w:p>
    <w:p w:rsidR="007B24F5" w:rsidRDefault="007B24F5" w:rsidP="00016B7E">
      <w:pPr>
        <w:numPr>
          <w:ilvl w:val="0"/>
          <w:numId w:val="6"/>
        </w:numPr>
        <w:suppressAutoHyphens/>
        <w:rPr>
          <w:b/>
          <w:color w:val="000000"/>
          <w:sz w:val="32"/>
        </w:rPr>
      </w:pPr>
      <w:r>
        <w:rPr>
          <w:b/>
          <w:color w:val="000000"/>
          <w:sz w:val="32"/>
        </w:rPr>
        <w:t>BILLS OF QUANTITIES</w:t>
      </w:r>
    </w:p>
    <w:p w:rsidR="007B24F5" w:rsidRDefault="007B24F5" w:rsidP="00016B7E">
      <w:pPr>
        <w:numPr>
          <w:ilvl w:val="0"/>
          <w:numId w:val="6"/>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Pr="00473535" w:rsidRDefault="005411E6" w:rsidP="005411E6">
      <w:pPr>
        <w:spacing w:before="89"/>
        <w:ind w:left="1432" w:right="1430"/>
        <w:jc w:val="center"/>
        <w:rPr>
          <w:b/>
          <w:sz w:val="32"/>
          <w:szCs w:val="32"/>
        </w:rPr>
      </w:pPr>
      <w:r w:rsidRPr="00473535">
        <w:rPr>
          <w:b/>
          <w:sz w:val="32"/>
          <w:szCs w:val="32"/>
        </w:rPr>
        <w:t>PREAMBLE NOTES FOR PIPE LAYING</w:t>
      </w:r>
    </w:p>
    <w:p w:rsidR="005411E6" w:rsidRDefault="005411E6" w:rsidP="005411E6">
      <w:pPr>
        <w:spacing w:before="89"/>
        <w:ind w:left="1432" w:right="1430"/>
        <w:jc w:val="center"/>
        <w:rPr>
          <w:b/>
          <w:sz w:val="32"/>
          <w:szCs w:val="32"/>
        </w:rPr>
      </w:pPr>
      <w:r w:rsidRPr="00473535">
        <w:rPr>
          <w:b/>
          <w:sz w:val="32"/>
          <w:szCs w:val="32"/>
        </w:rPr>
        <w:t>(Rate Contracts)</w:t>
      </w:r>
    </w:p>
    <w:p w:rsidR="00950C51" w:rsidRDefault="00950C51" w:rsidP="005411E6">
      <w:pPr>
        <w:spacing w:before="89"/>
        <w:ind w:left="1432" w:right="1430"/>
        <w:jc w:val="center"/>
        <w:rPr>
          <w:b/>
          <w:sz w:val="32"/>
          <w:szCs w:val="32"/>
        </w:rPr>
      </w:pPr>
    </w:p>
    <w:p w:rsidR="00950C51" w:rsidRPr="006119D4"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CESMM3)</w:t>
      </w:r>
      <w:r>
        <w:rPr>
          <w:b/>
          <w:color w:val="000000"/>
          <w:spacing w:val="-3"/>
          <w:sz w:val="28"/>
          <w:szCs w:val="28"/>
        </w:rPr>
        <w:t>.</w:t>
      </w:r>
    </w:p>
    <w:p w:rsidR="00950C51" w:rsidRPr="006119D4"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Pr>
          <w:b/>
          <w:color w:val="000000"/>
          <w:spacing w:val="-3"/>
          <w:sz w:val="28"/>
          <w:szCs w:val="28"/>
        </w:rPr>
        <w:t>.</w:t>
      </w:r>
    </w:p>
    <w:p w:rsidR="00950C51"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Pr>
          <w:b/>
          <w:color w:val="000000"/>
          <w:spacing w:val="-3"/>
          <w:sz w:val="28"/>
          <w:szCs w:val="28"/>
        </w:rPr>
        <w:t>Supply and Delivery of DI/HDPE Pipes &amp; Fittings, Specials, Accessories, DI Valves and DI Manhole Covers.</w:t>
      </w:r>
    </w:p>
    <w:p w:rsidR="00950C51" w:rsidRPr="00473535" w:rsidRDefault="00950C51" w:rsidP="005411E6">
      <w:pPr>
        <w:spacing w:before="89"/>
        <w:ind w:left="1432" w:right="1430"/>
        <w:jc w:val="center"/>
        <w:rPr>
          <w:b/>
          <w:sz w:val="32"/>
          <w:szCs w:val="32"/>
        </w:rPr>
        <w:sectPr w:rsidR="00950C51" w:rsidRPr="00473535" w:rsidSect="0071717A">
          <w:footerReference w:type="default" r:id="rId57"/>
          <w:footerReference w:type="first" r:id="rId58"/>
          <w:pgSz w:w="11907" w:h="16839" w:code="9"/>
          <w:pgMar w:top="1440" w:right="1440" w:bottom="1440" w:left="1418" w:header="720" w:footer="862" w:gutter="0"/>
          <w:paperSrc w:first="15" w:other="15"/>
          <w:cols w:space="720"/>
          <w:titlePg/>
          <w:docGrid w:linePitch="326"/>
        </w:sectPr>
      </w:pPr>
    </w:p>
    <w:p w:rsidR="003B71C2" w:rsidRPr="008C73C0" w:rsidRDefault="003B71C2" w:rsidP="003B71C2">
      <w:pPr>
        <w:pStyle w:val="Heading2"/>
        <w:spacing w:line="360" w:lineRule="auto"/>
      </w:pPr>
      <w:r w:rsidRPr="008C73C0">
        <w:lastRenderedPageBreak/>
        <w:t>General Notes</w:t>
      </w:r>
    </w:p>
    <w:p w:rsidR="003B71C2" w:rsidRPr="00CA0882" w:rsidRDefault="003B71C2" w:rsidP="003B71C2">
      <w:pPr>
        <w:numPr>
          <w:ilvl w:val="0"/>
          <w:numId w:val="98"/>
        </w:numPr>
        <w:spacing w:after="200" w:line="360" w:lineRule="auto"/>
        <w:jc w:val="both"/>
      </w:pPr>
      <w:r w:rsidRPr="008C73C0">
        <w:t xml:space="preserve">In the Bill of Quantities, the item descriptions identify the Work </w:t>
      </w:r>
      <w:r>
        <w:t>that has to be carried out, but</w:t>
      </w:r>
      <w:r w:rsidRPr="008C73C0">
        <w:t xml:space="preserve"> </w:t>
      </w:r>
      <w:r w:rsidRPr="00CA0882">
        <w:t>in order to ascertain</w:t>
      </w:r>
      <w:r>
        <w:t xml:space="preserve"> </w:t>
      </w:r>
      <w:r w:rsidRPr="008C73C0">
        <w:t>the exact nature and extent of the Work to be performed</w:t>
      </w:r>
      <w:r>
        <w:t>, the bidder</w:t>
      </w:r>
      <w:r w:rsidRPr="008C73C0">
        <w:t xml:space="preserve"> shall </w:t>
      </w:r>
      <w:r>
        <w:t>read</w:t>
      </w:r>
      <w:r w:rsidRPr="008C73C0">
        <w:t xml:space="preserve"> </w:t>
      </w:r>
      <w:r w:rsidRPr="00BE1E25">
        <w:t xml:space="preserve">the </w:t>
      </w:r>
      <w:r w:rsidRPr="008C73C0">
        <w:t xml:space="preserve">General Conditions, </w:t>
      </w:r>
      <w:r>
        <w:t xml:space="preserve">Contract data, </w:t>
      </w:r>
      <w:r w:rsidRPr="008C73C0">
        <w:t xml:space="preserve">Specifications, Type Drawings, Preamble notes and any other relevant documents as specified and as included in the document and also shall be read in conjunction with the heading and item description as described in the </w:t>
      </w:r>
      <w:r w:rsidRPr="00CA0882">
        <w:t>BOQ.</w:t>
      </w:r>
    </w:p>
    <w:p w:rsidR="003B71C2" w:rsidRPr="008C73C0" w:rsidRDefault="003B71C2" w:rsidP="003B71C2">
      <w:pPr>
        <w:numPr>
          <w:ilvl w:val="0"/>
          <w:numId w:val="98"/>
        </w:numPr>
        <w:spacing w:after="200" w:line="360" w:lineRule="auto"/>
        <w:jc w:val="both"/>
      </w:pPr>
      <w:r w:rsidRPr="008C73C0">
        <w:t>The Works as executed shall be measured for payment in accordance with the method adopted in the “Civil Engineering Standard Method of Measurement - 3</w:t>
      </w:r>
      <w:r w:rsidRPr="008C73C0">
        <w:rPr>
          <w:vertAlign w:val="superscript"/>
        </w:rPr>
        <w:t>rd</w:t>
      </w:r>
      <w:r w:rsidRPr="008C73C0">
        <w:t xml:space="preserve"> Edition (CESMM3)” published by the Institution of Civil Engineers, UK under the item as therein set forth. The Rates included for the complete execution of the Works as depicted in the Type Drawings and as specified in Technical Specifications and other relevant documents included in the contract document. </w:t>
      </w:r>
    </w:p>
    <w:p w:rsidR="003B71C2" w:rsidRPr="008C73C0" w:rsidRDefault="003B71C2" w:rsidP="003B71C2">
      <w:pPr>
        <w:numPr>
          <w:ilvl w:val="0"/>
          <w:numId w:val="98"/>
        </w:numPr>
        <w:spacing w:after="200" w:line="360" w:lineRule="auto"/>
        <w:jc w:val="both"/>
      </w:pPr>
      <w:r w:rsidRPr="008C73C0">
        <w:t>The measurement of works which are not covered by the CESMM3 or any deviation from CESMM3 shall be measured as specified in this preamble.</w:t>
      </w:r>
    </w:p>
    <w:p w:rsidR="003B71C2" w:rsidRPr="008C73C0" w:rsidRDefault="003B71C2" w:rsidP="003B71C2">
      <w:pPr>
        <w:numPr>
          <w:ilvl w:val="0"/>
          <w:numId w:val="98"/>
        </w:numPr>
        <w:spacing w:after="200" w:line="360" w:lineRule="auto"/>
        <w:jc w:val="both"/>
      </w:pPr>
      <w:r w:rsidRPr="008C73C0">
        <w:t>The objective of Preamble notes is to set forth the procedure according to which the BOQ</w:t>
      </w:r>
      <w:r w:rsidRPr="009B06A1">
        <w:t xml:space="preserve"> </w:t>
      </w:r>
      <w:r>
        <w:t>has been</w:t>
      </w:r>
      <w:r w:rsidRPr="008C73C0">
        <w:t xml:space="preserve"> prepared and priced.</w:t>
      </w:r>
    </w:p>
    <w:p w:rsidR="003B71C2" w:rsidRPr="008C73C0" w:rsidRDefault="003B71C2" w:rsidP="003B71C2">
      <w:pPr>
        <w:numPr>
          <w:ilvl w:val="0"/>
          <w:numId w:val="98"/>
        </w:numPr>
        <w:spacing w:after="200" w:line="360" w:lineRule="auto"/>
        <w:jc w:val="both"/>
      </w:pPr>
      <w:r w:rsidRPr="008C73C0">
        <w:t>If any discrepancy is found with the CESMM3 and this preamble, CESMM3 will be superseded by this Preamble.</w:t>
      </w:r>
    </w:p>
    <w:p w:rsidR="003B71C2" w:rsidRPr="008C73C0" w:rsidRDefault="003B71C2" w:rsidP="003B71C2">
      <w:pPr>
        <w:numPr>
          <w:ilvl w:val="0"/>
          <w:numId w:val="98"/>
        </w:numPr>
        <w:spacing w:after="200" w:line="360" w:lineRule="auto"/>
        <w:jc w:val="both"/>
      </w:pPr>
      <w:r w:rsidRPr="008C73C0">
        <w:t>If any discrepancy is found between code of CESMM3, preamble, an item description, the item description shall prevail.</w:t>
      </w:r>
    </w:p>
    <w:p w:rsidR="003B71C2" w:rsidRPr="008C73C0" w:rsidRDefault="003B71C2" w:rsidP="003B71C2">
      <w:pPr>
        <w:numPr>
          <w:ilvl w:val="0"/>
          <w:numId w:val="98"/>
        </w:numPr>
        <w:spacing w:after="200" w:line="360" w:lineRule="auto"/>
        <w:jc w:val="both"/>
      </w:pPr>
      <w:r w:rsidRPr="008C73C0">
        <w:t>This preamble bounded with the Conditions of Contract as per the ICTAD/CIDA Standard Bidding Document for Procurement of Works (ICTAD/SBD/0</w:t>
      </w:r>
      <w:r w:rsidR="00947985">
        <w:t>2</w:t>
      </w:r>
      <w:r w:rsidRPr="008C73C0">
        <w:t>) as defined in the bidding document.</w:t>
      </w:r>
    </w:p>
    <w:p w:rsidR="003B71C2" w:rsidRPr="008C73C0" w:rsidRDefault="003B71C2" w:rsidP="003B71C2">
      <w:pPr>
        <w:numPr>
          <w:ilvl w:val="0"/>
          <w:numId w:val="98"/>
        </w:numPr>
        <w:spacing w:after="200" w:line="360" w:lineRule="auto"/>
        <w:jc w:val="both"/>
      </w:pPr>
      <w:r w:rsidRPr="008C73C0">
        <w:t>Add to the end of Clause 1.15 of Section 1 of CESMM3, “or equivalent Sri Lanka Standard (SLS)”.</w:t>
      </w:r>
    </w:p>
    <w:p w:rsidR="003B71C2" w:rsidRPr="008C73C0" w:rsidRDefault="003B71C2" w:rsidP="003B71C2">
      <w:pPr>
        <w:numPr>
          <w:ilvl w:val="0"/>
          <w:numId w:val="98"/>
        </w:numPr>
        <w:spacing w:after="200" w:line="360" w:lineRule="auto"/>
        <w:jc w:val="both"/>
      </w:pPr>
      <w:r w:rsidRPr="00CA0882">
        <w:t>ICE</w:t>
      </w:r>
      <w:r w:rsidRPr="008C73C0">
        <w:t xml:space="preserve"> Conditions of Contract </w:t>
      </w:r>
      <w:r>
        <w:t xml:space="preserve">in Clauses of CESMM3 </w:t>
      </w:r>
      <w:r w:rsidRPr="008C73C0">
        <w:t>shal</w:t>
      </w:r>
      <w:r>
        <w:t>l be replaced with the relevant</w:t>
      </w:r>
      <w:r w:rsidRPr="009B06A1">
        <w:t xml:space="preserve"> Clauses</w:t>
      </w:r>
      <w:r w:rsidRPr="008C73C0">
        <w:t xml:space="preserve"> of Conditions of Contract r</w:t>
      </w:r>
      <w:r>
        <w:t>eferred to in this Contract</w:t>
      </w:r>
      <w:r w:rsidRPr="008C73C0">
        <w:t xml:space="preserve"> document.</w:t>
      </w:r>
    </w:p>
    <w:p w:rsidR="003B71C2" w:rsidRPr="008C73C0" w:rsidRDefault="003B71C2" w:rsidP="003B71C2">
      <w:pPr>
        <w:numPr>
          <w:ilvl w:val="0"/>
          <w:numId w:val="98"/>
        </w:numPr>
        <w:spacing w:after="200" w:line="360" w:lineRule="auto"/>
        <w:jc w:val="both"/>
      </w:pPr>
      <w:r w:rsidRPr="008C73C0">
        <w:lastRenderedPageBreak/>
        <w:t>Measurement unit of composite items shall be either “</w:t>
      </w:r>
      <w:proofErr w:type="spellStart"/>
      <w:r w:rsidRPr="008C73C0">
        <w:t>nr</w:t>
      </w:r>
      <w:proofErr w:type="spellEnd"/>
      <w:r w:rsidRPr="008C73C0">
        <w:t xml:space="preserve">” (“number”) or “sum” as specified in the </w:t>
      </w:r>
      <w:r w:rsidRPr="00CA0882">
        <w:t>BOQ</w:t>
      </w:r>
      <w:r>
        <w:t xml:space="preserve"> </w:t>
      </w:r>
      <w:r w:rsidRPr="008C73C0">
        <w:t>and it cover all costs incurred by the Contractor to complete the Works as shown in the drawings and as specified in the specifications.</w:t>
      </w:r>
    </w:p>
    <w:p w:rsidR="003B71C2" w:rsidRPr="008C73C0" w:rsidRDefault="003B71C2" w:rsidP="003B71C2">
      <w:pPr>
        <w:numPr>
          <w:ilvl w:val="0"/>
          <w:numId w:val="98"/>
        </w:numPr>
        <w:spacing w:after="200" w:line="360" w:lineRule="auto"/>
        <w:jc w:val="both"/>
      </w:pPr>
      <w:r w:rsidRPr="008C73C0">
        <w:t>The Quantities stated in the Bill of</w:t>
      </w:r>
      <w:r>
        <w:t xml:space="preserve"> Quantities of the</w:t>
      </w:r>
      <w:r w:rsidR="00947985">
        <w:t xml:space="preserve"> </w:t>
      </w:r>
      <w:r>
        <w:t xml:space="preserve">document </w:t>
      </w:r>
      <w:r w:rsidRPr="00CA0882">
        <w:t>are</w:t>
      </w:r>
      <w:r>
        <w:t xml:space="preserve"> </w:t>
      </w:r>
      <w:r w:rsidRPr="008C73C0">
        <w:t>estimate</w:t>
      </w:r>
      <w:r>
        <w:t>d quantities. However</w:t>
      </w:r>
      <w:r w:rsidR="00947985">
        <w:t>,</w:t>
      </w:r>
      <w:r>
        <w:t xml:space="preserve"> the Rates</w:t>
      </w:r>
      <w:r w:rsidRPr="008C73C0">
        <w:t xml:space="preserve"> given with the </w:t>
      </w:r>
      <w:r w:rsidR="00947985">
        <w:t>document</w:t>
      </w:r>
      <w:r w:rsidRPr="008C73C0">
        <w:t xml:space="preserve"> shall not vary depending on the actual quantities. </w:t>
      </w:r>
    </w:p>
    <w:p w:rsidR="003B71C2" w:rsidRPr="008C73C0" w:rsidRDefault="003B71C2" w:rsidP="003B71C2">
      <w:pPr>
        <w:numPr>
          <w:ilvl w:val="0"/>
          <w:numId w:val="98"/>
        </w:numPr>
        <w:spacing w:after="60" w:line="360" w:lineRule="auto"/>
        <w:jc w:val="both"/>
      </w:pPr>
      <w:r w:rsidRPr="008C73C0">
        <w:t>The quantities have been computed net using dimensions from the drawings as per Clause 5.18 of CESMM3 unless directed otherwise by the Contract.</w:t>
      </w:r>
    </w:p>
    <w:p w:rsidR="003B71C2" w:rsidRPr="008C73C0" w:rsidRDefault="003B71C2" w:rsidP="003B71C2">
      <w:pPr>
        <w:pStyle w:val="ListParagraph"/>
      </w:pPr>
    </w:p>
    <w:p w:rsidR="003B71C2" w:rsidRPr="008C73C0" w:rsidRDefault="003B71C2" w:rsidP="003B71C2">
      <w:pPr>
        <w:numPr>
          <w:ilvl w:val="0"/>
          <w:numId w:val="98"/>
        </w:numPr>
        <w:spacing w:after="60" w:line="360" w:lineRule="auto"/>
        <w:jc w:val="both"/>
      </w:pPr>
      <w:r w:rsidRPr="008C73C0">
        <w:t>In addition to the abbreviations specified in Clause 5.19 of CESMM3 following abbreviations also shall be applicable.</w:t>
      </w:r>
    </w:p>
    <w:p w:rsidR="003B71C2" w:rsidRPr="008C73C0" w:rsidRDefault="003B71C2" w:rsidP="003B71C2">
      <w:pPr>
        <w:tabs>
          <w:tab w:val="left" w:pos="3119"/>
          <w:tab w:val="left" w:pos="3686"/>
        </w:tabs>
        <w:spacing w:after="60"/>
        <w:ind w:left="1440"/>
      </w:pPr>
      <w:r w:rsidRPr="008C73C0">
        <w:t>Provisional Sum</w:t>
      </w:r>
      <w:r w:rsidRPr="008C73C0">
        <w:tab/>
        <w:t>-</w:t>
      </w:r>
      <w:r w:rsidRPr="008C73C0">
        <w:tab/>
        <w:t>p. sum</w:t>
      </w:r>
    </w:p>
    <w:p w:rsidR="003B71C2" w:rsidRPr="008C73C0" w:rsidRDefault="003B71C2" w:rsidP="003B71C2">
      <w:pPr>
        <w:tabs>
          <w:tab w:val="left" w:pos="3119"/>
          <w:tab w:val="left" w:pos="3686"/>
        </w:tabs>
        <w:spacing w:after="60"/>
        <w:ind w:left="1440"/>
      </w:pPr>
      <w:r w:rsidRPr="008C73C0">
        <w:t>Day</w:t>
      </w:r>
      <w:r w:rsidRPr="008C73C0">
        <w:tab/>
        <w:t>-</w:t>
      </w:r>
      <w:r w:rsidRPr="008C73C0">
        <w:tab/>
        <w:t>day</w:t>
      </w:r>
    </w:p>
    <w:p w:rsidR="003B71C2" w:rsidRPr="008C73C0" w:rsidRDefault="003B71C2" w:rsidP="00947985">
      <w:pPr>
        <w:tabs>
          <w:tab w:val="left" w:pos="3119"/>
          <w:tab w:val="left" w:pos="3686"/>
        </w:tabs>
        <w:spacing w:after="60"/>
        <w:ind w:left="1440"/>
      </w:pPr>
      <w:r w:rsidRPr="008C73C0">
        <w:t>Month</w:t>
      </w:r>
      <w:r w:rsidRPr="008C73C0">
        <w:tab/>
        <w:t>-</w:t>
      </w:r>
      <w:r w:rsidRPr="008C73C0">
        <w:tab/>
        <w:t>month</w:t>
      </w:r>
    </w:p>
    <w:p w:rsidR="003B71C2" w:rsidRPr="008C73C0" w:rsidRDefault="003B71C2" w:rsidP="003B71C2">
      <w:pPr>
        <w:tabs>
          <w:tab w:val="left" w:pos="3119"/>
          <w:tab w:val="left" w:pos="3686"/>
        </w:tabs>
        <w:spacing w:after="60"/>
        <w:ind w:left="1440"/>
      </w:pPr>
    </w:p>
    <w:p w:rsidR="003B71C2" w:rsidRPr="008C73C0" w:rsidRDefault="003B71C2" w:rsidP="003B71C2">
      <w:pPr>
        <w:numPr>
          <w:ilvl w:val="0"/>
          <w:numId w:val="98"/>
        </w:numPr>
        <w:spacing w:after="200" w:line="360" w:lineRule="auto"/>
        <w:jc w:val="both"/>
      </w:pPr>
      <w:r w:rsidRPr="008C73C0">
        <w:t>General Contingency/ General Contingency Allowance specified in the Clause 5.25 of CESMM3 shall mean the contingency amount specified in the Grand Summary of Bill of Quantities.</w:t>
      </w:r>
    </w:p>
    <w:p w:rsidR="003B71C2" w:rsidRPr="008C73C0" w:rsidRDefault="003B71C2" w:rsidP="003B71C2">
      <w:pPr>
        <w:numPr>
          <w:ilvl w:val="0"/>
          <w:numId w:val="98"/>
        </w:numPr>
        <w:spacing w:after="200" w:line="360" w:lineRule="auto"/>
        <w:jc w:val="both"/>
      </w:pPr>
      <w:r w:rsidRPr="008C73C0">
        <w:t xml:space="preserve">Conditions referred in the </w:t>
      </w:r>
      <w:r w:rsidRPr="00EC2800">
        <w:t xml:space="preserve">Section 7 </w:t>
      </w:r>
      <w:r w:rsidRPr="008C73C0">
        <w:t>of CESMM3 shall be the Conditions of Contract.</w:t>
      </w:r>
    </w:p>
    <w:p w:rsidR="003B71C2" w:rsidRPr="008C73C0" w:rsidRDefault="003B71C2" w:rsidP="003B71C2">
      <w:pPr>
        <w:spacing w:after="200" w:line="360" w:lineRule="auto"/>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tabs>
          <w:tab w:val="left" w:pos="6808"/>
        </w:tabs>
        <w:spacing w:after="200" w:line="360" w:lineRule="auto"/>
        <w:ind w:left="360"/>
      </w:pPr>
      <w:r w:rsidRPr="008C73C0">
        <w:tab/>
      </w:r>
    </w:p>
    <w:p w:rsidR="003B71C2" w:rsidRDefault="003B71C2" w:rsidP="003B71C2">
      <w:pPr>
        <w:spacing w:after="200" w:line="360" w:lineRule="auto"/>
        <w:ind w:left="360"/>
      </w:pPr>
    </w:p>
    <w:p w:rsidR="00394E68" w:rsidRPr="008C73C0" w:rsidRDefault="00394E68" w:rsidP="003B71C2">
      <w:pPr>
        <w:spacing w:after="200" w:line="360" w:lineRule="auto"/>
        <w:ind w:left="360"/>
      </w:pPr>
    </w:p>
    <w:p w:rsidR="003B71C2" w:rsidRPr="008C73C0" w:rsidRDefault="003B71C2" w:rsidP="003B71C2">
      <w:pPr>
        <w:pStyle w:val="Heading2"/>
        <w:spacing w:line="360" w:lineRule="auto"/>
        <w:rPr>
          <w:sz w:val="28"/>
          <w:szCs w:val="28"/>
        </w:rPr>
      </w:pPr>
      <w:r w:rsidRPr="008C73C0">
        <w:rPr>
          <w:sz w:val="28"/>
          <w:szCs w:val="28"/>
        </w:rPr>
        <w:lastRenderedPageBreak/>
        <w:t>Part II</w:t>
      </w:r>
    </w:p>
    <w:p w:rsidR="003B71C2" w:rsidRPr="008C73C0" w:rsidRDefault="003B71C2" w:rsidP="003B71C2">
      <w:pPr>
        <w:pStyle w:val="Heading6"/>
        <w:spacing w:line="360" w:lineRule="auto"/>
        <w:ind w:left="450"/>
        <w:rPr>
          <w:iCs/>
          <w:spacing w:val="-3"/>
        </w:rPr>
      </w:pPr>
      <w:r w:rsidRPr="008C73C0">
        <w:rPr>
          <w:iCs/>
          <w:spacing w:val="-3"/>
        </w:rPr>
        <w:t>CLASS A - GENERAL ITEMS</w:t>
      </w:r>
    </w:p>
    <w:p w:rsidR="003B71C2" w:rsidRPr="008C73C0" w:rsidRDefault="003B71C2" w:rsidP="003B71C2">
      <w:pPr>
        <w:numPr>
          <w:ilvl w:val="0"/>
          <w:numId w:val="99"/>
        </w:numPr>
        <w:spacing w:line="360" w:lineRule="auto"/>
        <w:jc w:val="both"/>
        <w:rPr>
          <w:rFonts w:ascii="Arrus BT" w:hAnsi="Arrus BT"/>
          <w:bCs/>
        </w:rPr>
      </w:pPr>
      <w:r w:rsidRPr="008C73C0">
        <w:t xml:space="preserve">Any items of works or services complimentary to the Works which are not specifically provided in Class A of BOQ or </w:t>
      </w:r>
      <w:r w:rsidR="00947985">
        <w:t>P</w:t>
      </w:r>
      <w:r w:rsidRPr="008C73C0">
        <w:t xml:space="preserve">rovisional </w:t>
      </w:r>
      <w:r w:rsidR="00947985">
        <w:t>S</w:t>
      </w:r>
      <w:r w:rsidRPr="008C73C0">
        <w:t>ums</w:t>
      </w:r>
      <w:r>
        <w:t xml:space="preserve"> shall be</w:t>
      </w:r>
      <w:r w:rsidRPr="008C73C0">
        <w:t xml:space="preserve"> included in the Rates.</w:t>
      </w:r>
    </w:p>
    <w:p w:rsidR="003B71C2" w:rsidRPr="008C73C0" w:rsidRDefault="003B71C2" w:rsidP="003B71C2">
      <w:pPr>
        <w:spacing w:line="360" w:lineRule="auto"/>
        <w:ind w:left="360"/>
        <w:jc w:val="both"/>
        <w:rPr>
          <w:rFonts w:ascii="Arrus BT" w:hAnsi="Arrus BT"/>
          <w:bCs/>
        </w:rPr>
      </w:pPr>
    </w:p>
    <w:p w:rsidR="003B71C2" w:rsidRPr="008C73C0" w:rsidRDefault="003B71C2" w:rsidP="003B71C2">
      <w:pPr>
        <w:numPr>
          <w:ilvl w:val="0"/>
          <w:numId w:val="99"/>
        </w:numPr>
        <w:spacing w:after="200" w:line="360" w:lineRule="auto"/>
        <w:jc w:val="both"/>
      </w:pPr>
      <w:r w:rsidRPr="008C73C0">
        <w:t xml:space="preserve">Rates and prices entered in the BOQ under </w:t>
      </w:r>
      <w:r w:rsidRPr="00EC2800">
        <w:t>Class I, J, K</w:t>
      </w:r>
      <w:r w:rsidR="00EC2800" w:rsidRPr="00EC2800">
        <w:t>, L, P and Q</w:t>
      </w:r>
      <w:r w:rsidRPr="00EC2800">
        <w:t xml:space="preserve"> </w:t>
      </w:r>
      <w:r w:rsidRPr="008C73C0">
        <w:t>included dewatering activities required to complete the work. Cost incurred for dewatering shall not be paid separately under Class A.</w:t>
      </w:r>
    </w:p>
    <w:p w:rsidR="003B71C2" w:rsidRPr="008C73C0" w:rsidRDefault="003B71C2" w:rsidP="003B71C2">
      <w:pPr>
        <w:numPr>
          <w:ilvl w:val="0"/>
          <w:numId w:val="99"/>
        </w:numPr>
        <w:spacing w:after="200" w:line="360" w:lineRule="auto"/>
        <w:jc w:val="both"/>
      </w:pPr>
      <w:r w:rsidRPr="008C73C0">
        <w:t xml:space="preserve">Code A 110 of CESMM3 shall mean Performance Security in the form of demand guarantee. Contractor shall obtain the Performance Security at his own cost and the cost will be reimbursed as per the </w:t>
      </w:r>
      <w:r w:rsidRPr="00CA0882">
        <w:t>item A.1 above.</w:t>
      </w:r>
      <w:r w:rsidRPr="008C73C0">
        <w:t xml:space="preserve"> </w:t>
      </w:r>
    </w:p>
    <w:p w:rsidR="003B71C2" w:rsidRPr="008C73C0" w:rsidRDefault="003B71C2" w:rsidP="003B71C2">
      <w:pPr>
        <w:numPr>
          <w:ilvl w:val="0"/>
          <w:numId w:val="99"/>
        </w:numPr>
        <w:spacing w:after="200" w:line="360" w:lineRule="auto"/>
        <w:jc w:val="both"/>
      </w:pPr>
      <w:r w:rsidRPr="008C73C0">
        <w:t>Insurance under code A 120 included the cost of provision of insurance for Works, Plant, Materials, Employer’s staff and any other insurance cover specified in the Contract except third party insurance.</w:t>
      </w:r>
    </w:p>
    <w:p w:rsidR="003B71C2" w:rsidRPr="008C73C0" w:rsidRDefault="003B71C2" w:rsidP="003B71C2">
      <w:pPr>
        <w:numPr>
          <w:ilvl w:val="0"/>
          <w:numId w:val="99"/>
        </w:numPr>
        <w:spacing w:after="200" w:line="360" w:lineRule="auto"/>
        <w:jc w:val="both"/>
      </w:pPr>
      <w:r w:rsidRPr="008C73C0">
        <w:t>Third Party insurance coverage shall compensate the loss or damages of any affected third parties and the Contractor shall relieve the Employer from any claims what so ever arising out of such events.</w:t>
      </w:r>
    </w:p>
    <w:p w:rsidR="003B71C2" w:rsidRPr="008C73C0" w:rsidRDefault="003B71C2" w:rsidP="003B71C2">
      <w:pPr>
        <w:numPr>
          <w:ilvl w:val="0"/>
          <w:numId w:val="99"/>
        </w:numPr>
        <w:spacing w:after="200" w:line="360" w:lineRule="auto"/>
        <w:jc w:val="both"/>
      </w:pPr>
      <w:r w:rsidRPr="008C73C0">
        <w:t xml:space="preserve">Rates and prices for surveying </w:t>
      </w:r>
      <w:r>
        <w:t>work items given in BOQ includes</w:t>
      </w:r>
      <w:r w:rsidRPr="008C73C0">
        <w:t xml:space="preserve"> the relevant all works to complete that work as specified in the bidding document. </w:t>
      </w:r>
    </w:p>
    <w:p w:rsidR="003B71C2" w:rsidRPr="008C73C0" w:rsidRDefault="003B71C2" w:rsidP="003B71C2"/>
    <w:p w:rsidR="003B71C2" w:rsidRPr="008C73C0" w:rsidRDefault="003B71C2" w:rsidP="003B71C2">
      <w:pPr>
        <w:pStyle w:val="Heading3"/>
        <w:spacing w:after="240" w:line="360" w:lineRule="auto"/>
        <w:jc w:val="center"/>
        <w:rPr>
          <w:i/>
          <w:iCs/>
        </w:rPr>
      </w:pPr>
      <w:r w:rsidRPr="008C73C0">
        <w:rPr>
          <w:sz w:val="24"/>
          <w:szCs w:val="24"/>
        </w:rPr>
        <w:t>CLASS B - GROUND INVESTIGATION</w:t>
      </w:r>
    </w:p>
    <w:p w:rsidR="003B71C2" w:rsidRPr="008C73C0" w:rsidRDefault="003B71C2" w:rsidP="003B71C2">
      <w:pPr>
        <w:numPr>
          <w:ilvl w:val="0"/>
          <w:numId w:val="104"/>
        </w:numPr>
        <w:spacing w:after="200" w:line="360" w:lineRule="auto"/>
        <w:jc w:val="both"/>
      </w:pPr>
      <w:r w:rsidRPr="008C73C0">
        <w:t>Rates and pr</w:t>
      </w:r>
      <w:r>
        <w:t>ices entered in the BOQ includes</w:t>
      </w:r>
      <w:r w:rsidRPr="008C73C0">
        <w:t xml:space="preserve"> all descriptive features come under trial pits and trenches of Class B activities required to complete the work. Cost incurred for trial pits and trenches of Class B work shall not be paid separately under this Class.</w:t>
      </w:r>
    </w:p>
    <w:p w:rsidR="003B71C2" w:rsidRPr="008C73C0" w:rsidRDefault="003B71C2" w:rsidP="003B71C2">
      <w:pPr>
        <w:pStyle w:val="Heading3"/>
        <w:spacing w:line="360" w:lineRule="auto"/>
        <w:rPr>
          <w:sz w:val="24"/>
          <w:szCs w:val="24"/>
        </w:rPr>
      </w:pPr>
    </w:p>
    <w:p w:rsidR="003B71C2" w:rsidRPr="008C73C0" w:rsidRDefault="003B71C2" w:rsidP="003B71C2">
      <w:pPr>
        <w:pStyle w:val="Heading3"/>
        <w:spacing w:line="360" w:lineRule="auto"/>
        <w:jc w:val="center"/>
        <w:rPr>
          <w:sz w:val="24"/>
          <w:szCs w:val="24"/>
        </w:rPr>
      </w:pPr>
      <w:r w:rsidRPr="008C73C0">
        <w:rPr>
          <w:sz w:val="24"/>
          <w:szCs w:val="24"/>
        </w:rPr>
        <w:t>CLASS D – DEMOLITION AND SITE CLEARANCE</w:t>
      </w:r>
    </w:p>
    <w:p w:rsidR="003B71C2" w:rsidRPr="008C73C0" w:rsidRDefault="003B71C2" w:rsidP="003B71C2"/>
    <w:p w:rsidR="003B71C2" w:rsidRPr="008C73C0" w:rsidRDefault="006D3F0B" w:rsidP="003B71C2">
      <w:pPr>
        <w:numPr>
          <w:ilvl w:val="0"/>
          <w:numId w:val="105"/>
        </w:numPr>
        <w:spacing w:after="200" w:line="360" w:lineRule="auto"/>
        <w:jc w:val="both"/>
      </w:pPr>
      <w:r>
        <w:rPr>
          <w:noProof/>
          <w:lang w:bidi="ta-IN"/>
        </w:rPr>
        <mc:AlternateContent>
          <mc:Choice Requires="wps">
            <w:drawing>
              <wp:anchor distT="0" distB="0" distL="114300" distR="114300" simplePos="0" relativeHeight="251654656" behindDoc="0" locked="0" layoutInCell="1" allowOverlap="1" wp14:anchorId="37BFCAD1" wp14:editId="53D48213">
                <wp:simplePos x="0" y="0"/>
                <wp:positionH relativeFrom="column">
                  <wp:posOffset>4181475</wp:posOffset>
                </wp:positionH>
                <wp:positionV relativeFrom="paragraph">
                  <wp:posOffset>1133475</wp:posOffset>
                </wp:positionV>
                <wp:extent cx="1533525" cy="342900"/>
                <wp:effectExtent l="0" t="0" r="9525" b="0"/>
                <wp:wrapNone/>
                <wp:docPr id="19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CAD1" id="_x0000_s1032" type="#_x0000_t202" style="position:absolute;left:0;text-align:left;margin-left:329.25pt;margin-top:89.25pt;width:120.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" stroked="f">
                <v:textbo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v:textbox>
              </v:shape>
            </w:pict>
          </mc:Fallback>
        </mc:AlternateContent>
      </w:r>
      <w:r w:rsidR="003B71C2" w:rsidRPr="008C73C0">
        <w:t>Rates and prices entered in the BOQ included all descriptive features come under general clearance, removal of trees and stumps of Class D. Cost incurred for general clearance, removal of trees and stumps will not be paid separately under this Class.</w:t>
      </w:r>
      <w:r w:rsidR="00EC2800" w:rsidRPr="00EC2800">
        <w:rPr>
          <w:noProof/>
          <w:lang w:bidi="ta-IN"/>
        </w:rPr>
        <w:t xml:space="preserve"> </w:t>
      </w:r>
    </w:p>
    <w:p w:rsidR="003B71C2" w:rsidRPr="008C73C0" w:rsidRDefault="003B71C2" w:rsidP="003B71C2">
      <w:pPr>
        <w:rPr>
          <w:b/>
          <w:bCs/>
        </w:rPr>
      </w:pPr>
    </w:p>
    <w:p w:rsidR="003B71C2" w:rsidRPr="008C73C0" w:rsidRDefault="003B71C2" w:rsidP="003B71C2">
      <w:pPr>
        <w:rPr>
          <w:b/>
          <w:bCs/>
        </w:rPr>
      </w:pPr>
    </w:p>
    <w:p w:rsidR="003B71C2" w:rsidRPr="008C73C0" w:rsidRDefault="003B71C2" w:rsidP="003B71C2">
      <w:pPr>
        <w:pStyle w:val="Heading3"/>
        <w:spacing w:line="360" w:lineRule="auto"/>
        <w:jc w:val="center"/>
        <w:rPr>
          <w:sz w:val="24"/>
          <w:szCs w:val="24"/>
        </w:rPr>
      </w:pPr>
      <w:r w:rsidRPr="008C73C0">
        <w:rPr>
          <w:sz w:val="24"/>
          <w:szCs w:val="24"/>
        </w:rPr>
        <w:t>CLASS I – PIPEWORK</w:t>
      </w:r>
    </w:p>
    <w:p w:rsidR="003B71C2" w:rsidRPr="008C73C0" w:rsidRDefault="003B71C2" w:rsidP="003B71C2"/>
    <w:p w:rsidR="003B71C2" w:rsidRPr="008C73C0" w:rsidRDefault="003B71C2" w:rsidP="003B71C2">
      <w:pPr>
        <w:numPr>
          <w:ilvl w:val="0"/>
          <w:numId w:val="100"/>
        </w:numPr>
        <w:spacing w:after="200" w:line="360" w:lineRule="auto"/>
        <w:jc w:val="both"/>
      </w:pPr>
      <w:r w:rsidRPr="008C73C0">
        <w:t>Rates and pr</w:t>
      </w:r>
      <w:r>
        <w:t>ices entered in the BOQ excludes</w:t>
      </w:r>
      <w:r w:rsidRPr="008C73C0">
        <w:t xml:space="preserve"> supply of pipes, flange protection material and warning tapes.</w:t>
      </w:r>
    </w:p>
    <w:p w:rsidR="003B71C2" w:rsidRPr="008C73C0" w:rsidRDefault="003B71C2" w:rsidP="003B71C2">
      <w:pPr>
        <w:numPr>
          <w:ilvl w:val="0"/>
          <w:numId w:val="100"/>
        </w:numPr>
        <w:spacing w:line="360" w:lineRule="auto"/>
        <w:jc w:val="both"/>
      </w:pPr>
      <w:r w:rsidRPr="008C73C0">
        <w:t>Rates and</w:t>
      </w:r>
      <w:r>
        <w:t xml:space="preserve"> prices for pipe laying excludes</w:t>
      </w:r>
      <w:r w:rsidRPr="008C73C0">
        <w:t xml:space="preserve"> for the items given below and considered separately under provisional sums.</w:t>
      </w:r>
    </w:p>
    <w:p w:rsidR="003B71C2" w:rsidRPr="008C73C0" w:rsidRDefault="003B71C2" w:rsidP="003B71C2">
      <w:pPr>
        <w:numPr>
          <w:ilvl w:val="0"/>
          <w:numId w:val="107"/>
        </w:numPr>
        <w:spacing w:line="276" w:lineRule="auto"/>
        <w:ind w:left="792"/>
        <w:rPr>
          <w:rFonts w:ascii="Arrus BT" w:hAnsi="Arrus BT"/>
          <w:bCs/>
        </w:rPr>
      </w:pPr>
      <w:r w:rsidRPr="008C73C0">
        <w:rPr>
          <w:bCs/>
        </w:rPr>
        <w:t>Pipes on support.</w:t>
      </w:r>
    </w:p>
    <w:p w:rsidR="003B71C2" w:rsidRPr="00823E8C" w:rsidRDefault="003B71C2" w:rsidP="003B71C2">
      <w:pPr>
        <w:numPr>
          <w:ilvl w:val="0"/>
          <w:numId w:val="107"/>
        </w:numPr>
        <w:spacing w:line="276" w:lineRule="auto"/>
        <w:ind w:left="792"/>
        <w:rPr>
          <w:rFonts w:ascii="Arrus BT" w:hAnsi="Arrus BT"/>
          <w:bCs/>
        </w:rPr>
      </w:pPr>
      <w:r w:rsidRPr="008C73C0">
        <w:rPr>
          <w:bCs/>
        </w:rPr>
        <w:t xml:space="preserve">Trenchless pipe laying. </w:t>
      </w:r>
    </w:p>
    <w:p w:rsidR="003B71C2" w:rsidRPr="008C73C0" w:rsidRDefault="003B71C2" w:rsidP="003B71C2">
      <w:pPr>
        <w:numPr>
          <w:ilvl w:val="0"/>
          <w:numId w:val="107"/>
        </w:numPr>
        <w:spacing w:line="276" w:lineRule="auto"/>
        <w:ind w:left="792"/>
        <w:rPr>
          <w:rFonts w:ascii="Arrus BT" w:hAnsi="Arrus BT"/>
          <w:bCs/>
        </w:rPr>
      </w:pPr>
      <w:r>
        <w:rPr>
          <w:bCs/>
        </w:rPr>
        <w:t>Pipe laying along marshy and paddy areas.</w:t>
      </w:r>
      <w:r w:rsidRPr="008C73C0">
        <w:rPr>
          <w:rFonts w:ascii="Arrus BT" w:hAnsi="Arrus BT"/>
          <w:bCs/>
        </w:rPr>
        <w:t xml:space="preserve"> </w:t>
      </w:r>
    </w:p>
    <w:p w:rsidR="003B71C2" w:rsidRPr="008C73C0" w:rsidRDefault="003B71C2" w:rsidP="003B71C2">
      <w:pPr>
        <w:spacing w:line="276" w:lineRule="auto"/>
        <w:ind w:left="792"/>
        <w:rPr>
          <w:rFonts w:ascii="Arrus BT" w:hAnsi="Arrus BT"/>
          <w:bCs/>
        </w:rPr>
      </w:pPr>
    </w:p>
    <w:p w:rsidR="003B71C2" w:rsidRPr="008C73C0" w:rsidRDefault="003B71C2" w:rsidP="003B71C2">
      <w:pPr>
        <w:numPr>
          <w:ilvl w:val="0"/>
          <w:numId w:val="100"/>
        </w:numPr>
        <w:spacing w:after="200" w:line="360" w:lineRule="auto"/>
        <w:jc w:val="both"/>
      </w:pPr>
      <w:r w:rsidRPr="008C73C0">
        <w:t>Pressure class for both HDPE and uPVC pipes up to the diameter of 225mm not considered separately for the Rates in BOQ.</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all descriptive features come under trial pits and trenches of Class B activities required to complete the work.</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all descriptive features come under general clearance, removal of trees and stumps of Class D. </w:t>
      </w:r>
    </w:p>
    <w:p w:rsidR="003B71C2" w:rsidRPr="008C73C0" w:rsidRDefault="003B71C2" w:rsidP="003B71C2">
      <w:pPr>
        <w:numPr>
          <w:ilvl w:val="0"/>
          <w:numId w:val="100"/>
        </w:numPr>
        <w:spacing w:after="200" w:line="360" w:lineRule="auto"/>
        <w:jc w:val="both"/>
      </w:pPr>
      <w:r w:rsidRPr="008C73C0">
        <w:t>Dewatering</w:t>
      </w:r>
      <w:r>
        <w:t xml:space="preserve"> shall be</w:t>
      </w:r>
      <w:r w:rsidRPr="008C73C0">
        <w:t xml:space="preserve"> included in the Rates and prices of items in </w:t>
      </w:r>
      <w:r w:rsidRPr="00CA0882">
        <w:t>BOQ</w:t>
      </w:r>
      <w:r>
        <w:t xml:space="preserve"> </w:t>
      </w:r>
      <w:r w:rsidRPr="00BD46F6">
        <w:t>for</w:t>
      </w:r>
      <w:r w:rsidRPr="008C73C0">
        <w:t xml:space="preserve"> pipe laying and similar works under Class I.</w:t>
      </w:r>
    </w:p>
    <w:p w:rsidR="003B71C2" w:rsidRPr="008C73C0" w:rsidRDefault="003B71C2" w:rsidP="003B71C2">
      <w:pPr>
        <w:numPr>
          <w:ilvl w:val="0"/>
          <w:numId w:val="100"/>
        </w:numPr>
        <w:spacing w:after="200" w:line="360" w:lineRule="auto"/>
        <w:jc w:val="both"/>
      </w:pPr>
      <w:r w:rsidRPr="008C73C0">
        <w:t xml:space="preserve">Rates and prices entered in the BOQ </w:t>
      </w:r>
      <w:r>
        <w:t>includes</w:t>
      </w:r>
      <w:r w:rsidRPr="00CA0882">
        <w:t xml:space="preserve"> breaking and temporary reinstatement</w:t>
      </w:r>
      <w:r w:rsidRPr="008C73C0">
        <w:t xml:space="preserve"> of roads of Class K. </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asphalt/tar/concrete cutting to relevant road authority standards and maintaining road surface until handing-over to Road Authorities. </w:t>
      </w:r>
    </w:p>
    <w:p w:rsidR="003B71C2" w:rsidRPr="008C73C0" w:rsidRDefault="003B71C2" w:rsidP="003B71C2">
      <w:pPr>
        <w:numPr>
          <w:ilvl w:val="0"/>
          <w:numId w:val="100"/>
        </w:numPr>
        <w:spacing w:after="200" w:line="360" w:lineRule="auto"/>
        <w:jc w:val="both"/>
      </w:pPr>
      <w:r>
        <w:t>The Rates includes</w:t>
      </w:r>
      <w:r w:rsidRPr="008C73C0">
        <w:t xml:space="preserve"> cost of transportation, handling, loading, unloading and other expenses to transport pipes and jointing materials from Employer’s store to sites. List of Employer’s stores specified in Section 13 in this document.</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cost of crossing of sewer or drain, fence, wall, hedges and other underground services.</w:t>
      </w:r>
    </w:p>
    <w:p w:rsidR="003B71C2" w:rsidRPr="008C73C0" w:rsidRDefault="003B71C2" w:rsidP="003B71C2">
      <w:pPr>
        <w:numPr>
          <w:ilvl w:val="0"/>
          <w:numId w:val="100"/>
        </w:numPr>
        <w:spacing w:after="200" w:line="360" w:lineRule="auto"/>
        <w:jc w:val="both"/>
      </w:pPr>
      <w:r w:rsidRPr="008C73C0">
        <w:t xml:space="preserve">Cost for application of Joint protection materials and wrapping the entire mechanical joints as per specification included in the Rates. </w:t>
      </w:r>
    </w:p>
    <w:p w:rsidR="003B71C2" w:rsidRPr="008C73C0" w:rsidRDefault="003B71C2" w:rsidP="003B71C2">
      <w:pPr>
        <w:numPr>
          <w:ilvl w:val="0"/>
          <w:numId w:val="100"/>
        </w:numPr>
        <w:spacing w:after="200" w:line="360" w:lineRule="auto"/>
        <w:jc w:val="both"/>
      </w:pPr>
      <w:r w:rsidRPr="008C73C0">
        <w:lastRenderedPageBreak/>
        <w:t>The laying length for common trench means the length of largest bore pipe inclu</w:t>
      </w:r>
      <w:r>
        <w:t>ding fittings. The Rate includes</w:t>
      </w:r>
      <w:r w:rsidRPr="008C73C0">
        <w:t xml:space="preserve"> cost for laying of all pipes in same trench. </w:t>
      </w:r>
    </w:p>
    <w:p w:rsidR="003B71C2" w:rsidRPr="008C73C0" w:rsidRDefault="003B71C2" w:rsidP="003B71C2">
      <w:pPr>
        <w:numPr>
          <w:ilvl w:val="0"/>
          <w:numId w:val="100"/>
        </w:numPr>
        <w:spacing w:after="200" w:line="360" w:lineRule="auto"/>
        <w:jc w:val="both"/>
      </w:pPr>
      <w:r w:rsidRPr="008C73C0">
        <w:t xml:space="preserve">All costs for protection of staked pipes/ fittings/ accessories, protection of open trench or pits including </w:t>
      </w:r>
      <w:r w:rsidRPr="00CA0882">
        <w:t>decking</w:t>
      </w:r>
      <w:r w:rsidRPr="008C73C0">
        <w:t xml:space="preserve"> and road barricades and follow all related safety procedures as per the specification included in the Rate. </w:t>
      </w:r>
    </w:p>
    <w:p w:rsidR="003B71C2" w:rsidRPr="008C73C0" w:rsidRDefault="003B71C2" w:rsidP="003B71C2">
      <w:pPr>
        <w:numPr>
          <w:ilvl w:val="0"/>
          <w:numId w:val="100"/>
        </w:numPr>
        <w:spacing w:after="200" w:line="360" w:lineRule="auto"/>
        <w:jc w:val="both"/>
      </w:pPr>
      <w:r>
        <w:t>Pipe laying Rates includes</w:t>
      </w:r>
      <w:r w:rsidRPr="008C73C0">
        <w:t xml:space="preserve"> for pressure testing, cleaning, disinfection of pipelines and temporary road reinstatement.</w:t>
      </w:r>
    </w:p>
    <w:p w:rsidR="003B71C2" w:rsidRPr="008C73C0" w:rsidRDefault="003B71C2" w:rsidP="003B71C2">
      <w:pPr>
        <w:numPr>
          <w:ilvl w:val="0"/>
          <w:numId w:val="100"/>
        </w:numPr>
        <w:spacing w:after="200" w:line="360" w:lineRule="auto"/>
        <w:jc w:val="both"/>
      </w:pPr>
      <w:r w:rsidRPr="008C73C0">
        <w:t xml:space="preserve">Pipe laying shall be measured excluding valves, manholes, other chambers which are measured as stated under Class J.  </w:t>
      </w:r>
    </w:p>
    <w:p w:rsidR="003B71C2" w:rsidRPr="008C73C0" w:rsidRDefault="003B71C2" w:rsidP="003B71C2">
      <w:pPr>
        <w:numPr>
          <w:ilvl w:val="0"/>
          <w:numId w:val="100"/>
        </w:numPr>
        <w:spacing w:after="200" w:line="360" w:lineRule="auto"/>
        <w:jc w:val="both"/>
      </w:pPr>
      <w:r w:rsidRPr="008C73C0">
        <w:t>Pipe laying shall be measured excluding culvert crossings except Type A</w:t>
      </w:r>
      <w:r w:rsidRPr="008C73C0">
        <w:rPr>
          <w:vertAlign w:val="subscript"/>
        </w:rPr>
        <w:t>1a</w:t>
      </w:r>
      <w:r w:rsidRPr="008C73C0">
        <w:t>, A</w:t>
      </w:r>
      <w:r w:rsidRPr="008C73C0">
        <w:rPr>
          <w:vertAlign w:val="subscript"/>
        </w:rPr>
        <w:t xml:space="preserve">2a </w:t>
      </w:r>
      <w:r w:rsidRPr="008C73C0">
        <w:t>&amp;</w:t>
      </w:r>
      <w:r w:rsidRPr="008C73C0">
        <w:rPr>
          <w:vertAlign w:val="subscript"/>
        </w:rPr>
        <w:t xml:space="preserve"> </w:t>
      </w:r>
      <w:r w:rsidRPr="008C73C0">
        <w:t>A</w:t>
      </w:r>
      <w:r w:rsidRPr="008C73C0">
        <w:rPr>
          <w:vertAlign w:val="subscript"/>
        </w:rPr>
        <w:t>3a</w:t>
      </w:r>
      <w:r w:rsidRPr="00CA0882">
        <w:rPr>
          <w:vertAlign w:val="subscript"/>
        </w:rPr>
        <w:t xml:space="preserve">. </w:t>
      </w:r>
      <w:r w:rsidRPr="00CA0882">
        <w:t>Pipe laying shall be measured excluding brid</w:t>
      </w:r>
      <w:r w:rsidRPr="008C73C0">
        <w:t>ge crossings, railway crossings, which are measured separately under Class K.</w:t>
      </w:r>
    </w:p>
    <w:p w:rsidR="003B71C2" w:rsidRPr="008C73C0" w:rsidRDefault="003B71C2" w:rsidP="003B71C2">
      <w:pPr>
        <w:numPr>
          <w:ilvl w:val="0"/>
          <w:numId w:val="100"/>
        </w:numPr>
        <w:spacing w:after="200" w:line="360" w:lineRule="auto"/>
        <w:jc w:val="both"/>
      </w:pPr>
      <w:r w:rsidRPr="008C73C0">
        <w:t xml:space="preserve">Road crossings shall not be paid separately. </w:t>
      </w:r>
    </w:p>
    <w:p w:rsidR="003B71C2" w:rsidRPr="008C73C0" w:rsidRDefault="003B71C2" w:rsidP="003B71C2">
      <w:pPr>
        <w:numPr>
          <w:ilvl w:val="0"/>
          <w:numId w:val="100"/>
        </w:numPr>
        <w:spacing w:after="200" w:line="360" w:lineRule="auto"/>
        <w:jc w:val="both"/>
      </w:pPr>
      <w:r w:rsidRPr="008C73C0">
        <w:t>Laying of warning tape as specified in the Specification for different pipe materials included in the Rates of the pipe laying.</w:t>
      </w:r>
    </w:p>
    <w:p w:rsidR="003B71C2" w:rsidRPr="008C73C0" w:rsidRDefault="003B71C2" w:rsidP="003B71C2">
      <w:pPr>
        <w:numPr>
          <w:ilvl w:val="0"/>
          <w:numId w:val="100"/>
        </w:numPr>
        <w:spacing w:after="200" w:line="360" w:lineRule="auto"/>
        <w:jc w:val="both"/>
      </w:pPr>
      <w:r w:rsidRPr="008C73C0">
        <w:t>Cost for handling or double handling of excavated material included in pipe laying item Rates in the BOQ.</w:t>
      </w:r>
    </w:p>
    <w:p w:rsidR="003B71C2" w:rsidRPr="008C73C0" w:rsidRDefault="003B71C2" w:rsidP="003B71C2">
      <w:pPr>
        <w:numPr>
          <w:ilvl w:val="0"/>
          <w:numId w:val="100"/>
        </w:numPr>
        <w:spacing w:after="200" w:line="360" w:lineRule="auto"/>
        <w:jc w:val="both"/>
      </w:pPr>
      <w:r w:rsidRPr="008C73C0">
        <w:t>Descriptive feature 3 to 8 depth categories in Third Division of Class I are superseded by the BOQ.</w:t>
      </w:r>
    </w:p>
    <w:p w:rsidR="003B71C2" w:rsidRPr="008C73C0" w:rsidRDefault="003B71C2" w:rsidP="003B71C2">
      <w:pPr>
        <w:spacing w:after="200" w:line="360" w:lineRule="auto"/>
        <w:ind w:left="360"/>
      </w:pPr>
    </w:p>
    <w:p w:rsidR="003B71C2" w:rsidRPr="008C73C0" w:rsidRDefault="003B71C2" w:rsidP="003B71C2">
      <w:pPr>
        <w:pStyle w:val="Heading5"/>
        <w:tabs>
          <w:tab w:val="left" w:pos="1395"/>
        </w:tabs>
        <w:spacing w:line="360" w:lineRule="auto"/>
        <w:rPr>
          <w:rFonts w:ascii="Times New Roman" w:hAnsi="Times New Roman"/>
          <w:b w:val="0"/>
          <w:bCs/>
          <w:szCs w:val="24"/>
        </w:rPr>
      </w:pPr>
    </w:p>
    <w:p w:rsidR="003B71C2" w:rsidRPr="008C73C0" w:rsidRDefault="003B71C2" w:rsidP="003B71C2">
      <w:pPr>
        <w:pStyle w:val="Heading5"/>
        <w:tabs>
          <w:tab w:val="left" w:pos="1395"/>
        </w:tabs>
        <w:spacing w:line="360" w:lineRule="auto"/>
        <w:rPr>
          <w:rFonts w:ascii="Times New Roman" w:hAnsi="Times New Roman"/>
          <w:b w:val="0"/>
          <w:bCs/>
          <w:szCs w:val="24"/>
        </w:rPr>
      </w:pPr>
      <w:r w:rsidRPr="008C73C0">
        <w:rPr>
          <w:rFonts w:ascii="Times New Roman" w:hAnsi="Times New Roman"/>
          <w:bCs/>
          <w:szCs w:val="24"/>
        </w:rPr>
        <w:t>CLASS J – PIPEWORK – FITTINGS AND VALVES</w:t>
      </w:r>
    </w:p>
    <w:p w:rsidR="003B71C2" w:rsidRPr="008C73C0" w:rsidRDefault="003B71C2" w:rsidP="003B71C2"/>
    <w:p w:rsidR="003B71C2" w:rsidRPr="008C73C0" w:rsidRDefault="003B71C2" w:rsidP="003B71C2">
      <w:pPr>
        <w:numPr>
          <w:ilvl w:val="0"/>
          <w:numId w:val="101"/>
        </w:numPr>
        <w:spacing w:after="200" w:line="360" w:lineRule="auto"/>
        <w:jc w:val="both"/>
      </w:pPr>
      <w:r>
        <w:t>Rates and prices entered in the BOQ excludes</w:t>
      </w:r>
      <w:r w:rsidRPr="008C73C0">
        <w:t xml:space="preserve"> supply of fittings, valves, surface boxes, specials, flange protection material and accessories.</w:t>
      </w:r>
    </w:p>
    <w:p w:rsidR="003B71C2" w:rsidRPr="008C73C0" w:rsidRDefault="003B71C2" w:rsidP="003B71C2">
      <w:pPr>
        <w:numPr>
          <w:ilvl w:val="0"/>
          <w:numId w:val="101"/>
        </w:numPr>
        <w:spacing w:after="200" w:line="360" w:lineRule="auto"/>
        <w:jc w:val="both"/>
      </w:pPr>
      <w:r w:rsidRPr="008C73C0">
        <w:t xml:space="preserve">Pressure class for both HDPE and uPVC fittings up to the diameter of 225mm not considered separately for the Rates in </w:t>
      </w:r>
      <w:r w:rsidRPr="00CA0882">
        <w:t xml:space="preserve">BOQ. Rates for fittings included for necessary </w:t>
      </w:r>
      <w:r w:rsidRPr="00CA0882">
        <w:lastRenderedPageBreak/>
        <w:t>thrust block as indicated in type drawings</w:t>
      </w:r>
      <w:r w:rsidRPr="008C73C0">
        <w:t xml:space="preserve"> (The relevant thrust block for the relevant pressure class of the fitting shall be used).</w:t>
      </w:r>
    </w:p>
    <w:p w:rsidR="003B71C2" w:rsidRPr="008C73C0" w:rsidRDefault="003B71C2" w:rsidP="003B71C2">
      <w:pPr>
        <w:numPr>
          <w:ilvl w:val="0"/>
          <w:numId w:val="101"/>
        </w:numPr>
        <w:spacing w:after="200" w:line="360" w:lineRule="auto"/>
        <w:jc w:val="both"/>
      </w:pPr>
      <w:r w:rsidRPr="008C73C0">
        <w:t>Fittings on pipes in trenches shall be measured and paid separately as extra over to pipe laying.</w:t>
      </w:r>
    </w:p>
    <w:p w:rsidR="003B71C2" w:rsidRPr="008C73C0" w:rsidRDefault="003B71C2" w:rsidP="003B71C2">
      <w:pPr>
        <w:numPr>
          <w:ilvl w:val="0"/>
          <w:numId w:val="101"/>
        </w:numPr>
        <w:spacing w:after="200" w:line="360" w:lineRule="auto"/>
        <w:jc w:val="both"/>
      </w:pPr>
      <w:r w:rsidRPr="008C73C0">
        <w:t xml:space="preserve">Valve item shall be measured between the two couplings/ flange of flange adaptors/stub flange joint as specified in the relevant type drawings and payment will be made accordingly. </w:t>
      </w:r>
    </w:p>
    <w:p w:rsidR="003B71C2" w:rsidRPr="008C73C0" w:rsidRDefault="003B71C2" w:rsidP="003B71C2">
      <w:pPr>
        <w:numPr>
          <w:ilvl w:val="0"/>
          <w:numId w:val="101"/>
        </w:numPr>
        <w:spacing w:after="200" w:line="360" w:lineRule="auto"/>
        <w:jc w:val="both"/>
      </w:pPr>
      <w:r w:rsidRPr="008C73C0">
        <w:t xml:space="preserve">Washouts, fire hydrants, air valves, inline valves, associated fittings and specials shall be measured in full value and all necessary works </w:t>
      </w:r>
      <w:r w:rsidRPr="00CA0882">
        <w:t>included</w:t>
      </w:r>
      <w:r w:rsidRPr="008C73C0">
        <w:t xml:space="preserve"> in the Rate as indicated in type drawings. Rate include</w:t>
      </w:r>
      <w:r>
        <w:t>s</w:t>
      </w:r>
      <w:r w:rsidRPr="008C73C0">
        <w:t xml:space="preserve"> for in-situ concrete or precast concrete valve chambers/ protecting tube with surface box and associated all components as indicated in the type drawings.</w:t>
      </w:r>
    </w:p>
    <w:p w:rsidR="003B71C2" w:rsidRPr="008C73C0" w:rsidRDefault="003B71C2" w:rsidP="003B71C2">
      <w:pPr>
        <w:numPr>
          <w:ilvl w:val="0"/>
          <w:numId w:val="101"/>
        </w:numPr>
        <w:spacing w:after="200" w:line="360" w:lineRule="auto"/>
        <w:jc w:val="both"/>
      </w:pPr>
      <w:r w:rsidRPr="008C73C0">
        <w:t>Depth ranges of other stated chambers classified as per the BOQ and refer relevant rules in the Class K.</w:t>
      </w:r>
    </w:p>
    <w:p w:rsidR="003B71C2" w:rsidRPr="008C73C0" w:rsidRDefault="003B71C2" w:rsidP="003B71C2">
      <w:pPr>
        <w:numPr>
          <w:ilvl w:val="0"/>
          <w:numId w:val="101"/>
        </w:numPr>
        <w:spacing w:after="200" w:line="360" w:lineRule="auto"/>
        <w:jc w:val="both"/>
      </w:pPr>
      <w:r w:rsidRPr="008C73C0">
        <w:t>The Rates includ</w:t>
      </w:r>
      <w:r>
        <w:t>es</w:t>
      </w:r>
      <w:r w:rsidRPr="008C73C0">
        <w:t xml:space="preserve"> cost of transportation, handling, loading, unloading and other expenses to transport pipes and jointing materials from</w:t>
      </w:r>
      <w:r w:rsidR="00EC2800">
        <w:t xml:space="preserve"> store to Sites.</w:t>
      </w:r>
    </w:p>
    <w:p w:rsidR="003B71C2" w:rsidRPr="008C73C0" w:rsidRDefault="003B71C2" w:rsidP="003B71C2">
      <w:pPr>
        <w:numPr>
          <w:ilvl w:val="0"/>
          <w:numId w:val="101"/>
        </w:numPr>
        <w:spacing w:after="200" w:line="360" w:lineRule="auto"/>
        <w:jc w:val="both"/>
      </w:pPr>
      <w:r w:rsidRPr="008C73C0">
        <w:t>Dewatering included in the Rates and prices of items in the BOQ for fittings and valves and similar works under Class J.</w:t>
      </w:r>
    </w:p>
    <w:p w:rsidR="003B71C2" w:rsidRPr="008C73C0" w:rsidRDefault="003B71C2" w:rsidP="003B71C2">
      <w:pPr>
        <w:numPr>
          <w:ilvl w:val="0"/>
          <w:numId w:val="101"/>
        </w:numPr>
        <w:spacing w:after="200" w:line="360" w:lineRule="auto"/>
        <w:jc w:val="both"/>
      </w:pPr>
      <w:r w:rsidRPr="008C73C0">
        <w:t xml:space="preserve">Cost for application of </w:t>
      </w:r>
      <w:r w:rsidR="00947985">
        <w:t>j</w:t>
      </w:r>
      <w:r w:rsidRPr="008C73C0">
        <w:t xml:space="preserve">oint protection materials and wrapping the entire mechanical joints as per specification included in the Rates. </w:t>
      </w:r>
    </w:p>
    <w:p w:rsidR="003B71C2" w:rsidRPr="008C73C0" w:rsidRDefault="003B71C2" w:rsidP="003B71C2">
      <w:pPr>
        <w:numPr>
          <w:ilvl w:val="0"/>
          <w:numId w:val="101"/>
        </w:numPr>
        <w:spacing w:after="200" w:line="360" w:lineRule="auto"/>
        <w:jc w:val="both"/>
      </w:pPr>
      <w:r w:rsidRPr="008C73C0">
        <w:t xml:space="preserve">Cost of </w:t>
      </w:r>
      <w:r w:rsidR="00947985">
        <w:t>‘</w:t>
      </w:r>
      <w:r w:rsidRPr="008C73C0">
        <w:t>Marker post</w:t>
      </w:r>
      <w:r w:rsidR="00947985">
        <w:t>’</w:t>
      </w:r>
      <w:r w:rsidRPr="008C73C0">
        <w:t xml:space="preserve"> included in the Rates of valves under Class J.</w:t>
      </w:r>
    </w:p>
    <w:p w:rsidR="003B71C2" w:rsidRPr="008C73C0" w:rsidRDefault="003B71C2" w:rsidP="003B71C2">
      <w:pPr>
        <w:pStyle w:val="Heading3"/>
        <w:spacing w:line="360" w:lineRule="auto"/>
        <w:rPr>
          <w:sz w:val="24"/>
          <w:szCs w:val="24"/>
        </w:rPr>
      </w:pPr>
    </w:p>
    <w:p w:rsidR="00B15A1B" w:rsidRDefault="00B15A1B" w:rsidP="003B71C2">
      <w:pPr>
        <w:pStyle w:val="Heading3"/>
        <w:spacing w:line="360" w:lineRule="auto"/>
        <w:jc w:val="center"/>
        <w:rPr>
          <w:sz w:val="24"/>
          <w:szCs w:val="24"/>
        </w:rPr>
      </w:pPr>
    </w:p>
    <w:p w:rsidR="003B71C2" w:rsidRPr="008C73C0" w:rsidRDefault="003B71C2" w:rsidP="003B71C2">
      <w:pPr>
        <w:pStyle w:val="Heading3"/>
        <w:spacing w:line="360" w:lineRule="auto"/>
        <w:jc w:val="center"/>
        <w:rPr>
          <w:sz w:val="24"/>
          <w:szCs w:val="24"/>
        </w:rPr>
      </w:pPr>
      <w:r w:rsidRPr="008C73C0">
        <w:rPr>
          <w:sz w:val="24"/>
          <w:szCs w:val="24"/>
        </w:rPr>
        <w:t>CLASS K -   PIPEWORK – MANHOLES AND PIPEWORK ANCILLARIES</w:t>
      </w:r>
    </w:p>
    <w:p w:rsidR="003B71C2" w:rsidRDefault="003B71C2" w:rsidP="003B71C2">
      <w:pPr>
        <w:tabs>
          <w:tab w:val="left" w:pos="1395"/>
        </w:tabs>
        <w:spacing w:line="360" w:lineRule="auto"/>
      </w:pPr>
    </w:p>
    <w:p w:rsidR="00B15A1B" w:rsidRPr="008C73C0" w:rsidRDefault="00B15A1B" w:rsidP="003B71C2">
      <w:pPr>
        <w:tabs>
          <w:tab w:val="left" w:pos="1395"/>
        </w:tabs>
        <w:spacing w:line="360" w:lineRule="auto"/>
      </w:pPr>
    </w:p>
    <w:p w:rsidR="003B71C2" w:rsidRDefault="003B71C2" w:rsidP="00947985">
      <w:pPr>
        <w:numPr>
          <w:ilvl w:val="0"/>
          <w:numId w:val="102"/>
        </w:numPr>
        <w:spacing w:after="200" w:line="360" w:lineRule="auto"/>
        <w:jc w:val="both"/>
      </w:pPr>
      <w:r w:rsidRPr="008C73C0">
        <w:t>Rates and pr</w:t>
      </w:r>
      <w:r>
        <w:t>ices entered in the BOQ excludes</w:t>
      </w:r>
      <w:r w:rsidRPr="008C73C0">
        <w:t xml:space="preserve"> supply of pipes, fittings, valves, surface boxes, specials, flange protection material and accessories.</w:t>
      </w:r>
      <w:r w:rsidR="00EC2800" w:rsidRPr="00EC2800">
        <w:rPr>
          <w:noProof/>
          <w:lang w:bidi="ta-IN"/>
        </w:rPr>
        <w:t xml:space="preserve"> </w:t>
      </w:r>
    </w:p>
    <w:p w:rsidR="00394E68" w:rsidRPr="00947985" w:rsidRDefault="004E180A" w:rsidP="00394E68">
      <w:pPr>
        <w:spacing w:after="200" w:line="360" w:lineRule="auto"/>
        <w:jc w:val="both"/>
      </w:pPr>
      <w:r>
        <w:rPr>
          <w:noProof/>
          <w:lang w:bidi="ta-IN"/>
        </w:rPr>
        <mc:AlternateContent>
          <mc:Choice Requires="wps">
            <w:drawing>
              <wp:anchor distT="0" distB="0" distL="114300" distR="114300" simplePos="0" relativeHeight="251661824" behindDoc="0" locked="0" layoutInCell="1" allowOverlap="1" wp14:anchorId="2E200F30" wp14:editId="1EF3651A">
                <wp:simplePos x="0" y="0"/>
                <wp:positionH relativeFrom="column">
                  <wp:posOffset>4200525</wp:posOffset>
                </wp:positionH>
                <wp:positionV relativeFrom="paragraph">
                  <wp:posOffset>430530</wp:posOffset>
                </wp:positionV>
                <wp:extent cx="1533525" cy="342900"/>
                <wp:effectExtent l="0" t="0" r="9525" b="0"/>
                <wp:wrapNone/>
                <wp:docPr id="1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0F30" id="_x0000_s1033" type="#_x0000_t202" style="position:absolute;left:0;text-align:left;margin-left:330.75pt;margin-top:33.9pt;width:120.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ZbhwIAABk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" stroked="f">
                <v:textbo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v:textbox>
              </v:shape>
            </w:pict>
          </mc:Fallback>
        </mc:AlternateContent>
      </w:r>
    </w:p>
    <w:p w:rsidR="003B71C2" w:rsidRPr="008C73C0" w:rsidRDefault="003B71C2" w:rsidP="003B71C2">
      <w:pPr>
        <w:numPr>
          <w:ilvl w:val="0"/>
          <w:numId w:val="102"/>
        </w:numPr>
        <w:spacing w:after="200" w:line="360" w:lineRule="auto"/>
        <w:jc w:val="both"/>
      </w:pPr>
      <w:r>
        <w:lastRenderedPageBreak/>
        <w:t>The Rates includes</w:t>
      </w:r>
      <w:r w:rsidRPr="008C73C0">
        <w:t xml:space="preserve"> cost of transportation, handling, loading, unloading and other expenses to transport pipes and jointing materials</w:t>
      </w:r>
      <w:r w:rsidR="00EC2800">
        <w:t xml:space="preserve"> from store to Sites.</w:t>
      </w:r>
    </w:p>
    <w:p w:rsidR="003B71C2" w:rsidRPr="008C73C0" w:rsidRDefault="003B71C2" w:rsidP="003B71C2">
      <w:pPr>
        <w:numPr>
          <w:ilvl w:val="0"/>
          <w:numId w:val="102"/>
        </w:numPr>
        <w:spacing w:after="200" w:line="360" w:lineRule="auto"/>
        <w:jc w:val="both"/>
      </w:pPr>
      <w:r w:rsidRPr="008C73C0">
        <w:t xml:space="preserve">Rates and prices entered in the BOQ under Class I or J </w:t>
      </w:r>
      <w:r w:rsidRPr="00CA0882">
        <w:t>covers</w:t>
      </w:r>
      <w:r>
        <w:t xml:space="preserve"> </w:t>
      </w:r>
      <w:r w:rsidRPr="008C73C0">
        <w:t>all descriptive features come within other stated chambers, temporary reinstatement under reinstatement and timber/metal supports left in excavations under other pipework ancillaries of Class K activities required to complete the work. Cost incurred for such work of Class K not paid separately under Class K.</w:t>
      </w:r>
    </w:p>
    <w:p w:rsidR="003B71C2" w:rsidRPr="008C73C0" w:rsidRDefault="003B71C2" w:rsidP="003B71C2">
      <w:pPr>
        <w:numPr>
          <w:ilvl w:val="0"/>
          <w:numId w:val="102"/>
        </w:numPr>
        <w:spacing w:after="200" w:line="360" w:lineRule="auto"/>
        <w:jc w:val="both"/>
      </w:pPr>
      <w:r w:rsidRPr="008C73C0">
        <w:t xml:space="preserve">Rates and prices entered in the BOQ under Class J </w:t>
      </w:r>
      <w:r w:rsidRPr="00CA0882">
        <w:t>covers</w:t>
      </w:r>
      <w:r w:rsidRPr="008C73C0">
        <w:t xml:space="preserve"> all descriptive features come within other stated chambers, outfall structures and marker posts under other pipework ancillaries of Class K activities required to complete the work as per the drawings. Cost incurred for such work of Class K not paid separately under Class K. </w:t>
      </w:r>
    </w:p>
    <w:p w:rsidR="003B71C2" w:rsidRPr="008C73C0" w:rsidRDefault="003B71C2" w:rsidP="003B71C2">
      <w:pPr>
        <w:numPr>
          <w:ilvl w:val="0"/>
          <w:numId w:val="102"/>
        </w:numPr>
        <w:spacing w:after="200" w:line="360" w:lineRule="auto"/>
        <w:jc w:val="both"/>
      </w:pPr>
      <w:r w:rsidRPr="008C73C0">
        <w:t>Dewatering included in the Rates and prices of items in the BOQ for crossings and similar works under Class K.</w:t>
      </w:r>
    </w:p>
    <w:p w:rsidR="003B71C2" w:rsidRPr="008C73C0" w:rsidRDefault="003B71C2" w:rsidP="003B71C2">
      <w:pPr>
        <w:numPr>
          <w:ilvl w:val="0"/>
          <w:numId w:val="102"/>
        </w:numPr>
        <w:spacing w:after="200" w:line="360" w:lineRule="auto"/>
        <w:jc w:val="both"/>
      </w:pPr>
      <w:r>
        <w:t>Cost of crossings includes</w:t>
      </w:r>
      <w:r w:rsidRPr="008C73C0">
        <w:t xml:space="preserve"> for earthworks, diversion of waterways, coffer damming if necessary, breaking through abutments/wing walls if necessary, reinstatement of those, providing suitable thrust blocks/ anchor blocks where necessary, painting on all exposed pipes, fittings and other materials, supply and application of specified flange joint protections as per the Contract, supply and fixing of pipe strap where necessary, supply and fixing of specified protection covers for air valve as per the Contract and all other necessary works to complete the crossing excluding column supports. </w:t>
      </w:r>
    </w:p>
    <w:p w:rsidR="003B71C2" w:rsidRPr="008C73C0" w:rsidRDefault="003B71C2" w:rsidP="003B71C2">
      <w:pPr>
        <w:numPr>
          <w:ilvl w:val="0"/>
          <w:numId w:val="102"/>
        </w:numPr>
        <w:spacing w:after="200" w:line="360" w:lineRule="auto"/>
        <w:jc w:val="both"/>
      </w:pPr>
      <w:r w:rsidRPr="008C73C0">
        <w:t>The length of culvert crossing shall be considered as the length between the two couplings/ flange of flange adaptors/ bell ended sleeve/ stub flange joint as specified in the relevant type drawings and payment will be made accordingly. The “minimum length” given in the type drawing shall be fixed as three (03) meters for each Type of culvert crossing. When the length of the culvert crossing exceeds three (03) meters, extra length shall be measured as extra over to the culvert crossing item as a linear measurement in meters.</w:t>
      </w:r>
    </w:p>
    <w:p w:rsidR="003B71C2" w:rsidRPr="008C73C0" w:rsidRDefault="004E180A" w:rsidP="003B71C2">
      <w:pPr>
        <w:numPr>
          <w:ilvl w:val="0"/>
          <w:numId w:val="102"/>
        </w:numPr>
        <w:spacing w:after="200" w:line="360" w:lineRule="auto"/>
        <w:jc w:val="both"/>
      </w:pPr>
      <w:r>
        <w:rPr>
          <w:noProof/>
          <w:lang w:bidi="ta-IN"/>
        </w:rPr>
        <mc:AlternateContent>
          <mc:Choice Requires="wps">
            <w:drawing>
              <wp:anchor distT="0" distB="0" distL="114300" distR="114300" simplePos="0" relativeHeight="251671040" behindDoc="0" locked="0" layoutInCell="1" allowOverlap="1" wp14:anchorId="53A22E0C" wp14:editId="0FCD5A2E">
                <wp:simplePos x="0" y="0"/>
                <wp:positionH relativeFrom="column">
                  <wp:posOffset>4229100</wp:posOffset>
                </wp:positionH>
                <wp:positionV relativeFrom="paragraph">
                  <wp:posOffset>1205865</wp:posOffset>
                </wp:positionV>
                <wp:extent cx="1533525" cy="342900"/>
                <wp:effectExtent l="0" t="0" r="9525" b="0"/>
                <wp:wrapNone/>
                <wp:docPr id="31"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80A" w:rsidRPr="00205A43" w:rsidRDefault="004E180A" w:rsidP="004E180A">
                            <w:pPr>
                              <w:rPr>
                                <w:sz w:val="20"/>
                                <w:szCs w:val="20"/>
                              </w:rPr>
                            </w:pPr>
                            <w:r w:rsidRPr="00205A43">
                              <w:rPr>
                                <w:sz w:val="20"/>
                                <w:szCs w:val="20"/>
                              </w:rPr>
                              <w:t xml:space="preserve">Revised on </w:t>
                            </w:r>
                            <w:r>
                              <w:rPr>
                                <w:sz w:val="20"/>
                                <w:szCs w:val="20"/>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2E0C" id="_x0000_s1034" type="#_x0000_t202" style="position:absolute;left:0;text-align:left;margin-left:333pt;margin-top:94.95pt;width:120.7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" stroked="f">
                <v:textbox>
                  <w:txbxContent>
                    <w:p w:rsidR="004E180A" w:rsidRPr="00205A43" w:rsidRDefault="004E180A" w:rsidP="004E180A">
                      <w:pPr>
                        <w:rPr>
                          <w:sz w:val="20"/>
                          <w:szCs w:val="20"/>
                        </w:rPr>
                      </w:pPr>
                      <w:r w:rsidRPr="00205A43">
                        <w:rPr>
                          <w:sz w:val="20"/>
                          <w:szCs w:val="20"/>
                        </w:rPr>
                        <w:t xml:space="preserve">Revised on </w:t>
                      </w:r>
                      <w:r>
                        <w:rPr>
                          <w:sz w:val="20"/>
                          <w:szCs w:val="20"/>
                        </w:rPr>
                        <w:t>12-07-2021</w:t>
                      </w:r>
                    </w:p>
                  </w:txbxContent>
                </v:textbox>
              </v:shape>
            </w:pict>
          </mc:Fallback>
        </mc:AlternateContent>
      </w:r>
      <w:r w:rsidR="003B71C2" w:rsidRPr="008C73C0">
        <w:t>Pressure class not considered separately for the Rates in the BOQ for culvert crossing types of “</w:t>
      </w:r>
      <w:r w:rsidR="003B71C2" w:rsidRPr="00CA0882">
        <w:t>Type B</w:t>
      </w:r>
      <w:r w:rsidR="003B71C2" w:rsidRPr="00CA0882">
        <w:rPr>
          <w:vertAlign w:val="subscript"/>
        </w:rPr>
        <w:t>4</w:t>
      </w:r>
      <w:r w:rsidR="003B71C2" w:rsidRPr="00CA0882">
        <w:t xml:space="preserve"> &amp; B</w:t>
      </w:r>
      <w:r w:rsidR="003B71C2" w:rsidRPr="00CA0882">
        <w:rPr>
          <w:vertAlign w:val="subscript"/>
        </w:rPr>
        <w:t>6</w:t>
      </w:r>
      <w:r w:rsidR="003B71C2" w:rsidRPr="00CA0882">
        <w:t>” for</w:t>
      </w:r>
      <w:r w:rsidR="003B71C2" w:rsidRPr="008C73C0">
        <w:t xml:space="preserve"> HDPE and uPVC mains. </w:t>
      </w:r>
    </w:p>
    <w:p w:rsidR="003B71C2" w:rsidRPr="008C73C0" w:rsidRDefault="003B71C2" w:rsidP="003B71C2">
      <w:pPr>
        <w:numPr>
          <w:ilvl w:val="0"/>
          <w:numId w:val="102"/>
        </w:numPr>
        <w:spacing w:after="200" w:line="360" w:lineRule="auto"/>
        <w:jc w:val="both"/>
      </w:pPr>
      <w:r w:rsidRPr="008C73C0">
        <w:lastRenderedPageBreak/>
        <w:t xml:space="preserve">Type A culvert crossing excluding </w:t>
      </w:r>
      <w:r w:rsidRPr="00CA0882">
        <w:t>Type A</w:t>
      </w:r>
      <w:r w:rsidRPr="00CA0882">
        <w:rPr>
          <w:vertAlign w:val="subscript"/>
        </w:rPr>
        <w:t>1b</w:t>
      </w:r>
      <w:r w:rsidRPr="00CA0882">
        <w:t>, A</w:t>
      </w:r>
      <w:r w:rsidRPr="00CA0882">
        <w:rPr>
          <w:vertAlign w:val="subscript"/>
        </w:rPr>
        <w:t>2b</w:t>
      </w:r>
      <w:r w:rsidRPr="00CA0882">
        <w:t xml:space="preserve"> and A</w:t>
      </w:r>
      <w:r w:rsidRPr="00CA0882">
        <w:rPr>
          <w:vertAlign w:val="subscript"/>
        </w:rPr>
        <w:t>3b</w:t>
      </w:r>
      <w:r w:rsidRPr="00CA0882">
        <w:t xml:space="preserve"> shall</w:t>
      </w:r>
      <w:r w:rsidRPr="008C73C0">
        <w:t xml:space="preserve"> be considered as a pipeline and shall be measured in the laying under Class I. </w:t>
      </w:r>
    </w:p>
    <w:p w:rsidR="003B71C2" w:rsidRPr="008C73C0" w:rsidRDefault="003B71C2" w:rsidP="003B71C2">
      <w:pPr>
        <w:numPr>
          <w:ilvl w:val="0"/>
          <w:numId w:val="102"/>
        </w:numPr>
        <w:spacing w:after="200" w:line="360" w:lineRule="auto"/>
        <w:jc w:val="both"/>
      </w:pPr>
      <w:r w:rsidRPr="008C73C0">
        <w:t>If any column support comes under the Culvert crossing Type E, such column supports shall be measured and paid separately under Class L.</w:t>
      </w:r>
    </w:p>
    <w:p w:rsidR="003B71C2" w:rsidRPr="00CA0882" w:rsidRDefault="003B71C2" w:rsidP="003B71C2">
      <w:pPr>
        <w:numPr>
          <w:ilvl w:val="0"/>
          <w:numId w:val="102"/>
        </w:numPr>
        <w:spacing w:after="200" w:line="360" w:lineRule="auto"/>
        <w:jc w:val="both"/>
      </w:pPr>
      <w:r w:rsidRPr="00CA0882">
        <w:t xml:space="preserve">Cost for application of Joint protection materials and wrapping the entire mechanical joints as per specification shall be included in the Rates. </w:t>
      </w:r>
    </w:p>
    <w:p w:rsidR="003B71C2" w:rsidRPr="008C73C0" w:rsidRDefault="003B71C2" w:rsidP="003B71C2">
      <w:pPr>
        <w:numPr>
          <w:ilvl w:val="0"/>
          <w:numId w:val="102"/>
        </w:numPr>
        <w:spacing w:after="200" w:line="360" w:lineRule="auto"/>
        <w:jc w:val="both"/>
      </w:pPr>
      <w:r w:rsidRPr="008C73C0">
        <w:t>Permanent road reinstatement shall be measured in square meters irrespective of pipe bore.</w:t>
      </w:r>
    </w:p>
    <w:p w:rsidR="00A22A8B" w:rsidRDefault="00A22A8B" w:rsidP="003B71C2">
      <w:pPr>
        <w:pStyle w:val="Heading5"/>
        <w:spacing w:line="360" w:lineRule="auto"/>
        <w:rPr>
          <w:rFonts w:ascii="Times New Roman" w:hAnsi="Times New Roman"/>
          <w:bCs/>
          <w:szCs w:val="24"/>
        </w:rPr>
      </w:pPr>
    </w:p>
    <w:p w:rsidR="003B71C2" w:rsidRPr="008C73C0" w:rsidRDefault="003B71C2" w:rsidP="003B71C2">
      <w:pPr>
        <w:pStyle w:val="Heading5"/>
        <w:spacing w:line="360" w:lineRule="auto"/>
        <w:rPr>
          <w:rFonts w:ascii="Times New Roman" w:hAnsi="Times New Roman"/>
          <w:b w:val="0"/>
          <w:bCs/>
          <w:szCs w:val="24"/>
        </w:rPr>
      </w:pPr>
      <w:r w:rsidRPr="008C73C0">
        <w:rPr>
          <w:rFonts w:ascii="Times New Roman" w:hAnsi="Times New Roman"/>
          <w:bCs/>
          <w:szCs w:val="24"/>
        </w:rPr>
        <w:t>CLASS L – PIPEWORK – SUPPORTS AND PROTECTION, ANCILLARIES TO LAYING AND EXCAVATION</w:t>
      </w:r>
    </w:p>
    <w:p w:rsidR="003B71C2" w:rsidRDefault="003B71C2" w:rsidP="003B71C2">
      <w:pPr>
        <w:spacing w:line="360" w:lineRule="auto"/>
      </w:pPr>
    </w:p>
    <w:p w:rsidR="00A22A8B" w:rsidRPr="008C73C0" w:rsidRDefault="00A22A8B" w:rsidP="003B71C2">
      <w:pPr>
        <w:spacing w:line="360" w:lineRule="auto"/>
      </w:pPr>
    </w:p>
    <w:p w:rsidR="003B71C2" w:rsidRPr="008C73C0" w:rsidRDefault="003B71C2" w:rsidP="003B71C2">
      <w:pPr>
        <w:numPr>
          <w:ilvl w:val="0"/>
          <w:numId w:val="103"/>
        </w:numPr>
        <w:spacing w:after="200" w:line="360" w:lineRule="auto"/>
        <w:jc w:val="both"/>
      </w:pPr>
      <w:r w:rsidRPr="008C73C0">
        <w:t>This class includes extras to excavation and backfilling of trenches for pipework, ducts and metal culverts, manholes and other chambers, heading, thrust boring and pipe jacking, pipe laying in headings and by thrust boring and pipe jacking and provision of supports and protection to pipework, ducts and metal culverts.</w:t>
      </w:r>
    </w:p>
    <w:p w:rsidR="003B71C2" w:rsidRPr="008C73C0" w:rsidRDefault="003B71C2" w:rsidP="003B71C2">
      <w:pPr>
        <w:numPr>
          <w:ilvl w:val="0"/>
          <w:numId w:val="103"/>
        </w:numPr>
        <w:spacing w:after="200" w:line="360" w:lineRule="auto"/>
        <w:jc w:val="both"/>
        <w:rPr>
          <w:i/>
          <w:iCs/>
        </w:rPr>
      </w:pPr>
      <w:r w:rsidRPr="008C73C0">
        <w:t>Cost</w:t>
      </w:r>
      <w:r w:rsidRPr="008C73C0">
        <w:rPr>
          <w:iCs/>
        </w:rPr>
        <w:t xml:space="preserve"> of the extras to excavation and backfilling shall mean the additional cost to be incurred for the excavation and backfilling measured under Class I.</w:t>
      </w:r>
    </w:p>
    <w:p w:rsidR="003B71C2" w:rsidRPr="008C73C0" w:rsidRDefault="003B71C2" w:rsidP="003B71C2">
      <w:pPr>
        <w:numPr>
          <w:ilvl w:val="0"/>
          <w:numId w:val="103"/>
        </w:numPr>
        <w:spacing w:after="200" w:line="360" w:lineRule="auto"/>
        <w:jc w:val="both"/>
        <w:rPr>
          <w:i/>
          <w:iCs/>
        </w:rPr>
      </w:pPr>
      <w:r w:rsidRPr="008C73C0">
        <w:t>Extras</w:t>
      </w:r>
      <w:r w:rsidRPr="008C73C0">
        <w:rPr>
          <w:iCs/>
        </w:rPr>
        <w:t xml:space="preserve"> to backfilling with imported materials </w:t>
      </w:r>
      <w:r w:rsidRPr="008C73C0">
        <w:t>inc</w:t>
      </w:r>
      <w:r>
        <w:t>ludes</w:t>
      </w:r>
      <w:r w:rsidRPr="008C73C0">
        <w:t xml:space="preserve"> </w:t>
      </w:r>
      <w:r w:rsidRPr="008C73C0">
        <w:rPr>
          <w:iCs/>
        </w:rPr>
        <w:t xml:space="preserve">the cost of disposal of relevant surplus excavated material. </w:t>
      </w:r>
    </w:p>
    <w:p w:rsidR="003B71C2" w:rsidRPr="008C73C0" w:rsidRDefault="003B71C2" w:rsidP="003B71C2">
      <w:pPr>
        <w:numPr>
          <w:ilvl w:val="0"/>
          <w:numId w:val="103"/>
        </w:numPr>
        <w:tabs>
          <w:tab w:val="left" w:pos="1395"/>
        </w:tabs>
        <w:spacing w:after="200" w:line="360" w:lineRule="auto"/>
        <w:jc w:val="both"/>
        <w:rPr>
          <w:bCs/>
        </w:rPr>
      </w:pPr>
      <w:r w:rsidRPr="008C73C0">
        <w:rPr>
          <w:iCs/>
        </w:rPr>
        <w:t>“</w:t>
      </w:r>
      <w:r w:rsidRPr="008C73C0">
        <w:t>Beds</w:t>
      </w:r>
      <w:r w:rsidRPr="008C73C0">
        <w:rPr>
          <w:iCs/>
        </w:rPr>
        <w:t>” are considered as a special filling below the invert l</w:t>
      </w:r>
      <w:r>
        <w:rPr>
          <w:iCs/>
        </w:rPr>
        <w:t>evel of the pipe and it includes</w:t>
      </w:r>
      <w:r w:rsidRPr="008C73C0">
        <w:rPr>
          <w:iCs/>
        </w:rPr>
        <w:t xml:space="preserve"> earthwork and dewatering where necessary. If the material of the Bed and the Surrounds/Haunches is same it is measured as Surrounds/Haunches including the Bed.   </w:t>
      </w:r>
    </w:p>
    <w:p w:rsidR="003B71C2" w:rsidRPr="008C73C0" w:rsidRDefault="003B71C2" w:rsidP="003B71C2">
      <w:pPr>
        <w:numPr>
          <w:ilvl w:val="0"/>
          <w:numId w:val="103"/>
        </w:numPr>
        <w:tabs>
          <w:tab w:val="left" w:pos="1395"/>
        </w:tabs>
        <w:spacing w:after="200" w:line="360" w:lineRule="auto"/>
        <w:jc w:val="both"/>
      </w:pPr>
      <w:r w:rsidRPr="008C73C0">
        <w:t>If any supporting column comes under the Culvert crossing Type E in Class K, such supporting column shall be measured in numbers</w:t>
      </w:r>
      <w:r>
        <w:t xml:space="preserve"> under Class L and Rate includes for</w:t>
      </w:r>
      <w:r w:rsidRPr="008C73C0">
        <w:t xml:space="preserve"> all costs to complete such column supports. </w:t>
      </w:r>
    </w:p>
    <w:p w:rsidR="003B71C2" w:rsidRPr="008C73C0" w:rsidRDefault="003B71C2" w:rsidP="003B71C2">
      <w:pPr>
        <w:pStyle w:val="ListParagraph"/>
        <w:numPr>
          <w:ilvl w:val="0"/>
          <w:numId w:val="103"/>
        </w:numPr>
        <w:spacing w:after="240" w:line="360" w:lineRule="auto"/>
        <w:contextualSpacing/>
        <w:jc w:val="both"/>
      </w:pPr>
      <w:r w:rsidRPr="008C73C0">
        <w:t>The “Height” of a supporting column used for classification shall be measured from the top of base of the supporting column to the invert of the supported pipe.</w:t>
      </w:r>
    </w:p>
    <w:p w:rsidR="003B71C2" w:rsidRDefault="003B71C2" w:rsidP="003B71C2">
      <w:pPr>
        <w:numPr>
          <w:ilvl w:val="0"/>
          <w:numId w:val="103"/>
        </w:numPr>
        <w:spacing w:after="200" w:line="360" w:lineRule="auto"/>
        <w:jc w:val="both"/>
      </w:pPr>
      <w:r w:rsidRPr="008C73C0">
        <w:lastRenderedPageBreak/>
        <w:t xml:space="preserve">Second Division height categories of Class L given under items in the CESSM3 in accordance with the height categories given in the BOQ for the purpose of Rates and prices. </w:t>
      </w:r>
    </w:p>
    <w:p w:rsidR="000E066C" w:rsidRDefault="000E066C" w:rsidP="000E066C">
      <w:pPr>
        <w:spacing w:after="200" w:line="360" w:lineRule="auto"/>
        <w:ind w:left="360"/>
        <w:jc w:val="both"/>
      </w:pPr>
    </w:p>
    <w:p w:rsidR="000E066C" w:rsidRPr="007B3BFC" w:rsidRDefault="000E066C" w:rsidP="000E066C">
      <w:pPr>
        <w:spacing w:line="360" w:lineRule="auto"/>
        <w:jc w:val="center"/>
        <w:rPr>
          <w:b/>
          <w:bCs/>
        </w:rPr>
      </w:pPr>
      <w:r w:rsidRPr="007B3BFC">
        <w:rPr>
          <w:b/>
          <w:bCs/>
        </w:rPr>
        <w:t>CLASS P - PILES</w:t>
      </w:r>
    </w:p>
    <w:p w:rsidR="000E066C" w:rsidRDefault="000E066C" w:rsidP="000E066C">
      <w:pPr>
        <w:spacing w:line="360" w:lineRule="auto"/>
        <w:ind w:left="450" w:hanging="450"/>
        <w:jc w:val="both"/>
      </w:pPr>
      <w:r w:rsidRPr="007B3BFC">
        <w:t>P.1. The bidder is required to visit the site of the proposed work, as it is his responsibility to ascertain the conditions, governing access to the site, the external working space, storage area, etc.</w:t>
      </w:r>
    </w:p>
    <w:p w:rsidR="000E066C" w:rsidRDefault="000E066C" w:rsidP="000E066C">
      <w:pPr>
        <w:spacing w:line="360" w:lineRule="auto"/>
        <w:ind w:left="450" w:hanging="450"/>
        <w:jc w:val="both"/>
      </w:pPr>
      <w:r>
        <w:t xml:space="preserve">P.2. All costs for protection of the Work, and all related safety procedures deemed to be included in the rate. </w:t>
      </w:r>
    </w:p>
    <w:p w:rsidR="000E066C" w:rsidRDefault="000E066C" w:rsidP="000E066C">
      <w:pPr>
        <w:spacing w:line="360" w:lineRule="auto"/>
        <w:jc w:val="both"/>
      </w:pPr>
      <w:r>
        <w:t xml:space="preserve">P.3. All costs of prevent or mitigate any risk of work execution are deemed to be included in   </w:t>
      </w:r>
    </w:p>
    <w:p w:rsidR="000E066C" w:rsidRDefault="000E066C" w:rsidP="000E066C">
      <w:pPr>
        <w:spacing w:line="360" w:lineRule="auto"/>
        <w:jc w:val="both"/>
      </w:pPr>
      <w:r>
        <w:t xml:space="preserve">       the rate. </w:t>
      </w:r>
    </w:p>
    <w:p w:rsidR="000E066C" w:rsidRDefault="000E066C" w:rsidP="000E066C">
      <w:pPr>
        <w:spacing w:line="360" w:lineRule="auto"/>
        <w:jc w:val="both"/>
      </w:pPr>
      <w:r w:rsidRPr="007B3BFC">
        <w:t>P.</w:t>
      </w:r>
      <w:r>
        <w:t>4</w:t>
      </w:r>
      <w:r w:rsidRPr="007B3BFC">
        <w:t>. Rate shall be included for breaking through obstruction if any required.</w:t>
      </w:r>
    </w:p>
    <w:p w:rsidR="000E066C" w:rsidRDefault="000E066C" w:rsidP="000E066C">
      <w:pPr>
        <w:spacing w:line="360" w:lineRule="auto"/>
        <w:ind w:left="450" w:hanging="450"/>
        <w:jc w:val="both"/>
      </w:pPr>
      <w:r w:rsidRPr="007B3BFC">
        <w:t>P.</w:t>
      </w:r>
      <w:r>
        <w:t>5</w:t>
      </w:r>
      <w:r w:rsidRPr="007B3BFC">
        <w:t xml:space="preserve">. Setting out piles and dimensions of piles to be approved by </w:t>
      </w:r>
      <w:r>
        <w:t xml:space="preserve">the </w:t>
      </w:r>
      <w:r w:rsidRPr="007B3BFC">
        <w:t>Engineer prior to commencement of work.</w:t>
      </w:r>
    </w:p>
    <w:p w:rsidR="000E066C" w:rsidRDefault="000E066C" w:rsidP="000E066C">
      <w:pPr>
        <w:spacing w:line="360" w:lineRule="auto"/>
        <w:ind w:left="450" w:hanging="450"/>
      </w:pPr>
      <w:r>
        <w:t>P.6. Rate shall be included for mobilization &amp; demobilization.</w:t>
      </w:r>
    </w:p>
    <w:p w:rsidR="000E066C" w:rsidRDefault="000E066C" w:rsidP="000E066C">
      <w:pPr>
        <w:spacing w:line="360" w:lineRule="auto"/>
      </w:pPr>
    </w:p>
    <w:p w:rsidR="000E066C" w:rsidRPr="007B3BFC" w:rsidRDefault="000E066C" w:rsidP="000E066C">
      <w:pPr>
        <w:spacing w:line="360" w:lineRule="auto"/>
        <w:jc w:val="center"/>
        <w:rPr>
          <w:b/>
          <w:bCs/>
        </w:rPr>
      </w:pPr>
      <w:r w:rsidRPr="007B3BFC">
        <w:rPr>
          <w:b/>
          <w:bCs/>
        </w:rPr>
        <w:t>CLASS Q - PILING ANCILLARIES</w:t>
      </w:r>
    </w:p>
    <w:p w:rsidR="000E066C" w:rsidRDefault="000E066C" w:rsidP="000E066C">
      <w:pPr>
        <w:spacing w:line="360" w:lineRule="auto"/>
      </w:pPr>
      <w:r>
        <w:t xml:space="preserve">Q.1. </w:t>
      </w:r>
      <w:r w:rsidRPr="007B3BFC">
        <w:t xml:space="preserve">Pile tests to be completed as per specifications and reports to be submitted for Engineer's </w:t>
      </w:r>
    </w:p>
    <w:p w:rsidR="000E066C" w:rsidRDefault="000E066C" w:rsidP="000E066C">
      <w:pPr>
        <w:spacing w:line="360" w:lineRule="auto"/>
      </w:pPr>
      <w:r>
        <w:t xml:space="preserve">        </w:t>
      </w:r>
      <w:r w:rsidRPr="007B3BFC">
        <w:t>approval.</w:t>
      </w:r>
    </w:p>
    <w:p w:rsidR="000E066C" w:rsidRDefault="000E066C" w:rsidP="000E066C">
      <w:pPr>
        <w:spacing w:line="360" w:lineRule="auto"/>
      </w:pPr>
    </w:p>
    <w:p w:rsidR="000E066C" w:rsidRPr="008C73C0" w:rsidRDefault="000E066C" w:rsidP="000E066C">
      <w:pPr>
        <w:spacing w:after="200" w:line="360" w:lineRule="auto"/>
        <w:ind w:left="360"/>
        <w:jc w:val="both"/>
      </w:pPr>
    </w:p>
    <w:p w:rsidR="003B71C2" w:rsidRPr="008C73C0" w:rsidRDefault="003B71C2" w:rsidP="003B71C2">
      <w:pPr>
        <w:pStyle w:val="Heading5"/>
        <w:spacing w:line="360" w:lineRule="auto"/>
        <w:rPr>
          <w:rFonts w:ascii="Times New Roman" w:hAnsi="Times New Roman"/>
          <w:b w:val="0"/>
          <w:bCs/>
          <w:szCs w:val="24"/>
        </w:rPr>
      </w:pPr>
      <w:r w:rsidRPr="008C73C0">
        <w:rPr>
          <w:rFonts w:ascii="Times New Roman" w:hAnsi="Times New Roman"/>
          <w:bCs/>
          <w:szCs w:val="24"/>
        </w:rPr>
        <w:t>CLASS X – MISCELLENIOUS WORK</w:t>
      </w:r>
      <w:r w:rsidRPr="008C73C0">
        <w:rPr>
          <w:rFonts w:ascii="Times New Roman" w:hAnsi="Times New Roman"/>
          <w:bCs/>
          <w:szCs w:val="24"/>
        </w:rPr>
        <w:tab/>
      </w:r>
    </w:p>
    <w:p w:rsidR="003B71C2" w:rsidRPr="008C73C0" w:rsidRDefault="003B71C2" w:rsidP="003B71C2">
      <w:pPr>
        <w:ind w:left="-224"/>
        <w:rPr>
          <w:b/>
          <w:bCs/>
        </w:rPr>
      </w:pPr>
      <w:r w:rsidRPr="008C73C0">
        <w:rPr>
          <w:b/>
          <w:bCs/>
        </w:rPr>
        <w:t>X1- Service Connections</w:t>
      </w:r>
    </w:p>
    <w:p w:rsidR="003B71C2" w:rsidRPr="008C73C0" w:rsidRDefault="003B71C2" w:rsidP="003B71C2"/>
    <w:p w:rsidR="003B71C2" w:rsidRPr="008C73C0" w:rsidRDefault="003B71C2" w:rsidP="003B71C2">
      <w:pPr>
        <w:numPr>
          <w:ilvl w:val="0"/>
          <w:numId w:val="106"/>
        </w:numPr>
        <w:spacing w:after="200" w:line="360" w:lineRule="auto"/>
        <w:jc w:val="both"/>
      </w:pPr>
      <w:r w:rsidRPr="008C73C0">
        <w:t>Rates and pr</w:t>
      </w:r>
      <w:r>
        <w:t>ices entered in the BOQ excludes</w:t>
      </w:r>
      <w:r w:rsidRPr="008C73C0">
        <w:t xml:space="preserve"> supply of pipes, fittings, valves, water meters, specials, and accessories.</w:t>
      </w:r>
    </w:p>
    <w:p w:rsidR="003B71C2" w:rsidRPr="008C73C0" w:rsidRDefault="003B71C2" w:rsidP="003B71C2">
      <w:pPr>
        <w:numPr>
          <w:ilvl w:val="0"/>
          <w:numId w:val="106"/>
        </w:numPr>
        <w:spacing w:after="200" w:line="360" w:lineRule="auto"/>
        <w:jc w:val="both"/>
      </w:pPr>
      <w:r w:rsidRPr="008C73C0">
        <w:t>Rates and pr</w:t>
      </w:r>
      <w:r>
        <w:t>ices entered in the BOQ includes</w:t>
      </w:r>
      <w:r w:rsidRPr="008C73C0">
        <w:t xml:space="preserve"> road cutting, breaking of roads, excavation and backfilling of access pit to tapping point and trenches for pipework, dewatering, temporary reinstatement, disposal of surplus excavated material, tapping/laying/fixing/installation of all pipes, fittings, valves, water meters, specials and accessories to complete the work as per the relevant type drawings and specification. </w:t>
      </w:r>
    </w:p>
    <w:p w:rsidR="003B71C2" w:rsidRPr="008C73C0" w:rsidRDefault="003B71C2" w:rsidP="003B71C2">
      <w:pPr>
        <w:numPr>
          <w:ilvl w:val="0"/>
          <w:numId w:val="106"/>
        </w:numPr>
        <w:spacing w:after="200" w:line="360" w:lineRule="auto"/>
        <w:jc w:val="both"/>
      </w:pPr>
      <w:r w:rsidRPr="008C73C0">
        <w:lastRenderedPageBreak/>
        <w:t>The length of service connection shall be considered as the “variable length” which is between the ferrule and the water meter as specified in the relevant type drawings and payment will be made accordingly. This “variable length” up to four (04) meters for each service connection shall be measured in numbers (“</w:t>
      </w:r>
      <w:proofErr w:type="spellStart"/>
      <w:r w:rsidRPr="008C73C0">
        <w:t>nr</w:t>
      </w:r>
      <w:proofErr w:type="spellEnd"/>
      <w:r w:rsidRPr="008C73C0">
        <w:t>”). When the “variable length” of the service connection exceeds four (04) meters, extra length shall be measured as extra over to the service connection item as a linear measurement in meters.</w:t>
      </w:r>
    </w:p>
    <w:p w:rsidR="003B71C2" w:rsidRPr="008C73C0" w:rsidRDefault="003B71C2" w:rsidP="003B71C2">
      <w:pPr>
        <w:numPr>
          <w:ilvl w:val="0"/>
          <w:numId w:val="106"/>
        </w:numPr>
        <w:spacing w:after="200" w:line="360" w:lineRule="auto"/>
        <w:jc w:val="both"/>
      </w:pPr>
      <w:r w:rsidRPr="008C73C0">
        <w:t>Customer satisfaction feedback sheet signed by the customer regarding residual pressure performance and no visible leakage up to the meter shall be submitted for the payment request of service connections.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BE4A15" w:rsidRDefault="00BE4A15">
      <w:pPr>
        <w:rPr>
          <w:b/>
          <w:color w:val="000000"/>
          <w:spacing w:val="-3"/>
        </w:rPr>
      </w:pPr>
      <w:r>
        <w:rPr>
          <w:b/>
          <w:color w:val="000000"/>
          <w:spacing w:val="-3"/>
        </w:rPr>
        <w:br w:type="page"/>
      </w:r>
    </w:p>
    <w:p w:rsidR="00950C51" w:rsidRPr="00950C51" w:rsidRDefault="00950C51" w:rsidP="00950C51">
      <w:pPr>
        <w:pStyle w:val="ListParagraph"/>
        <w:numPr>
          <w:ilvl w:val="0"/>
          <w:numId w:val="6"/>
        </w:numPr>
        <w:ind w:right="720"/>
        <w:jc w:val="center"/>
        <w:rPr>
          <w:b/>
          <w:u w:val="single"/>
        </w:rPr>
      </w:pPr>
      <w:r w:rsidRPr="00950C51">
        <w:rPr>
          <w:b/>
        </w:rPr>
        <w:lastRenderedPageBreak/>
        <w:t>PREAMBLE NOTES ON PRICING</w:t>
      </w:r>
    </w:p>
    <w:p w:rsidR="00950C51" w:rsidRPr="00950C51" w:rsidRDefault="00950C51" w:rsidP="00950C51">
      <w:pPr>
        <w:pStyle w:val="ListParagraph"/>
        <w:ind w:left="1800"/>
        <w:jc w:val="both"/>
        <w:rPr>
          <w:b/>
          <w:sz w:val="18"/>
          <w:szCs w:val="12"/>
          <w:u w:val="single"/>
        </w:rPr>
      </w:pPr>
    </w:p>
    <w:p w:rsidR="00950C51" w:rsidRPr="005D20B0" w:rsidRDefault="00950C51" w:rsidP="00BE4A15">
      <w:pPr>
        <w:pStyle w:val="ListParagraph"/>
        <w:ind w:left="90"/>
        <w:jc w:val="both"/>
      </w:pPr>
      <w:r w:rsidRPr="005D20B0">
        <w:t>1.</w:t>
      </w:r>
      <w:r w:rsidRPr="005D20B0">
        <w:tab/>
      </w:r>
      <w:r w:rsidRPr="00950C51">
        <w:rPr>
          <w:b/>
          <w:u w:val="single"/>
        </w:rPr>
        <w:t>General</w:t>
      </w:r>
    </w:p>
    <w:p w:rsidR="00950C51" w:rsidRPr="005D20B0" w:rsidRDefault="00950C51" w:rsidP="00950C51">
      <w:pPr>
        <w:ind w:left="1440"/>
        <w:jc w:val="both"/>
      </w:pPr>
    </w:p>
    <w:p w:rsidR="00950C51" w:rsidRPr="005D20B0" w:rsidRDefault="00950C51" w:rsidP="00BE4A15">
      <w:pPr>
        <w:pStyle w:val="ListParagraph"/>
        <w:ind w:hanging="720"/>
        <w:jc w:val="both"/>
      </w:pPr>
      <w:r w:rsidRPr="005D20B0">
        <w:t>1.1</w:t>
      </w:r>
      <w:r w:rsidRPr="005D20B0">
        <w:tab/>
        <w:t>The bidder's attention is specifically directed to the Form of Bid, Instructions to Bidders, Bidding data, Conditions of Contract, Contract Data, Delivery locations, Schedule of Particulars and Specifications which are to be read in conjunction with the Bid. The following Notes are given to assist the Bidders to understand how the pricing has been done by the Employer.</w:t>
      </w:r>
    </w:p>
    <w:p w:rsidR="00950C51" w:rsidRPr="005D20B0" w:rsidRDefault="00950C51" w:rsidP="00950C51">
      <w:pPr>
        <w:pStyle w:val="ListParagraph"/>
        <w:ind w:left="1800"/>
        <w:jc w:val="both"/>
      </w:pPr>
    </w:p>
    <w:p w:rsidR="00950C51" w:rsidRPr="005D20B0" w:rsidRDefault="00950C51" w:rsidP="00BE4A15">
      <w:pPr>
        <w:pStyle w:val="ListParagraph"/>
        <w:ind w:left="0"/>
        <w:jc w:val="both"/>
      </w:pPr>
      <w:r w:rsidRPr="005D20B0">
        <w:t>2.</w:t>
      </w:r>
      <w:r w:rsidRPr="005D20B0">
        <w:tab/>
      </w:r>
      <w:r w:rsidRPr="00950C51">
        <w:rPr>
          <w:b/>
          <w:u w:val="single"/>
        </w:rPr>
        <w:t>Description of Items</w:t>
      </w:r>
    </w:p>
    <w:p w:rsidR="00950C51" w:rsidRPr="005D20B0" w:rsidRDefault="00950C51" w:rsidP="00BE4A15">
      <w:pPr>
        <w:pStyle w:val="ListParagraph"/>
        <w:ind w:left="0"/>
        <w:jc w:val="both"/>
      </w:pPr>
    </w:p>
    <w:p w:rsidR="00950C51" w:rsidRPr="005D20B0" w:rsidRDefault="00950C51" w:rsidP="00BE4A15">
      <w:pPr>
        <w:pStyle w:val="ListParagraph"/>
        <w:ind w:hanging="720"/>
        <w:jc w:val="both"/>
      </w:pPr>
      <w:r w:rsidRPr="005D20B0">
        <w:t>2.1</w:t>
      </w:r>
      <w:r w:rsidRPr="005D20B0">
        <w:tab/>
        <w:t>Descriptions attached to the items in the BOQ are only in sufficient detail to ensure identification of the item described in the specification.</w:t>
      </w:r>
    </w:p>
    <w:p w:rsidR="00950C51" w:rsidRPr="005D20B0" w:rsidRDefault="00950C51" w:rsidP="00BE4A15">
      <w:pPr>
        <w:pStyle w:val="ListParagraph"/>
        <w:ind w:left="0"/>
        <w:jc w:val="both"/>
      </w:pPr>
    </w:p>
    <w:p w:rsidR="00950C51" w:rsidRPr="005D20B0" w:rsidRDefault="00950C51" w:rsidP="00BE4A15">
      <w:pPr>
        <w:pStyle w:val="ListParagraph"/>
        <w:ind w:left="0"/>
        <w:jc w:val="both"/>
      </w:pPr>
      <w:r w:rsidRPr="005D20B0">
        <w:t>3.</w:t>
      </w:r>
      <w:r w:rsidRPr="005D20B0">
        <w:tab/>
      </w:r>
      <w:r w:rsidRPr="00950C51">
        <w:rPr>
          <w:b/>
          <w:u w:val="single"/>
        </w:rPr>
        <w:t xml:space="preserve">Rates and prices </w:t>
      </w:r>
    </w:p>
    <w:p w:rsidR="00950C51" w:rsidRPr="005D20B0" w:rsidRDefault="00950C51" w:rsidP="00BE4A15">
      <w:pPr>
        <w:jc w:val="both"/>
      </w:pPr>
    </w:p>
    <w:p w:rsidR="00950C51" w:rsidRPr="005D20B0" w:rsidRDefault="00950C51" w:rsidP="00BE4A15">
      <w:pPr>
        <w:pStyle w:val="ListParagraph"/>
        <w:ind w:hanging="720"/>
        <w:jc w:val="both"/>
      </w:pPr>
      <w:r w:rsidRPr="005D20B0">
        <w:t>3.1</w:t>
      </w:r>
      <w:r w:rsidRPr="005D20B0">
        <w:tab/>
        <w:t>The rates given in the BOQ are pre-established rates by NWSDB, after calling Rates Contracts on competitive basis.</w:t>
      </w:r>
    </w:p>
    <w:p w:rsidR="00950C51" w:rsidRPr="00BE4A15" w:rsidRDefault="00950C51" w:rsidP="00BE4A15">
      <w:pPr>
        <w:pStyle w:val="ListParagraph"/>
        <w:ind w:left="0"/>
        <w:jc w:val="both"/>
        <w:rPr>
          <w:sz w:val="12"/>
        </w:rPr>
      </w:pPr>
    </w:p>
    <w:p w:rsidR="00950C51" w:rsidRPr="005D20B0" w:rsidRDefault="00950C51" w:rsidP="00BE4A15">
      <w:pPr>
        <w:pStyle w:val="ListParagraph"/>
        <w:ind w:left="0"/>
        <w:jc w:val="both"/>
      </w:pPr>
      <w:r w:rsidRPr="005D20B0">
        <w:t>3.2</w:t>
      </w:r>
      <w:r w:rsidRPr="005D20B0">
        <w:tab/>
        <w:t xml:space="preserve">In pricing the items of the BOQ, by the Employer, followings have been covered. </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5D20B0">
        <w:t>a)</w:t>
      </w:r>
      <w:r w:rsidRPr="005D20B0">
        <w:tab/>
        <w:t xml:space="preserve">All services and </w:t>
      </w:r>
      <w:r w:rsidR="00392471" w:rsidRPr="00934D9C">
        <w:rPr>
          <w:color w:val="000000" w:themeColor="text1"/>
        </w:rPr>
        <w:t>Material</w:t>
      </w:r>
      <w:r w:rsidRPr="00934D9C">
        <w:rPr>
          <w:color w:val="000000" w:themeColor="text1"/>
        </w:rPr>
        <w:t xml:space="preserve">s which according to the true intent and meaning of the contract may be reasonably inferred as necessary for completion of delivery of the </w:t>
      </w:r>
      <w:r w:rsidR="00392471" w:rsidRPr="00934D9C">
        <w:rPr>
          <w:color w:val="000000" w:themeColor="text1"/>
        </w:rPr>
        <w:t>Material</w:t>
      </w:r>
      <w:r w:rsidRPr="00934D9C">
        <w:rPr>
          <w:color w:val="000000" w:themeColor="text1"/>
        </w:rPr>
        <w:t>s in sound condition to the Stores which is specified under delivery Schedule.</w:t>
      </w:r>
    </w:p>
    <w:p w:rsidR="00950C51" w:rsidRPr="00934D9C" w:rsidRDefault="00950C51" w:rsidP="00BE4A15">
      <w:pPr>
        <w:pStyle w:val="ListParagraph"/>
        <w:jc w:val="both"/>
        <w:rPr>
          <w:color w:val="000000" w:themeColor="text1"/>
          <w:sz w:val="16"/>
          <w:szCs w:val="16"/>
        </w:rPr>
      </w:pPr>
    </w:p>
    <w:p w:rsidR="00950C51" w:rsidRPr="00934D9C" w:rsidRDefault="00950C51" w:rsidP="00BE4A15">
      <w:pPr>
        <w:pStyle w:val="ListParagraph"/>
        <w:jc w:val="both"/>
        <w:rPr>
          <w:color w:val="000000" w:themeColor="text1"/>
        </w:rPr>
      </w:pPr>
      <w:r w:rsidRPr="00934D9C">
        <w:rPr>
          <w:color w:val="000000" w:themeColor="text1"/>
        </w:rPr>
        <w:t>b)</w:t>
      </w:r>
      <w:r w:rsidRPr="00934D9C">
        <w:rPr>
          <w:color w:val="000000" w:themeColor="text1"/>
        </w:rPr>
        <w:tab/>
        <w:t>All the duties, obligations, liabilities and responsibilities which the Contract documents place upon the bidders in connection with or in relation to the Contract.</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934D9C">
        <w:rPr>
          <w:color w:val="000000" w:themeColor="text1"/>
        </w:rPr>
        <w:t>c)</w:t>
      </w:r>
      <w:r w:rsidRPr="00934D9C">
        <w:rPr>
          <w:color w:val="000000" w:themeColor="text1"/>
        </w:rPr>
        <w:tab/>
        <w:t>All costs arising out of inspection testing, packing, transportation, clearing, loading, unloading, stacking, shipping line charges, warehouse rent, port chargers, any demurrages, import duties, business taxes, income and all other taxes, custom levies, import license fees, cost of insurance from the manufacturers plant to the purchases stores, and transportation to the designated locations, loading and unloading, Agents Commission if any and other minor expenses and relevant risk factor for one year period.</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934D9C">
        <w:rPr>
          <w:color w:val="000000" w:themeColor="text1"/>
        </w:rPr>
        <w:t>d)</w:t>
      </w:r>
      <w:r w:rsidRPr="00934D9C">
        <w:rPr>
          <w:color w:val="000000" w:themeColor="text1"/>
        </w:rPr>
        <w:tab/>
        <w:t xml:space="preserve">All Costs including all taxes and duties and other charges imposed outside Sri Lanka on raw materials, production, manufacture, sales, transport and any other cost that may be incurred of all </w:t>
      </w:r>
      <w:r w:rsidR="00234CCF" w:rsidRPr="00934D9C">
        <w:rPr>
          <w:color w:val="000000" w:themeColor="text1"/>
        </w:rPr>
        <w:t>Material</w:t>
      </w:r>
      <w:r w:rsidRPr="00934D9C">
        <w:rPr>
          <w:color w:val="000000" w:themeColor="text1"/>
        </w:rPr>
        <w:t>s</w:t>
      </w:r>
      <w:r w:rsidRPr="00934D9C">
        <w:rPr>
          <w:b/>
          <w:bCs/>
          <w:color w:val="000000" w:themeColor="text1"/>
        </w:rPr>
        <w:t>.</w:t>
      </w:r>
    </w:p>
    <w:p w:rsidR="00950C51" w:rsidRPr="00BE4A15" w:rsidRDefault="00950C51" w:rsidP="00BE4A15">
      <w:pPr>
        <w:pStyle w:val="ListParagraph"/>
        <w:ind w:left="1800"/>
        <w:rPr>
          <w:sz w:val="8"/>
        </w:rPr>
      </w:pPr>
    </w:p>
    <w:p w:rsidR="00950C51" w:rsidRPr="00950C51" w:rsidRDefault="00950C51" w:rsidP="00BE4A15">
      <w:pPr>
        <w:pStyle w:val="ListParagraph"/>
        <w:rPr>
          <w:b/>
        </w:rPr>
      </w:pPr>
      <w:r w:rsidRPr="005D20B0">
        <w:t>e)</w:t>
      </w:r>
      <w:r w:rsidRPr="005D20B0">
        <w:tab/>
        <w:t xml:space="preserve">Cost of accessories not specially listed, but necessary for proper </w:t>
      </w:r>
      <w:r w:rsidR="00BE4A15">
        <w:t xml:space="preserve">                   </w:t>
      </w:r>
      <w:r w:rsidRPr="005D20B0">
        <w:t>completion</w:t>
      </w:r>
    </w:p>
    <w:p w:rsidR="00950C51" w:rsidRPr="00BE4A15" w:rsidRDefault="00950C51" w:rsidP="00950C51">
      <w:pPr>
        <w:pStyle w:val="ListParagraph"/>
        <w:ind w:left="1800"/>
        <w:rPr>
          <w:sz w:val="8"/>
        </w:rPr>
      </w:pPr>
    </w:p>
    <w:p w:rsidR="00950C51" w:rsidRPr="00950C51" w:rsidRDefault="00950C51" w:rsidP="00BE4A15">
      <w:pPr>
        <w:pStyle w:val="ListParagraph"/>
        <w:rPr>
          <w:b/>
        </w:rPr>
      </w:pPr>
      <w:r w:rsidRPr="005D20B0">
        <w:t>f)</w:t>
      </w:r>
      <w:r w:rsidRPr="005D20B0">
        <w:tab/>
        <w:t>Price charged by the supplier for the preceding incidental services.</w:t>
      </w:r>
      <w:r w:rsidR="0013458D" w:rsidRPr="0013458D">
        <w:rPr>
          <w:noProof/>
          <w:lang w:bidi="ta-IN"/>
        </w:rPr>
        <w:t xml:space="preserve"> </w:t>
      </w:r>
    </w:p>
    <w:p w:rsidR="00950C51" w:rsidRPr="005D20B0" w:rsidRDefault="00950C51" w:rsidP="00BE4A15">
      <w:pPr>
        <w:pStyle w:val="ListParagraph"/>
      </w:pPr>
    </w:p>
    <w:p w:rsidR="00950C51" w:rsidRPr="005D20B0" w:rsidRDefault="00394103" w:rsidP="00BE4A15">
      <w:pPr>
        <w:jc w:val="both"/>
      </w:pPr>
      <w:r>
        <w:t>3.3</w:t>
      </w:r>
      <w:r w:rsidR="00950C51" w:rsidRPr="005D20B0">
        <w:tab/>
        <w:t>Insurance shall be done by the Contractor</w:t>
      </w:r>
    </w:p>
    <w:p w:rsidR="00950C51" w:rsidRPr="005D20B0" w:rsidRDefault="00950C51" w:rsidP="00BE4A15">
      <w:pPr>
        <w:pStyle w:val="ListParagraph"/>
      </w:pPr>
    </w:p>
    <w:p w:rsidR="00950C51" w:rsidRDefault="00950C51" w:rsidP="00B04F5B">
      <w:pPr>
        <w:pStyle w:val="ListParagraph"/>
        <w:ind w:hanging="630"/>
        <w:jc w:val="both"/>
        <w:rPr>
          <w:b/>
          <w:u w:val="single"/>
        </w:rPr>
      </w:pPr>
      <w:r w:rsidRPr="005D20B0">
        <w:t>4.</w:t>
      </w:r>
      <w:r w:rsidRPr="005D20B0">
        <w:tab/>
        <w:t xml:space="preserve">The Employer has included in the unit price </w:t>
      </w:r>
      <w:r w:rsidRPr="00934D9C">
        <w:rPr>
          <w:color w:val="000000" w:themeColor="text1"/>
        </w:rPr>
        <w:t xml:space="preserve">for </w:t>
      </w:r>
      <w:r w:rsidR="00931328">
        <w:rPr>
          <w:color w:val="000000" w:themeColor="text1"/>
        </w:rPr>
        <w:t>DI/</w:t>
      </w:r>
      <w:r w:rsidRPr="00934D9C">
        <w:rPr>
          <w:color w:val="000000" w:themeColor="text1"/>
        </w:rPr>
        <w:t>HDPE</w:t>
      </w:r>
      <w:r w:rsidR="00931328">
        <w:rPr>
          <w:color w:val="000000" w:themeColor="text1"/>
        </w:rPr>
        <w:t>/</w:t>
      </w:r>
      <w:r w:rsidR="00931328" w:rsidRPr="008C73C0">
        <w:t>PVC</w:t>
      </w:r>
      <w:r w:rsidRPr="00934D9C">
        <w:rPr>
          <w:color w:val="000000" w:themeColor="text1"/>
        </w:rPr>
        <w:t xml:space="preserve"> pipes, fittings, specials and accessories and the cost of all materials required for </w:t>
      </w:r>
      <w:r w:rsidRPr="005D20B0">
        <w:t xml:space="preserve">jointing of pipes, (bolts and nuts and gaskets for flanged fittings etc.) </w:t>
      </w:r>
      <w:r w:rsidRPr="00950C51">
        <w:rPr>
          <w:b/>
          <w:u w:val="single"/>
        </w:rPr>
        <w:t>unless separate items are provided.</w:t>
      </w:r>
    </w:p>
    <w:p w:rsidR="00B04F5B" w:rsidRPr="00B04F5B" w:rsidRDefault="00B04F5B" w:rsidP="00B04F5B">
      <w:pPr>
        <w:pStyle w:val="ListParagraph"/>
        <w:ind w:hanging="630"/>
        <w:jc w:val="both"/>
        <w:rPr>
          <w:b/>
          <w:u w:val="single"/>
        </w:rPr>
      </w:pPr>
    </w:p>
    <w:p w:rsidR="00194917" w:rsidRDefault="00A22A8B" w:rsidP="00BE4A15">
      <w:pPr>
        <w:pStyle w:val="ListParagraph"/>
        <w:ind w:hanging="630"/>
        <w:sectPr w:rsidR="00194917" w:rsidSect="00B04F5B">
          <w:headerReference w:type="default" r:id="rId59"/>
          <w:footerReference w:type="default" r:id="rId60"/>
          <w:pgSz w:w="11900" w:h="16840"/>
          <w:pgMar w:top="1440" w:right="1440" w:bottom="1170" w:left="1440" w:header="709" w:footer="709" w:gutter="0"/>
          <w:pgNumType w:start="1" w:chapStyle="1"/>
          <w:cols w:space="708"/>
          <w:docGrid w:linePitch="360"/>
        </w:sectPr>
      </w:pPr>
      <w:r>
        <w:rPr>
          <w:noProof/>
          <w:lang w:bidi="ta-IN"/>
        </w:rPr>
        <mc:AlternateContent>
          <mc:Choice Requires="wps">
            <w:drawing>
              <wp:anchor distT="0" distB="0" distL="114300" distR="114300" simplePos="0" relativeHeight="251668992" behindDoc="0" locked="0" layoutInCell="1" allowOverlap="1" wp14:anchorId="39E285C3" wp14:editId="423255D1">
                <wp:simplePos x="0" y="0"/>
                <wp:positionH relativeFrom="column">
                  <wp:posOffset>4219575</wp:posOffset>
                </wp:positionH>
                <wp:positionV relativeFrom="paragraph">
                  <wp:posOffset>508635</wp:posOffset>
                </wp:positionV>
                <wp:extent cx="1533525" cy="342900"/>
                <wp:effectExtent l="0" t="0" r="9525" b="0"/>
                <wp:wrapNone/>
                <wp:docPr id="2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85C3" id="_x0000_s1035" type="#_x0000_t202" style="position:absolute;left:0;text-align:left;margin-left:332.25pt;margin-top:40.05pt;width:120.7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" stroked="f">
                <v:textbox>
                  <w:txbxContent>
                    <w:p w:rsidR="00EC2800" w:rsidRPr="00205A43" w:rsidRDefault="00EC2800" w:rsidP="00EC2800">
                      <w:pPr>
                        <w:rPr>
                          <w:sz w:val="20"/>
                          <w:szCs w:val="20"/>
                        </w:rPr>
                      </w:pPr>
                      <w:r w:rsidRPr="00205A43">
                        <w:rPr>
                          <w:sz w:val="20"/>
                          <w:szCs w:val="20"/>
                        </w:rPr>
                        <w:t xml:space="preserve">Revised on </w:t>
                      </w:r>
                      <w:r>
                        <w:rPr>
                          <w:sz w:val="20"/>
                          <w:szCs w:val="20"/>
                        </w:rPr>
                        <w:t>12-07-2021</w:t>
                      </w:r>
                    </w:p>
                  </w:txbxContent>
                </v:textbox>
              </v:shape>
            </w:pict>
          </mc:Fallback>
        </mc:AlternateContent>
      </w:r>
      <w:r w:rsidR="00950C51" w:rsidRPr="005D20B0">
        <w:t>5.</w:t>
      </w:r>
      <w:r w:rsidR="00950C51" w:rsidRPr="005D20B0">
        <w:tab/>
        <w:t>The rates and/or prices entered against items in the BOQ shall be excluding the VAT as the VAT is considered separately</w:t>
      </w:r>
      <w:r w:rsidR="0013458D">
        <w:t>.</w:t>
      </w:r>
      <w:r w:rsidR="00EC2800" w:rsidRPr="00EC2800">
        <w:rPr>
          <w:noProof/>
          <w:lang w:bidi="ta-IN"/>
        </w:rPr>
        <w:t xml:space="preserve"> </w:t>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74067A" w:rsidP="003261BA">
      <w:pPr>
        <w:tabs>
          <w:tab w:val="left" w:pos="2235"/>
        </w:tabs>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EC2800" w:rsidRDefault="00EC2800" w:rsidP="003261BA">
                            <w:pPr>
                              <w:jc w:val="center"/>
                              <w:rPr>
                                <w:i/>
                                <w:iCs/>
                                <w:sz w:val="44"/>
                                <w:szCs w:val="44"/>
                              </w:rPr>
                            </w:pPr>
                            <w:r w:rsidRPr="00583C23">
                              <w:rPr>
                                <w:i/>
                                <w:iCs/>
                                <w:sz w:val="44"/>
                                <w:szCs w:val="44"/>
                              </w:rPr>
                              <w:t xml:space="preserve">Select </w:t>
                            </w:r>
                          </w:p>
                          <w:p w:rsidR="00EC2800" w:rsidRPr="00D55576" w:rsidRDefault="00EC2800" w:rsidP="003261BA">
                            <w:pPr>
                              <w:jc w:val="center"/>
                              <w:rPr>
                                <w:b/>
                                <w:bCs/>
                                <w:i/>
                                <w:iCs/>
                                <w:sz w:val="44"/>
                                <w:szCs w:val="44"/>
                              </w:rPr>
                            </w:pPr>
                            <w:r>
                              <w:rPr>
                                <w:i/>
                                <w:iCs/>
                                <w:sz w:val="44"/>
                                <w:szCs w:val="44"/>
                              </w:rPr>
                              <w:t xml:space="preserve">Unit Rate Supply BOQQ and </w:t>
                            </w:r>
                            <w:proofErr w:type="gramStart"/>
                            <w:r>
                              <w:rPr>
                                <w:i/>
                                <w:iCs/>
                                <w:sz w:val="44"/>
                                <w:szCs w:val="44"/>
                              </w:rPr>
                              <w:t>Laying  BOQQ</w:t>
                            </w:r>
                            <w:proofErr w:type="gramEnd"/>
                            <w:r>
                              <w:rPr>
                                <w:i/>
                                <w:iCs/>
                                <w:sz w:val="44"/>
                                <w:szCs w:val="44"/>
                              </w:rPr>
                              <w:t xml:space="preserve"> in NWSDB Web</w:t>
                            </w:r>
                          </w:p>
                          <w:p w:rsidR="00EC2800" w:rsidRDefault="00EC2800" w:rsidP="003261BA">
                            <w:pPr>
                              <w:jc w:val="center"/>
                              <w:rPr>
                                <w:i/>
                                <w:iCs/>
                                <w:sz w:val="44"/>
                                <w:szCs w:val="44"/>
                              </w:rPr>
                            </w:pPr>
                            <w:r w:rsidRPr="00583C23">
                              <w:rPr>
                                <w:i/>
                                <w:iCs/>
                                <w:sz w:val="44"/>
                                <w:szCs w:val="44"/>
                              </w:rPr>
                              <w:t xml:space="preserve"> </w:t>
                            </w:r>
                          </w:p>
                          <w:p w:rsidR="00EC2800" w:rsidRPr="00BE42C9" w:rsidRDefault="00EC2800"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Rate Contracts in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36" type="#_x0000_t202" style="position:absolute;margin-left:79.2pt;margin-top:3.8pt;width:335.3pt;height:109.1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">
                <v:textbox style="mso-fit-shape-to-text:t">
                  <w:txbxContent>
                    <w:p w:rsidR="00EC2800" w:rsidRDefault="00EC2800" w:rsidP="003261BA">
                      <w:pPr>
                        <w:jc w:val="center"/>
                        <w:rPr>
                          <w:i/>
                          <w:iCs/>
                          <w:sz w:val="44"/>
                          <w:szCs w:val="44"/>
                        </w:rPr>
                      </w:pPr>
                      <w:r w:rsidRPr="00583C23">
                        <w:rPr>
                          <w:i/>
                          <w:iCs/>
                          <w:sz w:val="44"/>
                          <w:szCs w:val="44"/>
                        </w:rPr>
                        <w:t xml:space="preserve">Select </w:t>
                      </w:r>
                    </w:p>
                    <w:p w:rsidR="00EC2800" w:rsidRPr="00D55576" w:rsidRDefault="00EC2800" w:rsidP="003261BA">
                      <w:pPr>
                        <w:jc w:val="center"/>
                        <w:rPr>
                          <w:b/>
                          <w:bCs/>
                          <w:i/>
                          <w:iCs/>
                          <w:sz w:val="44"/>
                          <w:szCs w:val="44"/>
                        </w:rPr>
                      </w:pPr>
                      <w:r>
                        <w:rPr>
                          <w:i/>
                          <w:iCs/>
                          <w:sz w:val="44"/>
                          <w:szCs w:val="44"/>
                        </w:rPr>
                        <w:t xml:space="preserve">Unit Rate Supply BOQQ and </w:t>
                      </w:r>
                      <w:proofErr w:type="gramStart"/>
                      <w:r>
                        <w:rPr>
                          <w:i/>
                          <w:iCs/>
                          <w:sz w:val="44"/>
                          <w:szCs w:val="44"/>
                        </w:rPr>
                        <w:t>Laying  BOQQ</w:t>
                      </w:r>
                      <w:proofErr w:type="gramEnd"/>
                      <w:r>
                        <w:rPr>
                          <w:i/>
                          <w:iCs/>
                          <w:sz w:val="44"/>
                          <w:szCs w:val="44"/>
                        </w:rPr>
                        <w:t xml:space="preserve"> in NWSDB Web</w:t>
                      </w:r>
                    </w:p>
                    <w:p w:rsidR="00EC2800" w:rsidRDefault="00EC2800" w:rsidP="003261BA">
                      <w:pPr>
                        <w:jc w:val="center"/>
                        <w:rPr>
                          <w:i/>
                          <w:iCs/>
                          <w:sz w:val="44"/>
                          <w:szCs w:val="44"/>
                        </w:rPr>
                      </w:pPr>
                      <w:r w:rsidRPr="00583C23">
                        <w:rPr>
                          <w:i/>
                          <w:iCs/>
                          <w:sz w:val="44"/>
                          <w:szCs w:val="44"/>
                        </w:rPr>
                        <w:t xml:space="preserve"> </w:t>
                      </w:r>
                    </w:p>
                    <w:p w:rsidR="00EC2800" w:rsidRPr="00BE42C9" w:rsidRDefault="00EC2800"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Rate Contracts in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194917" w:rsidRDefault="00194917" w:rsidP="003261BA">
      <w:pPr>
        <w:sectPr w:rsidR="00194917" w:rsidSect="002644A9">
          <w:footerReference w:type="default" r:id="rId61"/>
          <w:footerReference w:type="first" r:id="rId62"/>
          <w:footnotePr>
            <w:numStart w:val="55"/>
          </w:footnotePr>
          <w:pgSz w:w="11909" w:h="16834" w:code="9"/>
          <w:pgMar w:top="1440" w:right="1440" w:bottom="1440" w:left="1440" w:header="0" w:footer="720" w:gutter="0"/>
          <w:paperSrc w:first="4" w:other="4"/>
          <w:pgNumType w:start="0"/>
          <w:cols w:space="720"/>
          <w:noEndnote/>
          <w:titlePg/>
        </w:sectPr>
      </w:pPr>
    </w:p>
    <w:p w:rsidR="0071118F" w:rsidRDefault="0071118F">
      <w:pPr>
        <w:pStyle w:val="Header"/>
        <w:tabs>
          <w:tab w:val="clear" w:pos="4320"/>
          <w:tab w:val="clear" w:pos="8640"/>
        </w:tabs>
        <w:rPr>
          <w:color w:val="000000"/>
        </w:rPr>
      </w:pPr>
    </w:p>
    <w:tbl>
      <w:tblPr>
        <w:tblW w:w="9582" w:type="dxa"/>
        <w:tblInd w:w="93" w:type="dxa"/>
        <w:tblLook w:val="04A0" w:firstRow="1" w:lastRow="0" w:firstColumn="1" w:lastColumn="0" w:noHBand="0" w:noVBand="1"/>
      </w:tblPr>
      <w:tblGrid>
        <w:gridCol w:w="696"/>
        <w:gridCol w:w="996"/>
        <w:gridCol w:w="3480"/>
        <w:gridCol w:w="830"/>
        <w:gridCol w:w="700"/>
        <w:gridCol w:w="1220"/>
        <w:gridCol w:w="1660"/>
      </w:tblGrid>
      <w:tr w:rsidR="00AD1816" w:rsidRPr="00AD46B8" w:rsidTr="00AD1816">
        <w:trPr>
          <w:trHeight w:val="30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r>
              <w:rPr>
                <w:b/>
                <w:bCs/>
                <w:color w:val="000000"/>
              </w:rPr>
              <w:br w:type="page"/>
            </w:r>
            <w:bookmarkStart w:id="1" w:name="RANGE!A1:G159"/>
            <w:r w:rsidRPr="00AD46B8">
              <w:rPr>
                <w:b/>
                <w:bCs/>
              </w:rPr>
              <w:t>NATIONAL WATER SUPPLY &amp; DRAINAGE BOARD</w:t>
            </w:r>
            <w:bookmarkEnd w:id="1"/>
          </w:p>
        </w:tc>
      </w:tr>
      <w:tr w:rsidR="00AD1816" w:rsidRPr="00AD46B8" w:rsidTr="00AD1816">
        <w:trPr>
          <w:trHeight w:val="12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p>
        </w:tc>
      </w:tr>
      <w:tr w:rsidR="00AD1816" w:rsidRPr="00AD46B8" w:rsidTr="00AD1816">
        <w:trPr>
          <w:trHeight w:val="675"/>
        </w:trPr>
        <w:tc>
          <w:tcPr>
            <w:tcW w:w="9582" w:type="dxa"/>
            <w:gridSpan w:val="7"/>
            <w:tcBorders>
              <w:top w:val="nil"/>
              <w:left w:val="nil"/>
              <w:bottom w:val="nil"/>
              <w:right w:val="nil"/>
            </w:tcBorders>
            <w:shd w:val="clear" w:color="auto" w:fill="auto"/>
            <w:vAlign w:val="center"/>
            <w:hideMark/>
          </w:tcPr>
          <w:p w:rsidR="00AD1816" w:rsidRPr="00AD46B8" w:rsidRDefault="00AD1816" w:rsidP="0035280F">
            <w:pPr>
              <w:jc w:val="center"/>
              <w:rPr>
                <w:b/>
                <w:bCs/>
                <w:color w:val="000000"/>
              </w:rPr>
            </w:pPr>
            <w:r w:rsidRPr="00AD46B8">
              <w:rPr>
                <w:b/>
                <w:bCs/>
                <w:color w:val="000000"/>
              </w:rPr>
              <w:t>BID FOR SUPPLY &amp; LAYING OF HDPE/DI PIPES, FITTINGS, SPECIALS AND ACCESSORIES FOR………..</w:t>
            </w:r>
          </w:p>
        </w:tc>
      </w:tr>
      <w:tr w:rsidR="00AD1816" w:rsidRPr="00AD46B8" w:rsidTr="00AD1816">
        <w:trPr>
          <w:trHeight w:val="30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r w:rsidRPr="00AD46B8">
              <w:rPr>
                <w:b/>
                <w:bCs/>
              </w:rPr>
              <w:t>CONTRACT NO :   NWSDB/………..</w:t>
            </w:r>
          </w:p>
        </w:tc>
      </w:tr>
      <w:tr w:rsidR="00AD1816" w:rsidRPr="00AD46B8" w:rsidTr="00AD1816">
        <w:trPr>
          <w:trHeight w:val="300"/>
        </w:trPr>
        <w:tc>
          <w:tcPr>
            <w:tcW w:w="696"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996"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348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83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70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122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1660" w:type="dxa"/>
            <w:tcBorders>
              <w:top w:val="nil"/>
              <w:left w:val="nil"/>
              <w:bottom w:val="nil"/>
              <w:right w:val="nil"/>
            </w:tcBorders>
            <w:shd w:val="clear" w:color="auto" w:fill="auto"/>
            <w:hideMark/>
          </w:tcPr>
          <w:p w:rsidR="00AD1816" w:rsidRPr="00AD46B8" w:rsidRDefault="00AD1816" w:rsidP="0035280F">
            <w:pPr>
              <w:jc w:val="center"/>
              <w:rPr>
                <w:b/>
                <w:bCs/>
              </w:rPr>
            </w:pPr>
          </w:p>
        </w:tc>
      </w:tr>
      <w:tr w:rsidR="00AD1816" w:rsidRPr="00AD46B8" w:rsidTr="00AD1816">
        <w:trPr>
          <w:trHeight w:val="300"/>
        </w:trPr>
        <w:tc>
          <w:tcPr>
            <w:tcW w:w="9582" w:type="dxa"/>
            <w:gridSpan w:val="7"/>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r w:rsidRPr="00AD46B8">
              <w:rPr>
                <w:b/>
                <w:bCs/>
                <w:color w:val="000000"/>
                <w:u w:val="single"/>
              </w:rPr>
              <w:t xml:space="preserve">BILL NO: 01 - GENERAL ITEMS </w:t>
            </w:r>
          </w:p>
        </w:tc>
      </w:tr>
      <w:tr w:rsidR="00AD1816" w:rsidRPr="00AD46B8" w:rsidTr="00AD1816">
        <w:trPr>
          <w:trHeight w:val="300"/>
        </w:trPr>
        <w:tc>
          <w:tcPr>
            <w:tcW w:w="696" w:type="dxa"/>
            <w:tcBorders>
              <w:top w:val="nil"/>
              <w:left w:val="nil"/>
              <w:bottom w:val="nil"/>
              <w:right w:val="nil"/>
            </w:tcBorders>
            <w:shd w:val="clear" w:color="auto" w:fill="auto"/>
            <w:noWrap/>
            <w:hideMark/>
          </w:tcPr>
          <w:p w:rsidR="00AD1816" w:rsidRPr="00AD46B8" w:rsidRDefault="00AD1816" w:rsidP="0035280F">
            <w:pPr>
              <w:jc w:val="center"/>
              <w:rPr>
                <w:color w:val="000000"/>
              </w:rPr>
            </w:pPr>
          </w:p>
        </w:tc>
        <w:tc>
          <w:tcPr>
            <w:tcW w:w="996" w:type="dxa"/>
            <w:tcBorders>
              <w:top w:val="nil"/>
              <w:left w:val="nil"/>
              <w:bottom w:val="nil"/>
              <w:right w:val="nil"/>
            </w:tcBorders>
            <w:shd w:val="clear" w:color="auto" w:fill="auto"/>
            <w:noWrap/>
            <w:hideMark/>
          </w:tcPr>
          <w:p w:rsidR="00AD1816" w:rsidRPr="00AD46B8" w:rsidRDefault="00AD1816" w:rsidP="0035280F">
            <w:pPr>
              <w:jc w:val="center"/>
              <w:rPr>
                <w:color w:val="000000"/>
              </w:rPr>
            </w:pPr>
          </w:p>
        </w:tc>
        <w:tc>
          <w:tcPr>
            <w:tcW w:w="348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83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70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122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1660" w:type="dxa"/>
            <w:tcBorders>
              <w:top w:val="nil"/>
              <w:left w:val="nil"/>
              <w:bottom w:val="nil"/>
              <w:right w:val="nil"/>
            </w:tcBorders>
            <w:shd w:val="clear" w:color="auto" w:fill="auto"/>
            <w:noWrap/>
            <w:vAlign w:val="center"/>
            <w:hideMark/>
          </w:tcPr>
          <w:p w:rsidR="00AD1816" w:rsidRPr="00AD46B8" w:rsidRDefault="00AD1816" w:rsidP="0035280F">
            <w:pPr>
              <w:jc w:val="right"/>
              <w:rPr>
                <w:color w:val="000000"/>
              </w:rPr>
            </w:pPr>
          </w:p>
        </w:tc>
      </w:tr>
      <w:tr w:rsidR="00AD1816" w:rsidRPr="00AD46B8" w:rsidTr="00AD1816">
        <w:trPr>
          <w:trHeight w:val="7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Item</w:t>
            </w:r>
            <w:r w:rsidRPr="00AD46B8">
              <w:rPr>
                <w:b/>
                <w:bCs/>
                <w:color w:val="000000"/>
              </w:rPr>
              <w:br/>
              <w:t>No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18"/>
                <w:szCs w:val="18"/>
              </w:rPr>
              <w:t>CESMM3</w:t>
            </w:r>
            <w:r w:rsidRPr="00AD46B8">
              <w:rPr>
                <w:b/>
                <w:bCs/>
                <w:color w:val="000000"/>
                <w:sz w:val="18"/>
                <w:szCs w:val="18"/>
              </w:rPr>
              <w:br/>
            </w:r>
            <w:r w:rsidRPr="00AD46B8">
              <w:rPr>
                <w:b/>
                <w:bCs/>
                <w:color w:val="000000"/>
              </w:rPr>
              <w:t>Code</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Description</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Unit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Qty.</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Rate</w:t>
            </w:r>
            <w:r w:rsidRPr="00AD46B8">
              <w:rPr>
                <w:b/>
                <w:bCs/>
                <w:color w:val="000000"/>
              </w:rPr>
              <w:br/>
              <w:t>LKR</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Amount</w:t>
            </w:r>
            <w:r w:rsidRPr="00AD46B8">
              <w:rPr>
                <w:b/>
                <w:bCs/>
                <w:color w:val="000000"/>
              </w:rPr>
              <w:br/>
              <w:t>LKR</w:t>
            </w:r>
          </w:p>
        </w:tc>
      </w:tr>
      <w:tr w:rsidR="00AD1816" w:rsidRPr="00AD46B8" w:rsidTr="00AD1816">
        <w:trPr>
          <w:trHeight w:val="285"/>
        </w:trPr>
        <w:tc>
          <w:tcPr>
            <w:tcW w:w="696" w:type="dxa"/>
            <w:tcBorders>
              <w:top w:val="nil"/>
              <w:left w:val="single" w:sz="4" w:space="0" w:color="auto"/>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996"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20"/>
                <w:szCs w:val="20"/>
              </w:rPr>
              <w:t> </w:t>
            </w:r>
          </w:p>
        </w:tc>
        <w:tc>
          <w:tcPr>
            <w:tcW w:w="348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83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70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122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66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93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1.01</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of project office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405"/>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1.02</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project office for Engineer's staff.</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1.03</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Maintenance of project office for Engineer's staff for …….. months </w:t>
            </w:r>
            <w:r w:rsidRPr="00AD46B8">
              <w:rPr>
                <w:i/>
                <w:iCs/>
              </w:rPr>
              <w:t>(Max 6 months)</w:t>
            </w:r>
            <w:r w:rsidRPr="00AD46B8">
              <w:t xml:space="preserve"> in Defects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72"/>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1.04</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of sub office as specified in the Contract Data for the Engineer's staff at ………………... site.</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1.05</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sub office for Engineer's staff at …………………. site.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2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1.06</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of mobile office as specified in the Contract Data for the Engineer's staff at  ………………….. Site.</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1.07</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site office for Engineer's staff at ………………. Site.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645"/>
        </w:trPr>
        <w:tc>
          <w:tcPr>
            <w:tcW w:w="79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11-12</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AD1816">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300"/>
        </w:trPr>
        <w:tc>
          <w:tcPr>
            <w:tcW w:w="696" w:type="dxa"/>
            <w:tcBorders>
              <w:top w:val="single" w:sz="4" w:space="0" w:color="auto"/>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r w:rsidRPr="00AD46B8">
              <w:t>1.0</w:t>
            </w:r>
            <w:r>
              <w:t>8</w:t>
            </w: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r w:rsidRPr="00AD46B8">
              <w:rPr>
                <w:color w:val="000000"/>
              </w:rPr>
              <w:t>Transport facilities to Project Manager's staff, 4 wheel Double Cab for 2500km per month including driver and fuel as specified in the Contract Data</w:t>
            </w:r>
            <w:r>
              <w:rPr>
                <w:color w:val="000000"/>
              </w:rPr>
              <w:t>.</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43"/>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1660" w:type="dxa"/>
            <w:tcBorders>
              <w:top w:val="nil"/>
              <w:left w:val="nil"/>
              <w:bottom w:val="nil"/>
              <w:right w:val="single" w:sz="4" w:space="0" w:color="auto"/>
            </w:tcBorders>
            <w:shd w:val="clear" w:color="auto" w:fill="auto"/>
            <w:noWrap/>
            <w:vAlign w:val="bottom"/>
          </w:tcPr>
          <w:p w:rsidR="00AD1816" w:rsidRPr="00AD46B8" w:rsidRDefault="00AD1816" w:rsidP="0035280F">
            <w:pPr>
              <w:jc w:val="right"/>
              <w:rPr>
                <w:color w:val="000000"/>
              </w:rPr>
            </w:pP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1.09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In addition to the above item 1.08, exceeding 2500km for a month for the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1.10</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1.08 and 1.09, overtime for the driver for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w:t>
            </w:r>
          </w:p>
        </w:tc>
      </w:tr>
      <w:tr w:rsidR="00AD1816" w:rsidRPr="00AD46B8" w:rsidTr="00AD1816">
        <w:trPr>
          <w:trHeight w:val="21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Transport facilities for use of Engineer's staff 4 wheel Double Cab for 2000km per month including driver and fuel as specified in the Contract Data for ……... months </w:t>
            </w:r>
            <w:r w:rsidRPr="00AD46B8">
              <w:rPr>
                <w:i/>
                <w:iCs/>
              </w:rPr>
              <w:t>(Maximum 6 months)</w:t>
            </w:r>
            <w:r w:rsidRPr="00AD46B8">
              <w:t xml:space="preserve"> in Defects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1.12</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In addition to the above item 1.11, exceeding 2500km for a month for Defect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1.13</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1.11 and 1.12, overtime for the driver for Defect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Transport facilities for use of  Engineer's Staff, ….. nos. minimum 8 seater passenger vans for 2500km per   month for each including drivers and fuel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11-13</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300"/>
        </w:trPr>
        <w:tc>
          <w:tcPr>
            <w:tcW w:w="696" w:type="dxa"/>
            <w:tcBorders>
              <w:top w:val="single" w:sz="4" w:space="0" w:color="auto"/>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r w:rsidRPr="00AD46B8">
              <w:t>1.1</w:t>
            </w:r>
            <w:r>
              <w:t>5</w:t>
            </w: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pPr>
            <w:r w:rsidRPr="00AD46B8">
              <w:t>In addition to the above item 1.14, exceeding 2500km for a month for the whole Contract period.</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r w:rsidRPr="00AD46B8">
              <w:rPr>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r>
              <w:t>1.16</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1.14 and 1.15, overtime for the driver for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p>
        </w:tc>
      </w:tr>
      <w:tr w:rsidR="00AD1816" w:rsidRPr="00AD46B8" w:rsidTr="00AD1816">
        <w:trPr>
          <w:trHeight w:val="12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1.17</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both"/>
            </w:pPr>
            <w:r w:rsidRPr="00AD46B8">
              <w:t xml:space="preserve">Fixed telephone facilities for project office with data facility for Engineer's staff - maximum monthly payment of </w:t>
            </w:r>
            <w:proofErr w:type="spellStart"/>
            <w:r w:rsidRPr="00AD46B8">
              <w:t>Rs</w:t>
            </w:r>
            <w:proofErr w:type="spellEnd"/>
            <w:r w:rsidRPr="00AD46B8">
              <w:t>. 10,000.00 per phone).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8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1.18</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both"/>
            </w:pPr>
            <w:r w:rsidRPr="00AD46B8">
              <w:t xml:space="preserve">Fixed telephone facilities for project office with data facility for Engineer's staff for ……... months </w:t>
            </w:r>
            <w:r w:rsidRPr="00AD46B8">
              <w:rPr>
                <w:i/>
                <w:iCs/>
              </w:rPr>
              <w:t>(maximum 6 months)</w:t>
            </w:r>
            <w:r w:rsidRPr="00AD46B8">
              <w:t xml:space="preserve"> in Defect Notifications Period- maximum monthly payment of </w:t>
            </w:r>
            <w:proofErr w:type="spellStart"/>
            <w:r w:rsidRPr="00AD46B8">
              <w:t>Rs</w:t>
            </w:r>
            <w:proofErr w:type="spellEnd"/>
            <w:r w:rsidRPr="00AD46B8">
              <w:t xml:space="preserve">. 10,000.00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t>1</w:t>
            </w:r>
            <w:r w:rsidRPr="00AD46B8">
              <w:t>.</w:t>
            </w:r>
            <w:r>
              <w:t>19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Router / </w:t>
            </w:r>
            <w:proofErr w:type="spellStart"/>
            <w:r w:rsidRPr="00AD46B8">
              <w:t>donglee</w:t>
            </w:r>
            <w:proofErr w:type="spellEnd"/>
            <w:r w:rsidRPr="00AD46B8">
              <w:t xml:space="preserve"> with data facility for </w:t>
            </w:r>
            <w:proofErr w:type="spellStart"/>
            <w:r w:rsidRPr="00AD46B8">
              <w:t>for</w:t>
            </w:r>
            <w:proofErr w:type="spellEnd"/>
            <w:r w:rsidRPr="00AD46B8">
              <w:t xml:space="preserve"> the Engineer's staff at …………….. sub office  - maximum monthly payment of </w:t>
            </w:r>
            <w:proofErr w:type="spellStart"/>
            <w:r w:rsidRPr="00AD46B8">
              <w:t>R</w:t>
            </w:r>
            <w:r>
              <w:t>s</w:t>
            </w:r>
            <w:proofErr w:type="spellEnd"/>
            <w:r>
              <w:t>. 5,000.00 per each connection</w:t>
            </w:r>
            <w:r w:rsidRPr="00AD46B8">
              <w:t>).</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20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Mobile telephone facilities for Engineer's staff  (…….. nos. mobile phones  maximum monthly payment of </w:t>
            </w:r>
            <w:proofErr w:type="spellStart"/>
            <w:r w:rsidRPr="00AD46B8">
              <w:t>Rs</w:t>
            </w:r>
            <w:proofErr w:type="spellEnd"/>
            <w:r w:rsidRPr="00AD46B8">
              <w:t>. 1000.00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AD1816" w:rsidRPr="00AD46B8" w:rsidRDefault="00AD1816" w:rsidP="0035280F">
            <w:r w:rsidRPr="00AD46B8">
              <w:t> </w:t>
            </w:r>
          </w:p>
        </w:tc>
        <w:tc>
          <w:tcPr>
            <w:tcW w:w="1256"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348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1.2</w:t>
            </w:r>
            <w:r>
              <w:t>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Mobile telephone facilities for Engineer's staff  for …….. months (maximum 6 months) in Defects Notification Period. (maximum monthly payment of Rs:1000.00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CB2317" w:rsidP="0035280F">
            <w:pPr>
              <w:jc w:val="center"/>
              <w:rPr>
                <w:b/>
                <w:bCs/>
              </w:rPr>
            </w:pPr>
            <w:r>
              <w:rPr>
                <w:b/>
                <w:bCs/>
              </w:rPr>
              <w:t>Total of Page No. 11-14</w:t>
            </w:r>
            <w:r w:rsidR="00AD1816"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35280F">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Establishment and removal/ handing over office equipment of project office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handing over office equipment of sub office at ………...……. site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handing over office equipment of mobile office at ………...……. site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  services and provide other facilities within whole Contract period for the Engineer's staff at project office as specified in the Contract Data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  services and provide other facilities within whole Contract period for the Engineer's staff at ……………sub office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 </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7</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  services and provide other facilities within whole Contract period for the Engineer's staff at …………… mobile office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rsidR="00CB2317">
              <w:rPr>
                <w:b/>
                <w:bCs/>
              </w:rPr>
              <w:t>Total of Page No. 11-15</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Amount</w:t>
            </w:r>
            <w:r w:rsidRPr="00AD46B8">
              <w:rPr>
                <w:b/>
              </w:rPr>
              <w:br/>
              <w:t>LKR</w:t>
            </w:r>
          </w:p>
        </w:tc>
      </w:tr>
      <w:tr w:rsidR="00AD1816" w:rsidRPr="00AD46B8" w:rsidTr="00AD1816">
        <w:trPr>
          <w:trHeight w:val="21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8</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xml:space="preserve">Maintenance of office equipment,  services and provide other facilities for the Engineer's staff at project office as specified in the Contract Data for ………….  months </w:t>
            </w:r>
            <w:r w:rsidRPr="00AD46B8">
              <w:rPr>
                <w:i/>
                <w:iCs/>
                <w:color w:val="000000"/>
              </w:rPr>
              <w:t>(maximum 6 months)</w:t>
            </w:r>
            <w:r w:rsidRPr="00AD46B8">
              <w:rPr>
                <w:color w:val="000000"/>
              </w:rPr>
              <w:t xml:space="preserve"> in Defects Notification Period for project office.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1.2</w:t>
            </w:r>
            <w:r>
              <w:t>9</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Traffic diversion and such charges associated with and all measures for the maintenance of traffic flows and access during Contract period as directed by the Engineer.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40"/>
        </w:trPr>
        <w:tc>
          <w:tcPr>
            <w:tcW w:w="696" w:type="dxa"/>
            <w:tcBorders>
              <w:top w:val="nil"/>
              <w:left w:val="single" w:sz="4" w:space="0" w:color="auto"/>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256"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20"/>
                <w:szCs w:val="20"/>
              </w:rPr>
              <w:t> </w:t>
            </w:r>
          </w:p>
        </w:tc>
        <w:tc>
          <w:tcPr>
            <w:tcW w:w="348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83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70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122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66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30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Establishment and removal of traffic regulations.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Continuing operation and maintenance of traffic regulations.</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Submission of progress photographs including digital copy.</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5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Safety superintendent as specified in the Contract.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Safety accessories for the use of Engineer's staff. (Rain Coats, Helmets, Gumboots, Gloves, dust filters etc.)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9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Site safety barricades including open trench round up with barricades and luminous tape,  danger sign boards etc.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36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Night lighting and all associated work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rsidR="00CB2317">
              <w:rPr>
                <w:b/>
                <w:bCs/>
              </w:rPr>
              <w:t>Total of Page No. 11-16</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r w:rsidR="00AD1816" w:rsidRPr="00AD46B8" w:rsidTr="0035280F">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jc w:val="cente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jc w:val="center"/>
              <w:rPr>
                <w:b/>
              </w:rPr>
            </w:pPr>
            <w:r w:rsidRPr="00AD46B8">
              <w:rPr>
                <w:b/>
              </w:rPr>
              <w:t>Amount</w:t>
            </w:r>
            <w:r w:rsidRPr="00AD46B8">
              <w:rPr>
                <w:b/>
              </w:rPr>
              <w:br/>
              <w:t>LKR</w:t>
            </w:r>
          </w:p>
        </w:tc>
      </w:tr>
      <w:tr w:rsidR="00AD1816" w:rsidRPr="00AD46B8" w:rsidTr="00AD1816">
        <w:trPr>
          <w:trHeight w:val="153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7</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display Contract name boards on suitable GI framing where directed (2400x1500mm) including lettering as per the instructions given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proofErr w:type="spellStart"/>
            <w:r w:rsidRPr="00AD46B8">
              <w:rPr>
                <w:color w:val="000000"/>
              </w:rPr>
              <w:t>nr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287"/>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8</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display category identification name boards (450x100mm) fixed to walls and lettering as per the instructions given by the Engineers</w:t>
            </w:r>
            <w:r>
              <w:rPr>
                <w:color w:val="000000"/>
              </w:rPr>
              <w:t>.</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proofErr w:type="spellStart"/>
            <w:r w:rsidRPr="00AD46B8">
              <w:rPr>
                <w:color w:val="000000"/>
              </w:rPr>
              <w:t>nr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8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fixing of 2400x1500mm digital display layout board including suitable GI framing fixed to the ground where directed for displaying treated process at the water treatment plant  as directed by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proofErr w:type="spellStart"/>
            <w:r w:rsidRPr="00AD46B8">
              <w:rPr>
                <w:color w:val="000000"/>
              </w:rPr>
              <w:t>nr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17"/>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sz w:val="16"/>
              </w:rPr>
            </w:pPr>
            <w:r w:rsidRPr="00AD46B8">
              <w:rPr>
                <w:sz w:val="16"/>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sz w:val="16"/>
              </w:rPr>
            </w:pPr>
            <w:r w:rsidRPr="00AD46B8">
              <w:rPr>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sz w:val="16"/>
              </w:rPr>
            </w:pPr>
            <w:r w:rsidRPr="00AD46B8">
              <w:rPr>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sz w:val="16"/>
              </w:rPr>
            </w:pPr>
            <w:r w:rsidRPr="00AD46B8">
              <w:rPr>
                <w:sz w:val="16"/>
              </w:rPr>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rPr>
                <w:sz w:val="16"/>
              </w:rPr>
            </w:pPr>
            <w:r w:rsidRPr="00AD46B8">
              <w:rPr>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sz w:val="16"/>
              </w:rPr>
            </w:pPr>
            <w:r w:rsidRPr="00AD46B8">
              <w:rPr>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sz w:val="16"/>
              </w:rPr>
            </w:pPr>
            <w:r w:rsidRPr="00AD46B8">
              <w:rPr>
                <w:sz w:val="16"/>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08"/>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35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rPr>
                <w:color w:val="000000"/>
              </w:rPr>
            </w:pPr>
            <w:r w:rsidRPr="00AD46B8">
              <w:rPr>
                <w:color w:val="000000"/>
              </w:rPr>
              <w:t>1.</w:t>
            </w:r>
            <w:r>
              <w:rPr>
                <w:color w:val="000000"/>
              </w:rPr>
              <w:t>40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Keeping the Site clean during the Contract period and removal all debris before start Defects </w:t>
            </w:r>
            <w:proofErr w:type="spellStart"/>
            <w:r w:rsidRPr="00AD46B8">
              <w:t>Notfication</w:t>
            </w:r>
            <w:proofErr w:type="spellEnd"/>
            <w:r w:rsidRPr="00AD46B8">
              <w:t xml:space="preserve"> Period to the satisfaction of the Engineer.</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sz w:val="16"/>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41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Extra over to item 1.41.                                                                           </w:t>
            </w:r>
          </w:p>
        </w:tc>
        <w:tc>
          <w:tcPr>
            <w:tcW w:w="830" w:type="dxa"/>
            <w:tcBorders>
              <w:top w:val="nil"/>
              <w:left w:val="nil"/>
              <w:bottom w:val="nil"/>
              <w:right w:val="nil"/>
            </w:tcBorders>
            <w:shd w:val="clear" w:color="auto" w:fill="auto"/>
            <w:noWrap/>
            <w:vAlign w:val="bottom"/>
            <w:hideMark/>
          </w:tcPr>
          <w:p w:rsidR="00AD1816" w:rsidRPr="00AD46B8" w:rsidRDefault="00AD1816" w:rsidP="0035280F"/>
        </w:tc>
        <w:tc>
          <w:tcPr>
            <w:tcW w:w="700" w:type="dxa"/>
            <w:tcBorders>
              <w:top w:val="nil"/>
              <w:left w:val="single" w:sz="4" w:space="0" w:color="auto"/>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5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The contractor shall take due care to prevent water stagnation, climate mosquito breeding places at the site and this is to be ensured through internal monitoring mechanism.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24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Funding provision to be included to assign part time basis suitable persons to be engaged in maintaining documents, forms &amp; also for site inspections take actions to prevent mosquito breeding area &amp; to ensure the site is free of mosquito breeding places.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32"/>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br w:type="page"/>
            </w:r>
            <w:r w:rsidRPr="00AD46B8">
              <w:rPr>
                <w:b/>
                <w:bCs/>
              </w:rPr>
              <w:t>Total o</w:t>
            </w:r>
            <w:r w:rsidR="00CB2317">
              <w:rPr>
                <w:b/>
                <w:bCs/>
              </w:rPr>
              <w:t>f Page No. 11-17</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 w:rsidR="00AD1816" w:rsidRDefault="00AD1816"/>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35280F">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Amount</w:t>
            </w:r>
            <w:r w:rsidRPr="00AD46B8">
              <w:rPr>
                <w:b/>
              </w:rPr>
              <w:br/>
              <w:t>LKR</w:t>
            </w:r>
          </w:p>
        </w:tc>
      </w:tr>
      <w:tr w:rsidR="00AD1816" w:rsidRPr="00AD46B8" w:rsidTr="00AD1816">
        <w:trPr>
          <w:trHeight w:val="18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42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420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Providing two sets of hard copy and a soft copy (CAD) of the as-built drawings on GIS data platform, other records, etc. before start Defects </w:t>
            </w:r>
            <w:proofErr w:type="spellStart"/>
            <w:r w:rsidRPr="00AD46B8">
              <w:t>Notfication</w:t>
            </w:r>
            <w:proofErr w:type="spellEnd"/>
            <w:r w:rsidRPr="00AD46B8">
              <w:t xml:space="preserve"> Period as per the Contact data and as directed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w:t>
            </w:r>
            <w:r>
              <w:rPr>
                <w:color w:val="000000"/>
              </w:rPr>
              <w:t>43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Dust controlling during Contract period as directed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Disinfection, testing and commissioning of all water retaining structures excluding chemicals for commissioning.</w:t>
            </w:r>
            <w:r w:rsidRPr="00AD46B8">
              <w:rPr>
                <w:i/>
                <w:iCs/>
                <w:color w:val="000000"/>
              </w:rPr>
              <w:t xml:space="preserve"> (were necessary)</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Cleaning and applying all exposed pipes and specials with two coats of heat reflective approved paint after completion of laying.</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r>
      <w:tr w:rsidR="00AD1816" w:rsidRPr="00AD46B8" w:rsidTr="00AD1816">
        <w:trPr>
          <w:trHeight w:val="15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Incidental allowance and combined allowance for pre-shipment inspection for two (02) engineers by NWSDB as per Contract Data. ( …….nos. of pre-shipment inspections)</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7</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Inspection and testing by Independent Inspection and Testing Agency as per the Contract Data</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r>
      <w:tr w:rsidR="00AD1816" w:rsidRPr="00AD46B8" w:rsidTr="00AD1816">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11-18</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Pr>
        <w:rPr>
          <w:b/>
          <w:bCs/>
          <w:color w:val="000000"/>
        </w:rPr>
      </w:pPr>
    </w:p>
    <w:p w:rsidR="00AD1816" w:rsidRDefault="00AD1816">
      <w:pPr>
        <w:rPr>
          <w:b/>
          <w:bCs/>
          <w:color w:val="000000"/>
        </w:rPr>
      </w:pPr>
      <w:r>
        <w:rPr>
          <w:b/>
          <w:bCs/>
          <w:color w:val="000000"/>
        </w:rPr>
        <w:br w:type="page"/>
      </w:r>
    </w:p>
    <w:tbl>
      <w:tblPr>
        <w:tblpPr w:leftFromText="180" w:rightFromText="180" w:vertAnchor="page" w:horzAnchor="margin" w:tblpXSpec="center" w:tblpY="1321"/>
        <w:tblW w:w="8640" w:type="dxa"/>
        <w:tblLook w:val="04A0" w:firstRow="1" w:lastRow="0" w:firstColumn="1" w:lastColumn="0" w:noHBand="0" w:noVBand="1"/>
      </w:tblPr>
      <w:tblGrid>
        <w:gridCol w:w="5072"/>
        <w:gridCol w:w="3568"/>
      </w:tblGrid>
      <w:tr w:rsidR="00AD1816" w:rsidTr="00AD1816">
        <w:trPr>
          <w:trHeight w:val="30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bookmarkStart w:id="2" w:name="RANGE!A1:B24"/>
            <w:r>
              <w:rPr>
                <w:b/>
                <w:bCs/>
                <w:sz w:val="22"/>
                <w:szCs w:val="22"/>
              </w:rPr>
              <w:lastRenderedPageBreak/>
              <w:t>NATIONAL WATER SUPPLY &amp; DRAINAGE BOARD</w:t>
            </w:r>
            <w:bookmarkEnd w:id="2"/>
          </w:p>
        </w:tc>
      </w:tr>
      <w:tr w:rsidR="00AD1816" w:rsidTr="00AD1816">
        <w:trPr>
          <w:trHeight w:val="63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r w:rsidRPr="00AD46B8">
              <w:rPr>
                <w:b/>
                <w:bCs/>
                <w:color w:val="000000"/>
              </w:rPr>
              <w:t>BID FOR SUPPLY &amp; LAYING OF HDPE/DI PIPES, FITTINGS, SPECIALS AND ACCESSORIES FOR………..</w:t>
            </w:r>
          </w:p>
        </w:tc>
      </w:tr>
      <w:tr w:rsidR="00AD1816" w:rsidTr="00AD1816">
        <w:trPr>
          <w:trHeight w:val="30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r>
              <w:rPr>
                <w:b/>
                <w:bCs/>
                <w:sz w:val="22"/>
                <w:szCs w:val="22"/>
              </w:rPr>
              <w:t xml:space="preserve">CONTRACT NO :   NWSDB/……………………….                       </w:t>
            </w:r>
          </w:p>
        </w:tc>
      </w:tr>
      <w:tr w:rsidR="00AD1816" w:rsidTr="00AD1816">
        <w:trPr>
          <w:trHeight w:val="300"/>
        </w:trPr>
        <w:tc>
          <w:tcPr>
            <w:tcW w:w="5072" w:type="dxa"/>
            <w:tcBorders>
              <w:top w:val="nil"/>
              <w:left w:val="nil"/>
              <w:bottom w:val="nil"/>
              <w:right w:val="nil"/>
            </w:tcBorders>
            <w:shd w:val="clear" w:color="auto" w:fill="auto"/>
            <w:hideMark/>
          </w:tcPr>
          <w:p w:rsidR="00AD1816" w:rsidRDefault="00AD1816" w:rsidP="00AD1816">
            <w:pPr>
              <w:jc w:val="center"/>
              <w:rPr>
                <w:b/>
                <w:bCs/>
                <w:sz w:val="22"/>
                <w:szCs w:val="22"/>
              </w:rPr>
            </w:pPr>
          </w:p>
        </w:tc>
        <w:tc>
          <w:tcPr>
            <w:tcW w:w="3568" w:type="dxa"/>
            <w:tcBorders>
              <w:top w:val="nil"/>
              <w:left w:val="nil"/>
              <w:bottom w:val="nil"/>
              <w:right w:val="nil"/>
            </w:tcBorders>
            <w:shd w:val="clear" w:color="auto" w:fill="auto"/>
            <w:hideMark/>
          </w:tcPr>
          <w:p w:rsidR="00AD1816" w:rsidRDefault="00AD1816" w:rsidP="00AD1816">
            <w:pPr>
              <w:jc w:val="center"/>
              <w:rPr>
                <w:b/>
                <w:bCs/>
                <w:sz w:val="22"/>
                <w:szCs w:val="22"/>
              </w:rPr>
            </w:pPr>
          </w:p>
        </w:tc>
      </w:tr>
      <w:tr w:rsidR="00AD1816" w:rsidTr="00AD1816">
        <w:trPr>
          <w:trHeight w:val="300"/>
        </w:trPr>
        <w:tc>
          <w:tcPr>
            <w:tcW w:w="8640" w:type="dxa"/>
            <w:gridSpan w:val="2"/>
            <w:tcBorders>
              <w:top w:val="nil"/>
              <w:left w:val="nil"/>
              <w:bottom w:val="nil"/>
              <w:right w:val="nil"/>
            </w:tcBorders>
            <w:shd w:val="clear" w:color="auto" w:fill="auto"/>
            <w:vAlign w:val="center"/>
            <w:hideMark/>
          </w:tcPr>
          <w:p w:rsidR="00AD1816" w:rsidRDefault="00AD1816" w:rsidP="00AD1816">
            <w:pPr>
              <w:jc w:val="center"/>
              <w:rPr>
                <w:b/>
                <w:bCs/>
                <w:color w:val="000000"/>
                <w:sz w:val="22"/>
                <w:szCs w:val="22"/>
              </w:rPr>
            </w:pPr>
            <w:r>
              <w:rPr>
                <w:b/>
                <w:bCs/>
                <w:color w:val="000000"/>
                <w:sz w:val="22"/>
                <w:szCs w:val="22"/>
              </w:rPr>
              <w:t xml:space="preserve">SUMMARY OF BILL NO: 01 - GENERAL ITEMS </w:t>
            </w:r>
          </w:p>
        </w:tc>
      </w:tr>
      <w:tr w:rsidR="00AD1816" w:rsidTr="00AD1816">
        <w:trPr>
          <w:trHeight w:val="300"/>
        </w:trPr>
        <w:tc>
          <w:tcPr>
            <w:tcW w:w="5072" w:type="dxa"/>
            <w:tcBorders>
              <w:top w:val="nil"/>
              <w:left w:val="nil"/>
              <w:bottom w:val="nil"/>
              <w:right w:val="nil"/>
            </w:tcBorders>
            <w:shd w:val="clear" w:color="auto" w:fill="auto"/>
            <w:noWrap/>
            <w:hideMark/>
          </w:tcPr>
          <w:p w:rsidR="00AD1816" w:rsidRDefault="00AD1816" w:rsidP="00AD1816">
            <w:pPr>
              <w:jc w:val="center"/>
              <w:rPr>
                <w:color w:val="000000"/>
                <w:sz w:val="22"/>
                <w:szCs w:val="22"/>
              </w:rPr>
            </w:pPr>
          </w:p>
        </w:tc>
        <w:tc>
          <w:tcPr>
            <w:tcW w:w="3568" w:type="dxa"/>
            <w:tcBorders>
              <w:top w:val="nil"/>
              <w:left w:val="nil"/>
              <w:bottom w:val="nil"/>
              <w:right w:val="nil"/>
            </w:tcBorders>
            <w:shd w:val="clear" w:color="auto" w:fill="auto"/>
            <w:noWrap/>
            <w:hideMark/>
          </w:tcPr>
          <w:p w:rsidR="00AD1816" w:rsidRDefault="00AD1816" w:rsidP="00AD1816">
            <w:pPr>
              <w:jc w:val="center"/>
              <w:rPr>
                <w:color w:val="000000"/>
                <w:sz w:val="22"/>
                <w:szCs w:val="22"/>
              </w:rPr>
            </w:pPr>
          </w:p>
        </w:tc>
      </w:tr>
      <w:tr w:rsidR="00AD1816" w:rsidTr="00AD1816">
        <w:trPr>
          <w:trHeight w:val="255"/>
        </w:trPr>
        <w:tc>
          <w:tcPr>
            <w:tcW w:w="5072" w:type="dxa"/>
            <w:tcBorders>
              <w:top w:val="nil"/>
              <w:left w:val="nil"/>
              <w:bottom w:val="nil"/>
              <w:right w:val="nil"/>
            </w:tcBorders>
            <w:shd w:val="clear" w:color="auto" w:fill="auto"/>
            <w:noWrap/>
            <w:vAlign w:val="bottom"/>
            <w:hideMark/>
          </w:tcPr>
          <w:p w:rsidR="00AD1816" w:rsidRDefault="00AD1816" w:rsidP="00AD1816">
            <w:pPr>
              <w:rPr>
                <w:sz w:val="20"/>
                <w:szCs w:val="20"/>
              </w:rPr>
            </w:pPr>
          </w:p>
        </w:tc>
        <w:tc>
          <w:tcPr>
            <w:tcW w:w="3568" w:type="dxa"/>
            <w:tcBorders>
              <w:top w:val="nil"/>
              <w:left w:val="nil"/>
              <w:bottom w:val="nil"/>
              <w:right w:val="nil"/>
            </w:tcBorders>
            <w:shd w:val="clear" w:color="auto" w:fill="auto"/>
            <w:noWrap/>
            <w:vAlign w:val="bottom"/>
            <w:hideMark/>
          </w:tcPr>
          <w:p w:rsidR="00AD1816" w:rsidRDefault="00AD1816" w:rsidP="00AD1816">
            <w:pPr>
              <w:rPr>
                <w:sz w:val="20"/>
                <w:szCs w:val="20"/>
              </w:rPr>
            </w:pPr>
          </w:p>
        </w:tc>
      </w:tr>
      <w:tr w:rsidR="00AD1816" w:rsidTr="00AD1816">
        <w:trPr>
          <w:trHeight w:val="570"/>
        </w:trPr>
        <w:tc>
          <w:tcPr>
            <w:tcW w:w="5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816" w:rsidRDefault="00AD1816" w:rsidP="00AD1816">
            <w:pPr>
              <w:jc w:val="center"/>
              <w:rPr>
                <w:b/>
                <w:bCs/>
                <w:sz w:val="22"/>
                <w:szCs w:val="22"/>
              </w:rPr>
            </w:pPr>
            <w:r>
              <w:rPr>
                <w:b/>
                <w:bCs/>
                <w:sz w:val="22"/>
                <w:szCs w:val="22"/>
              </w:rPr>
              <w:t>Page Number</w:t>
            </w:r>
          </w:p>
        </w:tc>
        <w:tc>
          <w:tcPr>
            <w:tcW w:w="3568" w:type="dxa"/>
            <w:tcBorders>
              <w:top w:val="single" w:sz="4" w:space="0" w:color="auto"/>
              <w:left w:val="nil"/>
              <w:bottom w:val="single" w:sz="4" w:space="0" w:color="auto"/>
              <w:right w:val="single" w:sz="4" w:space="0" w:color="auto"/>
            </w:tcBorders>
            <w:shd w:val="clear" w:color="auto" w:fill="auto"/>
            <w:hideMark/>
          </w:tcPr>
          <w:p w:rsidR="00AD1816" w:rsidRDefault="00AD1816" w:rsidP="00AD1816">
            <w:pPr>
              <w:jc w:val="center"/>
              <w:rPr>
                <w:b/>
                <w:bCs/>
                <w:sz w:val="22"/>
                <w:szCs w:val="22"/>
              </w:rPr>
            </w:pPr>
            <w:r>
              <w:rPr>
                <w:b/>
                <w:bCs/>
                <w:sz w:val="22"/>
                <w:szCs w:val="22"/>
              </w:rPr>
              <w:t xml:space="preserve">Amount </w:t>
            </w:r>
            <w:r>
              <w:rPr>
                <w:b/>
                <w:bCs/>
                <w:sz w:val="22"/>
                <w:szCs w:val="22"/>
              </w:rPr>
              <w:br/>
              <w:t>LKR</w:t>
            </w:r>
          </w:p>
        </w:tc>
      </w:tr>
      <w:tr w:rsidR="00AD1816" w:rsidTr="00AD1816">
        <w:trPr>
          <w:trHeight w:val="42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2"/>
                <w:szCs w:val="22"/>
              </w:rPr>
            </w:pPr>
            <w:r w:rsidRPr="00AD46B8">
              <w:rPr>
                <w:b/>
                <w:bCs/>
              </w:rPr>
              <w:t>Page No. 11-1</w:t>
            </w:r>
            <w:r>
              <w:rPr>
                <w:b/>
                <w:bCs/>
              </w:rPr>
              <w:t>2</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3</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4</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5</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6</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30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7</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300"/>
        </w:trPr>
        <w:tc>
          <w:tcPr>
            <w:tcW w:w="5072" w:type="dxa"/>
            <w:tcBorders>
              <w:top w:val="nil"/>
              <w:left w:val="single" w:sz="4" w:space="0" w:color="auto"/>
              <w:bottom w:val="nil"/>
              <w:right w:val="single" w:sz="4" w:space="0" w:color="auto"/>
            </w:tcBorders>
            <w:shd w:val="clear" w:color="auto" w:fill="auto"/>
            <w:hideMark/>
          </w:tcPr>
          <w:p w:rsidR="00AD1816" w:rsidRDefault="00AD1816" w:rsidP="00AD1816">
            <w:pPr>
              <w:jc w:val="center"/>
            </w:pPr>
            <w:r w:rsidRPr="00AD46B8">
              <w:rPr>
                <w:b/>
                <w:bCs/>
              </w:rPr>
              <w:t>Page No. 11-18</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645"/>
        </w:trPr>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AD1816" w:rsidRDefault="00AD1816" w:rsidP="00AD1816">
            <w:pPr>
              <w:jc w:val="center"/>
              <w:rPr>
                <w:b/>
                <w:bCs/>
                <w:sz w:val="22"/>
                <w:szCs w:val="22"/>
              </w:rPr>
            </w:pPr>
            <w:r>
              <w:rPr>
                <w:b/>
                <w:bCs/>
                <w:sz w:val="22"/>
                <w:szCs w:val="22"/>
              </w:rPr>
              <w:t xml:space="preserve">Total of Page No. 11-19 </w:t>
            </w:r>
            <w:r>
              <w:rPr>
                <w:b/>
                <w:bCs/>
                <w:sz w:val="22"/>
                <w:szCs w:val="22"/>
              </w:rPr>
              <w:br/>
              <w:t>Carried to Grand Summary in Page No 11-…..</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AD1816" w:rsidRDefault="00AD1816" w:rsidP="00AD1816">
            <w:pPr>
              <w:rPr>
                <w:b/>
                <w:bCs/>
                <w:sz w:val="22"/>
                <w:szCs w:val="22"/>
              </w:rPr>
            </w:pPr>
            <w:r>
              <w:rPr>
                <w:b/>
                <w:bCs/>
                <w:sz w:val="22"/>
                <w:szCs w:val="22"/>
              </w:rPr>
              <w:t xml:space="preserve">                                          -   </w:t>
            </w:r>
          </w:p>
        </w:tc>
      </w:tr>
    </w:tbl>
    <w:p w:rsidR="00AD1816" w:rsidRDefault="00AD1816" w:rsidP="00F34FED">
      <w:pPr>
        <w:jc w:val="center"/>
        <w:rPr>
          <w:b/>
          <w:bCs/>
          <w:color w:val="000000"/>
        </w:rPr>
      </w:pPr>
    </w:p>
    <w:p w:rsidR="00AD1816" w:rsidRDefault="00AD1816">
      <w:pPr>
        <w:rPr>
          <w:b/>
          <w:bCs/>
          <w:color w:val="000000"/>
        </w:rPr>
      </w:pPr>
      <w:r>
        <w:rPr>
          <w:b/>
          <w:bCs/>
          <w:color w:val="000000"/>
        </w:rPr>
        <w:br w:type="page"/>
      </w:r>
    </w:p>
    <w:p w:rsidR="00AD1816" w:rsidRPr="00441548" w:rsidRDefault="00AD1816">
      <w:pPr>
        <w:rPr>
          <w:b/>
          <w:bCs/>
          <w:color w:val="000000"/>
          <w:sz w:val="2"/>
        </w:rPr>
      </w:pPr>
    </w:p>
    <w:p w:rsidR="00441548" w:rsidRPr="00D36ED6" w:rsidRDefault="00441548" w:rsidP="00441548">
      <w:pPr>
        <w:rPr>
          <w:sz w:val="10"/>
        </w:rPr>
      </w:pPr>
    </w:p>
    <w:tbl>
      <w:tblPr>
        <w:tblW w:w="9555" w:type="dxa"/>
        <w:tblInd w:w="93" w:type="dxa"/>
        <w:tblLook w:val="04A0" w:firstRow="1" w:lastRow="0" w:firstColumn="1" w:lastColumn="0" w:noHBand="0" w:noVBand="1"/>
      </w:tblPr>
      <w:tblGrid>
        <w:gridCol w:w="696"/>
        <w:gridCol w:w="1083"/>
        <w:gridCol w:w="3343"/>
        <w:gridCol w:w="820"/>
        <w:gridCol w:w="663"/>
        <w:gridCol w:w="1360"/>
        <w:gridCol w:w="1590"/>
      </w:tblGrid>
      <w:tr w:rsidR="00441548" w:rsidRPr="00D36ED6" w:rsidTr="00441548">
        <w:trPr>
          <w:trHeight w:val="285"/>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bookmarkStart w:id="3" w:name="RANGE!A1:G59"/>
            <w:r w:rsidRPr="00D36ED6">
              <w:rPr>
                <w:b/>
                <w:bCs/>
              </w:rPr>
              <w:t>NATIONAL WATER SUPPLY &amp; DRAINAGE BOARD</w:t>
            </w:r>
            <w:bookmarkEnd w:id="3"/>
          </w:p>
        </w:tc>
      </w:tr>
      <w:tr w:rsidR="00441548" w:rsidRPr="00D36ED6" w:rsidTr="00441548">
        <w:trPr>
          <w:trHeight w:val="285"/>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r w:rsidRPr="00AD46B8">
              <w:rPr>
                <w:b/>
                <w:bCs/>
                <w:color w:val="000000"/>
              </w:rPr>
              <w:t>BID FOR SUPPLY &amp; LAYING OF HDPE/DI PIPES, FITTINGS, SPECIALS AND ACCESSORIES FOR………..</w:t>
            </w:r>
          </w:p>
        </w:tc>
      </w:tr>
      <w:tr w:rsidR="00441548" w:rsidRPr="00D36ED6" w:rsidTr="00441548">
        <w:trPr>
          <w:trHeight w:val="300"/>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r w:rsidRPr="00D36ED6">
              <w:rPr>
                <w:b/>
                <w:bCs/>
              </w:rPr>
              <w:t xml:space="preserve">CONTRACT NO. :   NWSDB/……………………….                               </w:t>
            </w:r>
          </w:p>
        </w:tc>
      </w:tr>
      <w:tr w:rsidR="00441548" w:rsidRPr="00D36ED6" w:rsidTr="00441548">
        <w:trPr>
          <w:trHeight w:val="180"/>
        </w:trPr>
        <w:tc>
          <w:tcPr>
            <w:tcW w:w="696"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08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334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820"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66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360"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590" w:type="dxa"/>
            <w:tcBorders>
              <w:top w:val="nil"/>
              <w:left w:val="nil"/>
              <w:bottom w:val="nil"/>
              <w:right w:val="nil"/>
            </w:tcBorders>
            <w:shd w:val="clear" w:color="auto" w:fill="auto"/>
            <w:hideMark/>
          </w:tcPr>
          <w:p w:rsidR="00441548" w:rsidRPr="00D36ED6" w:rsidRDefault="00441548" w:rsidP="00441548">
            <w:pPr>
              <w:jc w:val="center"/>
              <w:rPr>
                <w:b/>
                <w:bCs/>
              </w:rPr>
            </w:pPr>
          </w:p>
        </w:tc>
      </w:tr>
      <w:tr w:rsidR="00441548" w:rsidRPr="00D36ED6" w:rsidTr="00441548">
        <w:trPr>
          <w:trHeight w:val="300"/>
        </w:trPr>
        <w:tc>
          <w:tcPr>
            <w:tcW w:w="9555" w:type="dxa"/>
            <w:gridSpan w:val="7"/>
            <w:tcBorders>
              <w:top w:val="nil"/>
              <w:left w:val="nil"/>
              <w:right w:val="nil"/>
            </w:tcBorders>
            <w:shd w:val="clear" w:color="auto" w:fill="auto"/>
            <w:vAlign w:val="center"/>
            <w:hideMark/>
          </w:tcPr>
          <w:p w:rsidR="00441548" w:rsidRPr="00D36ED6" w:rsidRDefault="00441548" w:rsidP="00441548">
            <w:pPr>
              <w:jc w:val="center"/>
              <w:rPr>
                <w:b/>
                <w:bCs/>
                <w:color w:val="000000"/>
              </w:rPr>
            </w:pPr>
            <w:r w:rsidRPr="00D36ED6">
              <w:rPr>
                <w:b/>
                <w:bCs/>
                <w:color w:val="000000"/>
              </w:rPr>
              <w:t>BILL NO. 02 – PROVISIONAL SUMS</w:t>
            </w:r>
          </w:p>
        </w:tc>
      </w:tr>
      <w:tr w:rsidR="00441548" w:rsidRPr="00D36ED6" w:rsidTr="00441548">
        <w:trPr>
          <w:trHeight w:val="300"/>
        </w:trPr>
        <w:tc>
          <w:tcPr>
            <w:tcW w:w="696"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08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334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82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66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36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59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r>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9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9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151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2.01</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A 110</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Bank charges of Performance Security under the Contract. </w:t>
            </w:r>
            <w:r w:rsidRPr="00D36ED6">
              <w:br/>
              <w:t>(Contractor's percentage adjustment for Performance Security - 2%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pPr>
            <w:r w:rsidRPr="00D36ED6">
              <w:t> </w:t>
            </w:r>
          </w:p>
        </w:tc>
      </w:tr>
      <w:tr w:rsidR="00441548" w:rsidRPr="00D36ED6" w:rsidTr="00441548">
        <w:trPr>
          <w:trHeight w:val="121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2.02</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A 190</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premium of insurance under the Contract. </w:t>
            </w:r>
            <w:r w:rsidRPr="00D36ED6">
              <w:br/>
              <w:t>(Contractor's percentage adjustment for insurance - 2%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rPr>
            </w:pPr>
            <w:r w:rsidRPr="00D36ED6">
              <w:rPr>
                <w:color w:val="000000"/>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90"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color w:val="000000"/>
              </w:rPr>
            </w:pPr>
            <w:r w:rsidRPr="00D36ED6">
              <w:rPr>
                <w:color w:val="000000"/>
              </w:rPr>
              <w:t> </w:t>
            </w:r>
          </w:p>
        </w:tc>
      </w:tr>
      <w:tr w:rsidR="00441548" w:rsidRPr="00D36ED6" w:rsidTr="00441548">
        <w:trPr>
          <w:trHeight w:val="99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2.03</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411</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w:t>
            </w:r>
            <w:proofErr w:type="spellStart"/>
            <w:r w:rsidRPr="00D36ED6">
              <w:t>Labour</w:t>
            </w:r>
            <w:proofErr w:type="spellEnd"/>
            <w:r w:rsidRPr="00D36ED6">
              <w:t xml:space="preserve"> </w:t>
            </w:r>
            <w:r w:rsidRPr="00D36ED6">
              <w:br/>
              <w:t xml:space="preserve">(Contractor's percentage adjustment for </w:t>
            </w:r>
            <w:proofErr w:type="spellStart"/>
            <w:r w:rsidRPr="00D36ED6">
              <w:t>daywork</w:t>
            </w:r>
            <w:proofErr w:type="spellEnd"/>
            <w:r w:rsidRPr="00D36ED6">
              <w:t xml:space="preserve"> - </w:t>
            </w:r>
            <w:proofErr w:type="spellStart"/>
            <w:r w:rsidRPr="00D36ED6">
              <w:t>labour</w:t>
            </w:r>
            <w:proofErr w:type="spellEnd"/>
            <w:r w:rsidRPr="00D36ED6">
              <w:t xml:space="preserve"> 15%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r>
      <w:tr w:rsidR="00441548" w:rsidRPr="00D36ED6" w:rsidTr="00441548">
        <w:trPr>
          <w:trHeight w:val="94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2.04</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413</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Material </w:t>
            </w:r>
            <w:r w:rsidRPr="00D36ED6">
              <w:br/>
              <w:t xml:space="preserve">(Contractor's percentage adjustment for </w:t>
            </w:r>
            <w:proofErr w:type="spellStart"/>
            <w:r w:rsidRPr="00D36ED6">
              <w:t>daywork</w:t>
            </w:r>
            <w:proofErr w:type="spellEnd"/>
            <w:r w:rsidRPr="00D36ED6">
              <w:t xml:space="preserve"> - material 6%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b/>
                <w:bCs/>
              </w:rPr>
            </w:pPr>
            <w:r w:rsidRPr="00D36ED6">
              <w:rPr>
                <w:b/>
                <w:bCs/>
              </w:rPr>
              <w:t> </w:t>
            </w:r>
          </w:p>
        </w:tc>
      </w:tr>
      <w:tr w:rsidR="00441548" w:rsidRPr="00D36ED6" w:rsidTr="00441548">
        <w:trPr>
          <w:trHeight w:val="12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2.05</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415</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Plant </w:t>
            </w:r>
            <w:r w:rsidRPr="00D36ED6">
              <w:br/>
              <w:t xml:space="preserve">(Contractor's percentage adjustment for </w:t>
            </w:r>
            <w:proofErr w:type="spellStart"/>
            <w:r w:rsidRPr="00D36ED6">
              <w:t>daywork</w:t>
            </w:r>
            <w:proofErr w:type="spellEnd"/>
            <w:r w:rsidRPr="00D36ED6">
              <w:t xml:space="preserve"> - plant 10%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pPr>
            <w:r w:rsidRPr="00D36ED6">
              <w:t> </w:t>
            </w:r>
          </w:p>
        </w:tc>
      </w:tr>
      <w:tr w:rsidR="00441548" w:rsidRPr="00D36ED6" w:rsidTr="00441548">
        <w:trPr>
          <w:trHeight w:val="645"/>
        </w:trPr>
        <w:tc>
          <w:tcPr>
            <w:tcW w:w="796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11-20</w:t>
            </w:r>
            <w:r w:rsidRPr="00D36ED6">
              <w:rPr>
                <w:b/>
                <w:bCs/>
              </w:rPr>
              <w:br/>
              <w:t xml:space="preserve"> Carried to summary Page No. </w:t>
            </w:r>
            <w:r>
              <w:rPr>
                <w:b/>
                <w:bCs/>
              </w:rPr>
              <w:t>11-23</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w:t>
            </w:r>
          </w:p>
        </w:tc>
      </w:tr>
    </w:tbl>
    <w:p w:rsidR="00441548" w:rsidRDefault="00441548" w:rsidP="00441548"/>
    <w:p w:rsidR="00441548" w:rsidRDefault="00441548" w:rsidP="00441548"/>
    <w:p w:rsidR="00441548" w:rsidRDefault="00441548" w:rsidP="00441548"/>
    <w:tbl>
      <w:tblPr>
        <w:tblW w:w="9555" w:type="dxa"/>
        <w:tblInd w:w="93" w:type="dxa"/>
        <w:tblLook w:val="04A0" w:firstRow="1" w:lastRow="0" w:firstColumn="1" w:lastColumn="0" w:noHBand="0" w:noVBand="1"/>
      </w:tblPr>
      <w:tblGrid>
        <w:gridCol w:w="696"/>
        <w:gridCol w:w="1083"/>
        <w:gridCol w:w="3420"/>
        <w:gridCol w:w="820"/>
        <w:gridCol w:w="663"/>
        <w:gridCol w:w="1360"/>
        <w:gridCol w:w="1513"/>
      </w:tblGrid>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lastRenderedPageBreak/>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214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2.06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diversion, support, protection or relocation of existing services or utilities as directed by the Engineer. (This item does not include provision for any items already in the BOQ) </w:t>
            </w:r>
            <w:r w:rsidRPr="00D36ED6">
              <w:br/>
              <w:t>(Contractor's percentage adjustment this item - 27%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noWrap/>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hideMark/>
          </w:tcPr>
          <w:p w:rsidR="00441548" w:rsidRPr="00D36ED6" w:rsidRDefault="00441548" w:rsidP="00441548">
            <w:pPr>
              <w:jc w:val="right"/>
            </w:pPr>
            <w:r w:rsidRPr="00D36ED6">
              <w:t> </w:t>
            </w:r>
          </w:p>
        </w:tc>
      </w:tr>
      <w:tr w:rsidR="00441548" w:rsidRPr="00D36ED6" w:rsidTr="00441548">
        <w:trPr>
          <w:trHeight w:val="112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2.07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Supply &amp; Laying of additional pipes and fittings for yard piping. (Contractor's percentage adjustment this item - 27%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hideMark/>
          </w:tcPr>
          <w:p w:rsidR="00441548" w:rsidRPr="00D36ED6" w:rsidRDefault="00441548" w:rsidP="00441548">
            <w:pPr>
              <w:jc w:val="right"/>
            </w:pPr>
            <w:r w:rsidRPr="00D36ED6">
              <w:t> </w:t>
            </w:r>
          </w:p>
        </w:tc>
      </w:tr>
      <w:tr w:rsidR="00441548" w:rsidRPr="00D36ED6" w:rsidTr="00441548">
        <w:trPr>
          <w:trHeight w:val="193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2.08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xml:space="preserve">Allow for investigation testing of materials of soil and other required laboratory tests other than specified in the contract as directed by the Engineer. </w:t>
            </w:r>
            <w:r w:rsidRPr="00D36ED6">
              <w:rPr>
                <w:color w:val="000000"/>
              </w:rPr>
              <w:br/>
              <w:t>(Contractor's percentage adjustment this item - 8%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rPr>
            </w:pPr>
            <w:r w:rsidRPr="00D36ED6">
              <w:rPr>
                <w:color w:val="000000"/>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8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sz w:val="16"/>
              </w:rPr>
            </w:pPr>
            <w:r w:rsidRPr="00D36ED6">
              <w:rPr>
                <w:sz w:val="16"/>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sz w:val="16"/>
              </w:rPr>
            </w:pPr>
            <w:r w:rsidRPr="00D36ED6">
              <w:rPr>
                <w:color w:val="000000"/>
                <w:sz w:val="16"/>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sz w:val="16"/>
              </w:rPr>
            </w:pPr>
            <w:r w:rsidRPr="00D36ED6">
              <w:rPr>
                <w:color w:val="000000"/>
                <w:sz w:val="16"/>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sz w:val="16"/>
              </w:rPr>
            </w:pPr>
            <w:r w:rsidRPr="00D36ED6">
              <w:rPr>
                <w:color w:val="000000"/>
                <w:sz w:val="16"/>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b/>
                <w:bCs/>
                <w:color w:val="000000"/>
                <w:sz w:val="16"/>
              </w:rPr>
            </w:pPr>
            <w:r w:rsidRPr="00D36ED6">
              <w:rPr>
                <w:b/>
                <w:bCs/>
                <w:color w:val="000000"/>
                <w:sz w:val="16"/>
              </w:rPr>
              <w:t> </w:t>
            </w:r>
          </w:p>
        </w:tc>
      </w:tr>
      <w:tr w:rsidR="00441548" w:rsidRPr="00D36ED6" w:rsidTr="00441548">
        <w:trPr>
          <w:trHeight w:val="157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2.09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Supply of small tools &amp; </w:t>
            </w:r>
            <w:proofErr w:type="spellStart"/>
            <w:r w:rsidRPr="00D36ED6">
              <w:t>Equipments</w:t>
            </w:r>
            <w:proofErr w:type="spellEnd"/>
            <w:r w:rsidRPr="00D36ED6">
              <w:t xml:space="preserve"> to NWSDB for daily operations and </w:t>
            </w:r>
            <w:proofErr w:type="spellStart"/>
            <w:r w:rsidRPr="00D36ED6">
              <w:t>equippments</w:t>
            </w:r>
            <w:proofErr w:type="spellEnd"/>
            <w:r w:rsidRPr="00D36ED6">
              <w:t>.  (Contractor's percentage adjustment this item - 6%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8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1083" w:type="dxa"/>
            <w:tcBorders>
              <w:top w:val="nil"/>
              <w:left w:val="nil"/>
              <w:bottom w:val="nil"/>
              <w:right w:val="single" w:sz="4" w:space="0" w:color="auto"/>
            </w:tcBorders>
            <w:shd w:val="clear" w:color="auto" w:fill="auto"/>
            <w:vAlign w:val="bottom"/>
            <w:hideMark/>
          </w:tcPr>
          <w:p w:rsidR="00441548" w:rsidRPr="00D36ED6" w:rsidRDefault="00441548" w:rsidP="00441548">
            <w:pPr>
              <w:jc w:val="both"/>
              <w:rPr>
                <w:sz w:val="16"/>
              </w:rPr>
            </w:pPr>
            <w:r w:rsidRPr="00D36ED6">
              <w:rPr>
                <w:sz w:val="16"/>
              </w:rPr>
              <w:t> </w:t>
            </w:r>
          </w:p>
        </w:tc>
        <w:tc>
          <w:tcPr>
            <w:tcW w:w="3420" w:type="dxa"/>
            <w:tcBorders>
              <w:top w:val="nil"/>
              <w:left w:val="nil"/>
              <w:bottom w:val="nil"/>
              <w:right w:val="single" w:sz="4" w:space="0" w:color="auto"/>
            </w:tcBorders>
            <w:shd w:val="clear" w:color="auto" w:fill="auto"/>
            <w:vAlign w:val="bottom"/>
            <w:hideMark/>
          </w:tcPr>
          <w:p w:rsidR="00441548" w:rsidRPr="00D36ED6" w:rsidRDefault="00441548" w:rsidP="00441548">
            <w:pPr>
              <w:jc w:val="both"/>
              <w:rPr>
                <w:sz w:val="16"/>
              </w:rPr>
            </w:pPr>
            <w:r w:rsidRPr="00D36ED6">
              <w:rPr>
                <w:sz w:val="16"/>
              </w:rPr>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sz w:val="16"/>
              </w:rPr>
            </w:pPr>
            <w:r w:rsidRPr="00D36ED6">
              <w:rPr>
                <w:sz w:val="16"/>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r>
      <w:tr w:rsidR="00441548" w:rsidRPr="00D36ED6" w:rsidTr="00441548">
        <w:trPr>
          <w:trHeight w:val="1458"/>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2.10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Employer's supportive services and supervision staff as specified in the Contract Data. (Contractor's percentage adjustment for this</w:t>
            </w:r>
            <w:r>
              <w:t xml:space="preserve"> item 8% on the </w:t>
            </w:r>
            <w:proofErr w:type="spellStart"/>
            <w:r>
              <w:t>relavant</w:t>
            </w:r>
            <w:proofErr w:type="spellEnd"/>
            <w:r>
              <w:t xml:space="preserve"> amount</w:t>
            </w:r>
            <w:r w:rsidRPr="00D36ED6">
              <w: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117"/>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sz w:val="16"/>
              </w:rPr>
            </w:pPr>
            <w:r w:rsidRPr="00D36ED6">
              <w:rPr>
                <w:color w:val="000000"/>
                <w:sz w:val="16"/>
              </w:rPr>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sz w:val="16"/>
              </w:rPr>
            </w:pPr>
            <w:r w:rsidRPr="00D36ED6">
              <w:rPr>
                <w:sz w:val="16"/>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r>
      <w:tr w:rsidR="00441548" w:rsidRPr="00D36ED6" w:rsidTr="00441548">
        <w:trPr>
          <w:trHeight w:val="43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2.11</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implementation of water safety plan.</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645"/>
        </w:trPr>
        <w:tc>
          <w:tcPr>
            <w:tcW w:w="80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11-21</w:t>
            </w:r>
            <w:r w:rsidRPr="00D36ED6">
              <w:rPr>
                <w:b/>
                <w:bCs/>
              </w:rPr>
              <w:br/>
              <w:t xml:space="preserve"> Carried to summary Page No. </w:t>
            </w:r>
            <w:r>
              <w:rPr>
                <w:b/>
                <w:bCs/>
              </w:rPr>
              <w:t>11-23</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xml:space="preserve">                         -   </w:t>
            </w:r>
          </w:p>
        </w:tc>
      </w:tr>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lastRenderedPageBreak/>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16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2.12</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price escalation</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153"/>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2.13</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Custom Duty.</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sz w:val="20"/>
                <w:szCs w:val="20"/>
              </w:rPr>
            </w:pPr>
            <w:r w:rsidRPr="00D36ED6">
              <w:rPr>
                <w:b/>
                <w:bCs/>
                <w:sz w:val="20"/>
                <w:szCs w:val="20"/>
              </w:rPr>
              <w:t xml:space="preserve"> </w:t>
            </w:r>
            <w:proofErr w:type="spellStart"/>
            <w:r w:rsidRPr="00D36ED6">
              <w:rPr>
                <w:b/>
                <w:bCs/>
                <w:sz w:val="20"/>
                <w:szCs w:val="20"/>
              </w:rPr>
              <w:t>xx,xxx.xx</w:t>
            </w:r>
            <w:proofErr w:type="spellEnd"/>
            <w:r w:rsidRPr="00D36ED6">
              <w:rPr>
                <w:b/>
                <w:bCs/>
                <w:sz w:val="20"/>
                <w:szCs w:val="20"/>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121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2.14</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421</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w:t>
            </w:r>
            <w:proofErr w:type="spellStart"/>
            <w:r w:rsidRPr="00D36ED6">
              <w:t>undifined</w:t>
            </w:r>
            <w:proofErr w:type="spellEnd"/>
            <w:r w:rsidRPr="00D36ED6">
              <w:t xml:space="preserve"> special Works as directed by the Engineer (Contractor's percentage adjustment for </w:t>
            </w:r>
            <w:proofErr w:type="spellStart"/>
            <w:r w:rsidRPr="00D36ED6">
              <w:t>Undifined</w:t>
            </w:r>
            <w:proofErr w:type="spellEnd"/>
            <w:r w:rsidRPr="00D36ED6">
              <w:t xml:space="preserve"> Special Works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sz w:val="20"/>
                <w:szCs w:val="20"/>
              </w:rPr>
            </w:pPr>
            <w:r w:rsidRPr="00D36ED6">
              <w:rPr>
                <w:b/>
                <w:bCs/>
                <w:sz w:val="20"/>
                <w:szCs w:val="20"/>
              </w:rPr>
              <w:t xml:space="preserve"> </w:t>
            </w:r>
            <w:proofErr w:type="spellStart"/>
            <w:r w:rsidRPr="00D36ED6">
              <w:rPr>
                <w:b/>
                <w:bCs/>
                <w:sz w:val="20"/>
                <w:szCs w:val="20"/>
              </w:rPr>
              <w:t>xx,xxx.xx</w:t>
            </w:r>
            <w:proofErr w:type="spellEnd"/>
            <w:r w:rsidRPr="00D36ED6">
              <w:rPr>
                <w:b/>
                <w:bCs/>
                <w:sz w:val="20"/>
                <w:szCs w:val="20"/>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24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rPr>
            </w:pPr>
            <w:r w:rsidRPr="00D36ED6">
              <w:rPr>
                <w:color w:val="000000"/>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13"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color w:val="000000"/>
              </w:rPr>
            </w:pPr>
            <w:r w:rsidRPr="00D36ED6">
              <w:rPr>
                <w:color w:val="000000"/>
              </w:rPr>
              <w:t> </w:t>
            </w:r>
          </w:p>
        </w:tc>
      </w:tr>
      <w:tr w:rsidR="00441548" w:rsidRPr="00D36ED6" w:rsidTr="00441548">
        <w:trPr>
          <w:trHeight w:val="645"/>
        </w:trPr>
        <w:tc>
          <w:tcPr>
            <w:tcW w:w="80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11-22</w:t>
            </w:r>
            <w:r w:rsidRPr="00D36ED6">
              <w:rPr>
                <w:b/>
                <w:bCs/>
              </w:rPr>
              <w:br/>
              <w:t xml:space="preserve"> Carried to summary Page No. </w:t>
            </w:r>
            <w:r>
              <w:rPr>
                <w:b/>
                <w:bCs/>
              </w:rPr>
              <w:t>11-23</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xml:space="preserve">                         -   </w:t>
            </w:r>
          </w:p>
        </w:tc>
      </w:tr>
    </w:tbl>
    <w:p w:rsidR="00441548" w:rsidRDefault="00441548" w:rsidP="00441548"/>
    <w:p w:rsidR="00441548" w:rsidRDefault="00441548" w:rsidP="00441548">
      <w:r>
        <w:br w:type="page"/>
      </w:r>
    </w:p>
    <w:p w:rsidR="00054DA0" w:rsidRDefault="00054DA0">
      <w:pPr>
        <w:rPr>
          <w:b/>
          <w:bCs/>
          <w:color w:val="000000"/>
        </w:rPr>
      </w:pPr>
    </w:p>
    <w:tbl>
      <w:tblPr>
        <w:tblpPr w:leftFromText="180" w:rightFromText="180" w:vertAnchor="page" w:horzAnchor="margin" w:tblpXSpec="center" w:tblpY="1321"/>
        <w:tblW w:w="8640" w:type="dxa"/>
        <w:tblLook w:val="04A0" w:firstRow="1" w:lastRow="0" w:firstColumn="1" w:lastColumn="0" w:noHBand="0" w:noVBand="1"/>
      </w:tblPr>
      <w:tblGrid>
        <w:gridCol w:w="5072"/>
        <w:gridCol w:w="3568"/>
      </w:tblGrid>
      <w:tr w:rsidR="00054DA0" w:rsidTr="00EC2800">
        <w:trPr>
          <w:trHeight w:val="300"/>
        </w:trPr>
        <w:tc>
          <w:tcPr>
            <w:tcW w:w="8640" w:type="dxa"/>
            <w:gridSpan w:val="2"/>
            <w:tcBorders>
              <w:top w:val="nil"/>
              <w:left w:val="nil"/>
              <w:bottom w:val="nil"/>
              <w:right w:val="nil"/>
            </w:tcBorders>
            <w:shd w:val="clear" w:color="auto" w:fill="auto"/>
            <w:hideMark/>
          </w:tcPr>
          <w:p w:rsidR="00054DA0" w:rsidRDefault="00054DA0" w:rsidP="00EC2800">
            <w:pPr>
              <w:jc w:val="center"/>
              <w:rPr>
                <w:b/>
                <w:bCs/>
                <w:sz w:val="22"/>
                <w:szCs w:val="22"/>
              </w:rPr>
            </w:pPr>
            <w:r>
              <w:rPr>
                <w:b/>
                <w:bCs/>
                <w:sz w:val="22"/>
                <w:szCs w:val="22"/>
              </w:rPr>
              <w:t>NATIONAL WATER SUPPLY &amp; DRAINAGE BOARD</w:t>
            </w:r>
          </w:p>
        </w:tc>
      </w:tr>
      <w:tr w:rsidR="00054DA0" w:rsidTr="00EC2800">
        <w:trPr>
          <w:trHeight w:val="630"/>
        </w:trPr>
        <w:tc>
          <w:tcPr>
            <w:tcW w:w="8640" w:type="dxa"/>
            <w:gridSpan w:val="2"/>
            <w:tcBorders>
              <w:top w:val="nil"/>
              <w:left w:val="nil"/>
              <w:bottom w:val="nil"/>
              <w:right w:val="nil"/>
            </w:tcBorders>
            <w:shd w:val="clear" w:color="auto" w:fill="auto"/>
            <w:hideMark/>
          </w:tcPr>
          <w:p w:rsidR="00054DA0" w:rsidRDefault="00054DA0" w:rsidP="00EC2800">
            <w:pPr>
              <w:jc w:val="center"/>
              <w:rPr>
                <w:b/>
                <w:bCs/>
                <w:sz w:val="22"/>
                <w:szCs w:val="22"/>
              </w:rPr>
            </w:pPr>
            <w:r w:rsidRPr="00AD46B8">
              <w:rPr>
                <w:b/>
                <w:bCs/>
                <w:color w:val="000000"/>
              </w:rPr>
              <w:t>BID FOR SUPPLY &amp; LAYING OF HDPE/DI PIPES, FITTINGS, SPECIALS AND ACCESSORIES FOR………..</w:t>
            </w:r>
          </w:p>
        </w:tc>
      </w:tr>
      <w:tr w:rsidR="00054DA0" w:rsidTr="00EC2800">
        <w:trPr>
          <w:trHeight w:val="300"/>
        </w:trPr>
        <w:tc>
          <w:tcPr>
            <w:tcW w:w="8640" w:type="dxa"/>
            <w:gridSpan w:val="2"/>
            <w:tcBorders>
              <w:top w:val="nil"/>
              <w:left w:val="nil"/>
              <w:bottom w:val="nil"/>
              <w:right w:val="nil"/>
            </w:tcBorders>
            <w:shd w:val="clear" w:color="auto" w:fill="auto"/>
            <w:hideMark/>
          </w:tcPr>
          <w:p w:rsidR="00054DA0" w:rsidRDefault="00054DA0" w:rsidP="00EC2800">
            <w:pPr>
              <w:jc w:val="center"/>
              <w:rPr>
                <w:b/>
                <w:bCs/>
                <w:sz w:val="22"/>
                <w:szCs w:val="22"/>
              </w:rPr>
            </w:pPr>
            <w:r>
              <w:rPr>
                <w:b/>
                <w:bCs/>
                <w:sz w:val="22"/>
                <w:szCs w:val="22"/>
              </w:rPr>
              <w:t xml:space="preserve">CONTRACT NO :   NWSDB/……………………….                       </w:t>
            </w:r>
          </w:p>
        </w:tc>
      </w:tr>
      <w:tr w:rsidR="00054DA0" w:rsidTr="00EC2800">
        <w:trPr>
          <w:trHeight w:val="300"/>
        </w:trPr>
        <w:tc>
          <w:tcPr>
            <w:tcW w:w="5072" w:type="dxa"/>
            <w:tcBorders>
              <w:top w:val="nil"/>
              <w:left w:val="nil"/>
              <w:bottom w:val="nil"/>
              <w:right w:val="nil"/>
            </w:tcBorders>
            <w:shd w:val="clear" w:color="auto" w:fill="auto"/>
            <w:hideMark/>
          </w:tcPr>
          <w:p w:rsidR="00054DA0" w:rsidRDefault="00054DA0" w:rsidP="00EC2800">
            <w:pPr>
              <w:jc w:val="center"/>
              <w:rPr>
                <w:b/>
                <w:bCs/>
                <w:sz w:val="22"/>
                <w:szCs w:val="22"/>
              </w:rPr>
            </w:pPr>
          </w:p>
        </w:tc>
        <w:tc>
          <w:tcPr>
            <w:tcW w:w="3568" w:type="dxa"/>
            <w:tcBorders>
              <w:top w:val="nil"/>
              <w:left w:val="nil"/>
              <w:bottom w:val="nil"/>
              <w:right w:val="nil"/>
            </w:tcBorders>
            <w:shd w:val="clear" w:color="auto" w:fill="auto"/>
            <w:hideMark/>
          </w:tcPr>
          <w:p w:rsidR="00054DA0" w:rsidRDefault="00054DA0" w:rsidP="00EC2800">
            <w:pPr>
              <w:jc w:val="center"/>
              <w:rPr>
                <w:b/>
                <w:bCs/>
                <w:sz w:val="22"/>
                <w:szCs w:val="22"/>
              </w:rPr>
            </w:pPr>
          </w:p>
        </w:tc>
      </w:tr>
      <w:tr w:rsidR="00054DA0" w:rsidTr="00EC2800">
        <w:trPr>
          <w:trHeight w:val="300"/>
        </w:trPr>
        <w:tc>
          <w:tcPr>
            <w:tcW w:w="8640" w:type="dxa"/>
            <w:gridSpan w:val="2"/>
            <w:tcBorders>
              <w:top w:val="nil"/>
              <w:left w:val="nil"/>
              <w:bottom w:val="nil"/>
              <w:right w:val="nil"/>
            </w:tcBorders>
            <w:shd w:val="clear" w:color="auto" w:fill="auto"/>
            <w:vAlign w:val="center"/>
            <w:hideMark/>
          </w:tcPr>
          <w:p w:rsidR="00054DA0" w:rsidRDefault="00054DA0" w:rsidP="00054DA0">
            <w:pPr>
              <w:jc w:val="center"/>
              <w:rPr>
                <w:b/>
                <w:bCs/>
                <w:color w:val="000000"/>
                <w:sz w:val="22"/>
                <w:szCs w:val="22"/>
              </w:rPr>
            </w:pPr>
            <w:r>
              <w:rPr>
                <w:b/>
                <w:bCs/>
                <w:color w:val="000000"/>
                <w:sz w:val="22"/>
                <w:szCs w:val="22"/>
              </w:rPr>
              <w:t xml:space="preserve">SUMMARY OF BILL NO: 02 – PROVISIONAL SUMS </w:t>
            </w:r>
          </w:p>
        </w:tc>
      </w:tr>
      <w:tr w:rsidR="00054DA0" w:rsidTr="00EC2800">
        <w:trPr>
          <w:trHeight w:val="300"/>
        </w:trPr>
        <w:tc>
          <w:tcPr>
            <w:tcW w:w="5072" w:type="dxa"/>
            <w:tcBorders>
              <w:top w:val="nil"/>
              <w:left w:val="nil"/>
              <w:bottom w:val="nil"/>
              <w:right w:val="nil"/>
            </w:tcBorders>
            <w:shd w:val="clear" w:color="auto" w:fill="auto"/>
            <w:noWrap/>
            <w:hideMark/>
          </w:tcPr>
          <w:p w:rsidR="00054DA0" w:rsidRDefault="00054DA0" w:rsidP="00EC2800">
            <w:pPr>
              <w:jc w:val="center"/>
              <w:rPr>
                <w:color w:val="000000"/>
                <w:sz w:val="22"/>
                <w:szCs w:val="22"/>
              </w:rPr>
            </w:pPr>
          </w:p>
        </w:tc>
        <w:tc>
          <w:tcPr>
            <w:tcW w:w="3568" w:type="dxa"/>
            <w:tcBorders>
              <w:top w:val="nil"/>
              <w:left w:val="nil"/>
              <w:bottom w:val="nil"/>
              <w:right w:val="nil"/>
            </w:tcBorders>
            <w:shd w:val="clear" w:color="auto" w:fill="auto"/>
            <w:noWrap/>
            <w:hideMark/>
          </w:tcPr>
          <w:p w:rsidR="00054DA0" w:rsidRDefault="00054DA0" w:rsidP="00EC2800">
            <w:pPr>
              <w:jc w:val="center"/>
              <w:rPr>
                <w:color w:val="000000"/>
                <w:sz w:val="22"/>
                <w:szCs w:val="22"/>
              </w:rPr>
            </w:pPr>
          </w:p>
        </w:tc>
      </w:tr>
      <w:tr w:rsidR="00054DA0" w:rsidTr="00EC2800">
        <w:trPr>
          <w:trHeight w:val="255"/>
        </w:trPr>
        <w:tc>
          <w:tcPr>
            <w:tcW w:w="5072" w:type="dxa"/>
            <w:tcBorders>
              <w:top w:val="nil"/>
              <w:left w:val="nil"/>
              <w:bottom w:val="nil"/>
              <w:right w:val="nil"/>
            </w:tcBorders>
            <w:shd w:val="clear" w:color="auto" w:fill="auto"/>
            <w:noWrap/>
            <w:vAlign w:val="bottom"/>
            <w:hideMark/>
          </w:tcPr>
          <w:p w:rsidR="00054DA0" w:rsidRDefault="00054DA0" w:rsidP="00EC2800">
            <w:pPr>
              <w:rPr>
                <w:sz w:val="20"/>
                <w:szCs w:val="20"/>
              </w:rPr>
            </w:pPr>
          </w:p>
        </w:tc>
        <w:tc>
          <w:tcPr>
            <w:tcW w:w="3568" w:type="dxa"/>
            <w:tcBorders>
              <w:top w:val="nil"/>
              <w:left w:val="nil"/>
              <w:bottom w:val="nil"/>
              <w:right w:val="nil"/>
            </w:tcBorders>
            <w:shd w:val="clear" w:color="auto" w:fill="auto"/>
            <w:noWrap/>
            <w:vAlign w:val="bottom"/>
            <w:hideMark/>
          </w:tcPr>
          <w:p w:rsidR="00054DA0" w:rsidRDefault="00054DA0" w:rsidP="00EC2800">
            <w:pPr>
              <w:rPr>
                <w:sz w:val="20"/>
                <w:szCs w:val="20"/>
              </w:rPr>
            </w:pPr>
          </w:p>
        </w:tc>
      </w:tr>
      <w:tr w:rsidR="00054DA0" w:rsidTr="00EC2800">
        <w:trPr>
          <w:trHeight w:val="570"/>
        </w:trPr>
        <w:tc>
          <w:tcPr>
            <w:tcW w:w="5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A0" w:rsidRDefault="00054DA0" w:rsidP="00EC2800">
            <w:pPr>
              <w:jc w:val="center"/>
              <w:rPr>
                <w:b/>
                <w:bCs/>
                <w:sz w:val="22"/>
                <w:szCs w:val="22"/>
              </w:rPr>
            </w:pPr>
            <w:r>
              <w:rPr>
                <w:b/>
                <w:bCs/>
                <w:sz w:val="22"/>
                <w:szCs w:val="22"/>
              </w:rPr>
              <w:t>Page Number</w:t>
            </w:r>
          </w:p>
        </w:tc>
        <w:tc>
          <w:tcPr>
            <w:tcW w:w="3568" w:type="dxa"/>
            <w:tcBorders>
              <w:top w:val="single" w:sz="4" w:space="0" w:color="auto"/>
              <w:left w:val="nil"/>
              <w:bottom w:val="single" w:sz="4" w:space="0" w:color="auto"/>
              <w:right w:val="single" w:sz="4" w:space="0" w:color="auto"/>
            </w:tcBorders>
            <w:shd w:val="clear" w:color="auto" w:fill="auto"/>
            <w:hideMark/>
          </w:tcPr>
          <w:p w:rsidR="00054DA0" w:rsidRDefault="00054DA0" w:rsidP="00EC2800">
            <w:pPr>
              <w:jc w:val="center"/>
              <w:rPr>
                <w:b/>
                <w:bCs/>
                <w:sz w:val="22"/>
                <w:szCs w:val="22"/>
              </w:rPr>
            </w:pPr>
            <w:r>
              <w:rPr>
                <w:b/>
                <w:bCs/>
                <w:sz w:val="22"/>
                <w:szCs w:val="22"/>
              </w:rPr>
              <w:t xml:space="preserve">Amount </w:t>
            </w:r>
            <w:r>
              <w:rPr>
                <w:b/>
                <w:bCs/>
                <w:sz w:val="22"/>
                <w:szCs w:val="22"/>
              </w:rPr>
              <w:br/>
              <w:t>LKR</w:t>
            </w:r>
          </w:p>
        </w:tc>
      </w:tr>
      <w:tr w:rsidR="00054DA0" w:rsidTr="00EC2800">
        <w:trPr>
          <w:trHeight w:val="42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EC2800">
            <w:pPr>
              <w:jc w:val="center"/>
              <w:rPr>
                <w:sz w:val="22"/>
                <w:szCs w:val="22"/>
              </w:rPr>
            </w:pPr>
            <w:r w:rsidRPr="00AD46B8">
              <w:rPr>
                <w:b/>
                <w:bCs/>
              </w:rPr>
              <w:t>Page No. 11-</w:t>
            </w:r>
            <w:r>
              <w:rPr>
                <w:b/>
                <w:bCs/>
              </w:rPr>
              <w:t>20</w:t>
            </w: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420"/>
        </w:trPr>
        <w:tc>
          <w:tcPr>
            <w:tcW w:w="5072" w:type="dxa"/>
            <w:tcBorders>
              <w:top w:val="nil"/>
              <w:left w:val="single" w:sz="4" w:space="0" w:color="auto"/>
              <w:bottom w:val="nil"/>
              <w:right w:val="single" w:sz="4" w:space="0" w:color="auto"/>
            </w:tcBorders>
            <w:shd w:val="clear" w:color="auto" w:fill="auto"/>
          </w:tcPr>
          <w:p w:rsidR="00054DA0" w:rsidRDefault="00054DA0" w:rsidP="00EC2800">
            <w:pPr>
              <w:jc w:val="center"/>
            </w:pPr>
            <w:r w:rsidRPr="00AD46B8">
              <w:rPr>
                <w:b/>
                <w:bCs/>
              </w:rPr>
              <w:t>Page No. 11-</w:t>
            </w:r>
            <w:r>
              <w:rPr>
                <w:b/>
                <w:bCs/>
              </w:rPr>
              <w:t>21</w:t>
            </w: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420"/>
        </w:trPr>
        <w:tc>
          <w:tcPr>
            <w:tcW w:w="5072" w:type="dxa"/>
            <w:tcBorders>
              <w:top w:val="nil"/>
              <w:left w:val="single" w:sz="4" w:space="0" w:color="auto"/>
              <w:bottom w:val="nil"/>
              <w:right w:val="single" w:sz="4" w:space="0" w:color="auto"/>
            </w:tcBorders>
            <w:shd w:val="clear" w:color="auto" w:fill="auto"/>
          </w:tcPr>
          <w:p w:rsidR="00054DA0" w:rsidRDefault="00054DA0" w:rsidP="00EC2800">
            <w:pPr>
              <w:jc w:val="center"/>
            </w:pPr>
            <w:r w:rsidRPr="00AD46B8">
              <w:rPr>
                <w:b/>
                <w:bCs/>
              </w:rPr>
              <w:t>Page No. 11-</w:t>
            </w:r>
            <w:r>
              <w:rPr>
                <w:b/>
                <w:bCs/>
              </w:rPr>
              <w:t>22</w:t>
            </w: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300"/>
        </w:trPr>
        <w:tc>
          <w:tcPr>
            <w:tcW w:w="5072" w:type="dxa"/>
            <w:tcBorders>
              <w:top w:val="nil"/>
              <w:left w:val="single" w:sz="4" w:space="0" w:color="auto"/>
              <w:bottom w:val="nil"/>
              <w:right w:val="single" w:sz="4" w:space="0" w:color="auto"/>
            </w:tcBorders>
            <w:shd w:val="clear" w:color="auto" w:fill="auto"/>
          </w:tcPr>
          <w:p w:rsidR="00054DA0" w:rsidRDefault="00054DA0" w:rsidP="00EC2800">
            <w:pPr>
              <w:jc w:val="center"/>
            </w:pP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054DA0">
        <w:trPr>
          <w:trHeight w:val="300"/>
        </w:trPr>
        <w:tc>
          <w:tcPr>
            <w:tcW w:w="5072" w:type="dxa"/>
            <w:tcBorders>
              <w:top w:val="nil"/>
              <w:left w:val="single" w:sz="4" w:space="0" w:color="auto"/>
              <w:bottom w:val="nil"/>
              <w:right w:val="single" w:sz="4" w:space="0" w:color="auto"/>
            </w:tcBorders>
            <w:shd w:val="clear" w:color="auto" w:fill="auto"/>
          </w:tcPr>
          <w:p w:rsidR="00054DA0" w:rsidRDefault="00054DA0" w:rsidP="00EC2800">
            <w:pPr>
              <w:jc w:val="center"/>
            </w:pP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30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EC2800">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30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EC2800">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054DA0" w:rsidRDefault="00054DA0" w:rsidP="00EC2800">
            <w:pPr>
              <w:jc w:val="center"/>
              <w:rPr>
                <w:sz w:val="22"/>
                <w:szCs w:val="22"/>
              </w:rPr>
            </w:pPr>
            <w:r>
              <w:rPr>
                <w:sz w:val="22"/>
                <w:szCs w:val="22"/>
              </w:rPr>
              <w:t> </w:t>
            </w:r>
          </w:p>
        </w:tc>
      </w:tr>
      <w:tr w:rsidR="00054DA0" w:rsidTr="00EC2800">
        <w:trPr>
          <w:trHeight w:val="645"/>
        </w:trPr>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054DA0" w:rsidRDefault="00FF06E5" w:rsidP="00EC2800">
            <w:pPr>
              <w:jc w:val="center"/>
              <w:rPr>
                <w:b/>
                <w:bCs/>
                <w:sz w:val="22"/>
                <w:szCs w:val="22"/>
              </w:rPr>
            </w:pPr>
            <w:r>
              <w:rPr>
                <w:b/>
                <w:bCs/>
                <w:sz w:val="22"/>
                <w:szCs w:val="22"/>
              </w:rPr>
              <w:t>Total of Page No. 11-2</w:t>
            </w:r>
            <w:r w:rsidR="00CB2317">
              <w:rPr>
                <w:b/>
                <w:bCs/>
                <w:sz w:val="22"/>
                <w:szCs w:val="22"/>
              </w:rPr>
              <w:t>3</w:t>
            </w:r>
            <w:r w:rsidR="00054DA0">
              <w:rPr>
                <w:b/>
                <w:bCs/>
                <w:sz w:val="22"/>
                <w:szCs w:val="22"/>
              </w:rPr>
              <w:t xml:space="preserve"> </w:t>
            </w:r>
            <w:r w:rsidR="00054DA0">
              <w:rPr>
                <w:b/>
                <w:bCs/>
                <w:sz w:val="22"/>
                <w:szCs w:val="22"/>
              </w:rPr>
              <w:br/>
              <w:t>Carried to Grand Summary in Page No 11-…..</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054DA0" w:rsidRDefault="00054DA0" w:rsidP="00EC2800">
            <w:pPr>
              <w:rPr>
                <w:b/>
                <w:bCs/>
                <w:sz w:val="22"/>
                <w:szCs w:val="22"/>
              </w:rPr>
            </w:pPr>
            <w:r>
              <w:rPr>
                <w:b/>
                <w:bCs/>
                <w:sz w:val="22"/>
                <w:szCs w:val="22"/>
              </w:rPr>
              <w:t xml:space="preserve">                                          -   </w:t>
            </w:r>
          </w:p>
        </w:tc>
      </w:tr>
    </w:tbl>
    <w:p w:rsidR="00054DA0" w:rsidRDefault="00054DA0" w:rsidP="00054DA0">
      <w:pPr>
        <w:jc w:val="center"/>
        <w:rPr>
          <w:b/>
          <w:bCs/>
          <w:color w:val="000000"/>
        </w:rPr>
      </w:pPr>
    </w:p>
    <w:p w:rsidR="00054DA0" w:rsidRDefault="00054DA0" w:rsidP="00054DA0">
      <w:pPr>
        <w:rPr>
          <w:b/>
          <w:bCs/>
          <w:color w:val="000000"/>
        </w:rPr>
      </w:pPr>
      <w:r>
        <w:rPr>
          <w:b/>
          <w:bCs/>
          <w:color w:val="000000"/>
        </w:rPr>
        <w:br w:type="page"/>
      </w:r>
    </w:p>
    <w:p w:rsidR="00F34FED" w:rsidRDefault="00F34FED" w:rsidP="00F34FED">
      <w:pPr>
        <w:jc w:val="center"/>
        <w:rPr>
          <w:b/>
          <w:bCs/>
          <w:color w:val="000000"/>
        </w:rPr>
      </w:pPr>
      <w:r>
        <w:rPr>
          <w:b/>
          <w:bCs/>
          <w:color w:val="000000"/>
        </w:rPr>
        <w:lastRenderedPageBreak/>
        <w:t>NATIONAL WATER SUPPLY AND DRAINAGE BOARD</w:t>
      </w:r>
    </w:p>
    <w:p w:rsidR="00F34FED" w:rsidRDefault="00F34FED" w:rsidP="00F34FED">
      <w:pPr>
        <w:jc w:val="center"/>
        <w:rPr>
          <w:b/>
          <w:bCs/>
          <w:color w:val="000000"/>
        </w:rPr>
      </w:pPr>
    </w:p>
    <w:p w:rsidR="00F34FED" w:rsidRDefault="00441548" w:rsidP="00F34FED">
      <w:pPr>
        <w:jc w:val="center"/>
        <w:rPr>
          <w:b/>
          <w:bCs/>
          <w:color w:val="000000"/>
        </w:rPr>
      </w:pPr>
      <w:r w:rsidRPr="00AD46B8">
        <w:rPr>
          <w:b/>
          <w:bCs/>
          <w:color w:val="000000"/>
        </w:rPr>
        <w:t>BID FOR SUPPLY &amp; LAYING OF HDPE/DI PIPES, FITTINGS, SPECIALS AND ACCESSORIES FOR………..</w:t>
      </w:r>
      <w:r w:rsidR="00F34FED">
        <w:rPr>
          <w:b/>
          <w:bCs/>
          <w:color w:val="000000"/>
        </w:rPr>
        <w:t xml:space="preserve"> </w:t>
      </w:r>
    </w:p>
    <w:p w:rsidR="00F34FED" w:rsidRDefault="00F34FED" w:rsidP="00F34FED">
      <w:pPr>
        <w:jc w:val="center"/>
        <w:rPr>
          <w:b/>
          <w:bCs/>
          <w:color w:val="000000"/>
        </w:rPr>
      </w:pPr>
      <w:r>
        <w:rPr>
          <w:b/>
          <w:bCs/>
          <w:color w:val="000000"/>
        </w:rPr>
        <w:t>………………………..…………….. WATER SUPPLY SCHEME</w:t>
      </w:r>
    </w:p>
    <w:p w:rsidR="00F34FED" w:rsidRDefault="00F34FED" w:rsidP="00F34FED">
      <w:pPr>
        <w:jc w:val="center"/>
        <w:rPr>
          <w:b/>
          <w:bCs/>
          <w:color w:val="000000"/>
        </w:rPr>
      </w:pPr>
      <w:r>
        <w:rPr>
          <w:b/>
          <w:bCs/>
          <w:color w:val="000000"/>
        </w:rPr>
        <w:t>CONTRACT NO:  ……………………………………..</w:t>
      </w:r>
    </w:p>
    <w:p w:rsidR="00441548" w:rsidRDefault="00441548" w:rsidP="00F34FED">
      <w:pPr>
        <w:jc w:val="center"/>
        <w:rPr>
          <w:b/>
          <w:bCs/>
          <w:color w:val="000000"/>
        </w:rPr>
      </w:pPr>
    </w:p>
    <w:p w:rsidR="00F34FED" w:rsidRDefault="00441548" w:rsidP="00441548">
      <w:pPr>
        <w:jc w:val="center"/>
        <w:rPr>
          <w:b/>
          <w:bCs/>
          <w:color w:val="000000"/>
        </w:rPr>
      </w:pPr>
      <w:r w:rsidRPr="00D36ED6">
        <w:rPr>
          <w:b/>
          <w:bCs/>
          <w:color w:val="000000"/>
        </w:rPr>
        <w:t>BILL NO. 02 – PROVISIONAL SUMS</w:t>
      </w:r>
    </w:p>
    <w:p w:rsidR="00441548" w:rsidRDefault="00441548" w:rsidP="00441548">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054DA0" w:rsidTr="00EC2800">
        <w:trPr>
          <w:cantSplit/>
        </w:trPr>
        <w:tc>
          <w:tcPr>
            <w:tcW w:w="790" w:type="dxa"/>
            <w:vMerge w:val="restart"/>
          </w:tcPr>
          <w:p w:rsidR="00054DA0" w:rsidRDefault="00054DA0" w:rsidP="00EC2800">
            <w:pPr>
              <w:jc w:val="center"/>
              <w:rPr>
                <w:color w:val="000000"/>
              </w:rPr>
            </w:pPr>
          </w:p>
          <w:p w:rsidR="00054DA0" w:rsidRDefault="00054DA0" w:rsidP="00EC2800">
            <w:pPr>
              <w:jc w:val="center"/>
              <w:rPr>
                <w:color w:val="000000"/>
              </w:rPr>
            </w:pPr>
            <w:r>
              <w:rPr>
                <w:color w:val="000000"/>
              </w:rPr>
              <w:t>Bill No.</w:t>
            </w:r>
          </w:p>
        </w:tc>
        <w:tc>
          <w:tcPr>
            <w:tcW w:w="788" w:type="dxa"/>
            <w:vMerge w:val="restart"/>
          </w:tcPr>
          <w:p w:rsidR="00054DA0" w:rsidRDefault="00054DA0" w:rsidP="00EC2800">
            <w:pPr>
              <w:rPr>
                <w:color w:val="000000"/>
              </w:rPr>
            </w:pPr>
            <w:r>
              <w:rPr>
                <w:color w:val="000000"/>
              </w:rPr>
              <w:t>From page No.</w:t>
            </w:r>
          </w:p>
        </w:tc>
        <w:tc>
          <w:tcPr>
            <w:tcW w:w="4442" w:type="dxa"/>
            <w:vMerge w:val="restart"/>
          </w:tcPr>
          <w:p w:rsidR="00054DA0" w:rsidRDefault="00054DA0" w:rsidP="00EC2800">
            <w:pPr>
              <w:jc w:val="center"/>
              <w:rPr>
                <w:color w:val="000000"/>
              </w:rPr>
            </w:pPr>
          </w:p>
          <w:p w:rsidR="00054DA0" w:rsidRDefault="00054DA0" w:rsidP="00EC2800">
            <w:pPr>
              <w:jc w:val="center"/>
              <w:rPr>
                <w:color w:val="000000"/>
              </w:rPr>
            </w:pPr>
            <w:r>
              <w:rPr>
                <w:color w:val="000000"/>
              </w:rPr>
              <w:t>Description</w:t>
            </w:r>
          </w:p>
        </w:tc>
        <w:tc>
          <w:tcPr>
            <w:tcW w:w="3225" w:type="dxa"/>
            <w:gridSpan w:val="2"/>
          </w:tcPr>
          <w:p w:rsidR="00054DA0" w:rsidRDefault="00054DA0" w:rsidP="00EC2800">
            <w:pPr>
              <w:jc w:val="center"/>
              <w:rPr>
                <w:color w:val="000000"/>
              </w:rPr>
            </w:pPr>
            <w:r>
              <w:rPr>
                <w:color w:val="000000"/>
              </w:rPr>
              <w:t>Amount</w:t>
            </w:r>
          </w:p>
          <w:p w:rsidR="00054DA0" w:rsidRDefault="00054DA0" w:rsidP="00EC2800">
            <w:pPr>
              <w:jc w:val="center"/>
              <w:rPr>
                <w:color w:val="000000"/>
              </w:rPr>
            </w:pPr>
          </w:p>
        </w:tc>
      </w:tr>
      <w:tr w:rsidR="00054DA0" w:rsidTr="00EC2800">
        <w:trPr>
          <w:cantSplit/>
        </w:trPr>
        <w:tc>
          <w:tcPr>
            <w:tcW w:w="790" w:type="dxa"/>
            <w:vMerge/>
            <w:tcBorders>
              <w:bottom w:val="single" w:sz="4" w:space="0" w:color="auto"/>
            </w:tcBorders>
          </w:tcPr>
          <w:p w:rsidR="00054DA0" w:rsidRDefault="00054DA0" w:rsidP="00EC2800">
            <w:pPr>
              <w:jc w:val="center"/>
              <w:rPr>
                <w:color w:val="000000"/>
              </w:rPr>
            </w:pPr>
          </w:p>
        </w:tc>
        <w:tc>
          <w:tcPr>
            <w:tcW w:w="788" w:type="dxa"/>
            <w:vMerge/>
            <w:tcBorders>
              <w:bottom w:val="single" w:sz="4" w:space="0" w:color="auto"/>
            </w:tcBorders>
          </w:tcPr>
          <w:p w:rsidR="00054DA0" w:rsidRDefault="00054DA0" w:rsidP="00EC2800">
            <w:pPr>
              <w:jc w:val="center"/>
              <w:rPr>
                <w:color w:val="000000"/>
              </w:rPr>
            </w:pPr>
          </w:p>
        </w:tc>
        <w:tc>
          <w:tcPr>
            <w:tcW w:w="4442" w:type="dxa"/>
            <w:vMerge/>
            <w:tcBorders>
              <w:bottom w:val="single" w:sz="4" w:space="0" w:color="auto"/>
            </w:tcBorders>
          </w:tcPr>
          <w:p w:rsidR="00054DA0" w:rsidRDefault="00054DA0" w:rsidP="00EC2800">
            <w:pPr>
              <w:jc w:val="center"/>
              <w:rPr>
                <w:color w:val="000000"/>
              </w:rPr>
            </w:pPr>
          </w:p>
        </w:tc>
        <w:tc>
          <w:tcPr>
            <w:tcW w:w="1670" w:type="dxa"/>
            <w:tcBorders>
              <w:bottom w:val="single" w:sz="4" w:space="0" w:color="auto"/>
            </w:tcBorders>
          </w:tcPr>
          <w:p w:rsidR="00054DA0" w:rsidRDefault="00054DA0" w:rsidP="00EC2800">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054DA0" w:rsidRDefault="00054DA0" w:rsidP="00EC2800">
            <w:pPr>
              <w:jc w:val="center"/>
              <w:rPr>
                <w:color w:val="000000"/>
              </w:rPr>
            </w:pPr>
            <w:proofErr w:type="spellStart"/>
            <w:r>
              <w:rPr>
                <w:color w:val="000000"/>
              </w:rPr>
              <w:t>Cts</w:t>
            </w:r>
            <w:proofErr w:type="spellEnd"/>
            <w:r>
              <w:rPr>
                <w:color w:val="000000"/>
              </w:rPr>
              <w:t>.</w:t>
            </w:r>
          </w:p>
        </w:tc>
      </w:tr>
      <w:tr w:rsidR="00054DA0" w:rsidTr="00EC2800">
        <w:tc>
          <w:tcPr>
            <w:tcW w:w="790" w:type="dxa"/>
            <w:tcBorders>
              <w:top w:val="nil"/>
              <w:bottom w:val="nil"/>
            </w:tcBorders>
          </w:tcPr>
          <w:p w:rsidR="00054DA0" w:rsidRDefault="00054DA0" w:rsidP="00EC2800">
            <w:pPr>
              <w:jc w:val="center"/>
              <w:rPr>
                <w:color w:val="000000"/>
              </w:rPr>
            </w:pPr>
          </w:p>
        </w:tc>
        <w:tc>
          <w:tcPr>
            <w:tcW w:w="788" w:type="dxa"/>
            <w:tcBorders>
              <w:top w:val="nil"/>
              <w:bottom w:val="nil"/>
            </w:tcBorders>
          </w:tcPr>
          <w:p w:rsidR="00054DA0" w:rsidRDefault="00054DA0" w:rsidP="00EC2800">
            <w:pPr>
              <w:jc w:val="center"/>
              <w:rPr>
                <w:color w:val="000000"/>
              </w:rPr>
            </w:pPr>
          </w:p>
        </w:tc>
        <w:tc>
          <w:tcPr>
            <w:tcW w:w="4442" w:type="dxa"/>
            <w:tcBorders>
              <w:top w:val="nil"/>
              <w:bottom w:val="nil"/>
            </w:tcBorders>
          </w:tcPr>
          <w:p w:rsidR="00054DA0" w:rsidRPr="001B30DA" w:rsidRDefault="00054DA0" w:rsidP="00EC2800">
            <w:pPr>
              <w:rPr>
                <w:color w:val="000000"/>
              </w:rPr>
            </w:pPr>
          </w:p>
        </w:tc>
        <w:tc>
          <w:tcPr>
            <w:tcW w:w="1670" w:type="dxa"/>
            <w:tcBorders>
              <w:top w:val="nil"/>
              <w:bottom w:val="nil"/>
            </w:tcBorders>
          </w:tcPr>
          <w:p w:rsidR="00054DA0" w:rsidRDefault="00054DA0" w:rsidP="00EC2800">
            <w:pPr>
              <w:jc w:val="center"/>
              <w:rPr>
                <w:color w:val="000000"/>
              </w:rPr>
            </w:pPr>
          </w:p>
        </w:tc>
        <w:tc>
          <w:tcPr>
            <w:tcW w:w="1555" w:type="dxa"/>
            <w:tcBorders>
              <w:top w:val="nil"/>
              <w:bottom w:val="nil"/>
            </w:tcBorders>
          </w:tcPr>
          <w:p w:rsidR="00054DA0" w:rsidRDefault="00054DA0" w:rsidP="00EC2800">
            <w:pPr>
              <w:jc w:val="center"/>
              <w:rPr>
                <w:color w:val="000000"/>
              </w:rPr>
            </w:pPr>
          </w:p>
        </w:tc>
      </w:tr>
      <w:tr w:rsidR="00054DA0" w:rsidTr="00EC2800">
        <w:tc>
          <w:tcPr>
            <w:tcW w:w="790" w:type="dxa"/>
            <w:tcBorders>
              <w:top w:val="nil"/>
              <w:bottom w:val="single" w:sz="4" w:space="0" w:color="auto"/>
            </w:tcBorders>
          </w:tcPr>
          <w:p w:rsidR="00054DA0" w:rsidRDefault="00054DA0" w:rsidP="00EC2800">
            <w:pPr>
              <w:jc w:val="center"/>
              <w:rPr>
                <w:color w:val="000000"/>
              </w:rPr>
            </w:pPr>
          </w:p>
          <w:p w:rsidR="00054DA0" w:rsidRDefault="00054DA0" w:rsidP="00EC2800">
            <w:pPr>
              <w:jc w:val="center"/>
              <w:rPr>
                <w:color w:val="000000"/>
              </w:rPr>
            </w:pPr>
            <w:r>
              <w:rPr>
                <w:color w:val="000000"/>
              </w:rPr>
              <w:t>02</w:t>
            </w:r>
          </w:p>
          <w:p w:rsidR="00054DA0" w:rsidRDefault="00054DA0" w:rsidP="00EC2800">
            <w:pPr>
              <w:jc w:val="center"/>
              <w:rPr>
                <w:color w:val="000000"/>
              </w:rPr>
            </w:pPr>
          </w:p>
          <w:p w:rsidR="00054DA0" w:rsidRDefault="00054DA0" w:rsidP="00EC2800">
            <w:pPr>
              <w:rPr>
                <w:color w:val="000000"/>
              </w:rPr>
            </w:pPr>
          </w:p>
        </w:tc>
        <w:tc>
          <w:tcPr>
            <w:tcW w:w="788" w:type="dxa"/>
            <w:tcBorders>
              <w:top w:val="nil"/>
              <w:bottom w:val="single" w:sz="4" w:space="0" w:color="auto"/>
            </w:tcBorders>
          </w:tcPr>
          <w:p w:rsidR="00054DA0" w:rsidRDefault="00054DA0" w:rsidP="00EC2800">
            <w:pPr>
              <w:jc w:val="center"/>
              <w:rPr>
                <w:color w:val="000000"/>
              </w:rPr>
            </w:pPr>
          </w:p>
        </w:tc>
        <w:tc>
          <w:tcPr>
            <w:tcW w:w="4442" w:type="dxa"/>
            <w:tcBorders>
              <w:top w:val="nil"/>
              <w:bottom w:val="single" w:sz="4" w:space="0" w:color="auto"/>
            </w:tcBorders>
          </w:tcPr>
          <w:p w:rsidR="00054DA0" w:rsidRPr="001B30DA" w:rsidRDefault="00054DA0" w:rsidP="00EC2800">
            <w:pPr>
              <w:jc w:val="center"/>
              <w:rPr>
                <w:color w:val="000000"/>
              </w:rPr>
            </w:pPr>
          </w:p>
          <w:p w:rsidR="00054DA0" w:rsidRDefault="00054DA0" w:rsidP="00EC2800">
            <w:pPr>
              <w:tabs>
                <w:tab w:val="left" w:pos="1650"/>
              </w:tabs>
              <w:rPr>
                <w:color w:val="000000"/>
              </w:rPr>
            </w:pPr>
            <w:r>
              <w:rPr>
                <w:color w:val="000000"/>
              </w:rPr>
              <w:t xml:space="preserve">Provisional sums </w:t>
            </w:r>
          </w:p>
          <w:p w:rsidR="00054DA0" w:rsidRDefault="00054DA0" w:rsidP="00EC2800">
            <w:pPr>
              <w:tabs>
                <w:tab w:val="left" w:pos="1650"/>
              </w:tabs>
              <w:rPr>
                <w:color w:val="000000"/>
              </w:rPr>
            </w:pPr>
          </w:p>
          <w:p w:rsidR="00054DA0" w:rsidRPr="001B30DA" w:rsidRDefault="00054DA0" w:rsidP="00EC2800">
            <w:pPr>
              <w:tabs>
                <w:tab w:val="left" w:pos="1650"/>
              </w:tabs>
              <w:rPr>
                <w:color w:val="000000"/>
              </w:rPr>
            </w:pPr>
          </w:p>
        </w:tc>
        <w:tc>
          <w:tcPr>
            <w:tcW w:w="1670" w:type="dxa"/>
            <w:tcBorders>
              <w:top w:val="nil"/>
              <w:bottom w:val="single" w:sz="4" w:space="0" w:color="auto"/>
            </w:tcBorders>
          </w:tcPr>
          <w:p w:rsidR="00054DA0" w:rsidRDefault="00054DA0" w:rsidP="00EC2800">
            <w:pPr>
              <w:jc w:val="center"/>
              <w:rPr>
                <w:color w:val="000000"/>
              </w:rPr>
            </w:pPr>
          </w:p>
          <w:p w:rsidR="00054DA0" w:rsidRDefault="00054DA0" w:rsidP="00EC2800">
            <w:pPr>
              <w:jc w:val="center"/>
              <w:rPr>
                <w:color w:val="000000"/>
              </w:rPr>
            </w:pPr>
            <w:r>
              <w:rPr>
                <w:color w:val="000000"/>
              </w:rPr>
              <w:t>……………..</w:t>
            </w:r>
          </w:p>
          <w:p w:rsidR="00054DA0" w:rsidRDefault="00054DA0" w:rsidP="00EC2800">
            <w:pPr>
              <w:jc w:val="center"/>
              <w:rPr>
                <w:color w:val="000000"/>
              </w:rPr>
            </w:pPr>
          </w:p>
          <w:p w:rsidR="00054DA0" w:rsidRDefault="00054DA0" w:rsidP="00EC2800">
            <w:pPr>
              <w:jc w:val="center"/>
              <w:rPr>
                <w:color w:val="000000"/>
              </w:rPr>
            </w:pPr>
          </w:p>
          <w:p w:rsidR="00054DA0" w:rsidRDefault="00054DA0" w:rsidP="00EC2800">
            <w:pPr>
              <w:jc w:val="center"/>
              <w:rPr>
                <w:color w:val="000000"/>
              </w:rPr>
            </w:pPr>
          </w:p>
        </w:tc>
        <w:tc>
          <w:tcPr>
            <w:tcW w:w="1555" w:type="dxa"/>
            <w:tcBorders>
              <w:top w:val="nil"/>
              <w:bottom w:val="single" w:sz="4" w:space="0" w:color="auto"/>
            </w:tcBorders>
          </w:tcPr>
          <w:p w:rsidR="00054DA0" w:rsidRDefault="00054DA0" w:rsidP="00EC2800">
            <w:pPr>
              <w:jc w:val="center"/>
              <w:rPr>
                <w:color w:val="000000"/>
              </w:rPr>
            </w:pPr>
          </w:p>
          <w:p w:rsidR="00054DA0" w:rsidRDefault="00054DA0" w:rsidP="00EC2800">
            <w:pPr>
              <w:jc w:val="center"/>
              <w:rPr>
                <w:color w:val="000000"/>
              </w:rPr>
            </w:pPr>
            <w:r>
              <w:rPr>
                <w:color w:val="000000"/>
              </w:rPr>
              <w:t>……………..</w:t>
            </w:r>
          </w:p>
          <w:p w:rsidR="00054DA0" w:rsidRDefault="00054DA0" w:rsidP="00EC2800">
            <w:pPr>
              <w:jc w:val="center"/>
              <w:rPr>
                <w:color w:val="000000"/>
              </w:rPr>
            </w:pPr>
          </w:p>
          <w:p w:rsidR="00054DA0" w:rsidRDefault="00054DA0" w:rsidP="00EC2800">
            <w:pPr>
              <w:rPr>
                <w:color w:val="000000"/>
              </w:rPr>
            </w:pPr>
          </w:p>
        </w:tc>
      </w:tr>
      <w:tr w:rsidR="00054DA0" w:rsidTr="00EC2800">
        <w:trPr>
          <w:trHeight w:val="442"/>
        </w:trPr>
        <w:tc>
          <w:tcPr>
            <w:tcW w:w="790" w:type="dxa"/>
            <w:tcBorders>
              <w:top w:val="single" w:sz="4" w:space="0" w:color="auto"/>
              <w:bottom w:val="single" w:sz="4" w:space="0" w:color="auto"/>
            </w:tcBorders>
            <w:vAlign w:val="bottom"/>
          </w:tcPr>
          <w:p w:rsidR="00054DA0" w:rsidRDefault="00054DA0" w:rsidP="00EC2800">
            <w:pPr>
              <w:rPr>
                <w:color w:val="000000"/>
              </w:rPr>
            </w:pPr>
          </w:p>
        </w:tc>
        <w:tc>
          <w:tcPr>
            <w:tcW w:w="788" w:type="dxa"/>
            <w:tcBorders>
              <w:top w:val="single" w:sz="4" w:space="0" w:color="auto"/>
              <w:bottom w:val="single" w:sz="4" w:space="0" w:color="auto"/>
            </w:tcBorders>
            <w:vAlign w:val="bottom"/>
          </w:tcPr>
          <w:p w:rsidR="00054DA0" w:rsidRDefault="00054DA0" w:rsidP="00EC2800">
            <w:pPr>
              <w:rPr>
                <w:color w:val="000000"/>
              </w:rPr>
            </w:pPr>
          </w:p>
        </w:tc>
        <w:tc>
          <w:tcPr>
            <w:tcW w:w="4442" w:type="dxa"/>
            <w:tcBorders>
              <w:top w:val="single" w:sz="4" w:space="0" w:color="auto"/>
              <w:bottom w:val="single" w:sz="4" w:space="0" w:color="auto"/>
            </w:tcBorders>
            <w:vAlign w:val="bottom"/>
          </w:tcPr>
          <w:p w:rsidR="00054DA0" w:rsidRDefault="00054DA0" w:rsidP="00EC2800">
            <w:pPr>
              <w:tabs>
                <w:tab w:val="left" w:pos="1650"/>
              </w:tabs>
            </w:pPr>
          </w:p>
          <w:p w:rsidR="00054DA0" w:rsidRDefault="00054DA0" w:rsidP="00EC2800">
            <w:pPr>
              <w:tabs>
                <w:tab w:val="left" w:pos="1650"/>
              </w:tabs>
            </w:pPr>
            <w:r>
              <w:t>Contractor’s Adjustment Factor (± …%)</w:t>
            </w:r>
          </w:p>
          <w:p w:rsidR="00054DA0" w:rsidRPr="001B30DA" w:rsidRDefault="00054DA0" w:rsidP="00EC2800">
            <w:pPr>
              <w:tabs>
                <w:tab w:val="left" w:pos="1650"/>
              </w:tabs>
            </w:pPr>
          </w:p>
        </w:tc>
        <w:tc>
          <w:tcPr>
            <w:tcW w:w="1670" w:type="dxa"/>
            <w:tcBorders>
              <w:top w:val="single" w:sz="4" w:space="0" w:color="auto"/>
              <w:bottom w:val="single" w:sz="4" w:space="0" w:color="auto"/>
            </w:tcBorders>
            <w:vAlign w:val="bottom"/>
          </w:tcPr>
          <w:p w:rsidR="00054DA0" w:rsidRDefault="00054DA0" w:rsidP="00EC2800">
            <w:pPr>
              <w:rPr>
                <w:color w:val="000000"/>
              </w:rPr>
            </w:pPr>
            <w:r>
              <w:rPr>
                <w:color w:val="000000"/>
              </w:rPr>
              <w:t>…………….</w:t>
            </w:r>
          </w:p>
        </w:tc>
        <w:tc>
          <w:tcPr>
            <w:tcW w:w="1555" w:type="dxa"/>
            <w:tcBorders>
              <w:top w:val="single" w:sz="4" w:space="0" w:color="auto"/>
              <w:bottom w:val="single" w:sz="4" w:space="0" w:color="auto"/>
            </w:tcBorders>
            <w:vAlign w:val="bottom"/>
          </w:tcPr>
          <w:p w:rsidR="00054DA0" w:rsidRDefault="00054DA0" w:rsidP="00EC2800">
            <w:pPr>
              <w:rPr>
                <w:color w:val="000000"/>
              </w:rPr>
            </w:pPr>
            <w:r>
              <w:rPr>
                <w:color w:val="000000"/>
              </w:rPr>
              <w:t>……………</w:t>
            </w:r>
          </w:p>
        </w:tc>
      </w:tr>
      <w:tr w:rsidR="00054DA0" w:rsidRPr="00507933" w:rsidTr="00EC2800">
        <w:trPr>
          <w:trHeight w:val="395"/>
        </w:trPr>
        <w:tc>
          <w:tcPr>
            <w:tcW w:w="790" w:type="dxa"/>
            <w:tcBorders>
              <w:top w:val="single" w:sz="4" w:space="0" w:color="auto"/>
            </w:tcBorders>
          </w:tcPr>
          <w:p w:rsidR="00054DA0" w:rsidRPr="00507933" w:rsidRDefault="00054DA0" w:rsidP="00EC2800">
            <w:pPr>
              <w:jc w:val="center"/>
              <w:rPr>
                <w:b/>
                <w:bCs/>
                <w:color w:val="000000"/>
              </w:rPr>
            </w:pPr>
          </w:p>
        </w:tc>
        <w:tc>
          <w:tcPr>
            <w:tcW w:w="788" w:type="dxa"/>
            <w:tcBorders>
              <w:top w:val="single" w:sz="4" w:space="0" w:color="auto"/>
            </w:tcBorders>
          </w:tcPr>
          <w:p w:rsidR="00054DA0" w:rsidRPr="00507933" w:rsidRDefault="00054DA0" w:rsidP="00EC2800">
            <w:pPr>
              <w:rPr>
                <w:b/>
                <w:bCs/>
                <w:color w:val="000000"/>
              </w:rPr>
            </w:pPr>
          </w:p>
        </w:tc>
        <w:tc>
          <w:tcPr>
            <w:tcW w:w="4442" w:type="dxa"/>
            <w:tcBorders>
              <w:top w:val="single" w:sz="4" w:space="0" w:color="auto"/>
            </w:tcBorders>
          </w:tcPr>
          <w:p w:rsidR="00054DA0" w:rsidRPr="00507933" w:rsidRDefault="00054DA0" w:rsidP="00EC2800">
            <w:pPr>
              <w:rPr>
                <w:b/>
                <w:bCs/>
                <w:color w:val="000000"/>
                <w:sz w:val="14"/>
                <w:szCs w:val="14"/>
              </w:rPr>
            </w:pPr>
          </w:p>
          <w:p w:rsidR="00054DA0" w:rsidRPr="00507933" w:rsidRDefault="00054DA0" w:rsidP="00EC2800">
            <w:pPr>
              <w:rPr>
                <w:b/>
                <w:bCs/>
                <w:color w:val="000000"/>
              </w:rPr>
            </w:pPr>
            <w:r w:rsidRPr="00507933">
              <w:rPr>
                <w:b/>
                <w:bCs/>
                <w:color w:val="000000"/>
              </w:rPr>
              <w:t>Sub Total  (1)</w:t>
            </w:r>
          </w:p>
        </w:tc>
        <w:tc>
          <w:tcPr>
            <w:tcW w:w="1670" w:type="dxa"/>
            <w:tcBorders>
              <w:top w:val="single" w:sz="4" w:space="0" w:color="auto"/>
            </w:tcBorders>
          </w:tcPr>
          <w:p w:rsidR="00054DA0" w:rsidRPr="00507933" w:rsidRDefault="00054DA0" w:rsidP="00EC2800">
            <w:pPr>
              <w:jc w:val="center"/>
              <w:rPr>
                <w:b/>
                <w:bCs/>
                <w:color w:val="000000"/>
              </w:rPr>
            </w:pPr>
          </w:p>
        </w:tc>
        <w:tc>
          <w:tcPr>
            <w:tcW w:w="1555" w:type="dxa"/>
            <w:tcBorders>
              <w:top w:val="single" w:sz="4" w:space="0" w:color="auto"/>
            </w:tcBorders>
          </w:tcPr>
          <w:p w:rsidR="00054DA0" w:rsidRPr="00507933" w:rsidRDefault="00054DA0" w:rsidP="00EC2800">
            <w:pPr>
              <w:jc w:val="center"/>
              <w:rPr>
                <w:b/>
                <w:bCs/>
                <w:color w:val="000000"/>
              </w:rPr>
            </w:pPr>
          </w:p>
        </w:tc>
      </w:tr>
      <w:tr w:rsidR="00054DA0" w:rsidRPr="00901AFA" w:rsidTr="00EC2800">
        <w:tc>
          <w:tcPr>
            <w:tcW w:w="790" w:type="dxa"/>
          </w:tcPr>
          <w:p w:rsidR="00054DA0" w:rsidRPr="00901AFA" w:rsidRDefault="00054DA0" w:rsidP="00EC2800">
            <w:pPr>
              <w:jc w:val="center"/>
              <w:rPr>
                <w:color w:val="000000"/>
              </w:rPr>
            </w:pPr>
          </w:p>
        </w:tc>
        <w:tc>
          <w:tcPr>
            <w:tcW w:w="788" w:type="dxa"/>
          </w:tcPr>
          <w:p w:rsidR="00054DA0" w:rsidRPr="00901AFA" w:rsidRDefault="00054DA0" w:rsidP="00EC2800">
            <w:pPr>
              <w:rPr>
                <w:color w:val="000000"/>
              </w:rPr>
            </w:pPr>
          </w:p>
        </w:tc>
        <w:tc>
          <w:tcPr>
            <w:tcW w:w="4442" w:type="dxa"/>
          </w:tcPr>
          <w:p w:rsidR="00054DA0" w:rsidRPr="00507933" w:rsidRDefault="00054DA0" w:rsidP="00EC2800">
            <w:pPr>
              <w:rPr>
                <w:color w:val="000000"/>
                <w:sz w:val="16"/>
                <w:szCs w:val="16"/>
              </w:rPr>
            </w:pPr>
          </w:p>
          <w:p w:rsidR="00054DA0" w:rsidRPr="00901AFA" w:rsidRDefault="00054DA0" w:rsidP="00EC2800">
            <w:pPr>
              <w:rPr>
                <w:color w:val="000000"/>
              </w:rPr>
            </w:pPr>
            <w:r w:rsidRPr="00901AFA">
              <w:rPr>
                <w:color w:val="000000"/>
              </w:rPr>
              <w:t>Less</w:t>
            </w:r>
            <w:r>
              <w:rPr>
                <w:color w:val="000000"/>
              </w:rPr>
              <w:t>: Provisional Sums</w:t>
            </w:r>
          </w:p>
        </w:tc>
        <w:tc>
          <w:tcPr>
            <w:tcW w:w="1670" w:type="dxa"/>
          </w:tcPr>
          <w:p w:rsidR="00054DA0" w:rsidRPr="00901AFA" w:rsidRDefault="00054DA0" w:rsidP="00EC2800">
            <w:pPr>
              <w:jc w:val="center"/>
              <w:rPr>
                <w:color w:val="000000"/>
              </w:rPr>
            </w:pPr>
          </w:p>
        </w:tc>
        <w:tc>
          <w:tcPr>
            <w:tcW w:w="1555" w:type="dxa"/>
          </w:tcPr>
          <w:p w:rsidR="00054DA0" w:rsidRPr="00901AFA" w:rsidRDefault="00054DA0" w:rsidP="00EC2800">
            <w:pPr>
              <w:jc w:val="center"/>
              <w:rPr>
                <w:color w:val="000000"/>
              </w:rPr>
            </w:pPr>
          </w:p>
        </w:tc>
      </w:tr>
      <w:tr w:rsidR="00054DA0" w:rsidRPr="00901AFA" w:rsidTr="00EC2800">
        <w:tc>
          <w:tcPr>
            <w:tcW w:w="790" w:type="dxa"/>
          </w:tcPr>
          <w:p w:rsidR="00054DA0" w:rsidRPr="00901AFA" w:rsidRDefault="00054DA0" w:rsidP="00EC2800">
            <w:pPr>
              <w:jc w:val="center"/>
              <w:rPr>
                <w:color w:val="000000"/>
              </w:rPr>
            </w:pPr>
          </w:p>
        </w:tc>
        <w:tc>
          <w:tcPr>
            <w:tcW w:w="788" w:type="dxa"/>
          </w:tcPr>
          <w:p w:rsidR="00054DA0" w:rsidRPr="00297D71" w:rsidRDefault="00054DA0" w:rsidP="00EC2800">
            <w:pPr>
              <w:jc w:val="center"/>
              <w:rPr>
                <w:b/>
                <w:bCs/>
                <w:color w:val="000000"/>
              </w:rPr>
            </w:pPr>
          </w:p>
        </w:tc>
        <w:tc>
          <w:tcPr>
            <w:tcW w:w="4442" w:type="dxa"/>
          </w:tcPr>
          <w:p w:rsidR="00054DA0" w:rsidRPr="00297D71" w:rsidRDefault="00054DA0" w:rsidP="00EC2800">
            <w:pPr>
              <w:rPr>
                <w:b/>
                <w:bCs/>
                <w:color w:val="000000"/>
                <w:sz w:val="14"/>
                <w:szCs w:val="14"/>
              </w:rPr>
            </w:pPr>
          </w:p>
          <w:p w:rsidR="00054DA0" w:rsidRPr="00297D71" w:rsidRDefault="00054DA0" w:rsidP="00EC2800">
            <w:pPr>
              <w:rPr>
                <w:b/>
                <w:bCs/>
                <w:color w:val="000000"/>
              </w:rPr>
            </w:pPr>
            <w:r w:rsidRPr="00297D71">
              <w:rPr>
                <w:b/>
                <w:bCs/>
                <w:color w:val="000000"/>
              </w:rPr>
              <w:t xml:space="preserve">Sub Total  (2)  </w:t>
            </w:r>
          </w:p>
        </w:tc>
        <w:tc>
          <w:tcPr>
            <w:tcW w:w="1670" w:type="dxa"/>
          </w:tcPr>
          <w:p w:rsidR="00054DA0" w:rsidRPr="00901AFA" w:rsidRDefault="00054DA0" w:rsidP="00EC2800">
            <w:pPr>
              <w:jc w:val="center"/>
              <w:rPr>
                <w:color w:val="000000"/>
              </w:rPr>
            </w:pPr>
          </w:p>
        </w:tc>
        <w:tc>
          <w:tcPr>
            <w:tcW w:w="1555" w:type="dxa"/>
          </w:tcPr>
          <w:p w:rsidR="00054DA0" w:rsidRPr="00901AFA" w:rsidRDefault="00054DA0" w:rsidP="00EC2800">
            <w:pPr>
              <w:jc w:val="center"/>
              <w:rPr>
                <w:color w:val="000000"/>
              </w:rPr>
            </w:pPr>
          </w:p>
        </w:tc>
      </w:tr>
      <w:tr w:rsidR="00054DA0" w:rsidRPr="00901AFA" w:rsidTr="00EC2800">
        <w:tc>
          <w:tcPr>
            <w:tcW w:w="790" w:type="dxa"/>
          </w:tcPr>
          <w:p w:rsidR="00054DA0" w:rsidRPr="00901AFA" w:rsidRDefault="00054DA0" w:rsidP="00EC2800">
            <w:pPr>
              <w:jc w:val="center"/>
              <w:rPr>
                <w:color w:val="000000"/>
              </w:rPr>
            </w:pPr>
          </w:p>
        </w:tc>
        <w:tc>
          <w:tcPr>
            <w:tcW w:w="788" w:type="dxa"/>
          </w:tcPr>
          <w:p w:rsidR="00054DA0" w:rsidRPr="00901AFA" w:rsidRDefault="00054DA0" w:rsidP="00EC2800">
            <w:pPr>
              <w:rPr>
                <w:color w:val="000000"/>
              </w:rPr>
            </w:pPr>
          </w:p>
        </w:tc>
        <w:tc>
          <w:tcPr>
            <w:tcW w:w="4442" w:type="dxa"/>
          </w:tcPr>
          <w:p w:rsidR="00054DA0" w:rsidRPr="00507933" w:rsidRDefault="00054DA0" w:rsidP="00EC2800">
            <w:pPr>
              <w:rPr>
                <w:color w:val="000000"/>
                <w:sz w:val="12"/>
                <w:szCs w:val="12"/>
              </w:rPr>
            </w:pPr>
          </w:p>
          <w:p w:rsidR="00054DA0" w:rsidRDefault="00054DA0" w:rsidP="00EC2800">
            <w:pPr>
              <w:rPr>
                <w:color w:val="000000"/>
              </w:rPr>
            </w:pPr>
            <w:r>
              <w:rPr>
                <w:color w:val="000000"/>
              </w:rPr>
              <w:t>Add: Contingencies [Sub total (2) x10%]</w:t>
            </w:r>
          </w:p>
          <w:p w:rsidR="00054DA0" w:rsidRPr="00264EA6" w:rsidRDefault="00054DA0" w:rsidP="00EC2800">
            <w:pPr>
              <w:rPr>
                <w:color w:val="000000"/>
                <w:sz w:val="18"/>
                <w:szCs w:val="18"/>
              </w:rPr>
            </w:pPr>
          </w:p>
          <w:p w:rsidR="00054DA0" w:rsidRPr="00901AFA" w:rsidRDefault="00054DA0" w:rsidP="00EC2800">
            <w:pPr>
              <w:rPr>
                <w:color w:val="000000"/>
              </w:rPr>
            </w:pPr>
            <w:r>
              <w:rPr>
                <w:color w:val="000000"/>
              </w:rPr>
              <w:t>Add: Provisional Sums</w:t>
            </w:r>
          </w:p>
        </w:tc>
        <w:tc>
          <w:tcPr>
            <w:tcW w:w="1670" w:type="dxa"/>
          </w:tcPr>
          <w:p w:rsidR="00054DA0" w:rsidRPr="00901AFA" w:rsidRDefault="00054DA0" w:rsidP="00EC2800">
            <w:pPr>
              <w:jc w:val="center"/>
              <w:rPr>
                <w:color w:val="000000"/>
              </w:rPr>
            </w:pPr>
          </w:p>
        </w:tc>
        <w:tc>
          <w:tcPr>
            <w:tcW w:w="1555" w:type="dxa"/>
          </w:tcPr>
          <w:p w:rsidR="00054DA0" w:rsidRPr="00901AFA" w:rsidRDefault="00054DA0" w:rsidP="00EC2800">
            <w:pPr>
              <w:jc w:val="center"/>
              <w:rPr>
                <w:color w:val="000000"/>
              </w:rPr>
            </w:pPr>
          </w:p>
        </w:tc>
      </w:tr>
      <w:tr w:rsidR="00054DA0" w:rsidRPr="00901AFA" w:rsidTr="00EC2800">
        <w:trPr>
          <w:trHeight w:val="540"/>
        </w:trPr>
        <w:tc>
          <w:tcPr>
            <w:tcW w:w="790" w:type="dxa"/>
          </w:tcPr>
          <w:p w:rsidR="00054DA0" w:rsidRPr="00901AFA" w:rsidRDefault="00054DA0" w:rsidP="00EC2800">
            <w:pPr>
              <w:jc w:val="center"/>
              <w:rPr>
                <w:color w:val="000000"/>
              </w:rPr>
            </w:pPr>
          </w:p>
        </w:tc>
        <w:tc>
          <w:tcPr>
            <w:tcW w:w="788" w:type="dxa"/>
          </w:tcPr>
          <w:p w:rsidR="00054DA0" w:rsidRPr="00901AFA" w:rsidRDefault="00054DA0" w:rsidP="00EC2800">
            <w:pPr>
              <w:jc w:val="both"/>
              <w:rPr>
                <w:color w:val="000000"/>
              </w:rPr>
            </w:pPr>
          </w:p>
        </w:tc>
        <w:tc>
          <w:tcPr>
            <w:tcW w:w="4442" w:type="dxa"/>
          </w:tcPr>
          <w:p w:rsidR="00054DA0" w:rsidRPr="00264EA6" w:rsidRDefault="00054DA0" w:rsidP="00EC2800">
            <w:pPr>
              <w:jc w:val="both"/>
              <w:rPr>
                <w:color w:val="000000"/>
                <w:sz w:val="16"/>
                <w:szCs w:val="16"/>
              </w:rPr>
            </w:pPr>
          </w:p>
          <w:p w:rsidR="00054DA0" w:rsidRPr="00901AFA" w:rsidRDefault="00CB2317" w:rsidP="00CB2317">
            <w:pPr>
              <w:rPr>
                <w:b/>
                <w:bCs/>
                <w:color w:val="000000"/>
              </w:rPr>
            </w:pPr>
            <w:r>
              <w:rPr>
                <w:b/>
                <w:bCs/>
                <w:sz w:val="22"/>
                <w:szCs w:val="22"/>
              </w:rPr>
              <w:t xml:space="preserve">Total of Page No. 11-24 </w:t>
            </w:r>
            <w:r>
              <w:rPr>
                <w:b/>
                <w:bCs/>
                <w:sz w:val="22"/>
                <w:szCs w:val="22"/>
              </w:rPr>
              <w:br/>
              <w:t>Carried to Grand Summary in Page No 11-…..</w:t>
            </w:r>
          </w:p>
        </w:tc>
        <w:tc>
          <w:tcPr>
            <w:tcW w:w="1670" w:type="dxa"/>
          </w:tcPr>
          <w:p w:rsidR="00054DA0" w:rsidRPr="00901AFA" w:rsidRDefault="00054DA0" w:rsidP="00EC2800">
            <w:pPr>
              <w:jc w:val="center"/>
              <w:rPr>
                <w:color w:val="000000"/>
              </w:rPr>
            </w:pPr>
          </w:p>
        </w:tc>
        <w:tc>
          <w:tcPr>
            <w:tcW w:w="1555" w:type="dxa"/>
          </w:tcPr>
          <w:p w:rsidR="00054DA0" w:rsidRPr="00901AFA" w:rsidRDefault="00054DA0" w:rsidP="00EC2800">
            <w:pPr>
              <w:jc w:val="center"/>
              <w:rPr>
                <w:color w:val="000000"/>
              </w:rPr>
            </w:pPr>
          </w:p>
        </w:tc>
      </w:tr>
    </w:tbl>
    <w:p w:rsidR="00054DA0" w:rsidRDefault="00054DA0" w:rsidP="00054DA0">
      <w:pPr>
        <w:rPr>
          <w:color w:val="000000"/>
        </w:rPr>
      </w:pPr>
    </w:p>
    <w:p w:rsidR="00054DA0" w:rsidRPr="001B30DA" w:rsidRDefault="00054DA0" w:rsidP="00054DA0">
      <w:pPr>
        <w:rPr>
          <w:color w:val="000000"/>
          <w:sz w:val="4"/>
          <w:szCs w:val="4"/>
        </w:rPr>
      </w:pPr>
    </w:p>
    <w:p w:rsidR="00054DA0" w:rsidRPr="001B30DA" w:rsidRDefault="00054DA0" w:rsidP="00054DA0">
      <w:pPr>
        <w:rPr>
          <w:color w:val="000000"/>
          <w:sz w:val="2"/>
          <w:szCs w:val="2"/>
        </w:rPr>
      </w:pPr>
    </w:p>
    <w:p w:rsidR="00054DA0" w:rsidRDefault="00054DA0" w:rsidP="00054DA0">
      <w:pPr>
        <w:rPr>
          <w:color w:val="000000"/>
        </w:rPr>
      </w:pPr>
    </w:p>
    <w:p w:rsidR="00054DA0" w:rsidRDefault="00054DA0" w:rsidP="00054DA0">
      <w:pPr>
        <w:rPr>
          <w:color w:val="000000"/>
        </w:rPr>
      </w:pPr>
    </w:p>
    <w:p w:rsidR="00054DA0" w:rsidRDefault="00054DA0" w:rsidP="00054DA0">
      <w:pPr>
        <w:rPr>
          <w:color w:val="000000"/>
        </w:rPr>
      </w:pPr>
      <w:r>
        <w:rPr>
          <w:color w:val="000000"/>
        </w:rPr>
        <w:t>VAT Registration Number : ………..……………….</w:t>
      </w:r>
    </w:p>
    <w:p w:rsidR="00054DA0" w:rsidRDefault="00054DA0" w:rsidP="00054DA0">
      <w:pPr>
        <w:rPr>
          <w:color w:val="000000"/>
        </w:rPr>
      </w:pPr>
    </w:p>
    <w:p w:rsidR="00054DA0" w:rsidRPr="00F269D3" w:rsidRDefault="00054DA0" w:rsidP="00054DA0">
      <w:pPr>
        <w:spacing w:line="360" w:lineRule="auto"/>
      </w:pPr>
      <w:r w:rsidRPr="00F269D3">
        <w:t>(A copy of the VAT registration certificate shall be annexed.)</w:t>
      </w:r>
    </w:p>
    <w:p w:rsidR="00054DA0" w:rsidRDefault="00054DA0" w:rsidP="00054DA0">
      <w:pPr>
        <w:pStyle w:val="Header"/>
        <w:tabs>
          <w:tab w:val="clear" w:pos="4320"/>
          <w:tab w:val="clear" w:pos="8640"/>
        </w:tabs>
        <w:rPr>
          <w:color w:val="000000"/>
        </w:rPr>
      </w:pPr>
      <w:r>
        <w:rPr>
          <w:color w:val="000000"/>
        </w:rPr>
        <w:t>Note: - The NWSDB VAT Registration No: - 4090 31820 7000.</w:t>
      </w:r>
    </w:p>
    <w:p w:rsidR="00054DA0" w:rsidRDefault="00054DA0">
      <w:pPr>
        <w:rPr>
          <w:b/>
          <w:bCs/>
          <w:color w:val="000000"/>
        </w:rPr>
      </w:pPr>
    </w:p>
    <w:p w:rsidR="00054DA0" w:rsidRDefault="00054DA0">
      <w:pPr>
        <w:rPr>
          <w:b/>
          <w:bCs/>
          <w:color w:val="000000"/>
        </w:rPr>
      </w:pPr>
      <w:r>
        <w:rPr>
          <w:b/>
          <w:bCs/>
          <w:color w:val="000000"/>
        </w:rPr>
        <w:br w:type="page"/>
      </w:r>
    </w:p>
    <w:p w:rsidR="00054DA0" w:rsidRDefault="00054DA0" w:rsidP="00054DA0">
      <w:pPr>
        <w:jc w:val="center"/>
        <w:rPr>
          <w:b/>
          <w:bCs/>
          <w:color w:val="000000"/>
        </w:rPr>
      </w:pPr>
      <w:r>
        <w:rPr>
          <w:b/>
          <w:bCs/>
          <w:color w:val="000000"/>
        </w:rPr>
        <w:lastRenderedPageBreak/>
        <w:t>NATIONAL WATER SUPPLY AND DRAINAGE BOARD</w:t>
      </w:r>
    </w:p>
    <w:p w:rsidR="00054DA0" w:rsidRDefault="00054DA0" w:rsidP="00054DA0">
      <w:pPr>
        <w:jc w:val="center"/>
        <w:rPr>
          <w:b/>
          <w:bCs/>
          <w:color w:val="000000"/>
        </w:rPr>
      </w:pPr>
    </w:p>
    <w:p w:rsidR="00054DA0" w:rsidRDefault="00054DA0" w:rsidP="00054DA0">
      <w:pPr>
        <w:jc w:val="center"/>
        <w:rPr>
          <w:b/>
          <w:bCs/>
          <w:color w:val="000000"/>
        </w:rPr>
      </w:pPr>
      <w:r w:rsidRPr="00AD46B8">
        <w:rPr>
          <w:b/>
          <w:bCs/>
          <w:color w:val="000000"/>
        </w:rPr>
        <w:t>BID FOR SUPPLY &amp; LAYING OF HDPE/DI PIPES, FITTINGS, SPECIALS AND ACCESSORIES FOR………..</w:t>
      </w:r>
      <w:r>
        <w:rPr>
          <w:b/>
          <w:bCs/>
          <w:color w:val="000000"/>
        </w:rPr>
        <w:t xml:space="preserve"> </w:t>
      </w:r>
    </w:p>
    <w:p w:rsidR="00054DA0" w:rsidRDefault="00054DA0" w:rsidP="00054DA0">
      <w:pPr>
        <w:jc w:val="center"/>
        <w:rPr>
          <w:b/>
          <w:bCs/>
          <w:color w:val="000000"/>
        </w:rPr>
      </w:pPr>
      <w:r>
        <w:rPr>
          <w:b/>
          <w:bCs/>
          <w:color w:val="000000"/>
        </w:rPr>
        <w:t>………………………..…………….. WATER SUPPLY SCHEME</w:t>
      </w:r>
    </w:p>
    <w:p w:rsidR="00054DA0" w:rsidRDefault="00054DA0" w:rsidP="00054DA0">
      <w:pPr>
        <w:jc w:val="center"/>
        <w:rPr>
          <w:b/>
          <w:bCs/>
          <w:color w:val="000000"/>
        </w:rPr>
      </w:pPr>
      <w:r>
        <w:rPr>
          <w:b/>
          <w:bCs/>
          <w:color w:val="000000"/>
        </w:rPr>
        <w:t>CONTRACT NO:  ……………………………………..</w:t>
      </w:r>
    </w:p>
    <w:p w:rsidR="00054DA0" w:rsidRDefault="00054DA0" w:rsidP="00F34FED">
      <w:pPr>
        <w:jc w:val="center"/>
        <w:rPr>
          <w:b/>
          <w:bCs/>
          <w:color w:val="000000"/>
        </w:rPr>
      </w:pPr>
    </w:p>
    <w:p w:rsidR="00F34FED" w:rsidRDefault="00F34FED" w:rsidP="00F34FED">
      <w:pPr>
        <w:jc w:val="center"/>
        <w:rPr>
          <w:b/>
          <w:bCs/>
          <w:color w:val="000000"/>
        </w:rPr>
      </w:pPr>
      <w:r>
        <w:rPr>
          <w:b/>
          <w:bCs/>
          <w:color w:val="000000"/>
        </w:rPr>
        <w:t>SUMMARY   OF   BILLS</w:t>
      </w:r>
      <w:r w:rsidR="008839E8">
        <w:rPr>
          <w:b/>
          <w:bCs/>
          <w:color w:val="000000"/>
        </w:rPr>
        <w:t xml:space="preserve"> - 0</w:t>
      </w:r>
      <w:r w:rsidR="00F21B4B">
        <w:rPr>
          <w:b/>
          <w:bCs/>
          <w:color w:val="000000"/>
        </w:rPr>
        <w:t>3</w:t>
      </w:r>
    </w:p>
    <w:p w:rsidR="00F34FED" w:rsidRDefault="00F34FED" w:rsidP="00F34FED">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F34FED" w:rsidTr="00DB6C07">
        <w:trPr>
          <w:cantSplit/>
        </w:trPr>
        <w:tc>
          <w:tcPr>
            <w:tcW w:w="790" w:type="dxa"/>
            <w:vMerge w:val="restart"/>
          </w:tcPr>
          <w:p w:rsidR="00F34FED" w:rsidRDefault="00F34FED" w:rsidP="00DB6C07">
            <w:pPr>
              <w:jc w:val="center"/>
              <w:rPr>
                <w:color w:val="000000"/>
              </w:rPr>
            </w:pPr>
          </w:p>
          <w:p w:rsidR="00F34FED" w:rsidRDefault="00F34FED" w:rsidP="00DB6C07">
            <w:pPr>
              <w:jc w:val="center"/>
              <w:rPr>
                <w:color w:val="000000"/>
              </w:rPr>
            </w:pPr>
            <w:r>
              <w:rPr>
                <w:color w:val="000000"/>
              </w:rPr>
              <w:t>Bill No.</w:t>
            </w:r>
          </w:p>
        </w:tc>
        <w:tc>
          <w:tcPr>
            <w:tcW w:w="788" w:type="dxa"/>
            <w:vMerge w:val="restart"/>
          </w:tcPr>
          <w:p w:rsidR="00F34FED" w:rsidRDefault="00F34FED" w:rsidP="00DB6C07">
            <w:pPr>
              <w:rPr>
                <w:color w:val="000000"/>
              </w:rPr>
            </w:pPr>
            <w:r>
              <w:rPr>
                <w:color w:val="000000"/>
              </w:rPr>
              <w:t>From page No.</w:t>
            </w:r>
          </w:p>
        </w:tc>
        <w:tc>
          <w:tcPr>
            <w:tcW w:w="4442" w:type="dxa"/>
            <w:vMerge w:val="restart"/>
          </w:tcPr>
          <w:p w:rsidR="00F34FED" w:rsidRDefault="00F34FED" w:rsidP="00DB6C07">
            <w:pPr>
              <w:jc w:val="center"/>
              <w:rPr>
                <w:color w:val="000000"/>
              </w:rPr>
            </w:pPr>
          </w:p>
          <w:p w:rsidR="00F34FED" w:rsidRDefault="00F34FED" w:rsidP="00DB6C07">
            <w:pPr>
              <w:jc w:val="center"/>
              <w:rPr>
                <w:color w:val="000000"/>
              </w:rPr>
            </w:pPr>
            <w:r>
              <w:rPr>
                <w:color w:val="000000"/>
              </w:rPr>
              <w:t>Description</w:t>
            </w:r>
          </w:p>
        </w:tc>
        <w:tc>
          <w:tcPr>
            <w:tcW w:w="3225" w:type="dxa"/>
            <w:gridSpan w:val="2"/>
          </w:tcPr>
          <w:p w:rsidR="00F34FED" w:rsidRDefault="00F34FED" w:rsidP="00DB6C07">
            <w:pPr>
              <w:jc w:val="center"/>
              <w:rPr>
                <w:color w:val="000000"/>
              </w:rPr>
            </w:pPr>
            <w:r>
              <w:rPr>
                <w:color w:val="000000"/>
              </w:rPr>
              <w:t>Amount</w:t>
            </w:r>
          </w:p>
          <w:p w:rsidR="00F34FED" w:rsidRDefault="00F34FED" w:rsidP="00DB6C07">
            <w:pPr>
              <w:jc w:val="center"/>
              <w:rPr>
                <w:color w:val="000000"/>
              </w:rPr>
            </w:pPr>
          </w:p>
        </w:tc>
      </w:tr>
      <w:tr w:rsidR="00F34FED" w:rsidTr="00DB6C07">
        <w:trPr>
          <w:cantSplit/>
        </w:trPr>
        <w:tc>
          <w:tcPr>
            <w:tcW w:w="790" w:type="dxa"/>
            <w:vMerge/>
            <w:tcBorders>
              <w:bottom w:val="single" w:sz="4" w:space="0" w:color="auto"/>
            </w:tcBorders>
          </w:tcPr>
          <w:p w:rsidR="00F34FED" w:rsidRDefault="00F34FED" w:rsidP="00DB6C07">
            <w:pPr>
              <w:jc w:val="center"/>
              <w:rPr>
                <w:color w:val="000000"/>
              </w:rPr>
            </w:pPr>
          </w:p>
        </w:tc>
        <w:tc>
          <w:tcPr>
            <w:tcW w:w="788" w:type="dxa"/>
            <w:vMerge/>
            <w:tcBorders>
              <w:bottom w:val="single" w:sz="4" w:space="0" w:color="auto"/>
            </w:tcBorders>
          </w:tcPr>
          <w:p w:rsidR="00F34FED" w:rsidRDefault="00F34FED" w:rsidP="00DB6C07">
            <w:pPr>
              <w:jc w:val="center"/>
              <w:rPr>
                <w:color w:val="000000"/>
              </w:rPr>
            </w:pPr>
          </w:p>
        </w:tc>
        <w:tc>
          <w:tcPr>
            <w:tcW w:w="4442" w:type="dxa"/>
            <w:vMerge/>
            <w:tcBorders>
              <w:bottom w:val="single" w:sz="4" w:space="0" w:color="auto"/>
            </w:tcBorders>
          </w:tcPr>
          <w:p w:rsidR="00F34FED" w:rsidRDefault="00F34FED" w:rsidP="00DB6C07">
            <w:pPr>
              <w:jc w:val="center"/>
              <w:rPr>
                <w:color w:val="000000"/>
              </w:rPr>
            </w:pPr>
          </w:p>
        </w:tc>
        <w:tc>
          <w:tcPr>
            <w:tcW w:w="1670" w:type="dxa"/>
            <w:tcBorders>
              <w:bottom w:val="single" w:sz="4" w:space="0" w:color="auto"/>
            </w:tcBorders>
          </w:tcPr>
          <w:p w:rsidR="00F34FED" w:rsidRDefault="00F34FED" w:rsidP="00DB6C07">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F34FED" w:rsidRDefault="00F34FED" w:rsidP="00DB6C07">
            <w:pPr>
              <w:jc w:val="center"/>
              <w:rPr>
                <w:color w:val="000000"/>
              </w:rPr>
            </w:pPr>
            <w:proofErr w:type="spellStart"/>
            <w:r>
              <w:rPr>
                <w:color w:val="000000"/>
              </w:rPr>
              <w:t>Cts</w:t>
            </w:r>
            <w:proofErr w:type="spellEnd"/>
            <w:r>
              <w:rPr>
                <w:color w:val="000000"/>
              </w:rPr>
              <w:t>.</w:t>
            </w:r>
          </w:p>
        </w:tc>
      </w:tr>
      <w:tr w:rsidR="00F34FED" w:rsidTr="00DB6C07">
        <w:tc>
          <w:tcPr>
            <w:tcW w:w="790" w:type="dxa"/>
            <w:tcBorders>
              <w:top w:val="nil"/>
              <w:bottom w:val="nil"/>
            </w:tcBorders>
          </w:tcPr>
          <w:p w:rsidR="00F34FED" w:rsidRDefault="00F34FED" w:rsidP="00DB6C07">
            <w:pPr>
              <w:jc w:val="center"/>
              <w:rPr>
                <w:color w:val="000000"/>
              </w:rPr>
            </w:pPr>
          </w:p>
        </w:tc>
        <w:tc>
          <w:tcPr>
            <w:tcW w:w="788" w:type="dxa"/>
            <w:tcBorders>
              <w:top w:val="nil"/>
              <w:bottom w:val="nil"/>
            </w:tcBorders>
          </w:tcPr>
          <w:p w:rsidR="00F34FED" w:rsidRDefault="00F34FED" w:rsidP="00DB6C07">
            <w:pPr>
              <w:jc w:val="center"/>
              <w:rPr>
                <w:color w:val="000000"/>
              </w:rPr>
            </w:pPr>
          </w:p>
        </w:tc>
        <w:tc>
          <w:tcPr>
            <w:tcW w:w="4442" w:type="dxa"/>
            <w:tcBorders>
              <w:top w:val="nil"/>
              <w:bottom w:val="nil"/>
            </w:tcBorders>
          </w:tcPr>
          <w:p w:rsidR="00F34FED" w:rsidRPr="001B30DA" w:rsidRDefault="00F34FED" w:rsidP="00DB6C07">
            <w:pPr>
              <w:rPr>
                <w:color w:val="000000"/>
              </w:rPr>
            </w:pPr>
          </w:p>
        </w:tc>
        <w:tc>
          <w:tcPr>
            <w:tcW w:w="1670" w:type="dxa"/>
            <w:tcBorders>
              <w:top w:val="nil"/>
              <w:bottom w:val="nil"/>
            </w:tcBorders>
          </w:tcPr>
          <w:p w:rsidR="00F34FED" w:rsidRDefault="00F34FED" w:rsidP="00DB6C07">
            <w:pPr>
              <w:jc w:val="center"/>
              <w:rPr>
                <w:color w:val="000000"/>
              </w:rPr>
            </w:pPr>
          </w:p>
        </w:tc>
        <w:tc>
          <w:tcPr>
            <w:tcW w:w="1555" w:type="dxa"/>
            <w:tcBorders>
              <w:top w:val="nil"/>
              <w:bottom w:val="nil"/>
            </w:tcBorders>
          </w:tcPr>
          <w:p w:rsidR="00F34FED" w:rsidRDefault="00F34FED" w:rsidP="00DB6C07">
            <w:pPr>
              <w:jc w:val="center"/>
              <w:rPr>
                <w:color w:val="000000"/>
              </w:rPr>
            </w:pPr>
          </w:p>
        </w:tc>
      </w:tr>
      <w:tr w:rsidR="00F34FED" w:rsidTr="008839E8">
        <w:tc>
          <w:tcPr>
            <w:tcW w:w="790"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0</w:t>
            </w:r>
            <w:r w:rsidR="00F21B4B">
              <w:rPr>
                <w:color w:val="000000"/>
              </w:rPr>
              <w:t>3</w:t>
            </w:r>
          </w:p>
          <w:p w:rsidR="00F34FED" w:rsidRDefault="00F34FED" w:rsidP="00DB6C07">
            <w:pPr>
              <w:jc w:val="center"/>
              <w:rPr>
                <w:color w:val="000000"/>
              </w:rPr>
            </w:pPr>
          </w:p>
          <w:p w:rsidR="00F34FED" w:rsidRDefault="00F34FED" w:rsidP="008839E8">
            <w:pPr>
              <w:rPr>
                <w:color w:val="000000"/>
              </w:rPr>
            </w:pPr>
          </w:p>
        </w:tc>
        <w:tc>
          <w:tcPr>
            <w:tcW w:w="788" w:type="dxa"/>
            <w:tcBorders>
              <w:top w:val="nil"/>
              <w:bottom w:val="single" w:sz="4" w:space="0" w:color="auto"/>
            </w:tcBorders>
          </w:tcPr>
          <w:p w:rsidR="00F34FED" w:rsidRDefault="00F34FED" w:rsidP="00DB6C07">
            <w:pPr>
              <w:jc w:val="center"/>
              <w:rPr>
                <w:color w:val="000000"/>
              </w:rPr>
            </w:pPr>
          </w:p>
        </w:tc>
        <w:tc>
          <w:tcPr>
            <w:tcW w:w="4442" w:type="dxa"/>
            <w:tcBorders>
              <w:top w:val="nil"/>
              <w:bottom w:val="single" w:sz="4" w:space="0" w:color="auto"/>
            </w:tcBorders>
          </w:tcPr>
          <w:p w:rsidR="00F34FED" w:rsidRPr="001B30DA" w:rsidRDefault="00F34FED" w:rsidP="00DB6C07">
            <w:pPr>
              <w:jc w:val="center"/>
              <w:rPr>
                <w:color w:val="000000"/>
              </w:rPr>
            </w:pPr>
          </w:p>
          <w:p w:rsidR="00F34FED" w:rsidRDefault="00F34FED" w:rsidP="00DB6C07">
            <w:pPr>
              <w:tabs>
                <w:tab w:val="left" w:pos="1650"/>
              </w:tabs>
              <w:rPr>
                <w:color w:val="000000"/>
              </w:rPr>
            </w:pPr>
            <w:r>
              <w:rPr>
                <w:color w:val="000000"/>
              </w:rPr>
              <w:t xml:space="preserve">Supply and Delivery HDPE Pipes, Fittings, Specials and Accessories </w:t>
            </w:r>
          </w:p>
          <w:p w:rsidR="00F34FED" w:rsidRDefault="00F34FED" w:rsidP="00DB6C07">
            <w:pPr>
              <w:tabs>
                <w:tab w:val="left" w:pos="1650"/>
              </w:tabs>
              <w:rPr>
                <w:color w:val="000000"/>
              </w:rPr>
            </w:pPr>
          </w:p>
          <w:p w:rsidR="00F34FED" w:rsidRPr="001B30DA" w:rsidRDefault="00F34FED" w:rsidP="008839E8">
            <w:pPr>
              <w:tabs>
                <w:tab w:val="left" w:pos="1650"/>
              </w:tabs>
              <w:rPr>
                <w:color w:val="000000"/>
              </w:rPr>
            </w:pPr>
          </w:p>
        </w:tc>
        <w:tc>
          <w:tcPr>
            <w:tcW w:w="1670"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w:t>
            </w:r>
          </w:p>
          <w:p w:rsidR="00F34FED" w:rsidRDefault="00F34FED" w:rsidP="00DB6C07">
            <w:pPr>
              <w:jc w:val="center"/>
              <w:rPr>
                <w:color w:val="000000"/>
              </w:rPr>
            </w:pPr>
          </w:p>
          <w:p w:rsidR="00F34FED" w:rsidRDefault="00F34FED" w:rsidP="00DB6C07">
            <w:pPr>
              <w:jc w:val="center"/>
              <w:rPr>
                <w:color w:val="000000"/>
              </w:rPr>
            </w:pPr>
          </w:p>
          <w:p w:rsidR="00F34FED" w:rsidRDefault="00F34FED" w:rsidP="00DB6C07">
            <w:pPr>
              <w:jc w:val="center"/>
              <w:rPr>
                <w:color w:val="000000"/>
              </w:rPr>
            </w:pPr>
          </w:p>
        </w:tc>
        <w:tc>
          <w:tcPr>
            <w:tcW w:w="1555"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w:t>
            </w:r>
          </w:p>
          <w:p w:rsidR="00F34FED" w:rsidRDefault="00F34FED" w:rsidP="00DB6C07">
            <w:pPr>
              <w:jc w:val="center"/>
              <w:rPr>
                <w:color w:val="000000"/>
              </w:rPr>
            </w:pPr>
          </w:p>
          <w:p w:rsidR="00F34FED" w:rsidRDefault="00F34FED" w:rsidP="008839E8">
            <w:pPr>
              <w:rPr>
                <w:color w:val="000000"/>
              </w:rPr>
            </w:pPr>
          </w:p>
        </w:tc>
      </w:tr>
      <w:tr w:rsidR="00F34FED" w:rsidTr="008839E8">
        <w:trPr>
          <w:trHeight w:val="442"/>
        </w:trPr>
        <w:tc>
          <w:tcPr>
            <w:tcW w:w="790" w:type="dxa"/>
            <w:tcBorders>
              <w:top w:val="single" w:sz="4" w:space="0" w:color="auto"/>
              <w:bottom w:val="single" w:sz="4" w:space="0" w:color="auto"/>
            </w:tcBorders>
            <w:vAlign w:val="bottom"/>
          </w:tcPr>
          <w:p w:rsidR="00F34FED" w:rsidRDefault="00F34FED" w:rsidP="00DB6C07">
            <w:pPr>
              <w:rPr>
                <w:color w:val="000000"/>
              </w:rPr>
            </w:pPr>
          </w:p>
        </w:tc>
        <w:tc>
          <w:tcPr>
            <w:tcW w:w="788" w:type="dxa"/>
            <w:tcBorders>
              <w:top w:val="single" w:sz="4" w:space="0" w:color="auto"/>
              <w:bottom w:val="single" w:sz="4" w:space="0" w:color="auto"/>
            </w:tcBorders>
            <w:vAlign w:val="bottom"/>
          </w:tcPr>
          <w:p w:rsidR="00F34FED" w:rsidRDefault="00F34FED" w:rsidP="00DB6C07">
            <w:pPr>
              <w:rPr>
                <w:color w:val="000000"/>
              </w:rPr>
            </w:pPr>
          </w:p>
        </w:tc>
        <w:tc>
          <w:tcPr>
            <w:tcW w:w="4442" w:type="dxa"/>
            <w:tcBorders>
              <w:top w:val="single" w:sz="4" w:space="0" w:color="auto"/>
              <w:bottom w:val="single" w:sz="4" w:space="0" w:color="auto"/>
            </w:tcBorders>
            <w:vAlign w:val="bottom"/>
          </w:tcPr>
          <w:p w:rsidR="00F34FED" w:rsidRDefault="00F34FED" w:rsidP="00DB6C07">
            <w:pPr>
              <w:tabs>
                <w:tab w:val="left" w:pos="1650"/>
              </w:tabs>
            </w:pPr>
          </w:p>
          <w:p w:rsidR="00F34FED" w:rsidRDefault="00F34FED" w:rsidP="00DB6C07">
            <w:pPr>
              <w:tabs>
                <w:tab w:val="left" w:pos="1650"/>
              </w:tabs>
            </w:pPr>
            <w:r>
              <w:t>Contractor’s Adjustment Factor (± …%)</w:t>
            </w:r>
          </w:p>
          <w:p w:rsidR="00F34FED" w:rsidRPr="001B30DA" w:rsidRDefault="00F34FED" w:rsidP="00DB6C07">
            <w:pPr>
              <w:tabs>
                <w:tab w:val="left" w:pos="1650"/>
              </w:tabs>
            </w:pPr>
          </w:p>
        </w:tc>
        <w:tc>
          <w:tcPr>
            <w:tcW w:w="1670" w:type="dxa"/>
            <w:tcBorders>
              <w:top w:val="single" w:sz="4" w:space="0" w:color="auto"/>
              <w:bottom w:val="single" w:sz="4" w:space="0" w:color="auto"/>
            </w:tcBorders>
            <w:vAlign w:val="bottom"/>
          </w:tcPr>
          <w:p w:rsidR="00F34FED" w:rsidRDefault="00F34FED" w:rsidP="00DB6C07">
            <w:pPr>
              <w:rPr>
                <w:color w:val="000000"/>
              </w:rPr>
            </w:pPr>
            <w:r>
              <w:rPr>
                <w:color w:val="000000"/>
              </w:rPr>
              <w:t>…………….</w:t>
            </w:r>
          </w:p>
        </w:tc>
        <w:tc>
          <w:tcPr>
            <w:tcW w:w="1555" w:type="dxa"/>
            <w:tcBorders>
              <w:top w:val="single" w:sz="4" w:space="0" w:color="auto"/>
              <w:bottom w:val="single" w:sz="4" w:space="0" w:color="auto"/>
            </w:tcBorders>
            <w:vAlign w:val="bottom"/>
          </w:tcPr>
          <w:p w:rsidR="00F34FED" w:rsidRDefault="00F34FED" w:rsidP="00DB6C07">
            <w:pPr>
              <w:rPr>
                <w:color w:val="000000"/>
              </w:rPr>
            </w:pPr>
            <w:r>
              <w:rPr>
                <w:color w:val="000000"/>
              </w:rPr>
              <w:t>……………</w:t>
            </w:r>
          </w:p>
        </w:tc>
      </w:tr>
      <w:tr w:rsidR="00F34FED" w:rsidRPr="00507933" w:rsidTr="008839E8">
        <w:trPr>
          <w:trHeight w:val="395"/>
        </w:trPr>
        <w:tc>
          <w:tcPr>
            <w:tcW w:w="790" w:type="dxa"/>
            <w:tcBorders>
              <w:top w:val="single" w:sz="4" w:space="0" w:color="auto"/>
            </w:tcBorders>
          </w:tcPr>
          <w:p w:rsidR="00F34FED" w:rsidRPr="00507933" w:rsidRDefault="00F34FED" w:rsidP="00DB6C07">
            <w:pPr>
              <w:jc w:val="center"/>
              <w:rPr>
                <w:b/>
                <w:bCs/>
                <w:color w:val="000000"/>
              </w:rPr>
            </w:pPr>
          </w:p>
        </w:tc>
        <w:tc>
          <w:tcPr>
            <w:tcW w:w="788" w:type="dxa"/>
            <w:tcBorders>
              <w:top w:val="single" w:sz="4" w:space="0" w:color="auto"/>
            </w:tcBorders>
          </w:tcPr>
          <w:p w:rsidR="00F34FED" w:rsidRPr="00507933" w:rsidRDefault="00F34FED" w:rsidP="00DB6C07">
            <w:pPr>
              <w:rPr>
                <w:b/>
                <w:bCs/>
                <w:color w:val="000000"/>
              </w:rPr>
            </w:pPr>
          </w:p>
        </w:tc>
        <w:tc>
          <w:tcPr>
            <w:tcW w:w="4442" w:type="dxa"/>
            <w:tcBorders>
              <w:top w:val="single" w:sz="4" w:space="0" w:color="auto"/>
            </w:tcBorders>
          </w:tcPr>
          <w:p w:rsidR="00F34FED" w:rsidRPr="00507933" w:rsidRDefault="00F34FED" w:rsidP="00DB6C07">
            <w:pPr>
              <w:rPr>
                <w:b/>
                <w:bCs/>
                <w:color w:val="000000"/>
                <w:sz w:val="14"/>
                <w:szCs w:val="14"/>
              </w:rPr>
            </w:pPr>
          </w:p>
          <w:p w:rsidR="00F34FED" w:rsidRPr="00507933" w:rsidRDefault="00F34FED" w:rsidP="00DB6C07">
            <w:pPr>
              <w:rPr>
                <w:b/>
                <w:bCs/>
                <w:color w:val="000000"/>
              </w:rPr>
            </w:pPr>
            <w:r w:rsidRPr="00507933">
              <w:rPr>
                <w:b/>
                <w:bCs/>
                <w:color w:val="000000"/>
              </w:rPr>
              <w:t>Sub Total  (1)</w:t>
            </w:r>
          </w:p>
        </w:tc>
        <w:tc>
          <w:tcPr>
            <w:tcW w:w="1670" w:type="dxa"/>
            <w:tcBorders>
              <w:top w:val="single" w:sz="4" w:space="0" w:color="auto"/>
            </w:tcBorders>
          </w:tcPr>
          <w:p w:rsidR="00F34FED" w:rsidRPr="00507933" w:rsidRDefault="00F34FED" w:rsidP="00DB6C07">
            <w:pPr>
              <w:jc w:val="center"/>
              <w:rPr>
                <w:b/>
                <w:bCs/>
                <w:color w:val="000000"/>
              </w:rPr>
            </w:pPr>
          </w:p>
        </w:tc>
        <w:tc>
          <w:tcPr>
            <w:tcW w:w="1555" w:type="dxa"/>
            <w:tcBorders>
              <w:top w:val="single" w:sz="4" w:space="0" w:color="auto"/>
            </w:tcBorders>
          </w:tcPr>
          <w:p w:rsidR="00F34FED" w:rsidRPr="00507933" w:rsidRDefault="00F34FED" w:rsidP="00DB6C07">
            <w:pPr>
              <w:jc w:val="center"/>
              <w:rPr>
                <w:b/>
                <w:bCs/>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rPr>
                <w:color w:val="000000"/>
              </w:rPr>
            </w:pPr>
          </w:p>
        </w:tc>
        <w:tc>
          <w:tcPr>
            <w:tcW w:w="4442" w:type="dxa"/>
          </w:tcPr>
          <w:p w:rsidR="00F34FED" w:rsidRPr="00507933" w:rsidRDefault="00F34FED" w:rsidP="00DB6C07">
            <w:pPr>
              <w:rPr>
                <w:color w:val="000000"/>
                <w:sz w:val="16"/>
                <w:szCs w:val="16"/>
              </w:rPr>
            </w:pPr>
          </w:p>
          <w:p w:rsidR="00F34FED" w:rsidRPr="00901AFA" w:rsidRDefault="00F34FED" w:rsidP="00DB6C07">
            <w:pPr>
              <w:rPr>
                <w:color w:val="000000"/>
              </w:rPr>
            </w:pPr>
            <w:r w:rsidRPr="00901AFA">
              <w:rPr>
                <w:color w:val="000000"/>
              </w:rPr>
              <w:t>Less</w:t>
            </w:r>
            <w:r>
              <w:rPr>
                <w:color w:val="000000"/>
              </w:rPr>
              <w:t>: Provisional Sums</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297D71" w:rsidRDefault="00F34FED" w:rsidP="00DB6C07">
            <w:pPr>
              <w:jc w:val="center"/>
              <w:rPr>
                <w:b/>
                <w:bCs/>
                <w:color w:val="000000"/>
              </w:rPr>
            </w:pPr>
          </w:p>
        </w:tc>
        <w:tc>
          <w:tcPr>
            <w:tcW w:w="4442" w:type="dxa"/>
          </w:tcPr>
          <w:p w:rsidR="00F34FED" w:rsidRPr="00297D71" w:rsidRDefault="00F34FED" w:rsidP="00DB6C07">
            <w:pPr>
              <w:rPr>
                <w:b/>
                <w:bCs/>
                <w:color w:val="000000"/>
                <w:sz w:val="14"/>
                <w:szCs w:val="14"/>
              </w:rPr>
            </w:pPr>
          </w:p>
          <w:p w:rsidR="00F34FED" w:rsidRPr="00297D71" w:rsidRDefault="00F34FED" w:rsidP="00DB6C07">
            <w:pPr>
              <w:rPr>
                <w:b/>
                <w:bCs/>
                <w:color w:val="000000"/>
              </w:rPr>
            </w:pPr>
            <w:r w:rsidRPr="00297D71">
              <w:rPr>
                <w:b/>
                <w:bCs/>
                <w:color w:val="000000"/>
              </w:rPr>
              <w:t xml:space="preserve">Sub Total  (2)  </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rPr>
                <w:color w:val="000000"/>
              </w:rPr>
            </w:pPr>
          </w:p>
        </w:tc>
        <w:tc>
          <w:tcPr>
            <w:tcW w:w="4442" w:type="dxa"/>
          </w:tcPr>
          <w:p w:rsidR="00F34FED" w:rsidRPr="00507933" w:rsidRDefault="00F34FED" w:rsidP="00DB6C07">
            <w:pPr>
              <w:rPr>
                <w:color w:val="000000"/>
                <w:sz w:val="12"/>
                <w:szCs w:val="12"/>
              </w:rPr>
            </w:pPr>
          </w:p>
          <w:p w:rsidR="00F34FED" w:rsidRDefault="00F34FED" w:rsidP="00DB6C07">
            <w:pPr>
              <w:rPr>
                <w:color w:val="000000"/>
              </w:rPr>
            </w:pPr>
            <w:r>
              <w:rPr>
                <w:color w:val="000000"/>
              </w:rPr>
              <w:t>Add: Contingencies [Sub total (2) x10%]</w:t>
            </w:r>
          </w:p>
          <w:p w:rsidR="00F34FED" w:rsidRPr="00264EA6" w:rsidRDefault="00F34FED" w:rsidP="00DB6C07">
            <w:pPr>
              <w:rPr>
                <w:color w:val="000000"/>
                <w:sz w:val="18"/>
                <w:szCs w:val="18"/>
              </w:rPr>
            </w:pPr>
          </w:p>
          <w:p w:rsidR="00F34FED" w:rsidRPr="00901AFA" w:rsidRDefault="00F34FED" w:rsidP="00DB6C07">
            <w:pPr>
              <w:rPr>
                <w:color w:val="000000"/>
              </w:rPr>
            </w:pPr>
            <w:r>
              <w:rPr>
                <w:color w:val="000000"/>
              </w:rPr>
              <w:t>Add: Provisional Sums</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rPr>
          <w:trHeight w:val="540"/>
        </w:trPr>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jc w:val="both"/>
              <w:rPr>
                <w:color w:val="000000"/>
              </w:rPr>
            </w:pPr>
          </w:p>
        </w:tc>
        <w:tc>
          <w:tcPr>
            <w:tcW w:w="4442" w:type="dxa"/>
          </w:tcPr>
          <w:p w:rsidR="00F34FED" w:rsidRPr="00264EA6" w:rsidRDefault="00F34FED" w:rsidP="00DB6C07">
            <w:pPr>
              <w:jc w:val="both"/>
              <w:rPr>
                <w:color w:val="000000"/>
                <w:sz w:val="16"/>
                <w:szCs w:val="16"/>
              </w:rPr>
            </w:pPr>
          </w:p>
          <w:p w:rsidR="00F34FED" w:rsidRPr="00901AFA" w:rsidRDefault="00CB2317" w:rsidP="00DB6C07">
            <w:pPr>
              <w:rPr>
                <w:b/>
                <w:bCs/>
                <w:color w:val="000000"/>
              </w:rPr>
            </w:pPr>
            <w:r>
              <w:rPr>
                <w:b/>
                <w:bCs/>
                <w:sz w:val="22"/>
                <w:szCs w:val="22"/>
              </w:rPr>
              <w:t>Total of Page No. 11-25</w:t>
            </w:r>
            <w:r>
              <w:rPr>
                <w:b/>
                <w:bCs/>
                <w:sz w:val="22"/>
                <w:szCs w:val="22"/>
              </w:rPr>
              <w:br/>
              <w:t>Carried to Grand Summary in Page No 11-…..</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bl>
    <w:p w:rsidR="00F34FED" w:rsidRDefault="00F34FED" w:rsidP="00F34FED">
      <w:pPr>
        <w:rPr>
          <w:color w:val="000000"/>
        </w:rPr>
      </w:pPr>
    </w:p>
    <w:p w:rsidR="00F34FED" w:rsidRPr="001B30DA" w:rsidRDefault="00F34FED" w:rsidP="00F34FED">
      <w:pPr>
        <w:rPr>
          <w:color w:val="000000"/>
          <w:sz w:val="4"/>
          <w:szCs w:val="4"/>
        </w:rPr>
      </w:pPr>
    </w:p>
    <w:p w:rsidR="00F34FED" w:rsidRPr="001B30DA" w:rsidRDefault="00F34FED" w:rsidP="00F34FED">
      <w:pPr>
        <w:rPr>
          <w:color w:val="000000"/>
          <w:sz w:val="2"/>
          <w:szCs w:val="2"/>
        </w:rPr>
      </w:pPr>
    </w:p>
    <w:p w:rsidR="008839E8" w:rsidRDefault="008839E8" w:rsidP="00F34FED">
      <w:pPr>
        <w:rPr>
          <w:color w:val="000000"/>
        </w:rPr>
      </w:pPr>
    </w:p>
    <w:p w:rsidR="008839E8" w:rsidRDefault="008839E8" w:rsidP="00F34FED">
      <w:pPr>
        <w:rPr>
          <w:color w:val="000000"/>
        </w:rPr>
      </w:pPr>
    </w:p>
    <w:p w:rsidR="00F34FED" w:rsidRDefault="00F34FED" w:rsidP="00F34FED">
      <w:pPr>
        <w:rPr>
          <w:color w:val="000000"/>
        </w:rPr>
      </w:pPr>
      <w:r>
        <w:rPr>
          <w:color w:val="000000"/>
        </w:rPr>
        <w:t>VAT Registration Number : ………..……………….</w:t>
      </w:r>
    </w:p>
    <w:p w:rsidR="00F34FED" w:rsidRDefault="00F34FED" w:rsidP="00F34FED">
      <w:pPr>
        <w:rPr>
          <w:color w:val="000000"/>
        </w:rPr>
      </w:pPr>
    </w:p>
    <w:p w:rsidR="00F34FED" w:rsidRPr="00F269D3" w:rsidRDefault="00F34FED" w:rsidP="00F34FED">
      <w:pPr>
        <w:spacing w:line="360" w:lineRule="auto"/>
      </w:pPr>
      <w:r w:rsidRPr="00F269D3">
        <w:t>(A copy of the VAT registration certificate shall be annexed.)</w:t>
      </w:r>
    </w:p>
    <w:p w:rsidR="00F34FED" w:rsidRDefault="00F34FED" w:rsidP="00F34FED">
      <w:pPr>
        <w:pStyle w:val="Header"/>
        <w:tabs>
          <w:tab w:val="clear" w:pos="4320"/>
          <w:tab w:val="clear" w:pos="8640"/>
        </w:tabs>
        <w:rPr>
          <w:color w:val="000000"/>
        </w:rPr>
      </w:pPr>
      <w:r>
        <w:rPr>
          <w:color w:val="000000"/>
        </w:rPr>
        <w:t>Note: - The NWSDB VAT Registration No: - 4090 31820 7000.</w:t>
      </w:r>
    </w:p>
    <w:p w:rsidR="008839E8" w:rsidRDefault="008839E8"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B2292F" w:rsidRDefault="00B2292F" w:rsidP="00B2292F">
      <w:pP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565CEF" w:rsidRDefault="00565CEF" w:rsidP="00AD1816">
      <w:pPr>
        <w:jc w:val="center"/>
        <w:rPr>
          <w:b/>
          <w:bCs/>
          <w:color w:val="000000"/>
        </w:rPr>
      </w:pPr>
      <w:r>
        <w:rPr>
          <w:b/>
          <w:bCs/>
          <w:color w:val="000000"/>
        </w:rPr>
        <w:lastRenderedPageBreak/>
        <w:t>NATIONAL WATER SUPPLY AND DRAINAGE BOARD</w:t>
      </w:r>
    </w:p>
    <w:p w:rsidR="00565CEF" w:rsidRDefault="00565CEF" w:rsidP="00565CEF">
      <w:pPr>
        <w:jc w:val="center"/>
        <w:rPr>
          <w:b/>
          <w:bCs/>
          <w:color w:val="000000"/>
        </w:rPr>
      </w:pPr>
    </w:p>
    <w:p w:rsidR="00CF0DBF" w:rsidRDefault="00CF0DBF" w:rsidP="00565CEF">
      <w:pPr>
        <w:jc w:val="center"/>
        <w:rPr>
          <w:b/>
          <w:bCs/>
          <w:color w:val="000000"/>
        </w:rPr>
      </w:pPr>
      <w:r w:rsidRPr="00AD46B8">
        <w:rPr>
          <w:b/>
          <w:bCs/>
          <w:color w:val="000000"/>
        </w:rPr>
        <w:t>BID FOR SUPPLY &amp; LAYING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4</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4</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71717A" w:rsidRDefault="00565CEF" w:rsidP="00565CEF">
            <w:pPr>
              <w:tabs>
                <w:tab w:val="left" w:pos="1650"/>
              </w:tabs>
              <w:rPr>
                <w:color w:val="000000"/>
              </w:rPr>
            </w:pPr>
            <w:r>
              <w:rPr>
                <w:color w:val="000000"/>
              </w:rPr>
              <w:t xml:space="preserve">Supply and Delivery DI Pipes Fittings, Specials and Accessories </w:t>
            </w:r>
          </w:p>
          <w:p w:rsidR="00565CEF" w:rsidRDefault="00565CEF" w:rsidP="00DB6C07">
            <w:pPr>
              <w:tabs>
                <w:tab w:val="left" w:pos="1650"/>
              </w:tabs>
              <w:rPr>
                <w:color w:val="000000"/>
              </w:rPr>
            </w:pP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 xml:space="preserve">Total of Page No. 11-26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565CEF" w:rsidRDefault="00565CEF"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565CEF" w:rsidRDefault="00565CEF" w:rsidP="00565CEF">
      <w:pPr>
        <w:jc w:val="center"/>
        <w:rPr>
          <w:b/>
          <w:bCs/>
          <w:color w:val="000000"/>
        </w:rPr>
      </w:pPr>
    </w:p>
    <w:p w:rsidR="00B2292F" w:rsidRDefault="00B2292F" w:rsidP="00B2292F">
      <w:pP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565CEF" w:rsidRDefault="00565CEF" w:rsidP="00B2292F">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BID FOR SUPPLY &amp; LAYING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5</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5</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71717A" w:rsidRDefault="00565CEF" w:rsidP="00565CEF">
            <w:pPr>
              <w:tabs>
                <w:tab w:val="left" w:pos="1650"/>
              </w:tabs>
              <w:rPr>
                <w:color w:val="000000"/>
              </w:rPr>
            </w:pPr>
            <w:r>
              <w:rPr>
                <w:color w:val="000000"/>
              </w:rPr>
              <w:t>Supply and Delivery DI Valves, Man Hole Covers and Surface boxes</w:t>
            </w:r>
          </w:p>
          <w:p w:rsidR="00565CEF" w:rsidRDefault="00565CEF" w:rsidP="00DB6C07">
            <w:pPr>
              <w:tabs>
                <w:tab w:val="left" w:pos="1650"/>
              </w:tabs>
              <w:rPr>
                <w:color w:val="000000"/>
              </w:rPr>
            </w:pP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 xml:space="preserve">Total of Page No. 11-27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2E7101" w:rsidRDefault="002E7101" w:rsidP="002E7101">
      <w:pPr>
        <w:rPr>
          <w:b/>
          <w:bCs/>
          <w:color w:val="000000"/>
        </w:rPr>
      </w:pPr>
    </w:p>
    <w:p w:rsidR="002E7101" w:rsidRDefault="002E7101" w:rsidP="002E7101">
      <w:pPr>
        <w:jc w:val="center"/>
        <w:rPr>
          <w:b/>
          <w:bCs/>
          <w:color w:val="000000"/>
        </w:rPr>
      </w:pPr>
    </w:p>
    <w:p w:rsidR="002E7101" w:rsidRDefault="002E7101" w:rsidP="002E7101">
      <w:pPr>
        <w:jc w:val="center"/>
        <w:rPr>
          <w:b/>
          <w:bCs/>
          <w:color w:val="000000"/>
        </w:rPr>
      </w:pPr>
    </w:p>
    <w:p w:rsidR="002E7101" w:rsidRDefault="002E7101" w:rsidP="002E7101">
      <w:pPr>
        <w:jc w:val="center"/>
        <w:rPr>
          <w:b/>
          <w:bCs/>
          <w:color w:val="000000"/>
        </w:rPr>
      </w:pPr>
    </w:p>
    <w:p w:rsidR="00B2292F" w:rsidRDefault="00B2292F" w:rsidP="002E7101">
      <w:pPr>
        <w:jc w:val="center"/>
        <w:rPr>
          <w:b/>
          <w:bCs/>
          <w:color w:val="000000"/>
        </w:rPr>
      </w:pPr>
    </w:p>
    <w:p w:rsidR="00B2292F" w:rsidRDefault="00B2292F" w:rsidP="002E7101">
      <w:pPr>
        <w:jc w:val="center"/>
        <w:rPr>
          <w:b/>
          <w:bCs/>
          <w:color w:val="000000"/>
        </w:rPr>
      </w:pPr>
    </w:p>
    <w:p w:rsidR="00194917" w:rsidRDefault="00194917" w:rsidP="002E7101">
      <w:pPr>
        <w:jc w:val="center"/>
        <w:rPr>
          <w:b/>
          <w:bCs/>
          <w:color w:val="000000"/>
        </w:rPr>
      </w:pPr>
    </w:p>
    <w:p w:rsidR="00194917" w:rsidRDefault="00194917" w:rsidP="002E7101">
      <w:pPr>
        <w:jc w:val="center"/>
        <w:rPr>
          <w:b/>
          <w:bCs/>
          <w:color w:val="000000"/>
        </w:rPr>
      </w:pPr>
    </w:p>
    <w:p w:rsidR="00194917" w:rsidRDefault="00194917" w:rsidP="002E7101">
      <w:pPr>
        <w:jc w:val="center"/>
        <w:rPr>
          <w:b/>
          <w:bCs/>
          <w:color w:val="000000"/>
        </w:rPr>
      </w:pPr>
    </w:p>
    <w:p w:rsidR="00565CEF" w:rsidRDefault="00565CEF" w:rsidP="002E7101">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BID FOR SUPPLY &amp; LAYING OF HDPE/DI PIPES, FITTINGS, SPECIALS AND ACCESSORIES FOR………..</w:t>
      </w:r>
      <w:r w:rsidR="00565CEF">
        <w:rPr>
          <w:b/>
          <w:bCs/>
          <w:color w:val="000000"/>
        </w:rPr>
        <w:t xml:space="preserve"> </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6</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6</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Default="00565CEF" w:rsidP="00DB6C07">
            <w:pPr>
              <w:tabs>
                <w:tab w:val="left" w:pos="1650"/>
              </w:tabs>
              <w:rPr>
                <w:color w:val="000000"/>
              </w:rPr>
            </w:pPr>
            <w:r>
              <w:t>Laying of HDPE/DI Pipes, Fitting, Specials and Accessories</w:t>
            </w: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 xml:space="preserve">Total of Page No. 11-28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B2292F" w:rsidRDefault="00B2292F" w:rsidP="00565CEF">
      <w:pPr>
        <w:jc w:val="center"/>
        <w:rPr>
          <w:b/>
          <w:bCs/>
          <w:color w:val="000000"/>
        </w:rPr>
      </w:pPr>
    </w:p>
    <w:p w:rsidR="00194917" w:rsidRDefault="00194917" w:rsidP="00565CEF">
      <w:pPr>
        <w:jc w:val="center"/>
        <w:rPr>
          <w:b/>
          <w:bCs/>
          <w:color w:val="000000"/>
        </w:rPr>
      </w:pPr>
    </w:p>
    <w:p w:rsidR="00194917" w:rsidRDefault="00194917" w:rsidP="00565CEF">
      <w:pPr>
        <w:jc w:val="center"/>
        <w:rPr>
          <w:b/>
          <w:bCs/>
          <w:color w:val="000000"/>
        </w:rPr>
      </w:pPr>
    </w:p>
    <w:p w:rsidR="00194917" w:rsidRDefault="00194917" w:rsidP="00565CEF">
      <w:pPr>
        <w:jc w:val="center"/>
        <w:rPr>
          <w:b/>
          <w:bCs/>
          <w:color w:val="000000"/>
        </w:rPr>
      </w:pPr>
    </w:p>
    <w:p w:rsidR="00565CEF" w:rsidRDefault="00565CEF" w:rsidP="00565CEF">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BID FOR SUPPLY &amp; LAYING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7</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7</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1B30DA" w:rsidRDefault="00565CEF" w:rsidP="00565CEF">
            <w:pPr>
              <w:tabs>
                <w:tab w:val="left" w:pos="1650"/>
              </w:tabs>
              <w:rPr>
                <w:color w:val="000000"/>
              </w:rPr>
            </w:pPr>
            <w:r w:rsidRPr="003D0486">
              <w:rPr>
                <w:i/>
              </w:rPr>
              <w:t>Others if any</w:t>
            </w:r>
            <w:r>
              <w:t>………………………</w:t>
            </w: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 xml:space="preserve">Total of Page No. 11-29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3964F4" w:rsidRDefault="003964F4" w:rsidP="003964F4">
      <w:pP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AE73A8" w:rsidRDefault="00AE73A8" w:rsidP="00AE73A8">
      <w:pPr>
        <w:rPr>
          <w:b/>
          <w:bCs/>
          <w:color w:val="000000"/>
        </w:rPr>
      </w:pPr>
    </w:p>
    <w:p w:rsidR="00DA669E" w:rsidRDefault="00DA669E" w:rsidP="00AE73A8">
      <w:pPr>
        <w:jc w:val="center"/>
        <w:rPr>
          <w:b/>
          <w:bCs/>
          <w:color w:val="000000"/>
        </w:rPr>
      </w:pPr>
      <w:r>
        <w:rPr>
          <w:b/>
          <w:bCs/>
          <w:color w:val="000000"/>
        </w:rPr>
        <w:t>NATIONAL WATER SUPPLY AND DRAINAGE BOARD</w:t>
      </w:r>
    </w:p>
    <w:p w:rsidR="00DA669E" w:rsidRDefault="00DA669E" w:rsidP="00DA669E">
      <w:pPr>
        <w:jc w:val="center"/>
        <w:rPr>
          <w:b/>
          <w:bCs/>
          <w:color w:val="000000"/>
        </w:rPr>
      </w:pPr>
    </w:p>
    <w:p w:rsidR="00DA669E" w:rsidRDefault="00CF0DBF" w:rsidP="00DA669E">
      <w:pPr>
        <w:jc w:val="center"/>
        <w:rPr>
          <w:b/>
          <w:bCs/>
          <w:color w:val="000000"/>
        </w:rPr>
      </w:pPr>
      <w:r w:rsidRPr="00AD46B8">
        <w:rPr>
          <w:b/>
          <w:bCs/>
          <w:color w:val="000000"/>
        </w:rPr>
        <w:t>BID FOR SUPPLY &amp; LAYING OF HDPE/DI PIPES, FITTINGS, SPECIALS AND ACCESSORIES FOR………..</w:t>
      </w:r>
    </w:p>
    <w:p w:rsidR="00DA669E" w:rsidRDefault="00DA669E" w:rsidP="00DA669E">
      <w:pPr>
        <w:jc w:val="center"/>
        <w:rPr>
          <w:b/>
          <w:bCs/>
          <w:color w:val="000000"/>
        </w:rPr>
      </w:pPr>
      <w:r>
        <w:rPr>
          <w:b/>
          <w:bCs/>
          <w:color w:val="000000"/>
        </w:rPr>
        <w:t>………………………..…………….. WATER SUPPLY SCHEME</w:t>
      </w:r>
    </w:p>
    <w:p w:rsidR="00DA669E" w:rsidRDefault="00DA669E" w:rsidP="00DA669E">
      <w:pPr>
        <w:jc w:val="center"/>
        <w:rPr>
          <w:b/>
          <w:bCs/>
          <w:color w:val="000000"/>
        </w:rPr>
      </w:pPr>
      <w:r>
        <w:rPr>
          <w:b/>
          <w:bCs/>
          <w:color w:val="000000"/>
        </w:rPr>
        <w:t>CONTRACT NO:  ……………………………………..</w:t>
      </w:r>
    </w:p>
    <w:p w:rsidR="00DA669E" w:rsidRDefault="00DA669E" w:rsidP="00DA669E">
      <w:pPr>
        <w:rPr>
          <w:b/>
          <w:bCs/>
          <w:color w:val="000000"/>
        </w:rPr>
      </w:pPr>
    </w:p>
    <w:p w:rsidR="00DA669E" w:rsidRDefault="00CB2317" w:rsidP="00DA669E">
      <w:pPr>
        <w:jc w:val="center"/>
        <w:rPr>
          <w:b/>
          <w:bCs/>
          <w:color w:val="000000"/>
        </w:rPr>
      </w:pPr>
      <w:r>
        <w:rPr>
          <w:b/>
          <w:bCs/>
          <w:color w:val="000000"/>
        </w:rPr>
        <w:t xml:space="preserve">GRAND </w:t>
      </w:r>
      <w:r w:rsidR="00DA669E">
        <w:rPr>
          <w:b/>
          <w:bCs/>
          <w:color w:val="000000"/>
        </w:rPr>
        <w:t xml:space="preserve">SUMMARY   </w:t>
      </w:r>
    </w:p>
    <w:p w:rsidR="00DA669E" w:rsidRPr="00CF0DBF" w:rsidRDefault="00DA669E" w:rsidP="00DA669E">
      <w:pPr>
        <w:jc w:val="center"/>
        <w:rPr>
          <w:b/>
          <w:bCs/>
          <w:color w:val="000000"/>
          <w:sz w:val="1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DA669E" w:rsidTr="007F292E">
        <w:trPr>
          <w:cantSplit/>
        </w:trPr>
        <w:tc>
          <w:tcPr>
            <w:tcW w:w="790" w:type="dxa"/>
            <w:vMerge w:val="restart"/>
          </w:tcPr>
          <w:p w:rsidR="00DA669E" w:rsidRDefault="00DA669E" w:rsidP="007F292E">
            <w:pPr>
              <w:jc w:val="center"/>
              <w:rPr>
                <w:color w:val="000000"/>
              </w:rPr>
            </w:pPr>
          </w:p>
          <w:p w:rsidR="00DA669E" w:rsidRDefault="00DA669E" w:rsidP="007F292E">
            <w:pPr>
              <w:jc w:val="center"/>
              <w:rPr>
                <w:color w:val="000000"/>
              </w:rPr>
            </w:pPr>
            <w:r>
              <w:rPr>
                <w:color w:val="000000"/>
              </w:rPr>
              <w:t>Bill No.</w:t>
            </w:r>
          </w:p>
        </w:tc>
        <w:tc>
          <w:tcPr>
            <w:tcW w:w="788" w:type="dxa"/>
            <w:vMerge w:val="restart"/>
          </w:tcPr>
          <w:p w:rsidR="00DA669E" w:rsidRDefault="00DA669E" w:rsidP="007F292E">
            <w:pPr>
              <w:rPr>
                <w:color w:val="000000"/>
              </w:rPr>
            </w:pPr>
            <w:r>
              <w:rPr>
                <w:color w:val="000000"/>
              </w:rPr>
              <w:t>From page No.</w:t>
            </w:r>
          </w:p>
        </w:tc>
        <w:tc>
          <w:tcPr>
            <w:tcW w:w="4442" w:type="dxa"/>
            <w:vMerge w:val="restart"/>
          </w:tcPr>
          <w:p w:rsidR="00DA669E" w:rsidRDefault="00DA669E" w:rsidP="007F292E">
            <w:pPr>
              <w:jc w:val="center"/>
              <w:rPr>
                <w:color w:val="000000"/>
              </w:rPr>
            </w:pPr>
          </w:p>
          <w:p w:rsidR="00DA669E" w:rsidRDefault="00DA669E" w:rsidP="007F292E">
            <w:pPr>
              <w:jc w:val="center"/>
              <w:rPr>
                <w:color w:val="000000"/>
              </w:rPr>
            </w:pPr>
            <w:r>
              <w:rPr>
                <w:color w:val="000000"/>
              </w:rPr>
              <w:t>Description</w:t>
            </w:r>
          </w:p>
        </w:tc>
        <w:tc>
          <w:tcPr>
            <w:tcW w:w="3225" w:type="dxa"/>
            <w:gridSpan w:val="2"/>
          </w:tcPr>
          <w:p w:rsidR="00DA669E" w:rsidRDefault="00DA669E" w:rsidP="007F292E">
            <w:pPr>
              <w:jc w:val="center"/>
              <w:rPr>
                <w:color w:val="000000"/>
              </w:rPr>
            </w:pPr>
            <w:r>
              <w:rPr>
                <w:color w:val="000000"/>
              </w:rPr>
              <w:t>Amount</w:t>
            </w:r>
          </w:p>
          <w:p w:rsidR="00DA669E" w:rsidRDefault="00DA669E" w:rsidP="007F292E">
            <w:pPr>
              <w:jc w:val="center"/>
              <w:rPr>
                <w:color w:val="000000"/>
              </w:rPr>
            </w:pPr>
          </w:p>
        </w:tc>
      </w:tr>
      <w:tr w:rsidR="00DA669E" w:rsidTr="007F292E">
        <w:trPr>
          <w:cantSplit/>
        </w:trPr>
        <w:tc>
          <w:tcPr>
            <w:tcW w:w="790" w:type="dxa"/>
            <w:vMerge/>
            <w:tcBorders>
              <w:bottom w:val="single" w:sz="4" w:space="0" w:color="auto"/>
            </w:tcBorders>
          </w:tcPr>
          <w:p w:rsidR="00DA669E" w:rsidRDefault="00DA669E" w:rsidP="007F292E">
            <w:pPr>
              <w:jc w:val="center"/>
              <w:rPr>
                <w:color w:val="000000"/>
              </w:rPr>
            </w:pPr>
          </w:p>
        </w:tc>
        <w:tc>
          <w:tcPr>
            <w:tcW w:w="788" w:type="dxa"/>
            <w:vMerge/>
            <w:tcBorders>
              <w:bottom w:val="single" w:sz="4" w:space="0" w:color="auto"/>
            </w:tcBorders>
          </w:tcPr>
          <w:p w:rsidR="00DA669E" w:rsidRDefault="00DA669E" w:rsidP="007F292E">
            <w:pPr>
              <w:jc w:val="center"/>
              <w:rPr>
                <w:color w:val="000000"/>
              </w:rPr>
            </w:pPr>
          </w:p>
        </w:tc>
        <w:tc>
          <w:tcPr>
            <w:tcW w:w="4442" w:type="dxa"/>
            <w:vMerge/>
            <w:tcBorders>
              <w:bottom w:val="single" w:sz="4" w:space="0" w:color="auto"/>
            </w:tcBorders>
          </w:tcPr>
          <w:p w:rsidR="00DA669E" w:rsidRDefault="00DA669E" w:rsidP="007F292E">
            <w:pPr>
              <w:jc w:val="center"/>
              <w:rPr>
                <w:color w:val="000000"/>
              </w:rPr>
            </w:pPr>
          </w:p>
        </w:tc>
        <w:tc>
          <w:tcPr>
            <w:tcW w:w="1670" w:type="dxa"/>
            <w:tcBorders>
              <w:bottom w:val="single" w:sz="4" w:space="0" w:color="auto"/>
            </w:tcBorders>
          </w:tcPr>
          <w:p w:rsidR="00DA669E" w:rsidRDefault="00DA669E" w:rsidP="007F292E">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DA669E" w:rsidRDefault="00DA669E" w:rsidP="007F292E">
            <w:pPr>
              <w:jc w:val="center"/>
              <w:rPr>
                <w:color w:val="000000"/>
              </w:rPr>
            </w:pPr>
            <w:proofErr w:type="spellStart"/>
            <w:r>
              <w:rPr>
                <w:color w:val="000000"/>
              </w:rPr>
              <w:t>Cts</w:t>
            </w:r>
            <w:proofErr w:type="spellEnd"/>
            <w:r>
              <w:rPr>
                <w:color w:val="000000"/>
              </w:rPr>
              <w:t>.</w:t>
            </w:r>
          </w:p>
        </w:tc>
      </w:tr>
      <w:tr w:rsidR="00DA669E" w:rsidTr="007F292E">
        <w:tc>
          <w:tcPr>
            <w:tcW w:w="790" w:type="dxa"/>
            <w:tcBorders>
              <w:top w:val="nil"/>
              <w:bottom w:val="nil"/>
            </w:tcBorders>
          </w:tcPr>
          <w:p w:rsidR="00DA669E" w:rsidRPr="00CF0DBF" w:rsidRDefault="00DA669E" w:rsidP="007F292E">
            <w:pPr>
              <w:jc w:val="center"/>
              <w:rPr>
                <w:color w:val="000000"/>
                <w:sz w:val="16"/>
              </w:rPr>
            </w:pPr>
          </w:p>
          <w:p w:rsidR="00DA669E" w:rsidRDefault="00DA669E" w:rsidP="007F292E">
            <w:pPr>
              <w:jc w:val="center"/>
              <w:rPr>
                <w:color w:val="000000"/>
              </w:rPr>
            </w:pPr>
            <w:r>
              <w:rPr>
                <w:color w:val="000000"/>
              </w:rPr>
              <w:t>01</w:t>
            </w:r>
          </w:p>
          <w:p w:rsidR="00DA669E" w:rsidRDefault="00DA669E" w:rsidP="00F21B4B">
            <w:pPr>
              <w:rPr>
                <w:color w:val="000000"/>
              </w:rPr>
            </w:pPr>
          </w:p>
          <w:p w:rsidR="00DA669E" w:rsidRDefault="00DA669E" w:rsidP="007F292E">
            <w:pPr>
              <w:jc w:val="center"/>
              <w:rPr>
                <w:color w:val="000000"/>
              </w:rPr>
            </w:pPr>
            <w:r>
              <w:rPr>
                <w:color w:val="000000"/>
              </w:rPr>
              <w:t>0</w:t>
            </w:r>
            <w:r w:rsidR="00F21B4B">
              <w:rPr>
                <w:color w:val="000000"/>
              </w:rPr>
              <w:t>2</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CF0DBF" w:rsidRDefault="00DA669E" w:rsidP="007F292E">
            <w:pPr>
              <w:jc w:val="center"/>
              <w:rPr>
                <w:color w:val="000000"/>
                <w:sz w:val="16"/>
              </w:rPr>
            </w:pPr>
          </w:p>
          <w:p w:rsidR="00DA669E" w:rsidRDefault="00DA669E" w:rsidP="007F292E">
            <w:pPr>
              <w:rPr>
                <w:color w:val="000000"/>
              </w:rPr>
            </w:pPr>
            <w:r w:rsidRPr="001B30DA">
              <w:rPr>
                <w:color w:val="000000"/>
              </w:rPr>
              <w:t>General</w:t>
            </w:r>
          </w:p>
          <w:p w:rsidR="00DA669E" w:rsidRDefault="00DA669E" w:rsidP="007F292E">
            <w:pPr>
              <w:rPr>
                <w:color w:val="000000"/>
              </w:rPr>
            </w:pPr>
          </w:p>
          <w:p w:rsidR="00DA669E" w:rsidRPr="001B30DA" w:rsidRDefault="00DA669E" w:rsidP="007F292E">
            <w:pPr>
              <w:rPr>
                <w:color w:val="000000"/>
              </w:rPr>
            </w:pPr>
            <w:r>
              <w:rPr>
                <w:color w:val="000000"/>
              </w:rPr>
              <w:t>Provisional Sums</w:t>
            </w:r>
          </w:p>
        </w:tc>
        <w:tc>
          <w:tcPr>
            <w:tcW w:w="1670" w:type="dxa"/>
            <w:tcBorders>
              <w:top w:val="nil"/>
              <w:bottom w:val="nil"/>
            </w:tcBorders>
          </w:tcPr>
          <w:p w:rsidR="00DA669E" w:rsidRPr="00CF0DBF" w:rsidRDefault="00DA669E" w:rsidP="007F292E">
            <w:pPr>
              <w:jc w:val="center"/>
              <w:rPr>
                <w:color w:val="000000"/>
                <w:sz w:val="16"/>
              </w:rPr>
            </w:pPr>
          </w:p>
          <w:p w:rsidR="00DA669E" w:rsidRDefault="00DA669E" w:rsidP="00F21B4B">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r>
              <w:rPr>
                <w:color w:val="000000"/>
              </w:rPr>
              <w:t>……………..</w:t>
            </w:r>
          </w:p>
        </w:tc>
        <w:tc>
          <w:tcPr>
            <w:tcW w:w="1555" w:type="dxa"/>
            <w:tcBorders>
              <w:top w:val="nil"/>
              <w:bottom w:val="nil"/>
            </w:tcBorders>
          </w:tcPr>
          <w:p w:rsidR="00DA669E" w:rsidRPr="00CF0DBF" w:rsidRDefault="00DA669E" w:rsidP="007F292E">
            <w:pPr>
              <w:jc w:val="center"/>
              <w:rPr>
                <w:color w:val="000000"/>
                <w:sz w:val="16"/>
              </w:rPr>
            </w:pPr>
          </w:p>
          <w:p w:rsidR="00DA669E" w:rsidRDefault="00DA669E" w:rsidP="007F292E">
            <w:pPr>
              <w:jc w:val="center"/>
              <w:rPr>
                <w:color w:val="000000"/>
              </w:rPr>
            </w:pPr>
            <w:r>
              <w:rPr>
                <w:color w:val="000000"/>
              </w:rPr>
              <w:t>……………..</w:t>
            </w:r>
          </w:p>
          <w:p w:rsidR="00DA669E" w:rsidRDefault="00DA669E" w:rsidP="00F21B4B">
            <w:pPr>
              <w:rPr>
                <w:color w:val="000000"/>
              </w:rPr>
            </w:pPr>
          </w:p>
          <w:p w:rsidR="00DA669E" w:rsidRDefault="00DA669E" w:rsidP="007F292E">
            <w:pPr>
              <w:jc w:val="cente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0</w:t>
            </w:r>
            <w:r w:rsidR="00F21B4B">
              <w:rPr>
                <w:color w:val="000000"/>
              </w:rPr>
              <w:t>3</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0</w:t>
            </w:r>
            <w:r w:rsidR="00F21B4B">
              <w:rPr>
                <w:color w:val="000000"/>
              </w:rPr>
              <w:t>4</w:t>
            </w:r>
          </w:p>
          <w:p w:rsidR="00DA669E" w:rsidRDefault="00DA669E" w:rsidP="007F292E">
            <w:pPr>
              <w:jc w:val="center"/>
              <w:rPr>
                <w:color w:val="000000"/>
              </w:rPr>
            </w:pP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1B30DA" w:rsidRDefault="00DA669E" w:rsidP="007F292E">
            <w:pPr>
              <w:jc w:val="center"/>
              <w:rPr>
                <w:color w:val="000000"/>
              </w:rPr>
            </w:pPr>
          </w:p>
          <w:p w:rsidR="00DA669E" w:rsidRDefault="00DA669E" w:rsidP="007F292E">
            <w:pPr>
              <w:tabs>
                <w:tab w:val="left" w:pos="1650"/>
              </w:tabs>
              <w:rPr>
                <w:color w:val="000000"/>
              </w:rPr>
            </w:pPr>
            <w:r>
              <w:rPr>
                <w:color w:val="000000"/>
              </w:rPr>
              <w:t xml:space="preserve">Supply and Delivery HDPE Pipes, Fittings, Specials and Accessories </w:t>
            </w:r>
          </w:p>
          <w:p w:rsidR="00DA669E" w:rsidRDefault="00DA669E" w:rsidP="007F292E">
            <w:pPr>
              <w:tabs>
                <w:tab w:val="left" w:pos="1650"/>
              </w:tabs>
              <w:rPr>
                <w:color w:val="000000"/>
              </w:rPr>
            </w:pPr>
          </w:p>
          <w:p w:rsidR="00DA669E" w:rsidRPr="0071717A" w:rsidRDefault="00DA669E" w:rsidP="007F292E">
            <w:pPr>
              <w:tabs>
                <w:tab w:val="left" w:pos="1650"/>
              </w:tabs>
              <w:rPr>
                <w:color w:val="000000"/>
              </w:rPr>
            </w:pPr>
            <w:r>
              <w:rPr>
                <w:color w:val="000000"/>
              </w:rPr>
              <w:t xml:space="preserve">Supply and Delivery DI Pipes Fittings, Specials and Accessories </w:t>
            </w:r>
          </w:p>
          <w:p w:rsidR="00DA669E" w:rsidRPr="001B30DA" w:rsidRDefault="00DA669E" w:rsidP="007F292E">
            <w:pPr>
              <w:tabs>
                <w:tab w:val="left" w:pos="1650"/>
              </w:tabs>
              <w:rPr>
                <w:color w:val="000000"/>
              </w:rPr>
            </w:pPr>
          </w:p>
        </w:tc>
        <w:tc>
          <w:tcPr>
            <w:tcW w:w="1670"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w:t>
            </w:r>
          </w:p>
        </w:tc>
        <w:tc>
          <w:tcPr>
            <w:tcW w:w="1555"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5</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71717A" w:rsidRDefault="00DA669E" w:rsidP="007F292E">
            <w:pPr>
              <w:tabs>
                <w:tab w:val="left" w:pos="1650"/>
              </w:tabs>
              <w:rPr>
                <w:color w:val="000000"/>
              </w:rPr>
            </w:pPr>
            <w:r>
              <w:rPr>
                <w:color w:val="000000"/>
              </w:rPr>
              <w:t>Supply and Delivery DI Valves, Man Hole Covers and Surface boxes</w:t>
            </w:r>
          </w:p>
          <w:p w:rsidR="00DA669E" w:rsidRPr="001B30DA" w:rsidRDefault="00DA669E" w:rsidP="007F292E">
            <w:pPr>
              <w:jc w:val="center"/>
              <w:rPr>
                <w:color w:val="000000"/>
              </w:rPr>
            </w:pPr>
          </w:p>
        </w:tc>
        <w:tc>
          <w:tcPr>
            <w:tcW w:w="1670" w:type="dxa"/>
            <w:tcBorders>
              <w:top w:val="nil"/>
              <w:bottom w:val="nil"/>
            </w:tcBorders>
          </w:tcPr>
          <w:p w:rsidR="00DA669E" w:rsidRDefault="00DA669E" w:rsidP="007F292E">
            <w:pPr>
              <w:jc w:val="center"/>
              <w:rPr>
                <w:color w:val="000000"/>
              </w:rPr>
            </w:pPr>
            <w:r>
              <w:rPr>
                <w:color w:val="000000"/>
              </w:rPr>
              <w:t>……………..</w:t>
            </w:r>
          </w:p>
        </w:tc>
        <w:tc>
          <w:tcPr>
            <w:tcW w:w="1555" w:type="dxa"/>
            <w:tcBorders>
              <w:top w:val="nil"/>
              <w:bottom w:val="nil"/>
            </w:tcBorders>
          </w:tcPr>
          <w:p w:rsidR="00DA669E" w:rsidRDefault="00DA669E" w:rsidP="007F292E">
            <w:pPr>
              <w:jc w:val="center"/>
              <w:rPr>
                <w:color w:val="000000"/>
              </w:rPr>
            </w:pPr>
            <w:r>
              <w:rPr>
                <w:color w:val="000000"/>
              </w:rPr>
              <w:t>……………..</w:t>
            </w:r>
          </w:p>
        </w:tc>
      </w:tr>
      <w:tr w:rsidR="00DA669E" w:rsidTr="007F292E">
        <w:trPr>
          <w:trHeight w:val="696"/>
        </w:trPr>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6</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1E4B2B" w:rsidRDefault="00DA669E" w:rsidP="007F292E">
            <w:pPr>
              <w:tabs>
                <w:tab w:val="left" w:pos="1650"/>
              </w:tabs>
              <w:rPr>
                <w:caps/>
              </w:rPr>
            </w:pPr>
            <w:r>
              <w:t>Laying of HDPE/DI Pipes, Fitting, Specials and Accessories</w:t>
            </w:r>
          </w:p>
        </w:tc>
        <w:tc>
          <w:tcPr>
            <w:tcW w:w="1670" w:type="dxa"/>
            <w:tcBorders>
              <w:top w:val="nil"/>
              <w:bottom w:val="nil"/>
            </w:tcBorders>
          </w:tcPr>
          <w:p w:rsidR="00DA669E" w:rsidRDefault="00DA669E" w:rsidP="007F292E">
            <w:pPr>
              <w:rPr>
                <w:color w:val="000000"/>
              </w:rPr>
            </w:pPr>
            <w:r>
              <w:rPr>
                <w:color w:val="000000"/>
              </w:rPr>
              <w:t>……………..</w:t>
            </w:r>
          </w:p>
        </w:tc>
        <w:tc>
          <w:tcPr>
            <w:tcW w:w="1555" w:type="dxa"/>
            <w:tcBorders>
              <w:top w:val="nil"/>
              <w:bottom w:val="nil"/>
            </w:tcBorders>
          </w:tcPr>
          <w:p w:rsidR="00DA669E" w:rsidRDefault="00DA669E" w:rsidP="007F292E">
            <w:pP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7</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04014F" w:rsidRDefault="00DA669E" w:rsidP="007F292E">
            <w:pPr>
              <w:tabs>
                <w:tab w:val="left" w:pos="1650"/>
              </w:tabs>
            </w:pPr>
            <w:r w:rsidRPr="003D0486">
              <w:rPr>
                <w:i/>
              </w:rPr>
              <w:t>Others if any</w:t>
            </w:r>
            <w:r>
              <w:t>………………………</w:t>
            </w:r>
          </w:p>
        </w:tc>
        <w:tc>
          <w:tcPr>
            <w:tcW w:w="1670" w:type="dxa"/>
            <w:tcBorders>
              <w:top w:val="nil"/>
              <w:bottom w:val="nil"/>
            </w:tcBorders>
          </w:tcPr>
          <w:p w:rsidR="00DA669E" w:rsidRDefault="00DA669E" w:rsidP="007F292E">
            <w:pPr>
              <w:rPr>
                <w:color w:val="000000"/>
              </w:rPr>
            </w:pPr>
            <w:r>
              <w:rPr>
                <w:color w:val="000000"/>
              </w:rPr>
              <w:t>……………</w:t>
            </w:r>
          </w:p>
        </w:tc>
        <w:tc>
          <w:tcPr>
            <w:tcW w:w="1555" w:type="dxa"/>
            <w:tcBorders>
              <w:top w:val="nil"/>
              <w:bottom w:val="nil"/>
            </w:tcBorders>
          </w:tcPr>
          <w:p w:rsidR="00DA669E" w:rsidRDefault="00DA669E" w:rsidP="007F292E">
            <w:pPr>
              <w:rPr>
                <w:color w:val="000000"/>
              </w:rPr>
            </w:pPr>
            <w:r>
              <w:rPr>
                <w:color w:val="000000"/>
              </w:rPr>
              <w:t>……………..</w:t>
            </w:r>
          </w:p>
        </w:tc>
      </w:tr>
      <w:tr w:rsidR="00DA669E" w:rsidTr="007F292E">
        <w:trPr>
          <w:trHeight w:val="80"/>
        </w:trPr>
        <w:tc>
          <w:tcPr>
            <w:tcW w:w="790" w:type="dxa"/>
            <w:tcBorders>
              <w:top w:val="nil"/>
              <w:bottom w:val="nil"/>
            </w:tcBorders>
            <w:vAlign w:val="bottom"/>
          </w:tcPr>
          <w:p w:rsidR="00DA669E" w:rsidRPr="00CF0DBF" w:rsidRDefault="00DA669E" w:rsidP="007F292E">
            <w:pPr>
              <w:rPr>
                <w:color w:val="000000"/>
                <w:sz w:val="14"/>
              </w:rPr>
            </w:pPr>
          </w:p>
        </w:tc>
        <w:tc>
          <w:tcPr>
            <w:tcW w:w="788" w:type="dxa"/>
            <w:tcBorders>
              <w:top w:val="nil"/>
              <w:bottom w:val="nil"/>
            </w:tcBorders>
            <w:vAlign w:val="bottom"/>
          </w:tcPr>
          <w:p w:rsidR="00DA669E" w:rsidRPr="00CF0DBF" w:rsidRDefault="00DA669E" w:rsidP="007F292E">
            <w:pPr>
              <w:rPr>
                <w:color w:val="000000"/>
                <w:sz w:val="14"/>
              </w:rPr>
            </w:pPr>
          </w:p>
        </w:tc>
        <w:tc>
          <w:tcPr>
            <w:tcW w:w="4442" w:type="dxa"/>
            <w:tcBorders>
              <w:top w:val="nil"/>
              <w:bottom w:val="nil"/>
            </w:tcBorders>
            <w:vAlign w:val="bottom"/>
          </w:tcPr>
          <w:p w:rsidR="00DA669E" w:rsidRPr="00CF0DBF" w:rsidRDefault="00DA669E" w:rsidP="007F292E">
            <w:pPr>
              <w:tabs>
                <w:tab w:val="left" w:pos="1650"/>
              </w:tabs>
              <w:rPr>
                <w:sz w:val="14"/>
              </w:rPr>
            </w:pPr>
          </w:p>
        </w:tc>
        <w:tc>
          <w:tcPr>
            <w:tcW w:w="1670" w:type="dxa"/>
            <w:tcBorders>
              <w:top w:val="nil"/>
              <w:bottom w:val="nil"/>
            </w:tcBorders>
            <w:vAlign w:val="bottom"/>
          </w:tcPr>
          <w:p w:rsidR="00DA669E" w:rsidRPr="00CF0DBF" w:rsidRDefault="00DA669E" w:rsidP="007F292E">
            <w:pPr>
              <w:rPr>
                <w:color w:val="000000"/>
                <w:sz w:val="14"/>
              </w:rPr>
            </w:pPr>
          </w:p>
        </w:tc>
        <w:tc>
          <w:tcPr>
            <w:tcW w:w="1555" w:type="dxa"/>
            <w:tcBorders>
              <w:top w:val="nil"/>
              <w:bottom w:val="nil"/>
            </w:tcBorders>
            <w:vAlign w:val="bottom"/>
          </w:tcPr>
          <w:p w:rsidR="00DA669E" w:rsidRPr="00CF0DBF" w:rsidRDefault="00DA669E" w:rsidP="007F292E">
            <w:pPr>
              <w:rPr>
                <w:color w:val="000000"/>
                <w:sz w:val="14"/>
              </w:rPr>
            </w:pPr>
          </w:p>
        </w:tc>
      </w:tr>
      <w:tr w:rsidR="00DA669E" w:rsidRPr="00507933" w:rsidTr="007F292E">
        <w:trPr>
          <w:trHeight w:val="395"/>
        </w:trPr>
        <w:tc>
          <w:tcPr>
            <w:tcW w:w="790" w:type="dxa"/>
          </w:tcPr>
          <w:p w:rsidR="00DA669E" w:rsidRPr="00507933" w:rsidRDefault="00DA669E" w:rsidP="007F292E">
            <w:pPr>
              <w:jc w:val="center"/>
              <w:rPr>
                <w:b/>
                <w:bCs/>
                <w:color w:val="000000"/>
              </w:rPr>
            </w:pPr>
          </w:p>
        </w:tc>
        <w:tc>
          <w:tcPr>
            <w:tcW w:w="788" w:type="dxa"/>
          </w:tcPr>
          <w:p w:rsidR="00DA669E" w:rsidRPr="00507933" w:rsidRDefault="00DA669E" w:rsidP="007F292E">
            <w:pPr>
              <w:rPr>
                <w:b/>
                <w:bCs/>
                <w:color w:val="000000"/>
              </w:rPr>
            </w:pPr>
          </w:p>
        </w:tc>
        <w:tc>
          <w:tcPr>
            <w:tcW w:w="4442" w:type="dxa"/>
          </w:tcPr>
          <w:p w:rsidR="00DA669E" w:rsidRPr="00507933" w:rsidRDefault="00DA669E" w:rsidP="007F292E">
            <w:pPr>
              <w:rPr>
                <w:b/>
                <w:bCs/>
                <w:color w:val="000000"/>
                <w:sz w:val="14"/>
                <w:szCs w:val="14"/>
              </w:rPr>
            </w:pPr>
          </w:p>
          <w:p w:rsidR="00DA669E" w:rsidRPr="00507933" w:rsidRDefault="00DA669E" w:rsidP="007F292E">
            <w:pPr>
              <w:rPr>
                <w:b/>
                <w:bCs/>
                <w:color w:val="000000"/>
              </w:rPr>
            </w:pPr>
            <w:r w:rsidRPr="00507933">
              <w:rPr>
                <w:b/>
                <w:bCs/>
                <w:color w:val="000000"/>
              </w:rPr>
              <w:t>Sub Total  (1)</w:t>
            </w:r>
          </w:p>
        </w:tc>
        <w:tc>
          <w:tcPr>
            <w:tcW w:w="1670" w:type="dxa"/>
          </w:tcPr>
          <w:p w:rsidR="00DA669E" w:rsidRPr="00507933" w:rsidRDefault="00DA669E" w:rsidP="007F292E">
            <w:pPr>
              <w:jc w:val="center"/>
              <w:rPr>
                <w:b/>
                <w:bCs/>
                <w:color w:val="000000"/>
              </w:rPr>
            </w:pPr>
          </w:p>
        </w:tc>
        <w:tc>
          <w:tcPr>
            <w:tcW w:w="1555" w:type="dxa"/>
          </w:tcPr>
          <w:p w:rsidR="00DA669E" w:rsidRPr="00507933" w:rsidRDefault="00DA669E" w:rsidP="007F292E">
            <w:pPr>
              <w:jc w:val="center"/>
              <w:rPr>
                <w:b/>
                <w:bCs/>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rPr>
                <w:color w:val="000000"/>
              </w:rPr>
            </w:pPr>
          </w:p>
        </w:tc>
        <w:tc>
          <w:tcPr>
            <w:tcW w:w="4442" w:type="dxa"/>
          </w:tcPr>
          <w:p w:rsidR="00DA669E" w:rsidRPr="00507933" w:rsidRDefault="00DA669E" w:rsidP="007F292E">
            <w:pPr>
              <w:rPr>
                <w:color w:val="000000"/>
                <w:sz w:val="16"/>
                <w:szCs w:val="16"/>
              </w:rPr>
            </w:pPr>
          </w:p>
          <w:p w:rsidR="00DA669E" w:rsidRPr="00901AFA" w:rsidRDefault="00DA669E" w:rsidP="007F292E">
            <w:pPr>
              <w:rPr>
                <w:color w:val="000000"/>
              </w:rPr>
            </w:pPr>
            <w:r w:rsidRPr="00901AFA">
              <w:rPr>
                <w:color w:val="000000"/>
              </w:rPr>
              <w:t>Less</w:t>
            </w:r>
            <w:r>
              <w:rPr>
                <w:color w:val="000000"/>
              </w:rPr>
              <w:t>: Provisional Sums</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297D71" w:rsidRDefault="00DA669E" w:rsidP="007F292E">
            <w:pPr>
              <w:jc w:val="center"/>
              <w:rPr>
                <w:b/>
                <w:bCs/>
                <w:color w:val="000000"/>
              </w:rPr>
            </w:pPr>
          </w:p>
        </w:tc>
        <w:tc>
          <w:tcPr>
            <w:tcW w:w="4442" w:type="dxa"/>
          </w:tcPr>
          <w:p w:rsidR="00DA669E" w:rsidRPr="00297D71" w:rsidRDefault="00DA669E" w:rsidP="007F292E">
            <w:pPr>
              <w:rPr>
                <w:b/>
                <w:bCs/>
                <w:color w:val="000000"/>
                <w:sz w:val="14"/>
                <w:szCs w:val="14"/>
              </w:rPr>
            </w:pPr>
          </w:p>
          <w:p w:rsidR="00DA669E" w:rsidRPr="00297D71" w:rsidRDefault="00DA669E" w:rsidP="007F292E">
            <w:pPr>
              <w:rPr>
                <w:b/>
                <w:bCs/>
                <w:color w:val="000000"/>
              </w:rPr>
            </w:pPr>
            <w:r w:rsidRPr="00297D71">
              <w:rPr>
                <w:b/>
                <w:bCs/>
                <w:color w:val="000000"/>
              </w:rPr>
              <w:t xml:space="preserve">Sub Total  (2)  </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rPr>
                <w:color w:val="000000"/>
              </w:rPr>
            </w:pPr>
          </w:p>
        </w:tc>
        <w:tc>
          <w:tcPr>
            <w:tcW w:w="4442" w:type="dxa"/>
          </w:tcPr>
          <w:p w:rsidR="00DA669E" w:rsidRPr="00507933" w:rsidRDefault="00DA669E" w:rsidP="007F292E">
            <w:pPr>
              <w:rPr>
                <w:color w:val="000000"/>
                <w:sz w:val="12"/>
                <w:szCs w:val="12"/>
              </w:rPr>
            </w:pPr>
          </w:p>
          <w:p w:rsidR="00DA669E" w:rsidRDefault="00DA669E" w:rsidP="007F292E">
            <w:pPr>
              <w:rPr>
                <w:color w:val="000000"/>
              </w:rPr>
            </w:pPr>
            <w:r>
              <w:rPr>
                <w:color w:val="000000"/>
              </w:rPr>
              <w:t>Add: Contingencies [Sub total (2) x10%]</w:t>
            </w:r>
          </w:p>
          <w:p w:rsidR="00DA669E" w:rsidRPr="00264EA6" w:rsidRDefault="00DA669E" w:rsidP="007F292E">
            <w:pPr>
              <w:rPr>
                <w:color w:val="000000"/>
                <w:sz w:val="18"/>
                <w:szCs w:val="18"/>
              </w:rPr>
            </w:pPr>
          </w:p>
          <w:p w:rsidR="00DA669E" w:rsidRPr="00901AFA" w:rsidRDefault="00DA669E" w:rsidP="007F292E">
            <w:pPr>
              <w:rPr>
                <w:color w:val="000000"/>
              </w:rPr>
            </w:pPr>
            <w:r>
              <w:rPr>
                <w:color w:val="000000"/>
              </w:rPr>
              <w:t>Add: Provisional Sums</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rPr>
          <w:trHeight w:val="540"/>
        </w:trPr>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jc w:val="both"/>
              <w:rPr>
                <w:color w:val="000000"/>
              </w:rPr>
            </w:pPr>
          </w:p>
        </w:tc>
        <w:tc>
          <w:tcPr>
            <w:tcW w:w="4442" w:type="dxa"/>
          </w:tcPr>
          <w:p w:rsidR="00DA669E" w:rsidRPr="00264EA6" w:rsidRDefault="00DA669E" w:rsidP="007F292E">
            <w:pPr>
              <w:jc w:val="both"/>
              <w:rPr>
                <w:color w:val="000000"/>
                <w:sz w:val="16"/>
                <w:szCs w:val="16"/>
              </w:rPr>
            </w:pPr>
          </w:p>
          <w:p w:rsidR="00DA669E" w:rsidRPr="00901AFA" w:rsidRDefault="00DA669E" w:rsidP="007F292E">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bl>
    <w:p w:rsidR="00DA669E" w:rsidRDefault="00DA669E" w:rsidP="00DA669E">
      <w:pPr>
        <w:rPr>
          <w:color w:val="000000"/>
        </w:rPr>
      </w:pPr>
    </w:p>
    <w:p w:rsidR="00DA669E" w:rsidRPr="001B30DA" w:rsidRDefault="00DA669E" w:rsidP="00DA669E">
      <w:pPr>
        <w:rPr>
          <w:color w:val="000000"/>
          <w:sz w:val="4"/>
          <w:szCs w:val="4"/>
        </w:rPr>
      </w:pPr>
    </w:p>
    <w:p w:rsidR="00DA669E" w:rsidRPr="001B30DA" w:rsidRDefault="00DA669E" w:rsidP="00DA669E">
      <w:pPr>
        <w:rPr>
          <w:color w:val="000000"/>
          <w:sz w:val="2"/>
          <w:szCs w:val="2"/>
        </w:rPr>
      </w:pPr>
    </w:p>
    <w:p w:rsidR="00DA669E" w:rsidRDefault="00DA669E" w:rsidP="00DA669E">
      <w:pPr>
        <w:rPr>
          <w:color w:val="000000"/>
        </w:rPr>
      </w:pPr>
      <w:r>
        <w:rPr>
          <w:color w:val="000000"/>
        </w:rPr>
        <w:t>VAT Registration Number : ………..……………….</w:t>
      </w:r>
    </w:p>
    <w:p w:rsidR="00DA669E" w:rsidRDefault="00DA669E" w:rsidP="00DA669E">
      <w:pPr>
        <w:rPr>
          <w:color w:val="000000"/>
        </w:rPr>
      </w:pPr>
    </w:p>
    <w:p w:rsidR="00DA669E" w:rsidRPr="00F269D3" w:rsidRDefault="00DA669E" w:rsidP="00DA669E">
      <w:pPr>
        <w:spacing w:line="360" w:lineRule="auto"/>
      </w:pPr>
      <w:r w:rsidRPr="00F269D3">
        <w:t>(A copy of the VAT registration certificate shall be annexed.)</w:t>
      </w:r>
    </w:p>
    <w:p w:rsidR="00AE73A8" w:rsidRDefault="00DA669E" w:rsidP="00825A73">
      <w:pPr>
        <w:pStyle w:val="Header"/>
        <w:tabs>
          <w:tab w:val="clear" w:pos="4320"/>
          <w:tab w:val="clear" w:pos="8640"/>
        </w:tabs>
        <w:rPr>
          <w:color w:val="000000"/>
        </w:rPr>
      </w:pPr>
      <w:r>
        <w:rPr>
          <w:color w:val="000000"/>
        </w:rPr>
        <w:t>Note: - The NWSDB VAT Registration No: - 4090 31820 70</w:t>
      </w:r>
      <w:r w:rsidR="00AE73A8">
        <w:rPr>
          <w:color w:val="000000"/>
        </w:rPr>
        <w:t>00</w:t>
      </w:r>
      <w:r w:rsidR="00A73C3B">
        <w:rPr>
          <w:color w:val="000000"/>
        </w:rPr>
        <w:t>.</w:t>
      </w:r>
    </w:p>
    <w:p w:rsidR="00E22F6C" w:rsidRDefault="00E22F6C" w:rsidP="00247773">
      <w:pPr>
        <w:jc w:val="center"/>
        <w:rPr>
          <w:color w:val="000000"/>
        </w:rPr>
        <w:sectPr w:rsidR="00E22F6C" w:rsidSect="00194917">
          <w:footerReference w:type="default" r:id="rId63"/>
          <w:footnotePr>
            <w:numStart w:val="55"/>
          </w:footnotePr>
          <w:pgSz w:w="11907" w:h="16840" w:code="9"/>
          <w:pgMar w:top="1440" w:right="1151" w:bottom="1242" w:left="1729" w:header="1009" w:footer="1009" w:gutter="0"/>
          <w:paperSrc w:first="15" w:other="15"/>
          <w:pgNumType w:start="12"/>
          <w:cols w:space="720"/>
          <w:vAlign w:val="center"/>
          <w:noEndnote/>
        </w:sectPr>
      </w:pPr>
    </w:p>
    <w:p w:rsidR="007B24F5" w:rsidRPr="00663B74" w:rsidRDefault="00ED12B8" w:rsidP="00247773">
      <w:pPr>
        <w:jc w:val="center"/>
        <w:rPr>
          <w:b/>
          <w:bCs/>
          <w:color w:val="000000"/>
          <w:sz w:val="40"/>
          <w:szCs w:val="40"/>
        </w:rPr>
      </w:pPr>
      <w:r w:rsidRPr="00663B74">
        <w:rPr>
          <w:b/>
          <w:bCs/>
          <w:color w:val="000000"/>
          <w:sz w:val="40"/>
          <w:szCs w:val="40"/>
        </w:rPr>
        <w:lastRenderedPageBreak/>
        <w:t xml:space="preserve">12.  </w:t>
      </w:r>
      <w:r w:rsidR="007B24F5"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016B7E">
      <w:pPr>
        <w:numPr>
          <w:ilvl w:val="0"/>
          <w:numId w:val="16"/>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Agreement</w:t>
      </w:r>
    </w:p>
    <w:p w:rsidR="007B24F5" w:rsidRDefault="007B24F5" w:rsidP="00E751A2">
      <w:pPr>
        <w:ind w:left="2160"/>
        <w:rPr>
          <w:rFonts w:ascii="Swis721 Blk BT" w:hAnsi="Swis721 Blk BT"/>
          <w:b/>
          <w:caps/>
          <w:color w:val="000000"/>
          <w:sz w:val="16"/>
          <w:szCs w:val="16"/>
        </w:rPr>
      </w:pPr>
    </w:p>
    <w:p w:rsidR="00905205" w:rsidRDefault="00905205" w:rsidP="00E751A2">
      <w:pPr>
        <w:ind w:left="2160"/>
        <w:rPr>
          <w:rFonts w:ascii="Swis721 Blk BT" w:hAnsi="Swis721 Blk BT"/>
          <w:b/>
          <w:caps/>
          <w:color w:val="000000"/>
          <w:sz w:val="16"/>
          <w:szCs w:val="16"/>
        </w:rPr>
      </w:pPr>
    </w:p>
    <w:p w:rsidR="00905205" w:rsidRPr="00E751A2" w:rsidRDefault="0090520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194917">
          <w:footerReference w:type="default" r:id="rId64"/>
          <w:footnotePr>
            <w:numStart w:val="55"/>
          </w:footnotePr>
          <w:pgSz w:w="11907" w:h="16840" w:code="9"/>
          <w:pgMar w:top="1440" w:right="1151" w:bottom="1242" w:left="1729" w:header="1009" w:footer="1009" w:gutter="0"/>
          <w:paperSrc w:first="15" w:other="15"/>
          <w:pgNumType w:start="12"/>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having been notified of the acceptance of its Bid by the Employer during the period of bid validity, (</w:t>
      </w:r>
      <w:proofErr w:type="spellStart"/>
      <w:r>
        <w:rPr>
          <w:color w:val="000000"/>
          <w:sz w:val="22"/>
          <w:szCs w:val="22"/>
        </w:rPr>
        <w:t>i</w:t>
      </w:r>
      <w:proofErr w:type="spellEnd"/>
      <w:r>
        <w:rPr>
          <w:color w:val="000000"/>
          <w:sz w:val="22"/>
          <w:szCs w:val="22"/>
        </w:rPr>
        <w:t xml:space="preserve">)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w:t>
      </w:r>
      <w:proofErr w:type="spellStart"/>
      <w:r>
        <w:rPr>
          <w:color w:val="000000"/>
          <w:sz w:val="22"/>
          <w:szCs w:val="22"/>
        </w:rPr>
        <w:t>i</w:t>
      </w:r>
      <w:proofErr w:type="spellEnd"/>
      <w:r>
        <w:rPr>
          <w:color w:val="000000"/>
          <w:sz w:val="22"/>
          <w:szCs w:val="22"/>
        </w:rPr>
        <w:t xml:space="preserve">)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w:t>
      </w:r>
      <w:proofErr w:type="spellStart"/>
      <w:r w:rsidRPr="00B638F1">
        <w:rPr>
          <w:sz w:val="22"/>
          <w:szCs w:val="22"/>
        </w:rPr>
        <w:t>Rs</w:t>
      </w:r>
      <w:proofErr w:type="spellEnd"/>
      <w:r w:rsidRPr="00B638F1">
        <w:rPr>
          <w:sz w:val="22"/>
          <w:szCs w:val="22"/>
        </w:rPr>
        <w:t xml:space="preserve">.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Please acknowledge the receipt of this letter by return fax and make arrangements to sign the agreement by prior appointment with the Asst. General Manager (Tenders &amp;</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4"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w:t>
      </w:r>
      <w:proofErr w:type="spellStart"/>
      <w:r w:rsidRPr="00C27A0B">
        <w:rPr>
          <w:sz w:val="22"/>
        </w:rPr>
        <w:t>Messrs</w:t>
      </w:r>
      <w:proofErr w:type="spellEnd"/>
      <w:r w:rsidRPr="00C27A0B">
        <w:rPr>
          <w:sz w:val="22"/>
        </w:rPr>
        <w:t xml:space="preserve"> .………</w:t>
      </w:r>
      <w:r w:rsidR="00A823F2" w:rsidRPr="00C27A0B">
        <w:rPr>
          <w:sz w:val="22"/>
        </w:rPr>
        <w:t>………………………</w:t>
      </w:r>
      <w:r w:rsidRPr="00C27A0B">
        <w:rPr>
          <w:sz w:val="22"/>
        </w:rPr>
        <w:t>……………………</w:t>
      </w:r>
      <w:r w:rsidR="0074067A">
        <w:rPr>
          <w:noProof/>
          <w:sz w:val="22"/>
          <w:lang w:bidi="ta-IN"/>
        </w:rPr>
        <mc:AlternateContent>
          <mc:Choice Requires="wps">
            <w:drawing>
              <wp:anchor distT="0" distB="0" distL="114300" distR="114300" simplePos="0" relativeHeight="251647488" behindDoc="0" locked="0" layoutInCell="0" allowOverlap="1" wp14:anchorId="0C7BAA03" wp14:editId="7F35DDEC">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wps:spPr>
                      <wps:txbx>
                        <w:txbxContent>
                          <w:p w:rsidR="00EC2800" w:rsidRDefault="00EC2800"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AA03" id="Rectangle 32" o:spid="_x0000_s1037" style="position:absolute;left:0;text-align:left;margin-left:-61.2pt;margin-top:21.55pt;width:36.05pt;height:2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" o:allowincell="f" stroked="f">
                <v:textbox inset="1pt,1pt,1pt,1pt">
                  <w:txbxContent>
                    <w:p w:rsidR="00EC2800" w:rsidRDefault="00EC2800"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AC16DB" w:rsidP="00AC16DB">
      <w:pPr>
        <w:jc w:val="both"/>
        <w:rPr>
          <w:sz w:val="22"/>
        </w:rPr>
      </w:pPr>
      <w:r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934D9C" w:rsidRDefault="007B24F5">
      <w:pPr>
        <w:jc w:val="center"/>
        <w:rPr>
          <w:b/>
          <w:color w:val="000000" w:themeColor="text1"/>
        </w:rPr>
      </w:pPr>
    </w:p>
    <w:p w:rsidR="007B24F5" w:rsidRPr="00934D9C" w:rsidRDefault="007B24F5">
      <w:pPr>
        <w:jc w:val="center"/>
        <w:rPr>
          <w:b/>
          <w:color w:val="000000" w:themeColor="text1"/>
          <w:sz w:val="2"/>
          <w:szCs w:val="2"/>
        </w:rPr>
      </w:pPr>
    </w:p>
    <w:p w:rsidR="007B24F5" w:rsidRPr="00934D9C" w:rsidRDefault="007B24F5">
      <w:pPr>
        <w:jc w:val="center"/>
        <w:rPr>
          <w:b/>
          <w:color w:val="000000" w:themeColor="text1"/>
          <w:sz w:val="22"/>
          <w:szCs w:val="22"/>
        </w:rPr>
      </w:pPr>
      <w:r w:rsidRPr="00934D9C">
        <w:rPr>
          <w:b/>
          <w:color w:val="000000" w:themeColor="text1"/>
          <w:sz w:val="22"/>
          <w:szCs w:val="22"/>
        </w:rPr>
        <w:t>PERFORMANCE SECURITY</w:t>
      </w:r>
    </w:p>
    <w:p w:rsidR="007B24F5" w:rsidRPr="00934D9C" w:rsidRDefault="007B24F5">
      <w:pPr>
        <w:jc w:val="center"/>
        <w:rPr>
          <w:b/>
          <w:color w:val="000000" w:themeColor="text1"/>
          <w:sz w:val="22"/>
          <w:szCs w:val="22"/>
        </w:rPr>
      </w:pPr>
      <w:r w:rsidRPr="00934D9C">
        <w:rPr>
          <w:b/>
          <w:color w:val="000000" w:themeColor="text1"/>
          <w:sz w:val="22"/>
          <w:szCs w:val="22"/>
        </w:rPr>
        <w:t>(Unconditional)</w:t>
      </w:r>
      <w:bookmarkEnd w:id="4"/>
    </w:p>
    <w:p w:rsidR="007B24F5" w:rsidRPr="00934D9C" w:rsidRDefault="007B24F5">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7B24F5" w:rsidRPr="00934D9C" w:rsidRDefault="007B24F5">
      <w:pPr>
        <w:jc w:val="both"/>
        <w:rPr>
          <w:i/>
          <w:color w:val="000000" w:themeColor="text1"/>
          <w:sz w:val="22"/>
        </w:rPr>
      </w:pPr>
      <w:r w:rsidRPr="00934D9C">
        <w:rPr>
          <w:color w:val="000000" w:themeColor="text1"/>
          <w:sz w:val="22"/>
        </w:rPr>
        <w:t xml:space="preserve">………………………………………………………………………………………………………                  </w:t>
      </w:r>
      <w:r w:rsidRPr="00934D9C">
        <w:rPr>
          <w:i/>
          <w:color w:val="000000" w:themeColor="text1"/>
          <w:sz w:val="22"/>
        </w:rPr>
        <w:t>[Issuing Agency’s Name and address of Issuing Branch or Office]</w:t>
      </w:r>
    </w:p>
    <w:p w:rsidR="007B24F5" w:rsidRPr="00934D9C" w:rsidRDefault="007B24F5">
      <w:pPr>
        <w:jc w:val="both"/>
        <w:rPr>
          <w:i/>
          <w:color w:val="000000" w:themeColor="text1"/>
          <w:sz w:val="22"/>
        </w:rPr>
      </w:pPr>
    </w:p>
    <w:p w:rsidR="007B24F5" w:rsidRPr="00934D9C" w:rsidRDefault="007B24F5">
      <w:pPr>
        <w:jc w:val="both"/>
        <w:rPr>
          <w:color w:val="000000" w:themeColor="text1"/>
          <w:sz w:val="22"/>
        </w:rPr>
      </w:pPr>
      <w:r w:rsidRPr="00934D9C">
        <w:rPr>
          <w:b/>
          <w:bCs/>
          <w:color w:val="000000" w:themeColor="text1"/>
          <w:sz w:val="22"/>
        </w:rPr>
        <w:t>Beneficiary : ……………………………………………………………………………………</w:t>
      </w:r>
    </w:p>
    <w:p w:rsidR="007B24F5" w:rsidRPr="00934D9C" w:rsidRDefault="007B24F5">
      <w:pPr>
        <w:jc w:val="both"/>
        <w:rPr>
          <w:i/>
          <w:iCs/>
          <w:color w:val="000000" w:themeColor="text1"/>
          <w:sz w:val="22"/>
        </w:rPr>
      </w:pPr>
      <w:r w:rsidRPr="00934D9C">
        <w:rPr>
          <w:i/>
          <w:iCs/>
          <w:color w:val="000000" w:themeColor="text1"/>
          <w:sz w:val="22"/>
        </w:rPr>
        <w:t>[Name and Address of Employer]</w:t>
      </w:r>
    </w:p>
    <w:p w:rsidR="007B24F5" w:rsidRPr="00934D9C" w:rsidRDefault="007B24F5">
      <w:pPr>
        <w:jc w:val="both"/>
        <w:rPr>
          <w:color w:val="000000" w:themeColor="text1"/>
          <w:sz w:val="10"/>
          <w:szCs w:val="10"/>
        </w:rPr>
      </w:pPr>
    </w:p>
    <w:p w:rsidR="007B24F5" w:rsidRPr="00934D9C" w:rsidRDefault="007B24F5">
      <w:pPr>
        <w:jc w:val="both"/>
        <w:rPr>
          <w:color w:val="000000" w:themeColor="text1"/>
          <w:sz w:val="22"/>
        </w:rPr>
      </w:pPr>
      <w:r w:rsidRPr="00934D9C">
        <w:rPr>
          <w:b/>
          <w:bCs/>
          <w:color w:val="000000" w:themeColor="text1"/>
          <w:sz w:val="22"/>
        </w:rPr>
        <w:t xml:space="preserve">Date </w:t>
      </w:r>
      <w:r w:rsidRPr="00934D9C">
        <w:rPr>
          <w:color w:val="000000" w:themeColor="text1"/>
          <w:sz w:val="22"/>
        </w:rPr>
        <w:t xml:space="preserve">: ……………………………………………………… </w:t>
      </w:r>
    </w:p>
    <w:p w:rsidR="007B24F5" w:rsidRPr="00934D9C" w:rsidRDefault="007B24F5">
      <w:pPr>
        <w:jc w:val="both"/>
        <w:rPr>
          <w:color w:val="000000" w:themeColor="text1"/>
          <w:sz w:val="22"/>
        </w:rPr>
      </w:pPr>
    </w:p>
    <w:p w:rsidR="007B24F5" w:rsidRPr="00934D9C" w:rsidRDefault="007B24F5">
      <w:pPr>
        <w:jc w:val="both"/>
        <w:rPr>
          <w:color w:val="000000" w:themeColor="text1"/>
          <w:sz w:val="22"/>
        </w:rPr>
      </w:pPr>
      <w:r w:rsidRPr="00934D9C">
        <w:rPr>
          <w:b/>
          <w:bCs/>
          <w:color w:val="000000" w:themeColor="text1"/>
          <w:sz w:val="22"/>
        </w:rPr>
        <w:t xml:space="preserve">PERFORMANCE </w:t>
      </w:r>
      <w:r w:rsidR="00CD5D0B" w:rsidRPr="00934D9C">
        <w:rPr>
          <w:b/>
          <w:bCs/>
          <w:color w:val="000000" w:themeColor="text1"/>
          <w:sz w:val="22"/>
        </w:rPr>
        <w:t>SECURITY</w:t>
      </w:r>
      <w:r w:rsidRPr="00934D9C">
        <w:rPr>
          <w:b/>
          <w:bCs/>
          <w:color w:val="000000" w:themeColor="text1"/>
          <w:sz w:val="22"/>
        </w:rPr>
        <w:t xml:space="preserve"> NO.: ………………………………………</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We have been informed that ……………………………………………………………………..</w:t>
      </w:r>
    </w:p>
    <w:p w:rsidR="007B24F5" w:rsidRPr="00934D9C" w:rsidRDefault="007B24F5">
      <w:pPr>
        <w:jc w:val="both"/>
        <w:rPr>
          <w:color w:val="000000" w:themeColor="text1"/>
          <w:sz w:val="22"/>
        </w:rPr>
      </w:pPr>
      <w:r w:rsidRPr="00934D9C">
        <w:rPr>
          <w:i/>
          <w:iCs/>
          <w:color w:val="000000" w:themeColor="text1"/>
          <w:sz w:val="22"/>
        </w:rPr>
        <w:t xml:space="preserve">[Name of  </w:t>
      </w:r>
      <w:r w:rsidR="00A06AAA" w:rsidRPr="00934D9C">
        <w:rPr>
          <w:i/>
          <w:iCs/>
          <w:color w:val="000000" w:themeColor="text1"/>
          <w:sz w:val="22"/>
        </w:rPr>
        <w:t>Contract</w:t>
      </w:r>
      <w:r w:rsidRPr="00934D9C">
        <w:rPr>
          <w:i/>
          <w:iCs/>
          <w:color w:val="000000" w:themeColor="text1"/>
          <w:sz w:val="22"/>
        </w:rPr>
        <w:t xml:space="preserve">or](hereafter called “the </w:t>
      </w:r>
      <w:r w:rsidR="00A06AAA" w:rsidRPr="00934D9C">
        <w:rPr>
          <w:i/>
          <w:iCs/>
          <w:color w:val="000000" w:themeColor="text1"/>
          <w:sz w:val="22"/>
        </w:rPr>
        <w:t>Contract</w:t>
      </w:r>
      <w:r w:rsidRPr="00934D9C">
        <w:rPr>
          <w:i/>
          <w:iCs/>
          <w:color w:val="000000" w:themeColor="text1"/>
          <w:sz w:val="22"/>
        </w:rPr>
        <w:t>or”)</w:t>
      </w:r>
      <w:r w:rsidRPr="00934D9C">
        <w:rPr>
          <w:color w:val="000000" w:themeColor="text1"/>
          <w:sz w:val="22"/>
        </w:rPr>
        <w:t xml:space="preserve"> has entered into </w:t>
      </w:r>
      <w:r w:rsidR="00A06AAA" w:rsidRPr="00934D9C">
        <w:rPr>
          <w:color w:val="000000" w:themeColor="text1"/>
          <w:sz w:val="22"/>
        </w:rPr>
        <w:t>Contract</w:t>
      </w:r>
      <w:r w:rsidRPr="00934D9C">
        <w:rPr>
          <w:color w:val="000000" w:themeColor="text1"/>
          <w:sz w:val="22"/>
        </w:rPr>
        <w:t xml:space="preserve"> No. </w:t>
      </w:r>
      <w:r w:rsidRPr="00934D9C">
        <w:rPr>
          <w:i/>
          <w:iCs/>
          <w:color w:val="000000" w:themeColor="text1"/>
          <w:sz w:val="22"/>
        </w:rPr>
        <w:t xml:space="preserve">………………………………[reference number of the </w:t>
      </w:r>
      <w:r w:rsidR="00A06AAA" w:rsidRPr="00934D9C">
        <w:rPr>
          <w:i/>
          <w:iCs/>
          <w:color w:val="000000" w:themeColor="text1"/>
          <w:sz w:val="22"/>
        </w:rPr>
        <w:t>Contract</w:t>
      </w:r>
      <w:r w:rsidRPr="00934D9C">
        <w:rPr>
          <w:i/>
          <w:iCs/>
          <w:color w:val="000000" w:themeColor="text1"/>
          <w:sz w:val="22"/>
        </w:rPr>
        <w:t>]</w:t>
      </w:r>
      <w:r w:rsidRPr="00934D9C">
        <w:rPr>
          <w:color w:val="000000" w:themeColor="text1"/>
          <w:sz w:val="22"/>
        </w:rPr>
        <w:t xml:space="preserve"> dated …………………………with you, for the …………………………………………………………………………</w:t>
      </w:r>
      <w:r w:rsidRPr="00934D9C">
        <w:rPr>
          <w:i/>
          <w:iCs/>
          <w:color w:val="000000" w:themeColor="text1"/>
          <w:sz w:val="22"/>
        </w:rPr>
        <w:t>[insert “Construction”]</w:t>
      </w:r>
      <w:r w:rsidRPr="00934D9C">
        <w:rPr>
          <w:color w:val="000000" w:themeColor="text1"/>
          <w:sz w:val="22"/>
        </w:rPr>
        <w:t xml:space="preserve"> of  ……………………………………………………………………………….</w:t>
      </w:r>
    </w:p>
    <w:p w:rsidR="007B24F5" w:rsidRPr="00934D9C" w:rsidRDefault="007B24F5">
      <w:pPr>
        <w:jc w:val="both"/>
        <w:rPr>
          <w:i/>
          <w:iCs/>
          <w:color w:val="000000" w:themeColor="text1"/>
          <w:sz w:val="22"/>
        </w:rPr>
      </w:pPr>
      <w:r w:rsidRPr="00934D9C">
        <w:rPr>
          <w:i/>
          <w:iCs/>
          <w:color w:val="000000" w:themeColor="text1"/>
          <w:sz w:val="22"/>
        </w:rPr>
        <w:t xml:space="preserve">[name of </w:t>
      </w:r>
      <w:r w:rsidR="00A06AAA" w:rsidRPr="00934D9C">
        <w:rPr>
          <w:i/>
          <w:iCs/>
          <w:color w:val="000000" w:themeColor="text1"/>
          <w:sz w:val="22"/>
        </w:rPr>
        <w:t>Contract</w:t>
      </w:r>
      <w:r w:rsidRPr="00934D9C">
        <w:rPr>
          <w:i/>
          <w:iCs/>
          <w:color w:val="000000" w:themeColor="text1"/>
          <w:sz w:val="22"/>
        </w:rPr>
        <w:t xml:space="preserve"> and brief description of Works] (hereinafter called “ the </w:t>
      </w:r>
      <w:r w:rsidR="00A06AAA" w:rsidRPr="00934D9C">
        <w:rPr>
          <w:i/>
          <w:iCs/>
          <w:color w:val="000000" w:themeColor="text1"/>
          <w:sz w:val="22"/>
        </w:rPr>
        <w:t>Contract</w:t>
      </w:r>
      <w:r w:rsidRPr="00934D9C">
        <w:rPr>
          <w:i/>
          <w:iCs/>
          <w:color w:val="000000" w:themeColor="text1"/>
          <w:sz w:val="22"/>
        </w:rPr>
        <w:t>”).</w:t>
      </w:r>
    </w:p>
    <w:p w:rsidR="007B24F5" w:rsidRPr="00934D9C" w:rsidRDefault="007B24F5">
      <w:pPr>
        <w:jc w:val="both"/>
        <w:rPr>
          <w:i/>
          <w:iCs/>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Furthermore, we understand that, according to the conditions of the </w:t>
      </w:r>
      <w:r w:rsidR="00A06AAA" w:rsidRPr="00934D9C">
        <w:rPr>
          <w:color w:val="000000" w:themeColor="text1"/>
          <w:sz w:val="22"/>
        </w:rPr>
        <w:t>Contract</w:t>
      </w:r>
      <w:r w:rsidRPr="00934D9C">
        <w:rPr>
          <w:color w:val="000000" w:themeColor="text1"/>
          <w:sz w:val="22"/>
        </w:rPr>
        <w:t>, a performance</w:t>
      </w:r>
      <w:r w:rsidR="002A2166" w:rsidRPr="00934D9C">
        <w:rPr>
          <w:color w:val="000000" w:themeColor="text1"/>
          <w:sz w:val="22"/>
        </w:rPr>
        <w:t xml:space="preserve"> </w:t>
      </w:r>
      <w:r w:rsidR="00CD5D0B" w:rsidRPr="00934D9C">
        <w:rPr>
          <w:color w:val="000000" w:themeColor="text1"/>
          <w:sz w:val="22"/>
        </w:rPr>
        <w:t>security</w:t>
      </w:r>
      <w:r w:rsidRPr="00934D9C">
        <w:rPr>
          <w:color w:val="000000" w:themeColor="text1"/>
          <w:sz w:val="22"/>
        </w:rPr>
        <w:t xml:space="preserve">  is required.</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At the request of the </w:t>
      </w:r>
      <w:r w:rsidR="00A06AAA" w:rsidRPr="00934D9C">
        <w:rPr>
          <w:color w:val="000000" w:themeColor="text1"/>
          <w:sz w:val="22"/>
        </w:rPr>
        <w:t>Contract</w:t>
      </w:r>
      <w:r w:rsidRPr="00934D9C">
        <w:rPr>
          <w:color w:val="000000" w:themeColor="text1"/>
          <w:sz w:val="22"/>
        </w:rPr>
        <w:t>or, we ………………………</w:t>
      </w:r>
      <w:r w:rsidR="00A73B65" w:rsidRPr="00934D9C">
        <w:rPr>
          <w:color w:val="000000" w:themeColor="text1"/>
          <w:sz w:val="22"/>
        </w:rPr>
        <w:t>……</w:t>
      </w:r>
      <w:r w:rsidRPr="00934D9C">
        <w:rPr>
          <w:color w:val="000000" w:themeColor="text1"/>
          <w:sz w:val="22"/>
        </w:rPr>
        <w:t>………………………………………</w:t>
      </w:r>
    </w:p>
    <w:p w:rsidR="007B24F5" w:rsidRPr="00934D9C" w:rsidRDefault="007B24F5">
      <w:pPr>
        <w:jc w:val="both"/>
        <w:rPr>
          <w:color w:val="000000" w:themeColor="text1"/>
          <w:sz w:val="22"/>
        </w:rPr>
      </w:pPr>
      <w:r w:rsidRPr="00934D9C">
        <w:rPr>
          <w:i/>
          <w:iCs/>
          <w:color w:val="000000" w:themeColor="text1"/>
          <w:sz w:val="22"/>
        </w:rPr>
        <w:t xml:space="preserve">[name of Agency] </w:t>
      </w:r>
      <w:r w:rsidRPr="00934D9C">
        <w:rPr>
          <w:color w:val="000000" w:themeColor="text1"/>
          <w:sz w:val="22"/>
        </w:rPr>
        <w:t>hereby irrevocably undertake to pay you any sum or sums not exceeding in total an amount of …………</w:t>
      </w:r>
      <w:r w:rsidR="00A73B65" w:rsidRPr="00934D9C">
        <w:rPr>
          <w:color w:val="000000" w:themeColor="text1"/>
          <w:sz w:val="22"/>
        </w:rPr>
        <w:t>……………………………..</w:t>
      </w:r>
      <w:r w:rsidRPr="00934D9C">
        <w:rPr>
          <w:color w:val="000000" w:themeColor="text1"/>
          <w:sz w:val="22"/>
        </w:rPr>
        <w:t>…………………………………</w:t>
      </w:r>
      <w:r w:rsidRPr="00934D9C">
        <w:rPr>
          <w:i/>
          <w:iCs/>
          <w:color w:val="000000" w:themeColor="text1"/>
          <w:sz w:val="22"/>
        </w:rPr>
        <w:t>[amount in figures]</w:t>
      </w:r>
      <w:r w:rsidRPr="00934D9C">
        <w:rPr>
          <w:color w:val="000000" w:themeColor="text1"/>
          <w:sz w:val="22"/>
        </w:rPr>
        <w:t xml:space="preserve">  (………………………………….……………………………………………………………………………………………………………) </w:t>
      </w:r>
      <w:r w:rsidRPr="00934D9C">
        <w:rPr>
          <w:i/>
          <w:iCs/>
          <w:color w:val="000000" w:themeColor="text1"/>
          <w:sz w:val="22"/>
        </w:rPr>
        <w:t xml:space="preserve">[amount in words], </w:t>
      </w:r>
      <w:r w:rsidRPr="00934D9C">
        <w:rPr>
          <w:color w:val="000000" w:themeColor="text1"/>
          <w:sz w:val="22"/>
        </w:rPr>
        <w:t xml:space="preserve">upon receipt by us of your first demand in writing accompanied by a written statement stating that the </w:t>
      </w:r>
      <w:r w:rsidR="00A06AAA" w:rsidRPr="00934D9C">
        <w:rPr>
          <w:color w:val="000000" w:themeColor="text1"/>
          <w:sz w:val="22"/>
        </w:rPr>
        <w:t>Contract</w:t>
      </w:r>
      <w:r w:rsidRPr="00934D9C">
        <w:rPr>
          <w:color w:val="000000" w:themeColor="text1"/>
          <w:sz w:val="22"/>
        </w:rPr>
        <w:t xml:space="preserve">or is in breach of its obligation(s) under the </w:t>
      </w:r>
      <w:r w:rsidR="00A06AAA" w:rsidRPr="00934D9C">
        <w:rPr>
          <w:color w:val="000000" w:themeColor="text1"/>
          <w:sz w:val="22"/>
        </w:rPr>
        <w:t>Contract</w:t>
      </w:r>
      <w:r w:rsidRPr="00934D9C">
        <w:rPr>
          <w:color w:val="000000" w:themeColor="text1"/>
          <w:sz w:val="22"/>
        </w:rPr>
        <w:t>, without your needing to prove or to show grounds for your demand or the sum specified therein.</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This </w:t>
      </w:r>
      <w:r w:rsidR="00CD5D0B" w:rsidRPr="00934D9C">
        <w:rPr>
          <w:color w:val="000000" w:themeColor="text1"/>
          <w:sz w:val="22"/>
        </w:rPr>
        <w:t>security</w:t>
      </w:r>
      <w:r w:rsidRPr="00934D9C">
        <w:rPr>
          <w:color w:val="000000" w:themeColor="text1"/>
          <w:sz w:val="22"/>
        </w:rPr>
        <w:t xml:space="preserve"> shall expire, no later than the ………… day of …………. 20…….  </w:t>
      </w:r>
      <w:r w:rsidRPr="00934D9C">
        <w:rPr>
          <w:i/>
          <w:iCs/>
          <w:color w:val="000000" w:themeColor="text1"/>
          <w:sz w:val="22"/>
        </w:rPr>
        <w:t xml:space="preserve">[insert date, 28 days beyond the </w:t>
      </w:r>
      <w:r w:rsidR="00DE0340" w:rsidRPr="00934D9C">
        <w:rPr>
          <w:i/>
          <w:iCs/>
          <w:color w:val="000000" w:themeColor="text1"/>
          <w:sz w:val="22"/>
        </w:rPr>
        <w:t xml:space="preserve">Defects </w:t>
      </w:r>
      <w:r w:rsidR="001E3767" w:rsidRPr="00934D9C">
        <w:rPr>
          <w:i/>
          <w:iCs/>
          <w:color w:val="000000" w:themeColor="text1"/>
          <w:sz w:val="22"/>
        </w:rPr>
        <w:t>Notification</w:t>
      </w:r>
      <w:r w:rsidR="00DE0340" w:rsidRPr="00934D9C">
        <w:rPr>
          <w:i/>
          <w:iCs/>
          <w:color w:val="000000" w:themeColor="text1"/>
          <w:sz w:val="22"/>
        </w:rPr>
        <w:t xml:space="preserve"> Period</w:t>
      </w:r>
      <w:r w:rsidRPr="00934D9C">
        <w:rPr>
          <w:i/>
          <w:iCs/>
          <w:color w:val="000000" w:themeColor="text1"/>
          <w:sz w:val="22"/>
        </w:rPr>
        <w:t>]</w:t>
      </w:r>
      <w:r w:rsidRPr="00934D9C">
        <w:rPr>
          <w:color w:val="000000" w:themeColor="text1"/>
          <w:sz w:val="22"/>
        </w:rPr>
        <w:t xml:space="preserve">   and any demand for payment under it must be received by us at this office on or before that date.</w:t>
      </w:r>
    </w:p>
    <w:p w:rsidR="00F023AA" w:rsidRPr="00934D9C" w:rsidRDefault="00F023AA">
      <w:pPr>
        <w:tabs>
          <w:tab w:val="left" w:pos="9000"/>
        </w:tabs>
        <w:jc w:val="both"/>
        <w:rPr>
          <w:color w:val="000000" w:themeColor="text1"/>
          <w:sz w:val="16"/>
          <w:szCs w:val="16"/>
        </w:rPr>
      </w:pPr>
    </w:p>
    <w:p w:rsidR="007B24F5" w:rsidRPr="00934D9C" w:rsidRDefault="007B24F5">
      <w:pPr>
        <w:tabs>
          <w:tab w:val="left" w:pos="9000"/>
        </w:tabs>
        <w:jc w:val="both"/>
        <w:rPr>
          <w:color w:val="000000" w:themeColor="text1"/>
          <w:sz w:val="22"/>
        </w:rPr>
      </w:pPr>
      <w:r w:rsidRPr="00934D9C">
        <w:rPr>
          <w:color w:val="000000" w:themeColor="text1"/>
          <w:sz w:val="22"/>
        </w:rPr>
        <w:t xml:space="preserve">We further agree that no change or addition to or other modification of the terms of the </w:t>
      </w:r>
      <w:r w:rsidR="00A06AAA" w:rsidRPr="00934D9C">
        <w:rPr>
          <w:color w:val="000000" w:themeColor="text1"/>
          <w:sz w:val="22"/>
        </w:rPr>
        <w:t>Contract</w:t>
      </w:r>
      <w:r w:rsidRPr="00934D9C">
        <w:rPr>
          <w:color w:val="000000" w:themeColor="text1"/>
          <w:sz w:val="22"/>
        </w:rPr>
        <w:t xml:space="preserve"> or of the Works to be performed there under or of any of the </w:t>
      </w:r>
      <w:r w:rsidR="00A06AAA" w:rsidRPr="00934D9C">
        <w:rPr>
          <w:color w:val="000000" w:themeColor="text1"/>
          <w:sz w:val="22"/>
        </w:rPr>
        <w:t>Contract</w:t>
      </w:r>
      <w:r w:rsidRPr="00934D9C">
        <w:rPr>
          <w:color w:val="000000" w:themeColor="text1"/>
          <w:sz w:val="22"/>
        </w:rPr>
        <w:t xml:space="preserve"> document which may be made between you and the </w:t>
      </w:r>
      <w:r w:rsidR="00A06AAA" w:rsidRPr="00934D9C">
        <w:rPr>
          <w:color w:val="000000" w:themeColor="text1"/>
          <w:sz w:val="22"/>
        </w:rPr>
        <w:t>Contract</w:t>
      </w:r>
      <w:r w:rsidRPr="00934D9C">
        <w:rPr>
          <w:color w:val="000000" w:themeColor="text1"/>
          <w:sz w:val="22"/>
        </w:rPr>
        <w:t>or shall in any way release us from any liability under this guarantee, and we hereby waive notice or any such change, addition or modification.</w:t>
      </w:r>
    </w:p>
    <w:p w:rsidR="007B24F5" w:rsidRPr="00934D9C" w:rsidRDefault="007B24F5">
      <w:pPr>
        <w:tabs>
          <w:tab w:val="left" w:pos="9000"/>
        </w:tabs>
        <w:jc w:val="both"/>
        <w:rPr>
          <w:color w:val="000000" w:themeColor="text1"/>
          <w:sz w:val="22"/>
        </w:rPr>
      </w:pPr>
    </w:p>
    <w:p w:rsidR="007B24F5" w:rsidRPr="00934D9C" w:rsidRDefault="007B24F5">
      <w:pPr>
        <w:tabs>
          <w:tab w:val="left" w:pos="9000"/>
        </w:tabs>
        <w:jc w:val="both"/>
        <w:rPr>
          <w:color w:val="000000" w:themeColor="text1"/>
          <w:sz w:val="22"/>
        </w:rPr>
      </w:pP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w:t>
      </w:r>
      <w:r w:rsidRPr="00934D9C">
        <w:rPr>
          <w:color w:val="000000" w:themeColor="text1"/>
          <w:sz w:val="22"/>
        </w:rPr>
        <w:tab/>
        <w:t>…….….</w:t>
      </w:r>
      <w:r w:rsidRPr="00934D9C">
        <w:rPr>
          <w:color w:val="000000" w:themeColor="text1"/>
          <w:sz w:val="22"/>
        </w:rPr>
        <w:tab/>
      </w: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 xml:space="preserve">[Signature(s)] of the Guarantor </w:t>
      </w:r>
      <w:r w:rsidRPr="00934D9C">
        <w:rPr>
          <w:color w:val="000000" w:themeColor="text1"/>
          <w:sz w:val="22"/>
        </w:rPr>
        <w:tab/>
      </w:r>
      <w:r w:rsidRPr="00934D9C">
        <w:rPr>
          <w:color w:val="000000" w:themeColor="text1"/>
          <w:sz w:val="22"/>
        </w:rPr>
        <w:tab/>
        <w:t>Seal</w:t>
      </w:r>
    </w:p>
    <w:p w:rsidR="007B24F5" w:rsidRPr="00934D9C" w:rsidRDefault="007B24F5">
      <w:pPr>
        <w:tabs>
          <w:tab w:val="left" w:pos="540"/>
          <w:tab w:val="left" w:pos="2970"/>
          <w:tab w:val="left" w:pos="7200"/>
          <w:tab w:val="left" w:pos="9000"/>
        </w:tabs>
        <w:jc w:val="both"/>
        <w:rPr>
          <w:color w:val="000000" w:themeColor="text1"/>
          <w:sz w:val="22"/>
        </w:rPr>
      </w:pPr>
    </w:p>
    <w:p w:rsidR="00CD5D0B" w:rsidRPr="00934D9C" w:rsidRDefault="00CD5D0B">
      <w:pPr>
        <w:tabs>
          <w:tab w:val="left" w:pos="540"/>
          <w:tab w:val="left" w:pos="2970"/>
          <w:tab w:val="left" w:pos="7200"/>
          <w:tab w:val="left" w:pos="9000"/>
        </w:tabs>
        <w:jc w:val="both"/>
        <w:rPr>
          <w:color w:val="000000" w:themeColor="text1"/>
          <w:sz w:val="22"/>
        </w:rPr>
      </w:pP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Capacity  …………………………..</w:t>
      </w: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ab/>
      </w:r>
      <w:r w:rsidRPr="00934D9C">
        <w:rPr>
          <w:color w:val="000000" w:themeColor="text1"/>
          <w:sz w:val="22"/>
        </w:rPr>
        <w:tab/>
      </w:r>
    </w:p>
    <w:p w:rsidR="00C63BEC" w:rsidRPr="00934D9C" w:rsidRDefault="00C63BEC">
      <w:pPr>
        <w:rPr>
          <w:b/>
          <w:color w:val="000000" w:themeColor="text1"/>
          <w:spacing w:val="-3"/>
          <w:sz w:val="22"/>
          <w:szCs w:val="22"/>
        </w:rPr>
      </w:pPr>
      <w:r w:rsidRPr="00934D9C">
        <w:rPr>
          <w:color w:val="000000" w:themeColor="text1"/>
          <w:sz w:val="22"/>
          <w:szCs w:val="22"/>
        </w:rPr>
        <w:br w:type="page"/>
      </w:r>
    </w:p>
    <w:p w:rsidR="007B24F5" w:rsidRPr="00934D9C" w:rsidRDefault="007B24F5">
      <w:pPr>
        <w:jc w:val="center"/>
        <w:outlineLvl w:val="0"/>
        <w:rPr>
          <w:b/>
          <w:bCs/>
          <w:color w:val="000000" w:themeColor="text1"/>
          <w:sz w:val="22"/>
          <w:szCs w:val="22"/>
        </w:rPr>
      </w:pPr>
      <w:r w:rsidRPr="00934D9C">
        <w:rPr>
          <w:b/>
          <w:bCs/>
          <w:color w:val="000000" w:themeColor="text1"/>
          <w:sz w:val="22"/>
          <w:szCs w:val="22"/>
        </w:rPr>
        <w:lastRenderedPageBreak/>
        <w:t>FORM OF ADVANCE PAYMENT SECURITY</w:t>
      </w:r>
    </w:p>
    <w:p w:rsidR="007B24F5" w:rsidRPr="00934D9C" w:rsidRDefault="007B24F5">
      <w:pPr>
        <w:outlineLvl w:val="0"/>
        <w:rPr>
          <w:b/>
          <w:bCs/>
          <w:color w:val="000000" w:themeColor="text1"/>
          <w:sz w:val="10"/>
          <w:szCs w:val="10"/>
        </w:rPr>
      </w:pPr>
    </w:p>
    <w:p w:rsidR="007B24F5" w:rsidRPr="00934D9C" w:rsidRDefault="007B24F5">
      <w:pPr>
        <w:outlineLvl w:val="0"/>
        <w:rPr>
          <w:i/>
          <w:iCs/>
          <w:color w:val="000000" w:themeColor="text1"/>
          <w:sz w:val="22"/>
          <w:szCs w:val="22"/>
        </w:rPr>
      </w:pPr>
      <w:r w:rsidRPr="00934D9C">
        <w:rPr>
          <w:b/>
          <w:bCs/>
          <w:color w:val="000000" w:themeColor="text1"/>
          <w:sz w:val="22"/>
          <w:szCs w:val="22"/>
        </w:rPr>
        <w:t>………………………………………………………………………………………………………………………………………………….</w:t>
      </w:r>
      <w:r w:rsidRPr="00934D9C">
        <w:rPr>
          <w:i/>
          <w:iCs/>
          <w:color w:val="000000" w:themeColor="text1"/>
          <w:sz w:val="22"/>
          <w:szCs w:val="22"/>
        </w:rPr>
        <w:t>[Name and address of Agency, and Address of Issuing Branch or Office]</w:t>
      </w:r>
    </w:p>
    <w:p w:rsidR="007B24F5" w:rsidRPr="00934D9C" w:rsidRDefault="007B24F5">
      <w:pPr>
        <w:outlineLvl w:val="0"/>
        <w:rPr>
          <w:color w:val="000000" w:themeColor="text1"/>
          <w:sz w:val="10"/>
          <w:szCs w:val="10"/>
        </w:rPr>
      </w:pPr>
    </w:p>
    <w:p w:rsidR="007B24F5" w:rsidRPr="00934D9C" w:rsidRDefault="007B24F5">
      <w:pPr>
        <w:outlineLvl w:val="0"/>
        <w:rPr>
          <w:color w:val="000000" w:themeColor="text1"/>
          <w:sz w:val="22"/>
          <w:szCs w:val="22"/>
        </w:rPr>
      </w:pPr>
      <w:r w:rsidRPr="00934D9C">
        <w:rPr>
          <w:color w:val="000000" w:themeColor="text1"/>
          <w:sz w:val="22"/>
          <w:szCs w:val="22"/>
        </w:rPr>
        <w:t>Beneficiary :</w:t>
      </w:r>
      <w:r w:rsidRPr="00934D9C">
        <w:rPr>
          <w:color w:val="000000" w:themeColor="text1"/>
          <w:sz w:val="22"/>
          <w:szCs w:val="22"/>
        </w:rPr>
        <w:tab/>
        <w:t>…………………………………</w:t>
      </w:r>
      <w:r w:rsidR="00A73B65" w:rsidRPr="00934D9C">
        <w:rPr>
          <w:color w:val="000000" w:themeColor="text1"/>
          <w:sz w:val="22"/>
          <w:szCs w:val="22"/>
        </w:rPr>
        <w:t>……………..</w:t>
      </w:r>
      <w:r w:rsidRPr="00934D9C">
        <w:rPr>
          <w:color w:val="000000" w:themeColor="text1"/>
          <w:sz w:val="22"/>
          <w:szCs w:val="22"/>
        </w:rPr>
        <w:t>………………………………………...</w:t>
      </w:r>
    </w:p>
    <w:p w:rsidR="007B24F5" w:rsidRPr="00934D9C" w:rsidRDefault="007B24F5">
      <w:pPr>
        <w:ind w:left="720" w:firstLine="720"/>
        <w:outlineLvl w:val="0"/>
        <w:rPr>
          <w:i/>
          <w:iCs/>
          <w:color w:val="000000" w:themeColor="text1"/>
          <w:sz w:val="22"/>
          <w:szCs w:val="22"/>
        </w:rPr>
      </w:pPr>
      <w:r w:rsidRPr="00934D9C">
        <w:rPr>
          <w:color w:val="000000" w:themeColor="text1"/>
          <w:sz w:val="22"/>
          <w:szCs w:val="22"/>
        </w:rPr>
        <w:t>……………………………………………</w:t>
      </w:r>
      <w:r w:rsidRPr="00934D9C">
        <w:rPr>
          <w:i/>
          <w:iCs/>
          <w:color w:val="000000" w:themeColor="text1"/>
          <w:sz w:val="22"/>
          <w:szCs w:val="22"/>
        </w:rPr>
        <w:t>[Name and Address of Employer</w:t>
      </w:r>
      <w:r w:rsidR="00A73B65" w:rsidRPr="00934D9C">
        <w:rPr>
          <w:i/>
          <w:iCs/>
          <w:color w:val="000000" w:themeColor="text1"/>
          <w:sz w:val="22"/>
          <w:szCs w:val="22"/>
        </w:rPr>
        <w:t>]</w:t>
      </w:r>
    </w:p>
    <w:p w:rsidR="007B24F5" w:rsidRPr="00934D9C" w:rsidRDefault="007B24F5">
      <w:pPr>
        <w:outlineLvl w:val="0"/>
        <w:rPr>
          <w:color w:val="000000" w:themeColor="text1"/>
          <w:sz w:val="8"/>
          <w:szCs w:val="8"/>
        </w:rPr>
      </w:pPr>
    </w:p>
    <w:p w:rsidR="007B24F5" w:rsidRPr="00934D9C" w:rsidRDefault="007B24F5">
      <w:pPr>
        <w:outlineLvl w:val="0"/>
        <w:rPr>
          <w:color w:val="000000" w:themeColor="text1"/>
          <w:sz w:val="22"/>
          <w:szCs w:val="22"/>
        </w:rPr>
      </w:pPr>
      <w:r w:rsidRPr="00934D9C">
        <w:rPr>
          <w:color w:val="000000" w:themeColor="text1"/>
          <w:sz w:val="22"/>
          <w:szCs w:val="22"/>
        </w:rPr>
        <w:t>Date :……………………………………………</w:t>
      </w:r>
    </w:p>
    <w:p w:rsidR="007B24F5" w:rsidRPr="00934D9C" w:rsidRDefault="007B24F5">
      <w:pPr>
        <w:outlineLvl w:val="0"/>
        <w:rPr>
          <w:color w:val="000000" w:themeColor="text1"/>
          <w:sz w:val="22"/>
          <w:szCs w:val="22"/>
        </w:rPr>
      </w:pPr>
    </w:p>
    <w:p w:rsidR="007B24F5" w:rsidRPr="00934D9C" w:rsidRDefault="007B24F5">
      <w:pPr>
        <w:outlineLvl w:val="0"/>
        <w:rPr>
          <w:color w:val="000000" w:themeColor="text1"/>
          <w:sz w:val="22"/>
          <w:szCs w:val="22"/>
        </w:rPr>
      </w:pPr>
      <w:r w:rsidRPr="00934D9C">
        <w:rPr>
          <w:color w:val="000000" w:themeColor="text1"/>
          <w:sz w:val="22"/>
          <w:szCs w:val="22"/>
        </w:rPr>
        <w:t xml:space="preserve">ADVANCE PAYMENT </w:t>
      </w:r>
      <w:r w:rsidR="00FB0BAE" w:rsidRPr="00934D9C">
        <w:rPr>
          <w:color w:val="000000" w:themeColor="text1"/>
          <w:sz w:val="22"/>
          <w:szCs w:val="22"/>
        </w:rPr>
        <w:t>SECURITY</w:t>
      </w:r>
      <w:r w:rsidRPr="00934D9C">
        <w:rPr>
          <w:color w:val="000000" w:themeColor="text1"/>
          <w:sz w:val="22"/>
          <w:szCs w:val="22"/>
        </w:rPr>
        <w:t xml:space="preserve"> No.:………………………….</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We have been informed that ………………………………………</w:t>
      </w:r>
      <w:r w:rsidR="00A73B65" w:rsidRPr="00934D9C">
        <w:rPr>
          <w:color w:val="000000" w:themeColor="text1"/>
          <w:sz w:val="22"/>
          <w:szCs w:val="22"/>
        </w:rPr>
        <w:t>……..</w:t>
      </w:r>
      <w:r w:rsidRPr="00934D9C">
        <w:rPr>
          <w:color w:val="000000" w:themeColor="text1"/>
          <w:sz w:val="22"/>
          <w:szCs w:val="22"/>
        </w:rPr>
        <w:t xml:space="preserve">…………………….. </w:t>
      </w:r>
      <w:r w:rsidRPr="00934D9C">
        <w:rPr>
          <w:i/>
          <w:iCs/>
          <w:color w:val="000000" w:themeColor="text1"/>
          <w:sz w:val="22"/>
          <w:szCs w:val="22"/>
        </w:rPr>
        <w:t xml:space="preserve">[name of </w:t>
      </w:r>
      <w:r w:rsidR="00A06AAA" w:rsidRPr="00934D9C">
        <w:rPr>
          <w:i/>
          <w:iCs/>
          <w:color w:val="000000" w:themeColor="text1"/>
          <w:sz w:val="22"/>
          <w:szCs w:val="22"/>
        </w:rPr>
        <w:t>Contract</w:t>
      </w:r>
      <w:r w:rsidRPr="00934D9C">
        <w:rPr>
          <w:i/>
          <w:iCs/>
          <w:color w:val="000000" w:themeColor="text1"/>
          <w:sz w:val="22"/>
          <w:szCs w:val="22"/>
        </w:rPr>
        <w:t>or]</w:t>
      </w:r>
      <w:r w:rsidRPr="00934D9C">
        <w:rPr>
          <w:color w:val="000000" w:themeColor="text1"/>
          <w:sz w:val="22"/>
          <w:szCs w:val="22"/>
        </w:rPr>
        <w:t xml:space="preserve"> (hereinafter called “the </w:t>
      </w:r>
      <w:r w:rsidR="00A06AAA" w:rsidRPr="00934D9C">
        <w:rPr>
          <w:color w:val="000000" w:themeColor="text1"/>
          <w:sz w:val="22"/>
          <w:szCs w:val="22"/>
        </w:rPr>
        <w:t>Contract</w:t>
      </w:r>
      <w:r w:rsidRPr="00934D9C">
        <w:rPr>
          <w:color w:val="000000" w:themeColor="text1"/>
          <w:sz w:val="22"/>
          <w:szCs w:val="22"/>
        </w:rPr>
        <w:t xml:space="preserve">or”) has entered into </w:t>
      </w:r>
      <w:r w:rsidR="00A06AAA" w:rsidRPr="00934D9C">
        <w:rPr>
          <w:color w:val="000000" w:themeColor="text1"/>
          <w:sz w:val="22"/>
          <w:szCs w:val="22"/>
        </w:rPr>
        <w:t>Contract</w:t>
      </w:r>
      <w:r w:rsidRPr="00934D9C">
        <w:rPr>
          <w:color w:val="000000" w:themeColor="text1"/>
          <w:sz w:val="22"/>
          <w:szCs w:val="22"/>
        </w:rPr>
        <w:t xml:space="preserve"> No…………………………. </w:t>
      </w:r>
      <w:r w:rsidRPr="00934D9C">
        <w:rPr>
          <w:i/>
          <w:iCs/>
          <w:color w:val="000000" w:themeColor="text1"/>
          <w:sz w:val="22"/>
          <w:szCs w:val="22"/>
        </w:rPr>
        <w:t xml:space="preserve">[reference number of the </w:t>
      </w:r>
      <w:r w:rsidR="00A06AAA" w:rsidRPr="00934D9C">
        <w:rPr>
          <w:i/>
          <w:iCs/>
          <w:color w:val="000000" w:themeColor="text1"/>
          <w:sz w:val="22"/>
          <w:szCs w:val="22"/>
        </w:rPr>
        <w:t>Contract</w:t>
      </w:r>
      <w:r w:rsidRPr="00934D9C">
        <w:rPr>
          <w:i/>
          <w:iCs/>
          <w:color w:val="000000" w:themeColor="text1"/>
          <w:sz w:val="22"/>
          <w:szCs w:val="22"/>
        </w:rPr>
        <w:t>]</w:t>
      </w:r>
      <w:r w:rsidRPr="00934D9C">
        <w:rPr>
          <w:color w:val="000000" w:themeColor="text1"/>
          <w:sz w:val="22"/>
          <w:szCs w:val="22"/>
        </w:rPr>
        <w:t xml:space="preserve"> dated ………………….. with you, for the …………………….. construction of ………………………………. </w:t>
      </w:r>
      <w:r w:rsidRPr="00934D9C">
        <w:rPr>
          <w:i/>
          <w:iCs/>
          <w:color w:val="000000" w:themeColor="text1"/>
          <w:sz w:val="22"/>
          <w:szCs w:val="22"/>
        </w:rPr>
        <w:t xml:space="preserve">[name of </w:t>
      </w:r>
      <w:r w:rsidR="00A06AAA" w:rsidRPr="00934D9C">
        <w:rPr>
          <w:i/>
          <w:iCs/>
          <w:color w:val="000000" w:themeColor="text1"/>
          <w:sz w:val="22"/>
          <w:szCs w:val="22"/>
        </w:rPr>
        <w:t>Contract</w:t>
      </w:r>
      <w:r w:rsidRPr="00934D9C">
        <w:rPr>
          <w:i/>
          <w:iCs/>
          <w:color w:val="000000" w:themeColor="text1"/>
          <w:sz w:val="22"/>
          <w:szCs w:val="22"/>
        </w:rPr>
        <w:t xml:space="preserve"> and brief description]</w:t>
      </w:r>
      <w:r w:rsidRPr="00934D9C">
        <w:rPr>
          <w:color w:val="000000" w:themeColor="text1"/>
          <w:sz w:val="22"/>
          <w:szCs w:val="22"/>
        </w:rPr>
        <w:t xml:space="preserve"> (hereinafter called “the </w:t>
      </w:r>
      <w:r w:rsidR="00A06AAA" w:rsidRPr="00934D9C">
        <w:rPr>
          <w:color w:val="000000" w:themeColor="text1"/>
          <w:sz w:val="22"/>
          <w:szCs w:val="22"/>
        </w:rPr>
        <w:t>Contract</w:t>
      </w:r>
      <w:r w:rsidRPr="00934D9C">
        <w:rPr>
          <w:color w:val="000000" w:themeColor="text1"/>
          <w:sz w:val="22"/>
          <w:szCs w:val="22"/>
        </w:rPr>
        <w:t>”).</w:t>
      </w:r>
    </w:p>
    <w:p w:rsidR="007B24F5" w:rsidRPr="00934D9C" w:rsidRDefault="007B24F5">
      <w:pPr>
        <w:jc w:val="both"/>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Furthermore, we understand that, according to the conditions of the </w:t>
      </w:r>
      <w:r w:rsidR="00A06AAA" w:rsidRPr="00934D9C">
        <w:rPr>
          <w:color w:val="000000" w:themeColor="text1"/>
          <w:sz w:val="22"/>
          <w:szCs w:val="22"/>
        </w:rPr>
        <w:t>Contract</w:t>
      </w:r>
      <w:r w:rsidRPr="00934D9C">
        <w:rPr>
          <w:color w:val="000000" w:themeColor="text1"/>
          <w:sz w:val="22"/>
          <w:szCs w:val="22"/>
        </w:rPr>
        <w:t>, an advance payment in the sum ……………………………………</w:t>
      </w:r>
      <w:r w:rsidR="00A73B65" w:rsidRPr="00934D9C">
        <w:rPr>
          <w:color w:val="000000" w:themeColor="text1"/>
          <w:sz w:val="22"/>
          <w:szCs w:val="22"/>
        </w:rPr>
        <w:t>………………..</w:t>
      </w:r>
      <w:r w:rsidRPr="00934D9C">
        <w:rPr>
          <w:color w:val="000000" w:themeColor="text1"/>
          <w:sz w:val="22"/>
          <w:szCs w:val="22"/>
        </w:rPr>
        <w:t>……..………………</w:t>
      </w:r>
      <w:r w:rsidRPr="00934D9C">
        <w:rPr>
          <w:i/>
          <w:iCs/>
          <w:color w:val="000000" w:themeColor="text1"/>
          <w:sz w:val="22"/>
          <w:szCs w:val="22"/>
        </w:rPr>
        <w:t>[amount in figures]</w:t>
      </w:r>
      <w:r w:rsidRPr="00934D9C">
        <w:rPr>
          <w:color w:val="000000" w:themeColor="text1"/>
          <w:sz w:val="22"/>
          <w:szCs w:val="22"/>
        </w:rPr>
        <w:t xml:space="preserve"> ………………………..……………………..…………………………………….)</w:t>
      </w:r>
    </w:p>
    <w:p w:rsidR="007B24F5" w:rsidRPr="00934D9C" w:rsidRDefault="007B24F5">
      <w:pPr>
        <w:jc w:val="both"/>
        <w:outlineLvl w:val="0"/>
        <w:rPr>
          <w:b/>
          <w:bCs/>
          <w:color w:val="000000" w:themeColor="text1"/>
          <w:sz w:val="22"/>
          <w:szCs w:val="22"/>
        </w:rPr>
      </w:pPr>
      <w:r w:rsidRPr="00934D9C">
        <w:rPr>
          <w:i/>
          <w:iCs/>
          <w:color w:val="000000" w:themeColor="text1"/>
          <w:sz w:val="22"/>
          <w:szCs w:val="22"/>
        </w:rPr>
        <w:t>[amount in words]</w:t>
      </w:r>
      <w:r w:rsidRPr="00934D9C">
        <w:rPr>
          <w:color w:val="000000" w:themeColor="text1"/>
          <w:sz w:val="22"/>
          <w:szCs w:val="22"/>
        </w:rPr>
        <w:t xml:space="preserve"> is to be made against an advance payment </w:t>
      </w:r>
      <w:r w:rsidR="00FB0BAE" w:rsidRPr="00934D9C">
        <w:rPr>
          <w:color w:val="000000" w:themeColor="text1"/>
          <w:sz w:val="22"/>
          <w:szCs w:val="22"/>
        </w:rPr>
        <w:t>security</w:t>
      </w:r>
      <w:r w:rsidRPr="00934D9C">
        <w:rPr>
          <w:b/>
          <w:bCs/>
          <w:color w:val="000000" w:themeColor="text1"/>
          <w:sz w:val="22"/>
          <w:szCs w:val="22"/>
        </w:rPr>
        <w:t>.</w:t>
      </w:r>
    </w:p>
    <w:p w:rsidR="007B24F5" w:rsidRPr="00934D9C" w:rsidRDefault="007B24F5">
      <w:pPr>
        <w:jc w:val="center"/>
        <w:outlineLvl w:val="0"/>
        <w:rPr>
          <w:b/>
          <w:bCs/>
          <w:color w:val="000000" w:themeColor="text1"/>
          <w:sz w:val="22"/>
          <w:szCs w:val="22"/>
        </w:rPr>
      </w:pPr>
    </w:p>
    <w:p w:rsidR="007B24F5" w:rsidRPr="00934D9C" w:rsidRDefault="007B24F5">
      <w:pPr>
        <w:pStyle w:val="Footer"/>
        <w:tabs>
          <w:tab w:val="clear" w:pos="8640"/>
        </w:tabs>
        <w:jc w:val="both"/>
        <w:outlineLvl w:val="0"/>
        <w:rPr>
          <w:color w:val="000000" w:themeColor="text1"/>
          <w:sz w:val="22"/>
          <w:szCs w:val="22"/>
        </w:rPr>
      </w:pPr>
    </w:p>
    <w:p w:rsidR="007B24F5" w:rsidRPr="00934D9C" w:rsidRDefault="007B24F5">
      <w:pPr>
        <w:pStyle w:val="Footer"/>
        <w:tabs>
          <w:tab w:val="clear" w:pos="8640"/>
        </w:tabs>
        <w:jc w:val="both"/>
        <w:outlineLvl w:val="0"/>
        <w:rPr>
          <w:color w:val="000000" w:themeColor="text1"/>
          <w:sz w:val="22"/>
          <w:szCs w:val="22"/>
        </w:rPr>
      </w:pPr>
      <w:r w:rsidRPr="00934D9C">
        <w:rPr>
          <w:color w:val="000000" w:themeColor="text1"/>
          <w:sz w:val="22"/>
          <w:szCs w:val="22"/>
        </w:rPr>
        <w:t xml:space="preserve">At the request of the </w:t>
      </w:r>
      <w:r w:rsidR="00A06AAA" w:rsidRPr="00934D9C">
        <w:rPr>
          <w:color w:val="000000" w:themeColor="text1"/>
          <w:sz w:val="22"/>
          <w:szCs w:val="22"/>
        </w:rPr>
        <w:t>Contract</w:t>
      </w:r>
      <w:r w:rsidRPr="00934D9C">
        <w:rPr>
          <w:color w:val="000000" w:themeColor="text1"/>
          <w:sz w:val="22"/>
          <w:szCs w:val="22"/>
        </w:rPr>
        <w:t>or, we ………………………………………………………</w:t>
      </w:r>
    </w:p>
    <w:p w:rsidR="007B24F5" w:rsidRPr="00934D9C" w:rsidRDefault="007B24F5">
      <w:pPr>
        <w:jc w:val="both"/>
        <w:outlineLvl w:val="0"/>
        <w:rPr>
          <w:color w:val="000000" w:themeColor="text1"/>
          <w:sz w:val="22"/>
          <w:szCs w:val="22"/>
        </w:rPr>
      </w:pPr>
      <w:r w:rsidRPr="00934D9C">
        <w:rPr>
          <w:color w:val="000000" w:themeColor="text1"/>
          <w:sz w:val="22"/>
          <w:szCs w:val="22"/>
        </w:rPr>
        <w:t>…………….</w:t>
      </w:r>
      <w:r w:rsidRPr="00934D9C">
        <w:rPr>
          <w:i/>
          <w:iCs/>
          <w:color w:val="000000" w:themeColor="text1"/>
          <w:sz w:val="22"/>
          <w:szCs w:val="22"/>
        </w:rPr>
        <w:t>.[name of issuing agency]</w:t>
      </w:r>
      <w:r w:rsidRPr="00934D9C">
        <w:rPr>
          <w:color w:val="000000" w:themeColor="text1"/>
          <w:sz w:val="22"/>
          <w:szCs w:val="22"/>
        </w:rPr>
        <w:t xml:space="preserve"> hereby irrevocably undertake to pay you any sum or sums not exceeding in total an amount of …</w:t>
      </w:r>
      <w:r w:rsidR="00A73B65" w:rsidRPr="00934D9C">
        <w:rPr>
          <w:color w:val="000000" w:themeColor="text1"/>
          <w:sz w:val="22"/>
          <w:szCs w:val="22"/>
        </w:rPr>
        <w:t>…….</w:t>
      </w:r>
      <w:r w:rsidRPr="00934D9C">
        <w:rPr>
          <w:color w:val="000000" w:themeColor="text1"/>
          <w:sz w:val="22"/>
          <w:szCs w:val="22"/>
        </w:rPr>
        <w:t>…………………………………</w:t>
      </w:r>
      <w:r w:rsidRPr="00934D9C">
        <w:rPr>
          <w:i/>
          <w:iCs/>
          <w:color w:val="000000" w:themeColor="text1"/>
          <w:sz w:val="22"/>
          <w:szCs w:val="22"/>
        </w:rPr>
        <w:t xml:space="preserve">.[amount in figures] </w:t>
      </w:r>
      <w:r w:rsidRPr="00934D9C">
        <w:rPr>
          <w:color w:val="000000" w:themeColor="text1"/>
          <w:sz w:val="22"/>
          <w:szCs w:val="22"/>
        </w:rPr>
        <w:t xml:space="preserve">(……………………………………………………………………..) </w:t>
      </w:r>
      <w:r w:rsidRPr="00934D9C">
        <w:rPr>
          <w:i/>
          <w:iCs/>
          <w:color w:val="000000" w:themeColor="text1"/>
          <w:sz w:val="22"/>
          <w:szCs w:val="22"/>
        </w:rPr>
        <w:t>[amount in words]</w:t>
      </w:r>
      <w:r w:rsidRPr="00934D9C">
        <w:rPr>
          <w:color w:val="000000" w:themeColor="text1"/>
          <w:sz w:val="22"/>
          <w:szCs w:val="22"/>
        </w:rPr>
        <w:t xml:space="preserve"> upon receipt by us of your first demand in writing accompanied by a written statement stating that the </w:t>
      </w:r>
      <w:r w:rsidR="00A06AAA" w:rsidRPr="00934D9C">
        <w:rPr>
          <w:color w:val="000000" w:themeColor="text1"/>
          <w:sz w:val="22"/>
          <w:szCs w:val="22"/>
        </w:rPr>
        <w:t>Contract</w:t>
      </w:r>
      <w:r w:rsidRPr="00934D9C">
        <w:rPr>
          <w:color w:val="000000" w:themeColor="text1"/>
          <w:sz w:val="22"/>
          <w:szCs w:val="22"/>
        </w:rPr>
        <w:t xml:space="preserve">or is in breach of its obligation in repayment of the Advance payment under the </w:t>
      </w:r>
      <w:r w:rsidR="00A06AAA" w:rsidRPr="00934D9C">
        <w:rPr>
          <w:color w:val="000000" w:themeColor="text1"/>
          <w:sz w:val="22"/>
          <w:szCs w:val="22"/>
        </w:rPr>
        <w:t>Contract</w:t>
      </w:r>
      <w:r w:rsidRPr="00934D9C">
        <w:rPr>
          <w:color w:val="000000" w:themeColor="text1"/>
          <w:sz w:val="22"/>
          <w:szCs w:val="22"/>
        </w:rPr>
        <w:t>, without your needing to prove or to show grounds for your demand or the sum specified therein.</w:t>
      </w:r>
    </w:p>
    <w:p w:rsidR="007B24F5" w:rsidRPr="00934D9C" w:rsidRDefault="007B24F5">
      <w:pPr>
        <w:outlineLvl w:val="0"/>
        <w:rPr>
          <w:color w:val="000000" w:themeColor="text1"/>
          <w:sz w:val="22"/>
          <w:szCs w:val="22"/>
        </w:rPr>
      </w:pPr>
    </w:p>
    <w:p w:rsidR="007B24F5" w:rsidRPr="00934D9C" w:rsidRDefault="007B24F5" w:rsidP="00FB0BAE">
      <w:pPr>
        <w:jc w:val="both"/>
        <w:outlineLvl w:val="0"/>
        <w:rPr>
          <w:color w:val="000000" w:themeColor="text1"/>
          <w:sz w:val="22"/>
          <w:szCs w:val="22"/>
        </w:rPr>
      </w:pPr>
      <w:r w:rsidRPr="00934D9C">
        <w:rPr>
          <w:color w:val="000000" w:themeColor="text1"/>
          <w:sz w:val="22"/>
          <w:szCs w:val="22"/>
        </w:rPr>
        <w:t xml:space="preserve">The maximum amount of this </w:t>
      </w:r>
      <w:r w:rsidR="00FB0BAE" w:rsidRPr="00934D9C">
        <w:rPr>
          <w:color w:val="000000" w:themeColor="text1"/>
          <w:sz w:val="22"/>
          <w:szCs w:val="22"/>
        </w:rPr>
        <w:t>security</w:t>
      </w:r>
      <w:r w:rsidRPr="00934D9C">
        <w:rPr>
          <w:color w:val="000000" w:themeColor="text1"/>
          <w:sz w:val="22"/>
          <w:szCs w:val="22"/>
        </w:rPr>
        <w:t xml:space="preserve"> shall be progressively reduced by the amount of the advance payment repaid by the </w:t>
      </w:r>
      <w:r w:rsidR="00A06AAA" w:rsidRPr="00934D9C">
        <w:rPr>
          <w:color w:val="000000" w:themeColor="text1"/>
          <w:sz w:val="22"/>
          <w:szCs w:val="22"/>
        </w:rPr>
        <w:t>Contract</w:t>
      </w:r>
      <w:r w:rsidRPr="00934D9C">
        <w:rPr>
          <w:color w:val="000000" w:themeColor="text1"/>
          <w:sz w:val="22"/>
          <w:szCs w:val="22"/>
        </w:rPr>
        <w:t>or.</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We further agree that no change or addition to or other modification of the terms of the </w:t>
      </w:r>
      <w:r w:rsidR="00A06AAA" w:rsidRPr="00934D9C">
        <w:rPr>
          <w:color w:val="000000" w:themeColor="text1"/>
          <w:sz w:val="22"/>
          <w:szCs w:val="22"/>
        </w:rPr>
        <w:t>Contract</w:t>
      </w:r>
      <w:r w:rsidRPr="00934D9C">
        <w:rPr>
          <w:color w:val="000000" w:themeColor="text1"/>
          <w:sz w:val="22"/>
          <w:szCs w:val="22"/>
        </w:rPr>
        <w:t xml:space="preserve"> or of the Works to be performed there under or of any of the </w:t>
      </w:r>
      <w:r w:rsidR="00A06AAA" w:rsidRPr="00934D9C">
        <w:rPr>
          <w:color w:val="000000" w:themeColor="text1"/>
          <w:sz w:val="22"/>
          <w:szCs w:val="22"/>
        </w:rPr>
        <w:t>Contract</w:t>
      </w:r>
      <w:r w:rsidRPr="00934D9C">
        <w:rPr>
          <w:color w:val="000000" w:themeColor="text1"/>
          <w:sz w:val="22"/>
          <w:szCs w:val="22"/>
        </w:rPr>
        <w:t xml:space="preserve"> document which may be made between you and the </w:t>
      </w:r>
      <w:r w:rsidR="00A06AAA" w:rsidRPr="00934D9C">
        <w:rPr>
          <w:color w:val="000000" w:themeColor="text1"/>
          <w:sz w:val="22"/>
          <w:szCs w:val="22"/>
        </w:rPr>
        <w:t>Contract</w:t>
      </w:r>
      <w:r w:rsidRPr="00934D9C">
        <w:rPr>
          <w:color w:val="000000" w:themeColor="text1"/>
          <w:sz w:val="22"/>
          <w:szCs w:val="22"/>
        </w:rPr>
        <w:t>or shall in any way release us from any liability under this guarantee, and we hereby waive notice or any such change, addition or modification.</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This guarantee shall be remain valid and in full effect from the date of the advance payment under the </w:t>
      </w:r>
      <w:r w:rsidR="00A06AAA" w:rsidRPr="00934D9C">
        <w:rPr>
          <w:color w:val="000000" w:themeColor="text1"/>
          <w:sz w:val="22"/>
          <w:szCs w:val="22"/>
        </w:rPr>
        <w:t>Contract</w:t>
      </w:r>
      <w:r w:rsidRPr="00934D9C">
        <w:rPr>
          <w:color w:val="000000" w:themeColor="text1"/>
          <w:sz w:val="22"/>
          <w:szCs w:val="22"/>
        </w:rPr>
        <w:t xml:space="preserve"> until National Water Supply and Drainage Board, receives full repayment of the same amount from the </w:t>
      </w:r>
      <w:r w:rsidR="00A06AAA" w:rsidRPr="00934D9C">
        <w:rPr>
          <w:color w:val="000000" w:themeColor="text1"/>
          <w:sz w:val="22"/>
          <w:szCs w:val="22"/>
        </w:rPr>
        <w:t>Contract</w:t>
      </w:r>
      <w:r w:rsidRPr="00934D9C">
        <w:rPr>
          <w:color w:val="000000" w:themeColor="text1"/>
          <w:sz w:val="22"/>
          <w:szCs w:val="22"/>
        </w:rPr>
        <w:t>or.</w:t>
      </w:r>
    </w:p>
    <w:p w:rsidR="007B24F5" w:rsidRPr="00934D9C" w:rsidRDefault="007B24F5">
      <w:pPr>
        <w:outlineLvl w:val="0"/>
        <w:rPr>
          <w:color w:val="000000" w:themeColor="text1"/>
          <w:sz w:val="22"/>
          <w:szCs w:val="22"/>
        </w:rPr>
      </w:pPr>
    </w:p>
    <w:p w:rsidR="007B24F5" w:rsidRPr="00934D9C" w:rsidRDefault="007B24F5">
      <w:pPr>
        <w:outlineLvl w:val="0"/>
        <w:rPr>
          <w:color w:val="000000" w:themeColor="text1"/>
          <w:sz w:val="22"/>
          <w:szCs w:val="22"/>
        </w:rPr>
      </w:pPr>
      <w:r w:rsidRPr="00934D9C">
        <w:rPr>
          <w:color w:val="000000" w:themeColor="text1"/>
          <w:sz w:val="22"/>
          <w:szCs w:val="22"/>
        </w:rPr>
        <w:t xml:space="preserve">Consequently, any demand for payment under this </w:t>
      </w:r>
      <w:r w:rsidR="00FB0BAE" w:rsidRPr="00934D9C">
        <w:rPr>
          <w:color w:val="000000" w:themeColor="text1"/>
          <w:sz w:val="22"/>
          <w:szCs w:val="22"/>
        </w:rPr>
        <w:t>security</w:t>
      </w:r>
      <w:r w:rsidRPr="00934D9C">
        <w:rPr>
          <w:color w:val="000000" w:themeColor="text1"/>
          <w:sz w:val="22"/>
          <w:szCs w:val="22"/>
        </w:rPr>
        <w:t xml:space="preserve"> must be received by us at this office on or before that date.</w:t>
      </w:r>
    </w:p>
    <w:p w:rsidR="00A73B65" w:rsidRPr="00934D9C" w:rsidRDefault="00A73B65">
      <w:pPr>
        <w:tabs>
          <w:tab w:val="left" w:pos="540"/>
          <w:tab w:val="left" w:pos="2970"/>
          <w:tab w:val="left" w:pos="7200"/>
          <w:tab w:val="left" w:pos="9000"/>
        </w:tabs>
        <w:jc w:val="both"/>
        <w:rPr>
          <w:color w:val="000000" w:themeColor="text1"/>
          <w:sz w:val="22"/>
          <w:szCs w:val="22"/>
        </w:rPr>
      </w:pP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w:t>
      </w:r>
      <w:r w:rsidRPr="00934D9C">
        <w:rPr>
          <w:color w:val="000000" w:themeColor="text1"/>
          <w:sz w:val="22"/>
          <w:szCs w:val="22"/>
        </w:rPr>
        <w:tab/>
        <w:t>…….….</w:t>
      </w:r>
      <w:r w:rsidRPr="00934D9C">
        <w:rPr>
          <w:color w:val="000000" w:themeColor="text1"/>
          <w:sz w:val="22"/>
          <w:szCs w:val="22"/>
        </w:rPr>
        <w:tab/>
      </w: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 xml:space="preserve">[Signature(s)] of the Guarantor </w:t>
      </w:r>
      <w:r w:rsidRPr="00934D9C">
        <w:rPr>
          <w:color w:val="000000" w:themeColor="text1"/>
          <w:sz w:val="22"/>
          <w:szCs w:val="22"/>
        </w:rPr>
        <w:tab/>
      </w:r>
      <w:r w:rsidRPr="00934D9C">
        <w:rPr>
          <w:color w:val="000000" w:themeColor="text1"/>
          <w:sz w:val="22"/>
          <w:szCs w:val="22"/>
        </w:rPr>
        <w:tab/>
        <w:t>Seal</w:t>
      </w:r>
    </w:p>
    <w:p w:rsidR="007B24F5" w:rsidRPr="00934D9C" w:rsidRDefault="007B24F5">
      <w:pPr>
        <w:tabs>
          <w:tab w:val="left" w:pos="540"/>
          <w:tab w:val="left" w:pos="2970"/>
          <w:tab w:val="left" w:pos="7200"/>
          <w:tab w:val="left" w:pos="9000"/>
        </w:tabs>
        <w:jc w:val="both"/>
        <w:rPr>
          <w:color w:val="000000" w:themeColor="text1"/>
          <w:sz w:val="22"/>
          <w:szCs w:val="22"/>
        </w:rPr>
      </w:pP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Capacity  …………………………..</w:t>
      </w: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r w:rsidRPr="00934D9C">
        <w:rPr>
          <w:color w:val="000000" w:themeColor="text1"/>
          <w:sz w:val="22"/>
          <w:szCs w:val="22"/>
        </w:rPr>
        <w:t>Witness</w:t>
      </w:r>
      <w:r w:rsidRPr="00934D9C">
        <w:rPr>
          <w:color w:val="000000" w:themeColor="text1"/>
          <w:sz w:val="22"/>
          <w:szCs w:val="22"/>
        </w:rPr>
        <w:tab/>
        <w:t>Signature ……………………………………….</w:t>
      </w: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r w:rsidRPr="00934D9C">
        <w:rPr>
          <w:color w:val="000000" w:themeColor="text1"/>
          <w:sz w:val="22"/>
          <w:szCs w:val="22"/>
        </w:rPr>
        <w:tab/>
      </w:r>
      <w:r w:rsidRPr="00934D9C">
        <w:rPr>
          <w:color w:val="000000" w:themeColor="text1"/>
          <w:sz w:val="22"/>
          <w:szCs w:val="22"/>
        </w:rPr>
        <w:tab/>
        <w:t>Name &amp; Address ……………………………….</w:t>
      </w:r>
    </w:p>
    <w:p w:rsidR="007B24F5" w:rsidRPr="00934D9C" w:rsidRDefault="007B24F5">
      <w:pPr>
        <w:ind w:firstLine="720"/>
        <w:outlineLvl w:val="0"/>
        <w:rPr>
          <w:color w:val="000000" w:themeColor="text1"/>
          <w:sz w:val="22"/>
          <w:szCs w:val="22"/>
        </w:rPr>
      </w:pPr>
      <w:r w:rsidRPr="00934D9C">
        <w:rPr>
          <w:color w:val="000000" w:themeColor="text1"/>
          <w:sz w:val="22"/>
          <w:szCs w:val="22"/>
        </w:rPr>
        <w:tab/>
        <w:t xml:space="preserve">   Capacity</w:t>
      </w:r>
      <w:r w:rsidRPr="00934D9C">
        <w:rPr>
          <w:color w:val="000000" w:themeColor="text1"/>
          <w:sz w:val="22"/>
          <w:szCs w:val="22"/>
        </w:rPr>
        <w:tab/>
        <w:t>…………………………………..</w:t>
      </w:r>
    </w:p>
    <w:p w:rsidR="009F3212" w:rsidRPr="00934D9C" w:rsidRDefault="009F3212" w:rsidP="009F3212">
      <w:pPr>
        <w:jc w:val="center"/>
        <w:rPr>
          <w:b/>
          <w:bCs/>
          <w:color w:val="000000" w:themeColor="text1"/>
          <w:sz w:val="22"/>
          <w:szCs w:val="22"/>
        </w:rPr>
      </w:pPr>
      <w:r w:rsidRPr="00934D9C">
        <w:rPr>
          <w:b/>
          <w:bCs/>
          <w:color w:val="000000" w:themeColor="text1"/>
          <w:sz w:val="22"/>
          <w:szCs w:val="22"/>
        </w:rPr>
        <w:lastRenderedPageBreak/>
        <w:t>FORM OF RETENTION MONEY GUARANTEE</w:t>
      </w:r>
    </w:p>
    <w:p w:rsidR="009F3212" w:rsidRPr="00934D9C" w:rsidRDefault="009F3212" w:rsidP="009F3212">
      <w:pPr>
        <w:outlineLvl w:val="0"/>
        <w:rPr>
          <w:b/>
          <w:bCs/>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w:t>
      </w: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 Issuing Agency’s Name, and Address of Issuing Branch or Office]</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Beneficiary :</w:t>
      </w:r>
      <w:r w:rsidRPr="00934D9C">
        <w:rPr>
          <w:b w:val="0"/>
          <w:color w:val="000000" w:themeColor="text1"/>
          <w:sz w:val="22"/>
          <w:szCs w:val="22"/>
        </w:rPr>
        <w:tab/>
        <w:t>………………………………………………………………………………..</w:t>
      </w: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……………………………………………[Name and Address of Employer]</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 xml:space="preserve">Date : ……………….. </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RETENTION MONEY GUARANTEE No.: ………………………………………</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We have been  informed that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[name of Contractor] (hereinafter called “the Contractor”) has entered into Contract No…………………………………………………………………….. [reference number of the contract] dated …………………………… with you, for the execution of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 [name of contract and brief description of  Works] (hereinafter called “the Contract”).</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At the request of the Contractor, we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 xml:space="preserve">This guarantee shall expire, at the latest, …………………………………….[insert 28 Days after the end of the Defects </w:t>
      </w:r>
      <w:r w:rsidR="00184CE6" w:rsidRPr="00934D9C">
        <w:rPr>
          <w:b w:val="0"/>
          <w:color w:val="000000" w:themeColor="text1"/>
          <w:sz w:val="22"/>
          <w:szCs w:val="22"/>
        </w:rPr>
        <w:t>Notification</w:t>
      </w:r>
      <w:r w:rsidRPr="00934D9C">
        <w:rPr>
          <w:b w:val="0"/>
          <w:color w:val="000000" w:themeColor="text1"/>
          <w:sz w:val="22"/>
          <w:szCs w:val="22"/>
        </w:rPr>
        <w:t xml:space="preserve"> Period].  Consequently, any demand for payment under this guarantee must be received by us at this office on or before that date.</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w:t>
      </w:r>
      <w:r w:rsidRPr="00934D9C">
        <w:rPr>
          <w:b w:val="0"/>
          <w:color w:val="000000" w:themeColor="text1"/>
          <w:sz w:val="22"/>
          <w:szCs w:val="22"/>
        </w:rPr>
        <w:tab/>
      </w:r>
    </w:p>
    <w:p w:rsidR="007B24F5" w:rsidRPr="00934D9C" w:rsidRDefault="007C1935" w:rsidP="007C1935">
      <w:pPr>
        <w:pStyle w:val="SectionVHeader"/>
        <w:jc w:val="left"/>
        <w:rPr>
          <w:color w:val="000000" w:themeColor="text1"/>
          <w:sz w:val="28"/>
        </w:rPr>
      </w:pPr>
      <w:r w:rsidRPr="00934D9C">
        <w:rPr>
          <w:b w:val="0"/>
          <w:color w:val="000000" w:themeColor="text1"/>
          <w:sz w:val="22"/>
          <w:szCs w:val="22"/>
        </w:rPr>
        <w:t>[Signature(s)]</w:t>
      </w:r>
      <w:r w:rsidRPr="00934D9C">
        <w:rPr>
          <w:b w:val="0"/>
          <w:color w:val="000000" w:themeColor="text1"/>
          <w:sz w:val="22"/>
          <w:szCs w:val="22"/>
        </w:rPr>
        <w:tab/>
      </w: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sectPr w:rsidR="007B24F5" w:rsidRPr="00934D9C" w:rsidSect="002644A9">
          <w:footerReference w:type="default" r:id="rId65"/>
          <w:footnotePr>
            <w:numStart w:val="55"/>
          </w:footnotePr>
          <w:pgSz w:w="11909" w:h="16834" w:code="9"/>
          <w:pgMar w:top="1440" w:right="1440" w:bottom="1440" w:left="1440" w:header="0" w:footer="720" w:gutter="0"/>
          <w:paperSrc w:first="4" w:other="4"/>
          <w:pgNumType w:start="1"/>
          <w:cols w:space="720"/>
          <w:noEndnote/>
        </w:sect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suppressAutoHyphens/>
        <w:rPr>
          <w:rFonts w:ascii="Arial" w:hAnsi="Arial"/>
          <w:b/>
          <w:color w:val="000000" w:themeColor="text1"/>
          <w:sz w:val="28"/>
        </w:rPr>
      </w:pPr>
    </w:p>
    <w:p w:rsidR="007B24F5" w:rsidRPr="00934D9C" w:rsidRDefault="007B24F5">
      <w:pPr>
        <w:suppressAutoHyphens/>
        <w:jc w:val="center"/>
        <w:rPr>
          <w:rFonts w:ascii="Arial" w:hAnsi="Arial"/>
          <w:b/>
          <w:color w:val="000000" w:themeColor="text1"/>
          <w:sz w:val="28"/>
        </w:rPr>
      </w:pPr>
    </w:p>
    <w:p w:rsidR="001B1ED4" w:rsidRPr="00934D9C" w:rsidRDefault="001B1ED4">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A83A71" w:rsidRPr="00934D9C" w:rsidRDefault="007B24F5">
      <w:pPr>
        <w:suppressAutoHyphens/>
        <w:rPr>
          <w:b/>
          <w:color w:val="000000" w:themeColor="text1"/>
          <w:sz w:val="40"/>
        </w:rPr>
        <w:sectPr w:rsidR="00A83A71" w:rsidRPr="00934D9C" w:rsidSect="002644A9">
          <w:footerReference w:type="default" r:id="rId66"/>
          <w:footnotePr>
            <w:numStart w:val="55"/>
          </w:footnotePr>
          <w:pgSz w:w="11909" w:h="16834" w:code="9"/>
          <w:pgMar w:top="1440" w:right="1440" w:bottom="1440" w:left="1440" w:header="0" w:footer="720" w:gutter="0"/>
          <w:paperSrc w:first="4" w:other="4"/>
          <w:cols w:space="720"/>
          <w:noEndnote/>
        </w:sectPr>
      </w:pPr>
      <w:r w:rsidRPr="00934D9C">
        <w:rPr>
          <w:b/>
          <w:color w:val="000000" w:themeColor="text1"/>
          <w:sz w:val="40"/>
        </w:rPr>
        <w:t xml:space="preserve">                              13.   APPENDICES</w:t>
      </w:r>
    </w:p>
    <w:p w:rsidR="007B24F5" w:rsidRPr="00934D9C" w:rsidRDefault="00A83A71">
      <w:pPr>
        <w:suppressAutoHyphens/>
        <w:rPr>
          <w:b/>
          <w:color w:val="000000" w:themeColor="text1"/>
          <w:spacing w:val="-3"/>
        </w:rPr>
      </w:pPr>
      <w:r w:rsidRPr="00934D9C">
        <w:rPr>
          <w:b/>
          <w:color w:val="000000" w:themeColor="text1"/>
          <w:spacing w:val="-3"/>
        </w:rPr>
        <w:lastRenderedPageBreak/>
        <w:t>APPENDIX 1 – GENERAL INFORMATION</w:t>
      </w:r>
    </w:p>
    <w:p w:rsidR="00E60591" w:rsidRPr="00934D9C" w:rsidRDefault="00E60591">
      <w:pPr>
        <w:suppressAutoHyphens/>
        <w:rPr>
          <w:b/>
          <w:color w:val="000000" w:themeColor="text1"/>
          <w:spacing w:val="-3"/>
        </w:rPr>
      </w:pP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934D9C" w:rsidTr="00A83A71">
        <w:tc>
          <w:tcPr>
            <w:tcW w:w="933" w:type="dxa"/>
            <w:tcBorders>
              <w:bottom w:val="nil"/>
              <w:right w:val="nil"/>
            </w:tcBorders>
          </w:tcPr>
          <w:p w:rsidR="00A83A71" w:rsidRPr="00934D9C" w:rsidRDefault="00A83A71" w:rsidP="00A83A71">
            <w:pPr>
              <w:rPr>
                <w:i/>
                <w:color w:val="000000" w:themeColor="text1"/>
                <w:sz w:val="22"/>
                <w:szCs w:val="22"/>
              </w:rPr>
            </w:pPr>
            <w:r w:rsidRPr="00934D9C">
              <w:rPr>
                <w:i/>
                <w:color w:val="000000" w:themeColor="text1"/>
                <w:sz w:val="22"/>
                <w:szCs w:val="22"/>
              </w:rPr>
              <w:t>(</w:t>
            </w:r>
            <w:proofErr w:type="spellStart"/>
            <w:r w:rsidRPr="00934D9C">
              <w:rPr>
                <w:i/>
                <w:color w:val="000000" w:themeColor="text1"/>
                <w:sz w:val="22"/>
                <w:szCs w:val="22"/>
              </w:rPr>
              <w:t>i</w:t>
            </w:r>
            <w:proofErr w:type="spellEnd"/>
            <w:r w:rsidRPr="00934D9C">
              <w:rPr>
                <w:i/>
                <w:color w:val="000000" w:themeColor="text1"/>
                <w:sz w:val="22"/>
                <w:szCs w:val="22"/>
              </w:rPr>
              <w:t>)</w:t>
            </w:r>
          </w:p>
        </w:tc>
        <w:tc>
          <w:tcPr>
            <w:tcW w:w="8535" w:type="dxa"/>
            <w:gridSpan w:val="4"/>
            <w:tcBorders>
              <w:left w:val="nil"/>
              <w:bottom w:val="nil"/>
            </w:tcBorders>
          </w:tcPr>
          <w:p w:rsidR="00A83A71" w:rsidRPr="00934D9C" w:rsidRDefault="00A83A71" w:rsidP="00A83A71">
            <w:pPr>
              <w:rPr>
                <w:i/>
                <w:color w:val="000000" w:themeColor="text1"/>
                <w:sz w:val="22"/>
                <w:szCs w:val="22"/>
              </w:rPr>
            </w:pPr>
            <w:r w:rsidRPr="00934D9C">
              <w:rPr>
                <w:i/>
                <w:color w:val="000000" w:themeColor="text1"/>
                <w:sz w:val="22"/>
                <w:szCs w:val="22"/>
              </w:rPr>
              <w:t xml:space="preserve">If pre-qualification is done the bidders are required to include information subsequent to that submitted with the pre-qualification application. </w:t>
            </w:r>
          </w:p>
        </w:tc>
      </w:tr>
      <w:tr w:rsidR="00A83A71" w:rsidRPr="00934D9C" w:rsidTr="00A83A71">
        <w:tc>
          <w:tcPr>
            <w:tcW w:w="933" w:type="dxa"/>
            <w:tcBorders>
              <w:top w:val="nil"/>
              <w:right w:val="nil"/>
            </w:tcBorders>
          </w:tcPr>
          <w:p w:rsidR="00A83A71" w:rsidRPr="00934D9C" w:rsidRDefault="00A83A71" w:rsidP="00A83A71">
            <w:pPr>
              <w:rPr>
                <w:i/>
                <w:color w:val="000000" w:themeColor="text1"/>
                <w:sz w:val="22"/>
                <w:szCs w:val="22"/>
              </w:rPr>
            </w:pPr>
            <w:r w:rsidRPr="00934D9C">
              <w:rPr>
                <w:i/>
                <w:color w:val="000000" w:themeColor="text1"/>
                <w:sz w:val="22"/>
                <w:szCs w:val="22"/>
              </w:rPr>
              <w:t>(ii)</w:t>
            </w:r>
          </w:p>
        </w:tc>
        <w:tc>
          <w:tcPr>
            <w:tcW w:w="8535" w:type="dxa"/>
            <w:gridSpan w:val="4"/>
            <w:tcBorders>
              <w:top w:val="nil"/>
              <w:left w:val="nil"/>
            </w:tcBorders>
          </w:tcPr>
          <w:p w:rsidR="00A83A71" w:rsidRPr="00934D9C" w:rsidRDefault="00A83A71" w:rsidP="00A83A71">
            <w:pPr>
              <w:rPr>
                <w:i/>
                <w:color w:val="000000" w:themeColor="text1"/>
                <w:sz w:val="22"/>
                <w:szCs w:val="22"/>
              </w:rPr>
            </w:pPr>
            <w:r w:rsidRPr="00934D9C">
              <w:rPr>
                <w:i/>
                <w:color w:val="000000" w:themeColor="text1"/>
                <w:sz w:val="22"/>
                <w:szCs w:val="22"/>
              </w:rPr>
              <w:t>For joint ventures, each joint venture partner shall furnish information separately.</w:t>
            </w:r>
          </w:p>
          <w:p w:rsidR="00A83A71" w:rsidRPr="00934D9C" w:rsidRDefault="00A83A71" w:rsidP="00A83A71">
            <w:pPr>
              <w:rPr>
                <w:i/>
                <w:color w:val="000000" w:themeColor="text1"/>
                <w:sz w:val="22"/>
                <w:szCs w:val="22"/>
              </w:rPr>
            </w:pPr>
          </w:p>
        </w:tc>
      </w:tr>
      <w:tr w:rsidR="00A83A71" w:rsidRPr="00934D9C" w:rsidTr="00A83A71">
        <w:tc>
          <w:tcPr>
            <w:tcW w:w="1248" w:type="dxa"/>
            <w:gridSpan w:val="2"/>
          </w:tcPr>
          <w:p w:rsidR="00A83A71" w:rsidRPr="00934D9C" w:rsidRDefault="00A83A71" w:rsidP="00A83A71">
            <w:pPr>
              <w:jc w:val="center"/>
              <w:rPr>
                <w:b/>
                <w:color w:val="000000" w:themeColor="text1"/>
                <w:sz w:val="22"/>
                <w:szCs w:val="22"/>
              </w:rPr>
            </w:pPr>
            <w:r w:rsidRPr="00934D9C">
              <w:rPr>
                <w:b/>
                <w:color w:val="000000" w:themeColor="text1"/>
                <w:sz w:val="22"/>
                <w:szCs w:val="22"/>
              </w:rPr>
              <w:t>ITB</w:t>
            </w:r>
          </w:p>
          <w:p w:rsidR="00A83A71" w:rsidRPr="00934D9C" w:rsidRDefault="00A83A71" w:rsidP="00A83A71">
            <w:pPr>
              <w:jc w:val="center"/>
              <w:rPr>
                <w:b/>
                <w:color w:val="000000" w:themeColor="text1"/>
                <w:sz w:val="22"/>
                <w:szCs w:val="22"/>
              </w:rPr>
            </w:pPr>
            <w:r w:rsidRPr="00934D9C">
              <w:rPr>
                <w:b/>
                <w:color w:val="000000" w:themeColor="text1"/>
                <w:sz w:val="22"/>
                <w:szCs w:val="22"/>
              </w:rPr>
              <w:t>Clause reference</w:t>
            </w:r>
          </w:p>
        </w:tc>
        <w:tc>
          <w:tcPr>
            <w:tcW w:w="2490" w:type="dxa"/>
          </w:tcPr>
          <w:p w:rsidR="00A83A71" w:rsidRPr="00934D9C" w:rsidRDefault="00A83A71" w:rsidP="00A83A71">
            <w:pPr>
              <w:jc w:val="center"/>
              <w:rPr>
                <w:b/>
                <w:color w:val="000000" w:themeColor="text1"/>
                <w:sz w:val="22"/>
                <w:szCs w:val="22"/>
              </w:rPr>
            </w:pPr>
            <w:r w:rsidRPr="00934D9C">
              <w:rPr>
                <w:b/>
                <w:color w:val="000000" w:themeColor="text1"/>
                <w:sz w:val="22"/>
                <w:szCs w:val="22"/>
              </w:rPr>
              <w:t>Description</w:t>
            </w:r>
          </w:p>
        </w:tc>
        <w:tc>
          <w:tcPr>
            <w:tcW w:w="2747" w:type="dxa"/>
          </w:tcPr>
          <w:p w:rsidR="00A83A71" w:rsidRPr="00934D9C" w:rsidRDefault="00A83A71" w:rsidP="00A83A71">
            <w:pPr>
              <w:jc w:val="center"/>
              <w:rPr>
                <w:b/>
                <w:color w:val="000000" w:themeColor="text1"/>
                <w:sz w:val="22"/>
                <w:szCs w:val="22"/>
              </w:rPr>
            </w:pPr>
            <w:r w:rsidRPr="00934D9C">
              <w:rPr>
                <w:b/>
                <w:color w:val="000000" w:themeColor="text1"/>
                <w:sz w:val="22"/>
                <w:szCs w:val="22"/>
              </w:rPr>
              <w:t>Information</w:t>
            </w:r>
          </w:p>
          <w:p w:rsidR="00A83A71" w:rsidRPr="00934D9C" w:rsidRDefault="00A83A71" w:rsidP="00A83A71">
            <w:pPr>
              <w:jc w:val="center"/>
              <w:rPr>
                <w:b/>
                <w:i/>
                <w:color w:val="000000" w:themeColor="text1"/>
                <w:sz w:val="22"/>
                <w:szCs w:val="22"/>
              </w:rPr>
            </w:pPr>
            <w:r w:rsidRPr="00934D9C">
              <w:rPr>
                <w:b/>
                <w:i/>
                <w:color w:val="000000" w:themeColor="text1"/>
                <w:sz w:val="22"/>
                <w:szCs w:val="22"/>
              </w:rPr>
              <w:t>(to be filled by the Bidder)</w:t>
            </w:r>
          </w:p>
        </w:tc>
        <w:tc>
          <w:tcPr>
            <w:tcW w:w="2983" w:type="dxa"/>
          </w:tcPr>
          <w:p w:rsidR="00A83A71" w:rsidRPr="00934D9C" w:rsidRDefault="00A83A71" w:rsidP="00A83A71">
            <w:pPr>
              <w:jc w:val="center"/>
              <w:rPr>
                <w:b/>
                <w:color w:val="000000" w:themeColor="text1"/>
                <w:sz w:val="22"/>
                <w:szCs w:val="22"/>
              </w:rPr>
            </w:pPr>
            <w:r w:rsidRPr="00934D9C">
              <w:rPr>
                <w:b/>
                <w:color w:val="000000" w:themeColor="text1"/>
                <w:sz w:val="22"/>
                <w:szCs w:val="22"/>
              </w:rPr>
              <w:t>Remarks</w:t>
            </w:r>
          </w:p>
        </w:tc>
      </w:tr>
      <w:tr w:rsidR="00A83A71" w:rsidRPr="00934D9C" w:rsidTr="00A83A71">
        <w:tc>
          <w:tcPr>
            <w:tcW w:w="1248" w:type="dxa"/>
            <w:gridSpan w:val="2"/>
          </w:tcPr>
          <w:p w:rsidR="00A83A71" w:rsidRPr="00934D9C" w:rsidRDefault="00A83A71" w:rsidP="00A83A71">
            <w:pPr>
              <w:rPr>
                <w:b/>
                <w:color w:val="000000" w:themeColor="text1"/>
                <w:sz w:val="22"/>
                <w:szCs w:val="22"/>
              </w:rPr>
            </w:pPr>
            <w:r w:rsidRPr="00934D9C">
              <w:rPr>
                <w:b/>
                <w:color w:val="000000" w:themeColor="text1"/>
                <w:sz w:val="22"/>
                <w:szCs w:val="22"/>
              </w:rPr>
              <w:t>4.1(a)</w:t>
            </w: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Legal Status</w:t>
            </w:r>
          </w:p>
        </w:tc>
        <w:tc>
          <w:tcPr>
            <w:tcW w:w="2747" w:type="dxa"/>
          </w:tcPr>
          <w:p w:rsidR="00A83A71" w:rsidRPr="00934D9C" w:rsidRDefault="00A83A71" w:rsidP="00A83A71">
            <w:pPr>
              <w:rPr>
                <w:color w:val="000000" w:themeColor="text1"/>
                <w:sz w:val="22"/>
                <w:szCs w:val="22"/>
              </w:rPr>
            </w:pPr>
          </w:p>
        </w:tc>
        <w:tc>
          <w:tcPr>
            <w:tcW w:w="2983" w:type="dxa"/>
          </w:tcPr>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of</w:t>
            </w:r>
          </w:p>
          <w:p w:rsidR="00A83A71" w:rsidRPr="00934D9C" w:rsidRDefault="00A83A71" w:rsidP="00A83A71">
            <w:pPr>
              <w:jc w:val="center"/>
              <w:rPr>
                <w:color w:val="000000" w:themeColor="text1"/>
                <w:sz w:val="22"/>
                <w:szCs w:val="22"/>
              </w:rPr>
            </w:pPr>
            <w:r w:rsidRPr="00934D9C">
              <w:rPr>
                <w:i/>
                <w:color w:val="000000" w:themeColor="text1"/>
                <w:sz w:val="22"/>
                <w:szCs w:val="22"/>
              </w:rPr>
              <w:t>Registration</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If a Joint Venture, names and addresses of Joint Venture Partners </w:t>
            </w:r>
          </w:p>
        </w:tc>
        <w:tc>
          <w:tcPr>
            <w:tcW w:w="2747" w:type="dxa"/>
          </w:tcPr>
          <w:p w:rsidR="00A83A71" w:rsidRPr="00934D9C" w:rsidRDefault="00A83A71" w:rsidP="00A83A71">
            <w:pPr>
              <w:rPr>
                <w:color w:val="000000" w:themeColor="text1"/>
                <w:sz w:val="22"/>
                <w:szCs w:val="22"/>
              </w:rPr>
            </w:pPr>
            <w:r w:rsidRPr="00934D9C">
              <w:rPr>
                <w:color w:val="000000" w:themeColor="text1"/>
                <w:sz w:val="22"/>
                <w:szCs w:val="22"/>
              </w:rPr>
              <w:t>1. ………………………….</w:t>
            </w:r>
          </w:p>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r w:rsidRPr="00934D9C">
              <w:rPr>
                <w:color w:val="000000" w:themeColor="text1"/>
                <w:sz w:val="22"/>
                <w:szCs w:val="22"/>
              </w:rPr>
              <w:t>2. ………………………….</w:t>
            </w:r>
          </w:p>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r w:rsidRPr="00934D9C">
              <w:rPr>
                <w:color w:val="000000" w:themeColor="text1"/>
                <w:sz w:val="22"/>
                <w:szCs w:val="22"/>
              </w:rPr>
              <w:t>3. ………………………….</w:t>
            </w:r>
          </w:p>
        </w:tc>
        <w:tc>
          <w:tcPr>
            <w:tcW w:w="2983" w:type="dxa"/>
          </w:tcPr>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a draft copy of the Joint Venture Agreement or alternatively the memorandum of understanding</w:t>
            </w:r>
          </w:p>
          <w:p w:rsidR="00A83A71" w:rsidRPr="00934D9C" w:rsidRDefault="00A83A71" w:rsidP="00A83A71">
            <w:pPr>
              <w:rPr>
                <w:i/>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If a Joint Venture, name of Le</w:t>
            </w:r>
            <w:r w:rsidR="009817CD" w:rsidRPr="00934D9C">
              <w:rPr>
                <w:color w:val="000000" w:themeColor="text1"/>
                <w:sz w:val="22"/>
                <w:szCs w:val="22"/>
              </w:rPr>
              <w:t>ad</w:t>
            </w:r>
            <w:r w:rsidRPr="00934D9C">
              <w:rPr>
                <w:color w:val="000000" w:themeColor="text1"/>
                <w:sz w:val="22"/>
                <w:szCs w:val="22"/>
              </w:rPr>
              <w:t xml:space="preserve"> Partner</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8220" w:type="dxa"/>
            <w:gridSpan w:val="3"/>
          </w:tcPr>
          <w:p w:rsidR="00A83A71" w:rsidRPr="00934D9C" w:rsidRDefault="00A83A71" w:rsidP="00A83A71">
            <w:pPr>
              <w:rPr>
                <w:i/>
                <w:color w:val="000000" w:themeColor="text1"/>
                <w:sz w:val="22"/>
                <w:szCs w:val="22"/>
              </w:rPr>
            </w:pPr>
            <w:r w:rsidRPr="00934D9C">
              <w:rPr>
                <w:i/>
                <w:color w:val="000000" w:themeColor="text1"/>
                <w:sz w:val="22"/>
                <w:szCs w:val="22"/>
              </w:rPr>
              <w:t xml:space="preserve">For joint ventures, each joint venture shall furnish Legal Status separately  </w:t>
            </w:r>
          </w:p>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Name (Lead partner)</w:t>
            </w:r>
          </w:p>
          <w:p w:rsidR="00A83A71" w:rsidRPr="00934D9C" w:rsidRDefault="00A83A71" w:rsidP="00A83A71">
            <w:pPr>
              <w:rPr>
                <w:b/>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val="restart"/>
          </w:tcPr>
          <w:p w:rsidR="00A83A71" w:rsidRPr="00934D9C" w:rsidRDefault="00A83A71" w:rsidP="00A83A71">
            <w:pP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Principle place of business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5.1</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 xml:space="preserve">Name (Partner 2)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val="restart"/>
          </w:tcPr>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Principle place of business</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bl>
    <w:p w:rsidR="00A83A71" w:rsidRPr="00934D9C" w:rsidRDefault="00A83A71">
      <w:pPr>
        <w:suppressAutoHyphens/>
        <w:rPr>
          <w:b/>
          <w:color w:val="000000" w:themeColor="text1"/>
          <w:sz w:val="40"/>
        </w:rPr>
      </w:pPr>
    </w:p>
    <w:p w:rsidR="00A83A71" w:rsidRPr="00934D9C" w:rsidRDefault="00A83A71">
      <w:pPr>
        <w:suppressAutoHyphens/>
        <w:rPr>
          <w:b/>
          <w:color w:val="000000" w:themeColor="text1"/>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 xml:space="preserve">Provide original or certified copy of the power of attorney attested by a Notary and label as attachment to Clause 4.1(a) </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b/>
                <w:color w:val="000000" w:themeColor="text1"/>
                <w:sz w:val="22"/>
                <w:szCs w:val="22"/>
              </w:rPr>
            </w:pPr>
            <w:r w:rsidRPr="00934D9C">
              <w:rPr>
                <w:b/>
                <w:color w:val="000000" w:themeColor="text1"/>
                <w:sz w:val="22"/>
                <w:szCs w:val="22"/>
              </w:rPr>
              <w:t>Name (Partner 3)</w:t>
            </w:r>
          </w:p>
          <w:p w:rsidR="00A83A71" w:rsidRPr="00934D9C" w:rsidRDefault="00A83A71" w:rsidP="00A83A71">
            <w:pPr>
              <w:rPr>
                <w:b/>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val="restart"/>
          </w:tcPr>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 xml:space="preserve">Provide certified copies and label as attachment to      Clause 4.1(a) </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Principle place of business</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4.1(a)</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b/>
                <w:color w:val="000000" w:themeColor="text1"/>
                <w:sz w:val="22"/>
                <w:szCs w:val="22"/>
              </w:rPr>
            </w:pPr>
            <w:r w:rsidRPr="00934D9C">
              <w:rPr>
                <w:b/>
                <w:color w:val="000000" w:themeColor="text1"/>
                <w:sz w:val="22"/>
                <w:szCs w:val="22"/>
              </w:rPr>
              <w:t>4.2(a)</w:t>
            </w:r>
          </w:p>
        </w:tc>
        <w:tc>
          <w:tcPr>
            <w:tcW w:w="2559" w:type="dxa"/>
          </w:tcPr>
          <w:p w:rsidR="00A83A71" w:rsidRPr="00934D9C" w:rsidRDefault="00C34534" w:rsidP="00A83A71">
            <w:pPr>
              <w:rPr>
                <w:b/>
                <w:color w:val="000000" w:themeColor="text1"/>
                <w:sz w:val="22"/>
                <w:szCs w:val="22"/>
              </w:rPr>
            </w:pPr>
            <w:r w:rsidRPr="00934D9C">
              <w:rPr>
                <w:b/>
                <w:color w:val="000000" w:themeColor="text1"/>
                <w:sz w:val="22"/>
                <w:szCs w:val="22"/>
              </w:rPr>
              <w:t>CIDA</w:t>
            </w:r>
            <w:r w:rsidR="00A83A71" w:rsidRPr="00934D9C">
              <w:rPr>
                <w:b/>
                <w:color w:val="000000" w:themeColor="text1"/>
                <w:sz w:val="22"/>
                <w:szCs w:val="22"/>
              </w:rPr>
              <w:t xml:space="preserve"> Registration</w:t>
            </w:r>
          </w:p>
          <w:p w:rsidR="00A83A71" w:rsidRPr="00934D9C" w:rsidRDefault="00A83A71" w:rsidP="00A83A71">
            <w:pPr>
              <w:rPr>
                <w:b/>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val="restart"/>
          </w:tcPr>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r w:rsidRPr="00934D9C">
              <w:rPr>
                <w:i/>
                <w:color w:val="000000" w:themeColor="text1"/>
                <w:sz w:val="22"/>
                <w:szCs w:val="22"/>
              </w:rPr>
              <w:t>Provide certified copies and label as attachment to      Clause 4.2(a)</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Registration number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Grade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Specialty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Expiry Date</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bl>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rsidP="00F546EF">
      <w:pPr>
        <w:tabs>
          <w:tab w:val="left" w:pos="-720"/>
        </w:tabs>
        <w:suppressAutoHyphens/>
        <w:ind w:left="720" w:hanging="720"/>
        <w:rPr>
          <w:b/>
          <w:color w:val="000000" w:themeColor="text1"/>
          <w:spacing w:val="-3"/>
        </w:rPr>
      </w:pPr>
      <w:r w:rsidRPr="00934D9C">
        <w:rPr>
          <w:b/>
          <w:color w:val="000000" w:themeColor="text1"/>
          <w:spacing w:val="-3"/>
        </w:rPr>
        <w:lastRenderedPageBreak/>
        <w:t>APPENDIX  2</w:t>
      </w:r>
      <w:r w:rsidR="00D53570" w:rsidRPr="00934D9C">
        <w:rPr>
          <w:b/>
          <w:color w:val="000000" w:themeColor="text1"/>
          <w:spacing w:val="-3"/>
        </w:rPr>
        <w:t>A</w:t>
      </w:r>
      <w:r w:rsidRPr="00934D9C">
        <w:rPr>
          <w:b/>
          <w:color w:val="000000" w:themeColor="text1"/>
          <w:spacing w:val="-3"/>
        </w:rPr>
        <w:t xml:space="preserve">  -  FINANCIAL STATEMENT</w:t>
      </w:r>
    </w:p>
    <w:p w:rsidR="00F546EF" w:rsidRPr="00934D9C" w:rsidRDefault="00F546EF" w:rsidP="00F546EF">
      <w:pPr>
        <w:tabs>
          <w:tab w:val="left" w:pos="-720"/>
        </w:tabs>
        <w:suppressAutoHyphens/>
        <w:ind w:left="720" w:hanging="720"/>
        <w:jc w:val="center"/>
        <w:rPr>
          <w:b/>
          <w:color w:val="000000" w:themeColor="text1"/>
          <w:spacing w:val="-3"/>
        </w:rPr>
      </w:pPr>
    </w:p>
    <w:p w:rsidR="00F546EF" w:rsidRPr="00934D9C" w:rsidRDefault="00F546EF" w:rsidP="00F546EF">
      <w:pPr>
        <w:ind w:right="-673"/>
        <w:jc w:val="both"/>
        <w:rPr>
          <w:color w:val="000000" w:themeColor="text1"/>
        </w:rPr>
      </w:pPr>
      <w:r w:rsidRPr="00934D9C">
        <w:rPr>
          <w:color w:val="000000" w:themeColor="text1"/>
        </w:rPr>
        <w:t>Summary of assets and liabilities based on the audited f</w:t>
      </w:r>
      <w:r w:rsidR="00A8493D" w:rsidRPr="00934D9C">
        <w:rPr>
          <w:color w:val="000000" w:themeColor="text1"/>
        </w:rPr>
        <w:t>inancial statements for the any</w:t>
      </w:r>
      <w:r w:rsidRPr="00934D9C">
        <w:rPr>
          <w:color w:val="000000" w:themeColor="text1"/>
        </w:rPr>
        <w:t xml:space="preserve"> three financial years (Current statement may be unaudited) </w:t>
      </w:r>
      <w:r w:rsidR="00F245B7" w:rsidRPr="00934D9C">
        <w:rPr>
          <w:color w:val="000000" w:themeColor="text1"/>
        </w:rPr>
        <w:t xml:space="preserve">with the last five years </w:t>
      </w:r>
      <w:r w:rsidRPr="00934D9C">
        <w:rPr>
          <w:color w:val="000000" w:themeColor="text1"/>
        </w:rPr>
        <w:t>together with the Financial Performance as indicated in the following schedule shall be submitted.</w:t>
      </w:r>
    </w:p>
    <w:p w:rsidR="00F546EF" w:rsidRPr="00934D9C" w:rsidRDefault="00F546EF" w:rsidP="00F546EF">
      <w:pPr>
        <w:ind w:right="-673"/>
        <w:jc w:val="both"/>
        <w:rPr>
          <w:color w:val="000000" w:themeColor="text1"/>
          <w:sz w:val="18"/>
        </w:rPr>
      </w:pPr>
    </w:p>
    <w:p w:rsidR="00F546EF" w:rsidRPr="00934D9C" w:rsidRDefault="00F546EF" w:rsidP="00F546EF">
      <w:pPr>
        <w:ind w:right="-673"/>
        <w:jc w:val="both"/>
        <w:rPr>
          <w:color w:val="000000" w:themeColor="text1"/>
        </w:rPr>
      </w:pPr>
      <w:r w:rsidRPr="00934D9C">
        <w:rPr>
          <w:color w:val="000000" w:themeColor="text1"/>
        </w:rPr>
        <w:t>If the business has not been in operation for three years following schedule shall be submitted for the period that the business has been in operation together with the aforesaid financial statements.</w:t>
      </w:r>
    </w:p>
    <w:p w:rsidR="00F546EF" w:rsidRPr="00934D9C" w:rsidRDefault="00F546EF" w:rsidP="00F546EF">
      <w:pPr>
        <w:ind w:right="-673"/>
        <w:jc w:val="both"/>
        <w:rPr>
          <w:color w:val="000000" w:themeColor="text1"/>
          <w:sz w:val="18"/>
        </w:rPr>
      </w:pPr>
    </w:p>
    <w:p w:rsidR="00F546EF" w:rsidRPr="00934D9C" w:rsidRDefault="00F546EF" w:rsidP="00F546EF">
      <w:pPr>
        <w:ind w:right="-673"/>
        <w:jc w:val="both"/>
        <w:rPr>
          <w:color w:val="000000" w:themeColor="text1"/>
        </w:rPr>
      </w:pPr>
      <w:r w:rsidRPr="00934D9C">
        <w:rPr>
          <w:color w:val="000000" w:themeColor="text1"/>
        </w:rPr>
        <w:t>Bidders whose financial capability is marginally less to undertake this bid may show credit facilities available to them from</w:t>
      </w:r>
      <w:r w:rsidR="002A2166" w:rsidRPr="00934D9C">
        <w:rPr>
          <w:color w:val="000000" w:themeColor="text1"/>
        </w:rPr>
        <w:t xml:space="preserve"> </w:t>
      </w:r>
      <w:r w:rsidRPr="00934D9C">
        <w:rPr>
          <w:color w:val="000000" w:themeColor="text1"/>
        </w:rPr>
        <w:t>a</w:t>
      </w:r>
      <w:r w:rsidR="002A2166" w:rsidRPr="00934D9C">
        <w:rPr>
          <w:color w:val="000000" w:themeColor="text1"/>
        </w:rPr>
        <w:t xml:space="preserve"> </w:t>
      </w:r>
      <w:r w:rsidRPr="00934D9C">
        <w:rPr>
          <w:color w:val="000000" w:themeColor="text1"/>
        </w:rPr>
        <w:t>B</w:t>
      </w:r>
      <w:r w:rsidR="002A2166" w:rsidRPr="00934D9C">
        <w:rPr>
          <w:color w:val="000000" w:themeColor="text1"/>
        </w:rPr>
        <w:t>ank</w:t>
      </w:r>
      <w:r w:rsidRPr="00934D9C">
        <w:rPr>
          <w:color w:val="000000" w:themeColor="text1"/>
        </w:rPr>
        <w:t>.</w:t>
      </w:r>
    </w:p>
    <w:p w:rsidR="00F546EF" w:rsidRPr="00934D9C" w:rsidRDefault="00F546EF" w:rsidP="00F546EF">
      <w:pPr>
        <w:ind w:right="-673"/>
        <w:jc w:val="both"/>
        <w:rPr>
          <w:color w:val="000000" w:themeColor="text1"/>
          <w:sz w:val="14"/>
        </w:rPr>
      </w:pPr>
    </w:p>
    <w:p w:rsidR="00F546EF" w:rsidRPr="00934D9C" w:rsidRDefault="00F546EF" w:rsidP="00F546EF">
      <w:pPr>
        <w:pStyle w:val="Heading1"/>
        <w:tabs>
          <w:tab w:val="left" w:pos="3780"/>
        </w:tabs>
        <w:ind w:left="0"/>
        <w:rPr>
          <w:color w:val="000000" w:themeColor="text1"/>
        </w:rPr>
      </w:pPr>
      <w:r w:rsidRPr="00934D9C">
        <w:rPr>
          <w:color w:val="000000" w:themeColor="text1"/>
        </w:rPr>
        <w:t>Fi</w:t>
      </w:r>
      <w:r w:rsidR="00F245B7" w:rsidRPr="00934D9C">
        <w:rPr>
          <w:color w:val="000000" w:themeColor="text1"/>
        </w:rPr>
        <w:t>nancial performance for the any three (3)</w:t>
      </w:r>
      <w:r w:rsidRPr="00934D9C">
        <w:rPr>
          <w:color w:val="000000" w:themeColor="text1"/>
        </w:rPr>
        <w:t xml:space="preserve"> </w:t>
      </w:r>
      <w:r w:rsidR="00F245B7" w:rsidRPr="00934D9C">
        <w:rPr>
          <w:color w:val="000000" w:themeColor="text1"/>
        </w:rPr>
        <w:t>financial years within the last five (5)</w:t>
      </w:r>
      <w:r w:rsidRPr="00934D9C">
        <w:rPr>
          <w:color w:val="000000" w:themeColor="text1"/>
        </w:rPr>
        <w:t xml:space="preserve"> years</w:t>
      </w:r>
    </w:p>
    <w:p w:rsidR="00F546EF" w:rsidRPr="00934D9C" w:rsidRDefault="00F546EF" w:rsidP="00F546EF">
      <w:pPr>
        <w:rPr>
          <w:color w:val="000000" w:themeColor="text1"/>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40"/>
        <w:gridCol w:w="1700"/>
        <w:gridCol w:w="1600"/>
      </w:tblGrid>
      <w:tr w:rsidR="00F546EF" w:rsidRPr="00934D9C" w:rsidTr="00B427BE">
        <w:trPr>
          <w:trHeight w:val="532"/>
        </w:trPr>
        <w:tc>
          <w:tcPr>
            <w:tcW w:w="4968" w:type="dxa"/>
            <w:vAlign w:val="center"/>
          </w:tcPr>
          <w:p w:rsidR="00F546EF" w:rsidRPr="00934D9C" w:rsidRDefault="00F546EF" w:rsidP="00FD64D7">
            <w:pPr>
              <w:rPr>
                <w:color w:val="000000" w:themeColor="text1"/>
              </w:rPr>
            </w:pPr>
            <w:r w:rsidRPr="00934D9C">
              <w:rPr>
                <w:color w:val="000000" w:themeColor="text1"/>
              </w:rPr>
              <w:t>Year</w:t>
            </w:r>
          </w:p>
        </w:tc>
        <w:tc>
          <w:tcPr>
            <w:tcW w:w="154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c>
          <w:tcPr>
            <w:tcW w:w="170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c>
          <w:tcPr>
            <w:tcW w:w="160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r>
      <w:tr w:rsidR="00F546EF" w:rsidRPr="00934D9C" w:rsidTr="00B427BE">
        <w:trPr>
          <w:trHeight w:val="532"/>
        </w:trPr>
        <w:tc>
          <w:tcPr>
            <w:tcW w:w="4968" w:type="dxa"/>
          </w:tcPr>
          <w:p w:rsidR="00F546EF" w:rsidRPr="00934D9C" w:rsidRDefault="00F546EF" w:rsidP="00FD64D7">
            <w:pPr>
              <w:rPr>
                <w:color w:val="000000" w:themeColor="text1"/>
              </w:rPr>
            </w:pPr>
            <w:r w:rsidRPr="00934D9C">
              <w:rPr>
                <w:color w:val="000000" w:themeColor="text1"/>
              </w:rPr>
              <w:t xml:space="preserve">Turnover from </w:t>
            </w:r>
            <w:r w:rsidR="00A06AAA" w:rsidRPr="00934D9C">
              <w:rPr>
                <w:color w:val="000000" w:themeColor="text1"/>
              </w:rPr>
              <w:t>Contract</w:t>
            </w:r>
            <w:r w:rsidRPr="00934D9C">
              <w:rPr>
                <w:color w:val="000000" w:themeColor="text1"/>
              </w:rPr>
              <w:t>ing</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Fixed Assets (FA)</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Current Assets (CA)</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Current Liabilities (CL)</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Long Term Liabilities (LL)</w:t>
            </w:r>
          </w:p>
          <w:p w:rsidR="00F546EF" w:rsidRPr="00934D9C" w:rsidRDefault="00F546EF" w:rsidP="00FD64D7">
            <w:pPr>
              <w:rPr>
                <w:color w:val="000000" w:themeColor="text1"/>
              </w:rPr>
            </w:pPr>
          </w:p>
        </w:tc>
        <w:tc>
          <w:tcPr>
            <w:tcW w:w="1540" w:type="dxa"/>
            <w:tcBorders>
              <w:bottom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598"/>
        </w:trPr>
        <w:tc>
          <w:tcPr>
            <w:tcW w:w="4968" w:type="dxa"/>
            <w:tcBorders>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rPr>
              <w:t>Net Worth   =Total Assets  – Total Liabilities</w:t>
            </w:r>
          </w:p>
        </w:tc>
        <w:tc>
          <w:tcPr>
            <w:tcW w:w="1540"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p>
        </w:tc>
        <w:tc>
          <w:tcPr>
            <w:tcW w:w="1700" w:type="dxa"/>
            <w:tcBorders>
              <w:left w:val="single" w:sz="4" w:space="0" w:color="auto"/>
            </w:tcBorders>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cantSplit/>
          <w:trHeight w:val="687"/>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pBdr>
                <w:top w:val="single" w:sz="4" w:space="1" w:color="auto"/>
              </w:pBdr>
              <w:rPr>
                <w:color w:val="000000" w:themeColor="text1"/>
                <w:sz w:val="10"/>
              </w:rPr>
            </w:pPr>
          </w:p>
          <w:p w:rsidR="00F546EF" w:rsidRPr="00934D9C" w:rsidRDefault="00F546EF" w:rsidP="00FD64D7">
            <w:pPr>
              <w:pBdr>
                <w:top w:val="single" w:sz="4" w:space="1" w:color="auto"/>
                <w:between w:val="single" w:sz="8" w:space="1" w:color="auto"/>
              </w:pBdr>
              <w:ind w:left="1600" w:hanging="1600"/>
              <w:rPr>
                <w:color w:val="000000" w:themeColor="text1"/>
              </w:rPr>
            </w:pPr>
            <w:r w:rsidRPr="00934D9C">
              <w:rPr>
                <w:color w:val="000000" w:themeColor="text1"/>
              </w:rPr>
              <w:t>Current Ratio =</w:t>
            </w:r>
            <w:r w:rsidRPr="00934D9C">
              <w:rPr>
                <w:color w:val="000000" w:themeColor="text1"/>
                <w:u w:val="single"/>
              </w:rPr>
              <w:t xml:space="preserve"> Current Assets</w:t>
            </w:r>
            <w:r w:rsidR="002A2166" w:rsidRPr="00934D9C">
              <w:rPr>
                <w:color w:val="000000" w:themeColor="text1"/>
                <w:u w:val="single"/>
              </w:rPr>
              <w:t xml:space="preserve"> </w:t>
            </w:r>
            <w:r w:rsidRPr="00934D9C">
              <w:rPr>
                <w:color w:val="000000" w:themeColor="text1"/>
              </w:rPr>
              <w:t>Current Liability</w:t>
            </w:r>
          </w:p>
        </w:tc>
        <w:tc>
          <w:tcPr>
            <w:tcW w:w="1540" w:type="dxa"/>
            <w:tcBorders>
              <w:top w:val="single" w:sz="4" w:space="0" w:color="auto"/>
              <w:left w:val="single" w:sz="4" w:space="0" w:color="auto"/>
              <w:bottom w:val="single" w:sz="4" w:space="0" w:color="auto"/>
            </w:tcBorders>
          </w:tcPr>
          <w:p w:rsidR="00F546EF" w:rsidRPr="00934D9C" w:rsidRDefault="00F546EF" w:rsidP="00FD64D7">
            <w:pPr>
              <w:rPr>
                <w:color w:val="000000" w:themeColor="text1"/>
              </w:rPr>
            </w:pPr>
          </w:p>
        </w:tc>
        <w:tc>
          <w:tcPr>
            <w:tcW w:w="1700" w:type="dxa"/>
            <w:tcBorders>
              <w:bottom w:val="single" w:sz="4" w:space="0" w:color="auto"/>
            </w:tcBorders>
          </w:tcPr>
          <w:p w:rsidR="00F546EF" w:rsidRPr="00934D9C" w:rsidRDefault="00F546EF" w:rsidP="00FD64D7">
            <w:pPr>
              <w:rPr>
                <w:color w:val="000000" w:themeColor="text1"/>
              </w:rPr>
            </w:pPr>
          </w:p>
        </w:tc>
        <w:tc>
          <w:tcPr>
            <w:tcW w:w="1600" w:type="dxa"/>
            <w:tcBorders>
              <w:bottom w:val="single" w:sz="4" w:space="0" w:color="auto"/>
            </w:tcBorders>
          </w:tcPr>
          <w:p w:rsidR="00F546EF" w:rsidRPr="00934D9C" w:rsidRDefault="00F546EF" w:rsidP="00FD64D7">
            <w:pPr>
              <w:rPr>
                <w:color w:val="000000" w:themeColor="text1"/>
              </w:rPr>
            </w:pPr>
          </w:p>
        </w:tc>
      </w:tr>
      <w:tr w:rsidR="00F546EF" w:rsidRPr="00934D9C" w:rsidTr="00B427BE">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F546EF" w:rsidRPr="00934D9C" w:rsidRDefault="00F546EF" w:rsidP="00FD64D7">
            <w:pPr>
              <w:pBdr>
                <w:between w:val="single" w:sz="4" w:space="1" w:color="auto"/>
              </w:pBdr>
              <w:ind w:left="1700" w:hanging="1700"/>
              <w:rPr>
                <w:color w:val="000000" w:themeColor="text1"/>
              </w:rPr>
            </w:pPr>
            <w:r w:rsidRPr="00934D9C">
              <w:rPr>
                <w:color w:val="000000" w:themeColor="text1"/>
              </w:rPr>
              <w:t>Liquidity Ratio =</w:t>
            </w:r>
            <w:r w:rsidRPr="00934D9C">
              <w:rPr>
                <w:color w:val="000000" w:themeColor="text1"/>
                <w:u w:val="single"/>
              </w:rPr>
              <w:t xml:space="preserve"> Current Assets(except stock)</w:t>
            </w:r>
            <w:r w:rsidRPr="00934D9C">
              <w:rPr>
                <w:color w:val="000000" w:themeColor="text1"/>
              </w:rPr>
              <w:t>Current Liability</w:t>
            </w:r>
          </w:p>
        </w:tc>
        <w:tc>
          <w:tcPr>
            <w:tcW w:w="1540" w:type="dxa"/>
            <w:tcBorders>
              <w:top w:val="single" w:sz="4" w:space="0" w:color="auto"/>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27"/>
        </w:trPr>
        <w:tc>
          <w:tcPr>
            <w:tcW w:w="4968" w:type="dxa"/>
            <w:tcBorders>
              <w:top w:val="single" w:sz="4" w:space="0" w:color="auto"/>
              <w:bottom w:val="single" w:sz="4" w:space="0" w:color="auto"/>
            </w:tcBorders>
          </w:tcPr>
          <w:p w:rsidR="00F546EF" w:rsidRPr="00934D9C" w:rsidRDefault="00F546EF" w:rsidP="00FD64D7">
            <w:pPr>
              <w:rPr>
                <w:color w:val="000000" w:themeColor="text1"/>
                <w:sz w:val="14"/>
              </w:rPr>
            </w:pPr>
          </w:p>
          <w:p w:rsidR="00F546EF" w:rsidRPr="00934D9C" w:rsidRDefault="00F546EF" w:rsidP="00FD64D7">
            <w:pPr>
              <w:pBdr>
                <w:between w:val="single" w:sz="4" w:space="1" w:color="auto"/>
              </w:pBdr>
              <w:ind w:left="1600" w:hanging="1600"/>
              <w:rPr>
                <w:color w:val="000000" w:themeColor="text1"/>
              </w:rPr>
            </w:pPr>
            <w:r w:rsidRPr="00934D9C">
              <w:rPr>
                <w:color w:val="000000" w:themeColor="text1"/>
              </w:rPr>
              <w:t>Gearing Ratio =</w:t>
            </w:r>
            <w:r w:rsidRPr="00934D9C">
              <w:rPr>
                <w:color w:val="000000" w:themeColor="text1"/>
                <w:u w:val="single"/>
              </w:rPr>
              <w:t xml:space="preserve"> Debt Capital x 100</w:t>
            </w:r>
            <w:r w:rsidRPr="00934D9C">
              <w:rPr>
                <w:color w:val="000000" w:themeColor="text1"/>
              </w:rPr>
              <w:t xml:space="preserve">                  Total Capital Employed</w:t>
            </w:r>
          </w:p>
        </w:tc>
        <w:tc>
          <w:tcPr>
            <w:tcW w:w="1540" w:type="dxa"/>
            <w:tcBorders>
              <w:bottom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19"/>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u w:val="single"/>
              </w:rPr>
              <w:t>Turnover</w:t>
            </w:r>
            <w:r w:rsidRPr="00934D9C">
              <w:rPr>
                <w:color w:val="000000" w:themeColor="text1"/>
              </w:rPr>
              <w:t xml:space="preserve">    x  100</w:t>
            </w:r>
          </w:p>
          <w:p w:rsidR="00F546EF" w:rsidRPr="00934D9C" w:rsidRDefault="00F546EF" w:rsidP="00FD64D7">
            <w:pPr>
              <w:rPr>
                <w:color w:val="000000" w:themeColor="text1"/>
              </w:rPr>
            </w:pPr>
            <w:r w:rsidRPr="00934D9C">
              <w:rPr>
                <w:color w:val="000000" w:themeColor="text1"/>
              </w:rPr>
              <w:t>Total Operating Assets</w:t>
            </w:r>
          </w:p>
        </w:tc>
        <w:tc>
          <w:tcPr>
            <w:tcW w:w="1540" w:type="dxa"/>
            <w:tcBorders>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38"/>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u w:val="single"/>
              </w:rPr>
              <w:t>Net Profit</w:t>
            </w:r>
            <w:r w:rsidRPr="00934D9C">
              <w:rPr>
                <w:color w:val="000000" w:themeColor="text1"/>
              </w:rPr>
              <w:t xml:space="preserve">    x  100</w:t>
            </w:r>
          </w:p>
          <w:p w:rsidR="00F546EF" w:rsidRPr="00934D9C" w:rsidRDefault="00F546EF" w:rsidP="00FD64D7">
            <w:pPr>
              <w:rPr>
                <w:color w:val="000000" w:themeColor="text1"/>
              </w:rPr>
            </w:pPr>
            <w:r w:rsidRPr="00934D9C">
              <w:rPr>
                <w:color w:val="000000" w:themeColor="text1"/>
              </w:rPr>
              <w:t>Total Assets</w:t>
            </w:r>
          </w:p>
        </w:tc>
        <w:tc>
          <w:tcPr>
            <w:tcW w:w="1540" w:type="dxa"/>
            <w:tcBorders>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bl>
    <w:p w:rsidR="00F546EF" w:rsidRPr="00934D9C" w:rsidRDefault="00F546EF" w:rsidP="00F546EF">
      <w:pPr>
        <w:pStyle w:val="Caption"/>
        <w:rPr>
          <w:color w:val="000000" w:themeColor="text1"/>
        </w:rPr>
      </w:pPr>
    </w:p>
    <w:p w:rsidR="000412ED" w:rsidRPr="00934D9C" w:rsidRDefault="00F546EF" w:rsidP="00F546EF">
      <w:pPr>
        <w:pStyle w:val="Caption"/>
        <w:rPr>
          <w:color w:val="000000" w:themeColor="text1"/>
          <w:sz w:val="24"/>
          <w:szCs w:val="24"/>
        </w:rPr>
      </w:pPr>
      <w:r w:rsidRPr="00934D9C">
        <w:rPr>
          <w:color w:val="000000" w:themeColor="text1"/>
          <w:sz w:val="24"/>
          <w:szCs w:val="24"/>
        </w:rPr>
        <w:t>Note:  Above details shall be supported with Audited Financial Statements.</w:t>
      </w:r>
    </w:p>
    <w:p w:rsidR="00F546EF" w:rsidRPr="00934D9C" w:rsidRDefault="00F546EF" w:rsidP="00F546EF">
      <w:pPr>
        <w:pStyle w:val="Caption"/>
        <w:rPr>
          <w:color w:val="000000" w:themeColor="text1"/>
          <w:sz w:val="16"/>
          <w:szCs w:val="16"/>
        </w:rPr>
      </w:pPr>
      <w:r w:rsidRPr="00934D9C">
        <w:rPr>
          <w:color w:val="000000" w:themeColor="text1"/>
          <w:sz w:val="24"/>
          <w:szCs w:val="24"/>
        </w:rPr>
        <w:br w:type="page"/>
      </w:r>
    </w:p>
    <w:p w:rsidR="00F546EF" w:rsidRPr="00934D9C" w:rsidRDefault="00F546EF" w:rsidP="00F546EF">
      <w:pPr>
        <w:ind w:right="-1174"/>
        <w:rPr>
          <w:b/>
          <w:color w:val="000000" w:themeColor="text1"/>
        </w:rPr>
      </w:pPr>
      <w:r w:rsidRPr="00934D9C">
        <w:rPr>
          <w:b/>
          <w:color w:val="000000" w:themeColor="text1"/>
        </w:rPr>
        <w:lastRenderedPageBreak/>
        <w:t>APPENDIX 2</w:t>
      </w:r>
      <w:r w:rsidR="00D53570" w:rsidRPr="00934D9C">
        <w:rPr>
          <w:b/>
          <w:color w:val="000000" w:themeColor="text1"/>
        </w:rPr>
        <w:t>B</w:t>
      </w:r>
      <w:r w:rsidRPr="00934D9C">
        <w:rPr>
          <w:b/>
          <w:color w:val="000000" w:themeColor="text1"/>
        </w:rPr>
        <w:t xml:space="preserve"> – REVOLVING CREDIT LINE FACILITY</w:t>
      </w:r>
    </w:p>
    <w:p w:rsidR="00F546EF" w:rsidRPr="00934D9C" w:rsidRDefault="00F546EF" w:rsidP="00F546EF">
      <w:pPr>
        <w:ind w:right="-1174" w:firstLine="720"/>
        <w:jc w:val="center"/>
        <w:rPr>
          <w:color w:val="000000" w:themeColor="text1"/>
        </w:rPr>
      </w:pP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Date : ………..</w:t>
      </w: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Name of Bidder : …………………………………..</w:t>
      </w: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Details of  Commercial Banks providing revolving line of credit facilities.</w:t>
      </w:r>
    </w:p>
    <w:p w:rsidR="00F546EF" w:rsidRPr="00934D9C" w:rsidRDefault="00F546EF" w:rsidP="00F546EF">
      <w:pPr>
        <w:ind w:right="-1174" w:firstLine="72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RPr="00934D9C" w:rsidTr="00FD64D7">
        <w:trPr>
          <w:trHeight w:val="989"/>
          <w:jc w:val="center"/>
        </w:trPr>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Name of  the</w:t>
            </w:r>
          </w:p>
          <w:p w:rsidR="00F546EF" w:rsidRPr="00934D9C" w:rsidRDefault="00F546EF" w:rsidP="00FD64D7">
            <w:pPr>
              <w:ind w:right="-1174"/>
              <w:rPr>
                <w:b/>
                <w:color w:val="000000" w:themeColor="text1"/>
              </w:rPr>
            </w:pPr>
            <w:r w:rsidRPr="00934D9C">
              <w:rPr>
                <w:b/>
                <w:color w:val="000000" w:themeColor="text1"/>
              </w:rPr>
              <w:t xml:space="preserve">        Bank</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Amount of</w:t>
            </w:r>
          </w:p>
          <w:p w:rsidR="00F546EF" w:rsidRPr="00934D9C" w:rsidRDefault="00F546EF" w:rsidP="00FD64D7">
            <w:pPr>
              <w:ind w:right="-1174"/>
              <w:rPr>
                <w:b/>
                <w:color w:val="000000" w:themeColor="text1"/>
              </w:rPr>
            </w:pPr>
            <w:r w:rsidRPr="00934D9C">
              <w:rPr>
                <w:b/>
                <w:color w:val="000000" w:themeColor="text1"/>
              </w:rPr>
              <w:t>Credit Line</w:t>
            </w:r>
          </w:p>
          <w:p w:rsidR="00F546EF" w:rsidRPr="00934D9C" w:rsidRDefault="00F546EF" w:rsidP="00FD64D7">
            <w:pPr>
              <w:ind w:right="-1174"/>
              <w:rPr>
                <w:b/>
                <w:color w:val="000000" w:themeColor="text1"/>
              </w:rPr>
            </w:pPr>
            <w:r w:rsidRPr="00934D9C">
              <w:rPr>
                <w:b/>
                <w:color w:val="000000" w:themeColor="text1"/>
              </w:rPr>
              <w:t xml:space="preserve">         (Rs.ML)</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Address</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Contact</w:t>
            </w:r>
          </w:p>
          <w:p w:rsidR="00F546EF" w:rsidRPr="00934D9C" w:rsidRDefault="00F546EF" w:rsidP="00FD64D7">
            <w:pPr>
              <w:ind w:right="-1174"/>
              <w:rPr>
                <w:b/>
                <w:color w:val="000000" w:themeColor="text1"/>
              </w:rPr>
            </w:pPr>
            <w:r w:rsidRPr="00934D9C">
              <w:rPr>
                <w:b/>
                <w:color w:val="000000" w:themeColor="text1"/>
              </w:rPr>
              <w:t xml:space="preserve">     Telephone</w:t>
            </w:r>
          </w:p>
          <w:p w:rsidR="00F546EF" w:rsidRPr="00934D9C" w:rsidRDefault="00F546EF" w:rsidP="00FD64D7">
            <w:pPr>
              <w:ind w:right="-1174"/>
              <w:rPr>
                <w:b/>
                <w:color w:val="000000" w:themeColor="text1"/>
              </w:rPr>
            </w:pPr>
            <w:r w:rsidRPr="00934D9C">
              <w:rPr>
                <w:b/>
                <w:color w:val="000000" w:themeColor="text1"/>
              </w:rPr>
              <w:t xml:space="preserve">            No.</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Contact Name</w:t>
            </w:r>
          </w:p>
          <w:p w:rsidR="00F546EF" w:rsidRPr="00934D9C" w:rsidRDefault="00F546EF" w:rsidP="00FD64D7">
            <w:pPr>
              <w:ind w:right="-1174"/>
              <w:rPr>
                <w:b/>
                <w:color w:val="000000" w:themeColor="text1"/>
              </w:rPr>
            </w:pPr>
            <w:r w:rsidRPr="00934D9C">
              <w:rPr>
                <w:b/>
                <w:color w:val="000000" w:themeColor="text1"/>
              </w:rPr>
              <w:t xml:space="preserve">      and Title</w:t>
            </w:r>
          </w:p>
        </w:tc>
      </w:tr>
      <w:tr w:rsidR="00F546EF" w:rsidRPr="00934D9C" w:rsidTr="00FD64D7">
        <w:trPr>
          <w:trHeight w:val="6091"/>
          <w:jc w:val="center"/>
        </w:trPr>
        <w:tc>
          <w:tcPr>
            <w:tcW w:w="1849" w:type="dxa"/>
          </w:tcPr>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r>
    </w:tbl>
    <w:p w:rsidR="00F546EF" w:rsidRPr="00934D9C" w:rsidRDefault="00F546EF" w:rsidP="00F546EF">
      <w:pPr>
        <w:ind w:right="-1174"/>
        <w:rPr>
          <w:color w:val="000000" w:themeColor="text1"/>
        </w:rPr>
      </w:pPr>
    </w:p>
    <w:p w:rsidR="00F546EF" w:rsidRPr="00934D9C" w:rsidRDefault="00F546EF" w:rsidP="00F546EF">
      <w:pPr>
        <w:ind w:right="-1174"/>
        <w:jc w:val="both"/>
        <w:rPr>
          <w:rFonts w:ascii="Times New Roman Bold" w:hAnsi="Times New Roman Bold"/>
          <w:b/>
          <w:color w:val="000000" w:themeColor="text1"/>
        </w:rPr>
      </w:pPr>
      <w:r w:rsidRPr="00934D9C">
        <w:rPr>
          <w:rFonts w:ascii="Times New Roman Bold" w:hAnsi="Times New Roman Bold"/>
          <w:b/>
          <w:color w:val="000000" w:themeColor="text1"/>
        </w:rPr>
        <w:t xml:space="preserve">Note   :  Attach original letters issued from commercial banks addressed to the NWSDB, </w:t>
      </w:r>
    </w:p>
    <w:p w:rsidR="00F546EF" w:rsidRPr="00934D9C" w:rsidRDefault="00F546EF" w:rsidP="00F546EF">
      <w:pPr>
        <w:ind w:right="-1174"/>
        <w:rPr>
          <w:rFonts w:ascii="Times New Roman Bold" w:hAnsi="Times New Roman Bold"/>
          <w:b/>
          <w:color w:val="000000" w:themeColor="text1"/>
        </w:rPr>
      </w:pPr>
      <w:r w:rsidRPr="00934D9C">
        <w:rPr>
          <w:rFonts w:ascii="Times New Roman Bold" w:hAnsi="Times New Roman Bold"/>
          <w:b/>
          <w:color w:val="000000" w:themeColor="text1"/>
        </w:rPr>
        <w:t>confirming the revolving line of credit facilities given to the Bidder.</w:t>
      </w:r>
    </w:p>
    <w:p w:rsidR="00F546EF" w:rsidRPr="00934D9C" w:rsidRDefault="00F546EF" w:rsidP="00F546EF">
      <w:pPr>
        <w:pStyle w:val="Caption"/>
        <w:ind w:left="720" w:hanging="720"/>
        <w:rPr>
          <w:color w:val="000000" w:themeColor="text1"/>
          <w:sz w:val="24"/>
          <w:szCs w:val="24"/>
        </w:rPr>
      </w:pPr>
      <w:r w:rsidRPr="00934D9C">
        <w:rPr>
          <w:rFonts w:ascii="Times New Roman Bold" w:hAnsi="Times New Roman Bold"/>
          <w:color w:val="000000" w:themeColor="text1"/>
          <w:sz w:val="24"/>
          <w:szCs w:val="24"/>
        </w:rPr>
        <w:t xml:space="preserve">              If prequalification is done, bidders are required to include information   subsequent to that submitted with the prequalification application</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of  Bidder/Authorized Representative</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Company Seal :</w:t>
      </w:r>
    </w:p>
    <w:p w:rsidR="00F546EF" w:rsidRPr="00934D9C" w:rsidRDefault="00F546EF" w:rsidP="00F546EF">
      <w:pPr>
        <w:ind w:right="-1174"/>
        <w:rPr>
          <w:b/>
          <w:color w:val="000000" w:themeColor="text1"/>
        </w:rPr>
      </w:pPr>
    </w:p>
    <w:p w:rsidR="00F546EF" w:rsidRPr="00934D9C" w:rsidRDefault="00F546EF" w:rsidP="00F546EF">
      <w:pPr>
        <w:ind w:right="-1174"/>
        <w:rPr>
          <w:b/>
          <w:color w:val="000000" w:themeColor="text1"/>
        </w:rPr>
      </w:pPr>
    </w:p>
    <w:p w:rsidR="00F546EF" w:rsidRPr="00934D9C" w:rsidRDefault="00F546EF" w:rsidP="00F546EF">
      <w:pPr>
        <w:ind w:right="-1174"/>
        <w:rPr>
          <w:caps/>
          <w:color w:val="000000" w:themeColor="text1"/>
        </w:rPr>
      </w:pPr>
      <w:r w:rsidRPr="00934D9C">
        <w:rPr>
          <w:b/>
          <w:caps/>
          <w:color w:val="000000" w:themeColor="text1"/>
        </w:rPr>
        <w:lastRenderedPageBreak/>
        <w:t>APPENDIX 2</w:t>
      </w:r>
      <w:r w:rsidR="00D53570" w:rsidRPr="00934D9C">
        <w:rPr>
          <w:b/>
          <w:caps/>
          <w:color w:val="000000" w:themeColor="text1"/>
        </w:rPr>
        <w:t>C</w:t>
      </w:r>
      <w:r w:rsidRPr="00934D9C">
        <w:rPr>
          <w:b/>
          <w:caps/>
          <w:color w:val="000000" w:themeColor="text1"/>
        </w:rPr>
        <w:t>- Authorization to obtain References from Bankers</w:t>
      </w:r>
      <w:r w:rsidRPr="00934D9C">
        <w:rPr>
          <w:caps/>
          <w:color w:val="000000" w:themeColor="text1"/>
        </w:rPr>
        <w:t>.</w:t>
      </w: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74067A" w:rsidP="00F546EF">
      <w:pPr>
        <w:ind w:right="-1174"/>
        <w:jc w:val="center"/>
        <w:rPr>
          <w:b/>
          <w:color w:val="000000" w:themeColor="text1"/>
        </w:rPr>
      </w:pPr>
      <w:r w:rsidRPr="00934D9C">
        <w:rPr>
          <w:b/>
          <w:noProof/>
          <w:color w:val="000000" w:themeColor="text1"/>
          <w:lang w:bidi="ta-IN"/>
        </w:rPr>
        <mc:AlternateContent>
          <mc:Choice Requires="wps">
            <w:drawing>
              <wp:anchor distT="0" distB="0" distL="114300" distR="114300" simplePos="0" relativeHeight="251659776" behindDoc="0" locked="0" layoutInCell="1" allowOverlap="1" wp14:anchorId="7790E72C" wp14:editId="0D01855D">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EC2800" w:rsidRDefault="00EC2800"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E72C" id="Rectangle 14" o:spid="_x0000_s1038" style="position:absolute;left:0;text-align:left;margin-left:6pt;margin-top:3.6pt;width:39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">
                <v:textbox>
                  <w:txbxContent>
                    <w:p w:rsidR="00EC2800" w:rsidRDefault="00EC2800" w:rsidP="00F546EF">
                      <w:pPr>
                        <w:jc w:val="center"/>
                        <w:rPr>
                          <w:b/>
                        </w:rPr>
                      </w:pPr>
                      <w:r>
                        <w:rPr>
                          <w:b/>
                        </w:rPr>
                        <w:t>BIDDER SHALL FILL THIS FORM AND PROVIDE WITH THE BID</w:t>
                      </w:r>
                    </w:p>
                  </w:txbxContent>
                </v:textbox>
              </v:rect>
            </w:pict>
          </mc:Fallback>
        </mc:AlternateContent>
      </w: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right"/>
        <w:rPr>
          <w:i/>
          <w:color w:val="000000" w:themeColor="text1"/>
        </w:rPr>
      </w:pPr>
    </w:p>
    <w:p w:rsidR="00F546EF" w:rsidRPr="00934D9C" w:rsidRDefault="00F546EF" w:rsidP="00F546EF">
      <w:pPr>
        <w:ind w:right="-91"/>
        <w:jc w:val="right"/>
        <w:rPr>
          <w:color w:val="000000" w:themeColor="text1"/>
        </w:rPr>
      </w:pPr>
      <w:r w:rsidRPr="00934D9C">
        <w:rPr>
          <w:color w:val="000000" w:themeColor="text1"/>
        </w:rPr>
        <w:t xml:space="preserve">…….………… </w:t>
      </w:r>
      <w:r w:rsidRPr="00934D9C">
        <w:rPr>
          <w:i/>
          <w:color w:val="000000" w:themeColor="text1"/>
        </w:rPr>
        <w:t>[Bidder’s Name]</w:t>
      </w:r>
    </w:p>
    <w:p w:rsidR="00F546EF" w:rsidRPr="00934D9C" w:rsidRDefault="00F546EF" w:rsidP="00F546EF">
      <w:pPr>
        <w:ind w:right="-91"/>
        <w:jc w:val="right"/>
        <w:rPr>
          <w:color w:val="000000" w:themeColor="text1"/>
        </w:rPr>
      </w:pPr>
      <w:r w:rsidRPr="00934D9C">
        <w:rPr>
          <w:color w:val="000000" w:themeColor="text1"/>
        </w:rPr>
        <w:t xml:space="preserve">    ………………….........</w:t>
      </w:r>
      <w:r w:rsidRPr="00934D9C">
        <w:rPr>
          <w:i/>
          <w:color w:val="000000" w:themeColor="text1"/>
        </w:rPr>
        <w:t>[Address]</w:t>
      </w:r>
    </w:p>
    <w:p w:rsidR="00F546EF" w:rsidRPr="00934D9C" w:rsidRDefault="00F546EF" w:rsidP="00F546EF">
      <w:pPr>
        <w:ind w:right="-91"/>
        <w:jc w:val="right"/>
        <w:rPr>
          <w:color w:val="000000" w:themeColor="text1"/>
        </w:rPr>
      </w:pPr>
      <w:r w:rsidRPr="00934D9C">
        <w:rPr>
          <w:color w:val="000000" w:themeColor="text1"/>
        </w:rPr>
        <w:t>………………………………….</w:t>
      </w:r>
    </w:p>
    <w:p w:rsidR="00F546EF" w:rsidRPr="00934D9C" w:rsidRDefault="00F546EF" w:rsidP="00F546EF">
      <w:pPr>
        <w:ind w:right="29"/>
        <w:jc w:val="right"/>
        <w:rPr>
          <w:color w:val="000000" w:themeColor="text1"/>
        </w:rPr>
      </w:pPr>
      <w:r w:rsidRPr="00934D9C">
        <w:rPr>
          <w:color w:val="000000" w:themeColor="text1"/>
        </w:rPr>
        <w:t xml:space="preserve">..……………………………….  </w:t>
      </w:r>
    </w:p>
    <w:p w:rsidR="00F546EF" w:rsidRPr="00934D9C" w:rsidRDefault="00F546EF" w:rsidP="00F546EF">
      <w:pPr>
        <w:ind w:right="-1174"/>
        <w:rPr>
          <w:color w:val="000000" w:themeColor="text1"/>
        </w:rPr>
      </w:pPr>
      <w:r w:rsidRPr="00934D9C">
        <w:rPr>
          <w:color w:val="000000" w:themeColor="text1"/>
        </w:rPr>
        <w:t xml:space="preserve">Manager …………………….. </w:t>
      </w:r>
      <w:r w:rsidRPr="00934D9C">
        <w:rPr>
          <w:i/>
          <w:color w:val="000000" w:themeColor="text1"/>
        </w:rPr>
        <w:t>[Name of Bank]</w:t>
      </w:r>
    </w:p>
    <w:p w:rsidR="00F546EF" w:rsidRPr="00934D9C" w:rsidRDefault="00F546EF" w:rsidP="00F546EF">
      <w:pPr>
        <w:ind w:right="-1174"/>
        <w:rPr>
          <w:i/>
          <w:color w:val="000000" w:themeColor="text1"/>
        </w:rPr>
      </w:pPr>
      <w:r w:rsidRPr="00934D9C">
        <w:rPr>
          <w:color w:val="000000" w:themeColor="text1"/>
        </w:rPr>
        <w:t>………………..……………….</w:t>
      </w:r>
      <w:r w:rsidRPr="00934D9C">
        <w:rPr>
          <w:i/>
          <w:color w:val="000000" w:themeColor="text1"/>
        </w:rPr>
        <w:t>[Address]</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 xml:space="preserve">Dear Sir, </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91"/>
        <w:jc w:val="both"/>
        <w:rPr>
          <w:color w:val="000000" w:themeColor="text1"/>
        </w:rPr>
      </w:pPr>
      <w:r w:rsidRPr="00934D9C">
        <w:rPr>
          <w:color w:val="000000" w:themeColor="text1"/>
        </w:rPr>
        <w:t>I hereby Authorize the National Water Supply &amp; Drainage Board, on behalf of the Procurement Committee, to seek references of Bank details in order to  evaluate the financial statues  of  our company M/s ……………………………………………………………………</w:t>
      </w:r>
    </w:p>
    <w:p w:rsidR="00F546EF" w:rsidRPr="00934D9C" w:rsidRDefault="00F546EF" w:rsidP="00F546EF">
      <w:pPr>
        <w:ind w:right="-91"/>
        <w:jc w:val="both"/>
        <w:rPr>
          <w:color w:val="000000" w:themeColor="text1"/>
        </w:rPr>
      </w:pPr>
      <w:r w:rsidRPr="00934D9C">
        <w:rPr>
          <w:i/>
          <w:color w:val="000000" w:themeColor="text1"/>
        </w:rPr>
        <w:t>……………………………………………………………………….</w:t>
      </w:r>
      <w:r w:rsidR="008F5B06" w:rsidRPr="00934D9C">
        <w:rPr>
          <w:i/>
          <w:color w:val="000000" w:themeColor="text1"/>
        </w:rPr>
        <w:t>[Bidders</w:t>
      </w:r>
      <w:r w:rsidRPr="00934D9C">
        <w:rPr>
          <w:i/>
          <w:color w:val="000000" w:themeColor="text1"/>
        </w:rPr>
        <w:t xml:space="preserve"> Name</w:t>
      </w:r>
      <w:r w:rsidR="002A2166" w:rsidRPr="00934D9C">
        <w:rPr>
          <w:i/>
          <w:color w:val="000000" w:themeColor="text1"/>
        </w:rPr>
        <w:t xml:space="preserve"> </w:t>
      </w:r>
      <w:r w:rsidR="001F75F8" w:rsidRPr="00934D9C">
        <w:rPr>
          <w:i/>
          <w:color w:val="000000" w:themeColor="text1"/>
        </w:rPr>
        <w:t>&amp;</w:t>
      </w:r>
      <w:r w:rsidR="002A2166" w:rsidRPr="00934D9C">
        <w:rPr>
          <w:i/>
          <w:color w:val="000000" w:themeColor="text1"/>
        </w:rPr>
        <w:t xml:space="preserve"> </w:t>
      </w:r>
      <w:r w:rsidR="00A465B1" w:rsidRPr="00934D9C">
        <w:rPr>
          <w:i/>
          <w:color w:val="000000" w:themeColor="text1"/>
        </w:rPr>
        <w:t>Address</w:t>
      </w:r>
      <w:r w:rsidRPr="00934D9C">
        <w:rPr>
          <w:i/>
          <w:color w:val="000000" w:themeColor="text1"/>
        </w:rPr>
        <w:t>]</w:t>
      </w:r>
      <w:r w:rsidRPr="00934D9C">
        <w:rPr>
          <w:color w:val="000000" w:themeColor="text1"/>
        </w:rPr>
        <w:t xml:space="preserve">  in connections with the ……………………………………………………… </w:t>
      </w:r>
      <w:r w:rsidRPr="00934D9C">
        <w:rPr>
          <w:i/>
          <w:color w:val="000000" w:themeColor="text1"/>
        </w:rPr>
        <w:t>[</w:t>
      </w:r>
      <w:r w:rsidR="00421998" w:rsidRPr="00934D9C">
        <w:rPr>
          <w:i/>
          <w:color w:val="000000" w:themeColor="text1"/>
        </w:rPr>
        <w:t>Contract Name &amp;</w:t>
      </w:r>
      <w:r w:rsidR="00A06AAA" w:rsidRPr="00934D9C">
        <w:rPr>
          <w:i/>
          <w:color w:val="000000" w:themeColor="text1"/>
        </w:rPr>
        <w:t>Contract</w:t>
      </w:r>
      <w:r w:rsidRPr="00934D9C">
        <w:rPr>
          <w:i/>
          <w:color w:val="000000" w:themeColor="text1"/>
        </w:rPr>
        <w:t xml:space="preserve"> Number]</w:t>
      </w:r>
      <w:r w:rsidRPr="00934D9C">
        <w:rPr>
          <w:color w:val="000000" w:themeColor="text1"/>
        </w:rPr>
        <w:t xml:space="preserve"> bid, submitted by us.</w:t>
      </w:r>
    </w:p>
    <w:p w:rsidR="00F546EF" w:rsidRPr="00934D9C" w:rsidRDefault="00F546EF" w:rsidP="00F546EF">
      <w:pPr>
        <w:ind w:right="-1174"/>
        <w:jc w:val="both"/>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Yours faithfully,</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Authorized officer of the Bidder.</w:t>
      </w:r>
    </w:p>
    <w:p w:rsidR="00F546EF" w:rsidRPr="00934D9C" w:rsidRDefault="00F546EF" w:rsidP="00F546EF">
      <w:pPr>
        <w:ind w:right="-1174"/>
        <w:jc w:val="right"/>
        <w:rPr>
          <w:color w:val="000000" w:themeColor="text1"/>
        </w:rPr>
      </w:pPr>
    </w:p>
    <w:p w:rsidR="00F546EF" w:rsidRPr="00934D9C" w:rsidRDefault="00F546EF" w:rsidP="00F546EF">
      <w:pPr>
        <w:ind w:right="-1174"/>
        <w:jc w:val="right"/>
        <w:rPr>
          <w:color w:val="000000" w:themeColor="text1"/>
        </w:rPr>
      </w:pPr>
    </w:p>
    <w:p w:rsidR="00A83A71" w:rsidRPr="00934D9C" w:rsidRDefault="00F546EF" w:rsidP="00F546EF">
      <w:pPr>
        <w:ind w:left="720" w:right="-1174" w:hanging="720"/>
        <w:rPr>
          <w:rFonts w:ascii="Arial" w:hAnsi="Arial"/>
          <w:b/>
          <w:color w:val="000000" w:themeColor="text1"/>
          <w:sz w:val="28"/>
        </w:rPr>
      </w:pPr>
      <w:r w:rsidRPr="00934D9C">
        <w:rPr>
          <w:color w:val="000000" w:themeColor="text1"/>
        </w:rPr>
        <w:t>Note :</w:t>
      </w:r>
      <w:r w:rsidRPr="00934D9C">
        <w:rPr>
          <w:color w:val="000000" w:themeColor="text1"/>
        </w:rPr>
        <w:tab/>
        <w:t>If there are more than one bank given, separate letters should be submitted for each Bank.</w:t>
      </w: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0277F8" w:rsidRPr="00934D9C" w:rsidRDefault="000277F8">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E216DB" w:rsidRPr="00934D9C" w:rsidRDefault="00E216DB">
      <w:pPr>
        <w:suppressAutoHyphens/>
        <w:jc w:val="center"/>
        <w:rPr>
          <w:rFonts w:ascii="Arial" w:hAnsi="Arial"/>
          <w:b/>
          <w:color w:val="000000" w:themeColor="text1"/>
          <w:sz w:val="28"/>
        </w:rPr>
      </w:pPr>
    </w:p>
    <w:p w:rsidR="00E216DB" w:rsidRPr="00934D9C" w:rsidRDefault="00E216DB">
      <w:pPr>
        <w:suppressAutoHyphens/>
        <w:jc w:val="center"/>
        <w:rPr>
          <w:rFonts w:ascii="Arial" w:hAnsi="Arial"/>
          <w:b/>
          <w:color w:val="000000" w:themeColor="text1"/>
          <w:sz w:val="28"/>
        </w:rPr>
      </w:pPr>
    </w:p>
    <w:p w:rsidR="00E216DB" w:rsidRPr="00934D9C" w:rsidRDefault="00E216DB" w:rsidP="00E216DB">
      <w:pPr>
        <w:ind w:right="-1174"/>
        <w:rPr>
          <w:caps/>
          <w:color w:val="000000" w:themeColor="text1"/>
        </w:rPr>
      </w:pPr>
      <w:r w:rsidRPr="00934D9C">
        <w:rPr>
          <w:b/>
          <w:caps/>
          <w:color w:val="000000" w:themeColor="text1"/>
        </w:rPr>
        <w:lastRenderedPageBreak/>
        <w:t>APPENDIX 2D- Pending litigation</w:t>
      </w:r>
    </w:p>
    <w:p w:rsidR="00E216DB" w:rsidRPr="00934D9C" w:rsidRDefault="0059051C" w:rsidP="0059051C">
      <w:pPr>
        <w:spacing w:before="240" w:after="240"/>
        <w:rPr>
          <w:color w:val="000000" w:themeColor="text1"/>
          <w:lang w:val="en-GB"/>
        </w:rPr>
      </w:pPr>
      <w:r w:rsidRPr="00934D9C">
        <w:rPr>
          <w:b/>
          <w:color w:val="000000" w:themeColor="text1"/>
        </w:rPr>
        <w:t xml:space="preserve">Note: </w:t>
      </w:r>
      <w:r w:rsidR="00E216DB" w:rsidRPr="00934D9C">
        <w:rPr>
          <w:color w:val="000000" w:themeColor="text1"/>
          <w:lang w:val="en-GB"/>
        </w:rPr>
        <w:t>Each Bidder or member of a JV must fill in this form</w:t>
      </w:r>
    </w:p>
    <w:tbl>
      <w:tblPr>
        <w:tblW w:w="9377"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41"/>
        <w:gridCol w:w="5649"/>
        <w:gridCol w:w="1421"/>
        <w:gridCol w:w="1566"/>
      </w:tblGrid>
      <w:tr w:rsidR="00E216DB" w:rsidRPr="00934D9C" w:rsidTr="0059051C">
        <w:trPr>
          <w:cantSplit/>
          <w:jc w:val="center"/>
        </w:trPr>
        <w:tc>
          <w:tcPr>
            <w:tcW w:w="9377" w:type="dxa"/>
            <w:gridSpan w:val="4"/>
            <w:shd w:val="clear" w:color="auto" w:fill="000000"/>
          </w:tcPr>
          <w:p w:rsidR="00E216DB" w:rsidRPr="00934D9C" w:rsidRDefault="00E216DB" w:rsidP="00C8047D">
            <w:pPr>
              <w:pStyle w:val="titulo"/>
              <w:suppressAutoHyphens/>
              <w:spacing w:before="20" w:after="20"/>
              <w:rPr>
                <w:rFonts w:ascii="Times New Roman" w:hAnsi="Times New Roman"/>
                <w:bCs/>
                <w:color w:val="000000" w:themeColor="text1"/>
                <w:spacing w:val="-2"/>
                <w:sz w:val="20"/>
                <w:lang w:val="en-GB"/>
              </w:rPr>
            </w:pPr>
            <w:bookmarkStart w:id="5" w:name="_Toc90179900"/>
            <w:bookmarkStart w:id="6" w:name="_Toc90180361"/>
            <w:bookmarkStart w:id="7" w:name="_Toc90263841"/>
            <w:bookmarkStart w:id="8" w:name="_Toc90265220"/>
            <w:r w:rsidRPr="00934D9C">
              <w:rPr>
                <w:rFonts w:ascii="Times New Roman" w:hAnsi="Times New Roman"/>
                <w:bCs/>
                <w:color w:val="000000" w:themeColor="text1"/>
                <w:spacing w:val="-2"/>
                <w:sz w:val="20"/>
                <w:lang w:val="en-GB"/>
              </w:rPr>
              <w:t>Pending Litigation</w:t>
            </w:r>
            <w:bookmarkEnd w:id="5"/>
            <w:bookmarkEnd w:id="6"/>
            <w:bookmarkEnd w:id="7"/>
            <w:bookmarkEnd w:id="8"/>
          </w:p>
        </w:tc>
      </w:tr>
      <w:tr w:rsidR="00E216DB" w:rsidRPr="00934D9C" w:rsidTr="0059051C">
        <w:trPr>
          <w:cantSplit/>
          <w:jc w:val="center"/>
        </w:trPr>
        <w:tc>
          <w:tcPr>
            <w:tcW w:w="9377" w:type="dxa"/>
            <w:gridSpan w:val="4"/>
            <w:tcBorders>
              <w:bottom w:val="single" w:sz="4" w:space="0" w:color="auto"/>
            </w:tcBorders>
          </w:tcPr>
          <w:p w:rsidR="00E216DB" w:rsidRPr="00934D9C" w:rsidRDefault="0074067A" w:rsidP="00C8047D">
            <w:pPr>
              <w:tabs>
                <w:tab w:val="num" w:pos="720"/>
              </w:tabs>
              <w:suppressAutoHyphens/>
              <w:spacing w:before="240"/>
              <w:ind w:left="720" w:hanging="360"/>
              <w:rPr>
                <w:b/>
                <w:bCs/>
                <w:color w:val="000000" w:themeColor="text1"/>
                <w:spacing w:val="-2"/>
                <w:lang w:val="en-GB"/>
              </w:rPr>
            </w:pPr>
            <w:r w:rsidRPr="00934D9C">
              <w:rPr>
                <w:b/>
                <w:bCs/>
                <w:noProof/>
                <w:color w:val="000000" w:themeColor="text1"/>
                <w:spacing w:val="-2"/>
                <w:lang w:bidi="ta-IN"/>
              </w:rPr>
              <mc:AlternateContent>
                <mc:Choice Requires="wps">
                  <w:drawing>
                    <wp:anchor distT="0" distB="0" distL="114300" distR="114300" simplePos="0" relativeHeight="251664896" behindDoc="0" locked="0" layoutInCell="1" allowOverlap="1" wp14:anchorId="0035FE7F" wp14:editId="3270EBBC">
                      <wp:simplePos x="0" y="0"/>
                      <wp:positionH relativeFrom="column">
                        <wp:posOffset>-23495</wp:posOffset>
                      </wp:positionH>
                      <wp:positionV relativeFrom="paragraph">
                        <wp:posOffset>120650</wp:posOffset>
                      </wp:positionV>
                      <wp:extent cx="191135" cy="182245"/>
                      <wp:effectExtent l="0" t="0" r="1841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2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F1B8" id="Rectangle 24" o:spid="_x0000_s1026" style="position:absolute;margin-left:-1.85pt;margin-top:9.5pt;width:15.05pt;height:1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" filled="f" strokecolor="black [3213]" strokeweight="2pt">
                      <v:path arrowok="t"/>
                    </v:rect>
                  </w:pict>
                </mc:Fallback>
              </mc:AlternateContent>
            </w:r>
            <w:r w:rsidR="00E216DB" w:rsidRPr="00934D9C">
              <w:rPr>
                <w:b/>
                <w:bCs/>
                <w:color w:val="000000" w:themeColor="text1"/>
                <w:spacing w:val="-2"/>
                <w:lang w:val="en-GB"/>
              </w:rPr>
              <w:t xml:space="preserve">No pending litigation in accordance with </w:t>
            </w:r>
            <w:r w:rsidR="0059051C" w:rsidRPr="00934D9C">
              <w:rPr>
                <w:b/>
                <w:bCs/>
                <w:color w:val="000000" w:themeColor="text1"/>
                <w:spacing w:val="-2"/>
                <w:lang w:val="en-GB"/>
              </w:rPr>
              <w:t xml:space="preserve">ITB </w:t>
            </w:r>
            <w:r w:rsidR="008D48DE" w:rsidRPr="00934D9C">
              <w:rPr>
                <w:b/>
                <w:bCs/>
                <w:color w:val="000000" w:themeColor="text1"/>
                <w:spacing w:val="-2"/>
                <w:lang w:val="en-GB"/>
              </w:rPr>
              <w:t xml:space="preserve">Clause </w:t>
            </w:r>
            <w:r w:rsidR="0059051C" w:rsidRPr="00934D9C">
              <w:rPr>
                <w:b/>
                <w:bCs/>
                <w:color w:val="000000" w:themeColor="text1"/>
                <w:spacing w:val="-2"/>
                <w:lang w:val="en-GB"/>
              </w:rPr>
              <w:t>4.1</w:t>
            </w:r>
            <w:r w:rsidR="00E216DB" w:rsidRPr="00934D9C">
              <w:rPr>
                <w:b/>
                <w:bCs/>
                <w:color w:val="000000" w:themeColor="text1"/>
                <w:spacing w:val="-2"/>
                <w:lang w:val="en-GB"/>
              </w:rPr>
              <w:t xml:space="preserve"> (Qualification </w:t>
            </w:r>
            <w:r w:rsidR="0059051C" w:rsidRPr="00934D9C">
              <w:rPr>
                <w:b/>
                <w:bCs/>
                <w:color w:val="000000" w:themeColor="text1"/>
                <w:spacing w:val="-2"/>
                <w:lang w:val="en-GB"/>
              </w:rPr>
              <w:t>Requirement</w:t>
            </w:r>
            <w:r w:rsidR="00E216DB" w:rsidRPr="00934D9C">
              <w:rPr>
                <w:b/>
                <w:bCs/>
                <w:color w:val="000000" w:themeColor="text1"/>
                <w:spacing w:val="-2"/>
                <w:lang w:val="en-GB"/>
              </w:rPr>
              <w:t>).</w:t>
            </w:r>
          </w:p>
          <w:p w:rsidR="00E216DB" w:rsidRPr="00934D9C" w:rsidRDefault="0074067A" w:rsidP="00C8047D">
            <w:pPr>
              <w:tabs>
                <w:tab w:val="num" w:pos="720"/>
              </w:tabs>
              <w:suppressAutoHyphens/>
              <w:spacing w:before="240" w:after="240"/>
              <w:ind w:left="720" w:hanging="360"/>
              <w:rPr>
                <w:i/>
                <w:iCs/>
                <w:color w:val="000000" w:themeColor="text1"/>
                <w:spacing w:val="-2"/>
                <w:sz w:val="16"/>
                <w:lang w:val="en-GB"/>
              </w:rPr>
            </w:pPr>
            <w:r w:rsidRPr="00934D9C">
              <w:rPr>
                <w:b/>
                <w:bCs/>
                <w:noProof/>
                <w:color w:val="000000" w:themeColor="text1"/>
                <w:spacing w:val="-2"/>
                <w:sz w:val="20"/>
                <w:lang w:bidi="ta-IN"/>
              </w:rPr>
              <mc:AlternateContent>
                <mc:Choice Requires="wps">
                  <w:drawing>
                    <wp:anchor distT="0" distB="0" distL="114300" distR="114300" simplePos="0" relativeHeight="251665920" behindDoc="0" locked="0" layoutInCell="1" allowOverlap="1" wp14:anchorId="10DAAE7F" wp14:editId="3064EA92">
                      <wp:simplePos x="0" y="0"/>
                      <wp:positionH relativeFrom="column">
                        <wp:posOffset>-25400</wp:posOffset>
                      </wp:positionH>
                      <wp:positionV relativeFrom="paragraph">
                        <wp:posOffset>119380</wp:posOffset>
                      </wp:positionV>
                      <wp:extent cx="191135" cy="181610"/>
                      <wp:effectExtent l="0" t="0" r="18415" b="279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16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220B5" id="Rectangle 25" o:spid="_x0000_s1026" style="position:absolute;margin-left:-2pt;margin-top:9.4pt;width:15.05pt;height:1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" filled="f" strokecolor="windowText" strokeweight="1pt">
                      <v:path arrowok="t"/>
                    </v:rect>
                  </w:pict>
                </mc:Fallback>
              </mc:AlternateContent>
            </w:r>
            <w:r w:rsidR="00E216DB" w:rsidRPr="00934D9C">
              <w:rPr>
                <w:b/>
                <w:bCs/>
                <w:color w:val="000000" w:themeColor="text1"/>
                <w:spacing w:val="-2"/>
                <w:lang w:val="en-GB"/>
              </w:rPr>
              <w:t xml:space="preserve">Pending </w:t>
            </w:r>
            <w:r w:rsidR="0059051C" w:rsidRPr="00934D9C">
              <w:rPr>
                <w:b/>
                <w:bCs/>
                <w:color w:val="000000" w:themeColor="text1"/>
                <w:spacing w:val="-2"/>
                <w:lang w:val="en-GB"/>
              </w:rPr>
              <w:t>litigation in accordance with ITB Clause 4.1 (Qualification Requirement)</w:t>
            </w:r>
            <w:r w:rsidR="00E216DB" w:rsidRPr="00934D9C">
              <w:rPr>
                <w:b/>
                <w:bCs/>
                <w:color w:val="000000" w:themeColor="text1"/>
                <w:spacing w:val="-2"/>
                <w:lang w:val="en-GB"/>
              </w:rPr>
              <w:t>.</w:t>
            </w:r>
          </w:p>
        </w:tc>
      </w:tr>
      <w:tr w:rsidR="00E216DB" w:rsidRPr="00934D9C" w:rsidTr="0059051C">
        <w:trPr>
          <w:cantSplit/>
          <w:jc w:val="center"/>
        </w:trPr>
        <w:tc>
          <w:tcPr>
            <w:tcW w:w="741"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Year</w:t>
            </w:r>
          </w:p>
        </w:tc>
        <w:tc>
          <w:tcPr>
            <w:tcW w:w="5649"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 xml:space="preserve">Matter in Dispute </w:t>
            </w:r>
          </w:p>
        </w:tc>
        <w:tc>
          <w:tcPr>
            <w:tcW w:w="1421"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 xml:space="preserve">Value of Pending Claim in </w:t>
            </w:r>
            <w:r w:rsidR="008D48DE" w:rsidRPr="00934D9C">
              <w:rPr>
                <w:b/>
                <w:bCs/>
                <w:color w:val="000000" w:themeColor="text1"/>
                <w:spacing w:val="-2"/>
                <w:sz w:val="20"/>
                <w:szCs w:val="20"/>
                <w:lang w:val="en-GB"/>
              </w:rPr>
              <w:t>LKR/</w:t>
            </w:r>
            <w:r w:rsidRPr="00934D9C">
              <w:rPr>
                <w:b/>
                <w:bCs/>
                <w:color w:val="000000" w:themeColor="text1"/>
                <w:spacing w:val="-2"/>
                <w:sz w:val="20"/>
                <w:szCs w:val="20"/>
                <w:lang w:val="en-GB"/>
              </w:rPr>
              <w:t>US$ Equivalent</w:t>
            </w:r>
          </w:p>
        </w:tc>
        <w:tc>
          <w:tcPr>
            <w:tcW w:w="1566"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Value of Pending Claim as a Percentage of Net Worth</w:t>
            </w:r>
          </w:p>
        </w:tc>
      </w:tr>
      <w:tr w:rsidR="00E216DB" w:rsidRPr="00934D9C" w:rsidTr="0059051C">
        <w:trPr>
          <w:cantSplit/>
          <w:trHeight w:val="1895"/>
          <w:jc w:val="center"/>
        </w:trPr>
        <w:tc>
          <w:tcPr>
            <w:tcW w:w="741"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c>
          <w:tcPr>
            <w:tcW w:w="5649" w:type="dxa"/>
            <w:tcBorders>
              <w:top w:val="double" w:sz="4" w:space="0" w:color="auto"/>
            </w:tcBorders>
          </w:tcPr>
          <w:p w:rsidR="00E216DB" w:rsidRPr="00934D9C" w:rsidRDefault="00E216DB" w:rsidP="00C8047D">
            <w:pPr>
              <w:suppressAutoHyphens/>
              <w:spacing w:before="140" w:after="140"/>
              <w:rPr>
                <w:color w:val="000000" w:themeColor="text1"/>
                <w:spacing w:val="-2"/>
                <w:sz w:val="16"/>
                <w:lang w:val="en-GB"/>
              </w:rPr>
            </w:pPr>
          </w:p>
        </w:tc>
        <w:tc>
          <w:tcPr>
            <w:tcW w:w="1421"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c>
          <w:tcPr>
            <w:tcW w:w="1566"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r>
      <w:tr w:rsidR="00E216DB" w:rsidRPr="00934D9C" w:rsidTr="0059051C">
        <w:trPr>
          <w:cantSplit/>
          <w:trHeight w:val="1705"/>
          <w:jc w:val="center"/>
        </w:trPr>
        <w:tc>
          <w:tcPr>
            <w:tcW w:w="741" w:type="dxa"/>
          </w:tcPr>
          <w:p w:rsidR="00E216DB" w:rsidRPr="00934D9C" w:rsidRDefault="00E216DB" w:rsidP="00C8047D">
            <w:pPr>
              <w:suppressAutoHyphens/>
              <w:spacing w:before="140" w:after="140"/>
              <w:jc w:val="center"/>
              <w:rPr>
                <w:color w:val="000000" w:themeColor="text1"/>
                <w:spacing w:val="-2"/>
                <w:sz w:val="16"/>
                <w:lang w:val="en-GB"/>
              </w:rPr>
            </w:pPr>
          </w:p>
        </w:tc>
        <w:tc>
          <w:tcPr>
            <w:tcW w:w="5649" w:type="dxa"/>
          </w:tcPr>
          <w:p w:rsidR="00E216DB" w:rsidRPr="00934D9C" w:rsidRDefault="00E216DB" w:rsidP="00C8047D">
            <w:pPr>
              <w:suppressAutoHyphens/>
              <w:spacing w:before="140" w:after="140"/>
              <w:rPr>
                <w:color w:val="000000" w:themeColor="text1"/>
                <w:spacing w:val="-2"/>
                <w:sz w:val="16"/>
                <w:lang w:val="en-GB"/>
              </w:rPr>
            </w:pPr>
          </w:p>
        </w:tc>
        <w:tc>
          <w:tcPr>
            <w:tcW w:w="1421" w:type="dxa"/>
          </w:tcPr>
          <w:p w:rsidR="00E216DB" w:rsidRPr="00934D9C" w:rsidRDefault="00E216DB" w:rsidP="00C8047D">
            <w:pPr>
              <w:suppressAutoHyphens/>
              <w:spacing w:before="140" w:after="140"/>
              <w:jc w:val="center"/>
              <w:rPr>
                <w:color w:val="000000" w:themeColor="text1"/>
                <w:spacing w:val="-2"/>
                <w:sz w:val="16"/>
                <w:lang w:val="en-GB"/>
              </w:rPr>
            </w:pPr>
          </w:p>
        </w:tc>
        <w:tc>
          <w:tcPr>
            <w:tcW w:w="1566" w:type="dxa"/>
          </w:tcPr>
          <w:p w:rsidR="00E216DB" w:rsidRPr="00934D9C" w:rsidRDefault="00E216DB" w:rsidP="00C8047D">
            <w:pPr>
              <w:suppressAutoHyphens/>
              <w:spacing w:before="140" w:after="140"/>
              <w:jc w:val="center"/>
              <w:rPr>
                <w:color w:val="000000" w:themeColor="text1"/>
                <w:spacing w:val="-2"/>
                <w:sz w:val="16"/>
                <w:lang w:val="en-GB"/>
              </w:rPr>
            </w:pPr>
          </w:p>
        </w:tc>
      </w:tr>
      <w:tr w:rsidR="00E216DB" w:rsidRPr="00934D9C" w:rsidTr="0059051C">
        <w:trPr>
          <w:cantSplit/>
          <w:trHeight w:val="1732"/>
          <w:jc w:val="center"/>
        </w:trPr>
        <w:tc>
          <w:tcPr>
            <w:tcW w:w="741" w:type="dxa"/>
          </w:tcPr>
          <w:p w:rsidR="00E216DB" w:rsidRPr="00934D9C" w:rsidRDefault="00E216DB" w:rsidP="00C8047D">
            <w:pPr>
              <w:suppressAutoHyphens/>
              <w:spacing w:before="140" w:after="140"/>
              <w:jc w:val="center"/>
              <w:rPr>
                <w:color w:val="000000" w:themeColor="text1"/>
                <w:spacing w:val="-2"/>
                <w:lang w:val="en-GB"/>
              </w:rPr>
            </w:pPr>
          </w:p>
        </w:tc>
        <w:tc>
          <w:tcPr>
            <w:tcW w:w="5649" w:type="dxa"/>
          </w:tcPr>
          <w:p w:rsidR="00E216DB" w:rsidRPr="00934D9C" w:rsidRDefault="00E216DB" w:rsidP="00C8047D">
            <w:pPr>
              <w:suppressAutoHyphens/>
              <w:spacing w:before="140" w:after="140"/>
              <w:rPr>
                <w:color w:val="000000" w:themeColor="text1"/>
                <w:spacing w:val="-2"/>
                <w:lang w:val="en-GB"/>
              </w:rPr>
            </w:pPr>
          </w:p>
        </w:tc>
        <w:tc>
          <w:tcPr>
            <w:tcW w:w="1421" w:type="dxa"/>
          </w:tcPr>
          <w:p w:rsidR="00E216DB" w:rsidRPr="00934D9C" w:rsidRDefault="00E216DB" w:rsidP="00C8047D">
            <w:pPr>
              <w:suppressAutoHyphens/>
              <w:spacing w:before="140" w:after="140"/>
              <w:jc w:val="center"/>
              <w:rPr>
                <w:color w:val="000000" w:themeColor="text1"/>
                <w:spacing w:val="-2"/>
                <w:lang w:val="en-GB"/>
              </w:rPr>
            </w:pPr>
          </w:p>
        </w:tc>
        <w:tc>
          <w:tcPr>
            <w:tcW w:w="1566" w:type="dxa"/>
          </w:tcPr>
          <w:p w:rsidR="00E216DB" w:rsidRPr="00934D9C" w:rsidRDefault="00E216DB" w:rsidP="00C8047D">
            <w:pPr>
              <w:suppressAutoHyphens/>
              <w:spacing w:before="140" w:after="140"/>
              <w:jc w:val="center"/>
              <w:rPr>
                <w:color w:val="000000" w:themeColor="text1"/>
                <w:spacing w:val="-2"/>
                <w:lang w:val="en-GB"/>
              </w:rPr>
            </w:pPr>
          </w:p>
        </w:tc>
      </w:tr>
      <w:tr w:rsidR="00E216DB" w:rsidRPr="00934D9C" w:rsidTr="0059051C">
        <w:trPr>
          <w:cantSplit/>
          <w:trHeight w:val="1679"/>
          <w:jc w:val="center"/>
        </w:trPr>
        <w:tc>
          <w:tcPr>
            <w:tcW w:w="741" w:type="dxa"/>
          </w:tcPr>
          <w:p w:rsidR="00E216DB" w:rsidRPr="00934D9C" w:rsidRDefault="00E216DB" w:rsidP="00C8047D">
            <w:pPr>
              <w:suppressAutoHyphens/>
              <w:spacing w:before="140" w:after="140"/>
              <w:jc w:val="center"/>
              <w:rPr>
                <w:color w:val="000000" w:themeColor="text1"/>
                <w:spacing w:val="-2"/>
                <w:lang w:val="en-GB"/>
              </w:rPr>
            </w:pPr>
          </w:p>
        </w:tc>
        <w:tc>
          <w:tcPr>
            <w:tcW w:w="5649" w:type="dxa"/>
          </w:tcPr>
          <w:p w:rsidR="00E216DB" w:rsidRPr="00934D9C" w:rsidRDefault="00E216DB" w:rsidP="00C8047D">
            <w:pPr>
              <w:suppressAutoHyphens/>
              <w:spacing w:before="140" w:after="140"/>
              <w:rPr>
                <w:color w:val="000000" w:themeColor="text1"/>
                <w:spacing w:val="-2"/>
                <w:lang w:val="en-GB"/>
              </w:rPr>
            </w:pPr>
          </w:p>
        </w:tc>
        <w:tc>
          <w:tcPr>
            <w:tcW w:w="1421" w:type="dxa"/>
          </w:tcPr>
          <w:p w:rsidR="00E216DB" w:rsidRPr="00934D9C" w:rsidRDefault="00E216DB" w:rsidP="00C8047D">
            <w:pPr>
              <w:suppressAutoHyphens/>
              <w:spacing w:before="140" w:after="140"/>
              <w:jc w:val="center"/>
              <w:rPr>
                <w:color w:val="000000" w:themeColor="text1"/>
                <w:spacing w:val="-2"/>
                <w:lang w:val="en-GB"/>
              </w:rPr>
            </w:pPr>
          </w:p>
        </w:tc>
        <w:tc>
          <w:tcPr>
            <w:tcW w:w="1566" w:type="dxa"/>
          </w:tcPr>
          <w:p w:rsidR="00E216DB" w:rsidRPr="00934D9C" w:rsidRDefault="00E216DB" w:rsidP="00C8047D">
            <w:pPr>
              <w:suppressAutoHyphens/>
              <w:spacing w:before="140" w:after="140"/>
              <w:jc w:val="center"/>
              <w:rPr>
                <w:color w:val="000000" w:themeColor="text1"/>
                <w:spacing w:val="-2"/>
                <w:lang w:val="en-GB"/>
              </w:rPr>
            </w:pPr>
          </w:p>
        </w:tc>
      </w:tr>
    </w:tbl>
    <w:p w:rsidR="00E216DB" w:rsidRPr="00934D9C" w:rsidRDefault="00E216DB" w:rsidP="00E216DB">
      <w:pPr>
        <w:pStyle w:val="SectionVHeader"/>
        <w:ind w:left="180"/>
        <w:jc w:val="left"/>
        <w:rPr>
          <w:rStyle w:val="Table"/>
          <w:rFonts w:cs="Arial"/>
          <w:color w:val="000000" w:themeColor="text1"/>
          <w:szCs w:val="24"/>
          <w:lang w:val="en-GB"/>
        </w:rPr>
      </w:pPr>
    </w:p>
    <w:p w:rsidR="00E216DB" w:rsidRPr="00934D9C" w:rsidRDefault="00E216DB" w:rsidP="00E216DB">
      <w:pPr>
        <w:pStyle w:val="SectionVHeader"/>
        <w:ind w:left="180"/>
        <w:jc w:val="left"/>
        <w:rPr>
          <w:rStyle w:val="Table"/>
          <w:rFonts w:cs="Arial"/>
          <w:color w:val="000000" w:themeColor="text1"/>
          <w:szCs w:val="24"/>
          <w:lang w:val="en-GB"/>
        </w:rPr>
      </w:pPr>
    </w:p>
    <w:p w:rsidR="00E216DB" w:rsidRPr="00934D9C"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color w:val="000000" w:themeColor="text1"/>
          <w:sz w:val="22"/>
        </w:rPr>
      </w:pPr>
      <w:r w:rsidRPr="00934D9C">
        <w:rPr>
          <w:i/>
          <w:color w:val="000000" w:themeColor="text1"/>
          <w:lang w:val="en-GB"/>
        </w:rPr>
        <w:t>Name of the Bidder / Joint Venture partner if applicable</w:t>
      </w:r>
      <w:r w:rsidRPr="00934D9C">
        <w:rPr>
          <w:color w:val="000000" w:themeColor="text1"/>
          <w:lang w:val="en-GB"/>
        </w:rPr>
        <w:t>……………………</w:t>
      </w:r>
    </w:p>
    <w:p w:rsidR="00E216DB" w:rsidRPr="00934D9C"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color w:val="000000" w:themeColor="text1"/>
          <w:sz w:val="22"/>
        </w:rPr>
      </w:pPr>
    </w:p>
    <w:p w:rsidR="00E216DB" w:rsidRPr="00934D9C" w:rsidRDefault="00E216DB">
      <w:pPr>
        <w:suppressAutoHyphens/>
        <w:jc w:val="center"/>
        <w:rPr>
          <w:rFonts w:ascii="Arial" w:hAnsi="Arial"/>
          <w:b/>
          <w:color w:val="000000" w:themeColor="text1"/>
          <w:sz w:val="28"/>
        </w:rPr>
      </w:pPr>
    </w:p>
    <w:p w:rsidR="00A83A71" w:rsidRPr="00934D9C" w:rsidRDefault="00A83A71" w:rsidP="00F546EF">
      <w:pPr>
        <w:suppressAutoHyphens/>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sectPr w:rsidR="00A83A71" w:rsidRPr="00934D9C" w:rsidSect="009A3FBA">
          <w:footerReference w:type="default" r:id="rId67"/>
          <w:footnotePr>
            <w:numStart w:val="55"/>
          </w:footnotePr>
          <w:pgSz w:w="11909" w:h="16834" w:code="9"/>
          <w:pgMar w:top="1440" w:right="1440" w:bottom="1440" w:left="1440" w:header="0" w:footer="720" w:gutter="0"/>
          <w:paperSrc w:first="4" w:other="4"/>
          <w:pgNumType w:start="1"/>
          <w:cols w:space="720"/>
          <w:noEndnote/>
        </w:sectPr>
      </w:pPr>
    </w:p>
    <w:p w:rsidR="00141AB2" w:rsidRPr="00934D9C" w:rsidRDefault="00141AB2" w:rsidP="00141AB2">
      <w:pPr>
        <w:tabs>
          <w:tab w:val="left" w:pos="-720"/>
        </w:tabs>
        <w:suppressAutoHyphens/>
        <w:jc w:val="both"/>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3</w:t>
      </w:r>
      <w:r w:rsidRPr="00934D9C">
        <w:rPr>
          <w:b/>
          <w:color w:val="000000" w:themeColor="text1"/>
          <w:spacing w:val="-3"/>
        </w:rPr>
        <w:t>A</w:t>
      </w:r>
      <w:r w:rsidR="00FC0E34" w:rsidRPr="00934D9C">
        <w:rPr>
          <w:b/>
          <w:color w:val="000000" w:themeColor="text1"/>
          <w:spacing w:val="-3"/>
        </w:rPr>
        <w:t xml:space="preserve"> - </w:t>
      </w:r>
      <w:r w:rsidRPr="00934D9C">
        <w:rPr>
          <w:b/>
          <w:color w:val="000000" w:themeColor="text1"/>
          <w:spacing w:val="-3"/>
        </w:rPr>
        <w:t>DETAILS OF ONGOING</w:t>
      </w:r>
      <w:r w:rsidR="001C4B0D" w:rsidRPr="00934D9C">
        <w:rPr>
          <w:b/>
          <w:color w:val="000000" w:themeColor="text1"/>
          <w:spacing w:val="-3"/>
        </w:rPr>
        <w:t xml:space="preserve"> PIPE LAYING</w:t>
      </w:r>
      <w:r w:rsidRPr="00934D9C">
        <w:rPr>
          <w:b/>
          <w:color w:val="000000" w:themeColor="text1"/>
          <w:spacing w:val="-3"/>
        </w:rPr>
        <w:t xml:space="preserve"> WORKS</w:t>
      </w:r>
      <w:r w:rsidR="00A8493D" w:rsidRPr="00934D9C">
        <w:rPr>
          <w:b/>
          <w:color w:val="000000" w:themeColor="text1"/>
          <w:spacing w:val="-3"/>
        </w:rPr>
        <w:t xml:space="preserve"> </w:t>
      </w:r>
      <w:r w:rsidRPr="00934D9C">
        <w:rPr>
          <w:b/>
          <w:caps/>
          <w:color w:val="000000" w:themeColor="text1"/>
          <w:spacing w:val="-3"/>
        </w:rPr>
        <w:t xml:space="preserve">for last </w:t>
      </w:r>
      <w:r w:rsidR="001C4B0D" w:rsidRPr="00934D9C">
        <w:rPr>
          <w:b/>
          <w:caps/>
          <w:color w:val="000000" w:themeColor="text1"/>
          <w:spacing w:val="-3"/>
        </w:rPr>
        <w:t>FIFTEEN</w:t>
      </w:r>
      <w:r w:rsidRPr="00934D9C">
        <w:rPr>
          <w:b/>
          <w:caps/>
          <w:color w:val="000000" w:themeColor="text1"/>
          <w:spacing w:val="-3"/>
        </w:rPr>
        <w:t xml:space="preserve"> years </w:t>
      </w:r>
      <w:r w:rsidR="00A64DB1" w:rsidRPr="00934D9C">
        <w:rPr>
          <w:b/>
          <w:caps/>
          <w:color w:val="000000" w:themeColor="text1"/>
          <w:spacing w:val="-3"/>
        </w:rPr>
        <w:t>(FOR CIVIL WORKS)</w:t>
      </w:r>
    </w:p>
    <w:p w:rsidR="00141AB2" w:rsidRPr="00934D9C" w:rsidRDefault="00141AB2" w:rsidP="00141AB2">
      <w:pPr>
        <w:rPr>
          <w:b/>
          <w:bCs/>
          <w:color w:val="000000" w:themeColor="text1"/>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934D9C">
        <w:tc>
          <w:tcPr>
            <w:tcW w:w="7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Year</w:t>
            </w:r>
          </w:p>
        </w:tc>
        <w:tc>
          <w:tcPr>
            <w:tcW w:w="25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Name and Address of Employer</w:t>
            </w:r>
          </w:p>
        </w:tc>
        <w:tc>
          <w:tcPr>
            <w:tcW w:w="288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Name and details of </w:t>
            </w:r>
            <w:r w:rsidR="00A06AAA" w:rsidRPr="00934D9C">
              <w:rPr>
                <w:b/>
                <w:bCs/>
                <w:color w:val="000000" w:themeColor="text1"/>
                <w:sz w:val="18"/>
                <w:szCs w:val="18"/>
              </w:rPr>
              <w:t>Contract</w:t>
            </w:r>
          </w:p>
        </w:tc>
        <w:tc>
          <w:tcPr>
            <w:tcW w:w="1440" w:type="dxa"/>
            <w:vMerge w:val="restart"/>
          </w:tcPr>
          <w:p w:rsidR="00141AB2" w:rsidRPr="00934D9C" w:rsidRDefault="00A06AAA" w:rsidP="00C173FE">
            <w:pPr>
              <w:tabs>
                <w:tab w:val="left" w:pos="-720"/>
              </w:tabs>
              <w:suppressAutoHyphens/>
              <w:jc w:val="center"/>
              <w:rPr>
                <w:b/>
                <w:bCs/>
                <w:color w:val="000000" w:themeColor="text1"/>
                <w:sz w:val="18"/>
                <w:szCs w:val="18"/>
              </w:rPr>
            </w:pPr>
            <w:r w:rsidRPr="00934D9C">
              <w:rPr>
                <w:b/>
                <w:bCs/>
                <w:color w:val="000000" w:themeColor="text1"/>
                <w:sz w:val="18"/>
                <w:szCs w:val="18"/>
              </w:rPr>
              <w:t>Contract</w:t>
            </w:r>
            <w:r w:rsidR="00141AB2" w:rsidRPr="00934D9C">
              <w:rPr>
                <w:b/>
                <w:bCs/>
                <w:color w:val="000000" w:themeColor="text1"/>
                <w:sz w:val="18"/>
                <w:szCs w:val="18"/>
              </w:rPr>
              <w:t xml:space="preserve"> Price</w:t>
            </w:r>
          </w:p>
        </w:tc>
        <w:tc>
          <w:tcPr>
            <w:tcW w:w="1260" w:type="dxa"/>
            <w:vMerge w:val="restart"/>
          </w:tcPr>
          <w:p w:rsidR="00141AB2" w:rsidRPr="00934D9C" w:rsidRDefault="00A06AAA" w:rsidP="00C173FE">
            <w:pPr>
              <w:tabs>
                <w:tab w:val="left" w:pos="-720"/>
              </w:tabs>
              <w:suppressAutoHyphens/>
              <w:jc w:val="center"/>
              <w:rPr>
                <w:b/>
                <w:bCs/>
                <w:color w:val="000000" w:themeColor="text1"/>
                <w:sz w:val="18"/>
                <w:szCs w:val="18"/>
              </w:rPr>
            </w:pPr>
            <w:r w:rsidRPr="00934D9C">
              <w:rPr>
                <w:b/>
                <w:bCs/>
                <w:color w:val="000000" w:themeColor="text1"/>
                <w:sz w:val="18"/>
                <w:szCs w:val="18"/>
              </w:rPr>
              <w:t>Contract</w:t>
            </w:r>
            <w:r w:rsidR="00141AB2" w:rsidRPr="00934D9C">
              <w:rPr>
                <w:b/>
                <w:bCs/>
                <w:color w:val="000000" w:themeColor="text1"/>
                <w:sz w:val="18"/>
                <w:szCs w:val="18"/>
              </w:rPr>
              <w:t xml:space="preserve"> Period</w:t>
            </w:r>
          </w:p>
        </w:tc>
        <w:tc>
          <w:tcPr>
            <w:tcW w:w="90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Date of award</w:t>
            </w:r>
          </w:p>
        </w:tc>
        <w:tc>
          <w:tcPr>
            <w:tcW w:w="1980" w:type="dxa"/>
            <w:gridSpan w:val="2"/>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Current progress </w:t>
            </w:r>
          </w:p>
        </w:tc>
        <w:tc>
          <w:tcPr>
            <w:tcW w:w="90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Annual value of work done</w:t>
            </w:r>
          </w:p>
          <w:p w:rsidR="00141AB2" w:rsidRPr="00934D9C" w:rsidRDefault="00141AB2" w:rsidP="00C173FE">
            <w:pPr>
              <w:tabs>
                <w:tab w:val="left" w:pos="-720"/>
              </w:tabs>
              <w:suppressAutoHyphens/>
              <w:jc w:val="center"/>
              <w:rPr>
                <w:b/>
                <w:bCs/>
                <w:color w:val="000000" w:themeColor="text1"/>
                <w:sz w:val="18"/>
                <w:szCs w:val="18"/>
              </w:rPr>
            </w:pPr>
          </w:p>
          <w:p w:rsidR="00141AB2" w:rsidRPr="00934D9C" w:rsidRDefault="00141AB2" w:rsidP="00C173FE">
            <w:pPr>
              <w:tabs>
                <w:tab w:val="left" w:pos="-720"/>
              </w:tabs>
              <w:suppressAutoHyphens/>
              <w:jc w:val="center"/>
              <w:rPr>
                <w:b/>
                <w:bCs/>
                <w:color w:val="000000" w:themeColor="text1"/>
                <w:sz w:val="18"/>
                <w:szCs w:val="18"/>
              </w:rPr>
            </w:pPr>
            <w:proofErr w:type="spellStart"/>
            <w:r w:rsidRPr="00934D9C">
              <w:rPr>
                <w:b/>
                <w:bCs/>
                <w:color w:val="000000" w:themeColor="text1"/>
                <w:sz w:val="18"/>
                <w:szCs w:val="18"/>
              </w:rPr>
              <w:t>Rs</w:t>
            </w:r>
            <w:proofErr w:type="spellEnd"/>
            <w:r w:rsidRPr="00934D9C">
              <w:rPr>
                <w:b/>
                <w:bCs/>
                <w:color w:val="000000" w:themeColor="text1"/>
                <w:sz w:val="18"/>
                <w:szCs w:val="18"/>
              </w:rPr>
              <w:t>.</w:t>
            </w:r>
          </w:p>
        </w:tc>
        <w:tc>
          <w:tcPr>
            <w:tcW w:w="126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Time lapsed from date of commence-</w:t>
            </w:r>
            <w:proofErr w:type="spellStart"/>
            <w:r w:rsidRPr="00934D9C">
              <w:rPr>
                <w:b/>
                <w:bCs/>
                <w:color w:val="000000" w:themeColor="text1"/>
                <w:sz w:val="18"/>
                <w:szCs w:val="18"/>
              </w:rPr>
              <w:t>ment</w:t>
            </w:r>
            <w:proofErr w:type="spellEnd"/>
          </w:p>
        </w:tc>
        <w:tc>
          <w:tcPr>
            <w:tcW w:w="108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Remarks </w:t>
            </w:r>
          </w:p>
        </w:tc>
      </w:tr>
      <w:tr w:rsidR="00141AB2" w:rsidRPr="00934D9C">
        <w:tc>
          <w:tcPr>
            <w:tcW w:w="720" w:type="dxa"/>
            <w:vMerge/>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rPr>
            </w:pPr>
          </w:p>
        </w:tc>
        <w:tc>
          <w:tcPr>
            <w:tcW w:w="2520" w:type="dxa"/>
            <w:vMerge/>
          </w:tcPr>
          <w:p w:rsidR="00141AB2" w:rsidRPr="00934D9C" w:rsidRDefault="00141AB2" w:rsidP="00C173FE">
            <w:pPr>
              <w:pStyle w:val="TOAHeading"/>
              <w:tabs>
                <w:tab w:val="clear" w:pos="9360"/>
                <w:tab w:val="left" w:pos="-720"/>
              </w:tabs>
              <w:rPr>
                <w:rFonts w:ascii="Times New Roman" w:hAnsi="Times New Roman"/>
                <w:b/>
                <w:bCs/>
                <w:color w:val="000000" w:themeColor="text1"/>
              </w:rPr>
            </w:pPr>
          </w:p>
        </w:tc>
        <w:tc>
          <w:tcPr>
            <w:tcW w:w="2880" w:type="dxa"/>
            <w:vMerge/>
          </w:tcPr>
          <w:p w:rsidR="00141AB2" w:rsidRPr="00934D9C" w:rsidRDefault="00141AB2" w:rsidP="00C173FE">
            <w:pPr>
              <w:tabs>
                <w:tab w:val="left" w:pos="-720"/>
              </w:tabs>
              <w:suppressAutoHyphens/>
              <w:jc w:val="center"/>
              <w:rPr>
                <w:b/>
                <w:bCs/>
                <w:color w:val="000000" w:themeColor="text1"/>
              </w:rPr>
            </w:pPr>
          </w:p>
        </w:tc>
        <w:tc>
          <w:tcPr>
            <w:tcW w:w="1440" w:type="dxa"/>
            <w:vMerge/>
          </w:tcPr>
          <w:p w:rsidR="00141AB2" w:rsidRPr="00934D9C" w:rsidRDefault="00141AB2" w:rsidP="00C173FE">
            <w:pPr>
              <w:tabs>
                <w:tab w:val="left" w:pos="-720"/>
              </w:tabs>
              <w:suppressAutoHyphens/>
              <w:jc w:val="center"/>
              <w:rPr>
                <w:b/>
                <w:bCs/>
                <w:color w:val="000000" w:themeColor="text1"/>
              </w:rPr>
            </w:pPr>
          </w:p>
        </w:tc>
        <w:tc>
          <w:tcPr>
            <w:tcW w:w="1260" w:type="dxa"/>
            <w:vMerge/>
          </w:tcPr>
          <w:p w:rsidR="00141AB2" w:rsidRPr="00934D9C" w:rsidRDefault="00141AB2" w:rsidP="00C173FE">
            <w:pPr>
              <w:tabs>
                <w:tab w:val="left" w:pos="-720"/>
              </w:tabs>
              <w:suppressAutoHyphens/>
              <w:jc w:val="center"/>
              <w:rPr>
                <w:b/>
                <w:bCs/>
                <w:color w:val="000000" w:themeColor="text1"/>
              </w:rPr>
            </w:pPr>
          </w:p>
        </w:tc>
        <w:tc>
          <w:tcPr>
            <w:tcW w:w="900" w:type="dxa"/>
            <w:vMerge/>
          </w:tcPr>
          <w:p w:rsidR="00141AB2" w:rsidRPr="00934D9C" w:rsidRDefault="00141AB2" w:rsidP="00C173FE">
            <w:pPr>
              <w:tabs>
                <w:tab w:val="left" w:pos="-720"/>
              </w:tabs>
              <w:suppressAutoHyphens/>
              <w:jc w:val="center"/>
              <w:rPr>
                <w:b/>
                <w:bCs/>
                <w:color w:val="000000" w:themeColor="text1"/>
              </w:rPr>
            </w:pPr>
          </w:p>
        </w:tc>
        <w:tc>
          <w:tcPr>
            <w:tcW w:w="900" w:type="dxa"/>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Physical %</w:t>
            </w:r>
          </w:p>
        </w:tc>
        <w:tc>
          <w:tcPr>
            <w:tcW w:w="1080" w:type="dxa"/>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Financial (</w:t>
            </w:r>
            <w:proofErr w:type="spellStart"/>
            <w:r w:rsidRPr="00934D9C">
              <w:rPr>
                <w:b/>
                <w:bCs/>
                <w:color w:val="000000" w:themeColor="text1"/>
                <w:sz w:val="18"/>
                <w:szCs w:val="18"/>
              </w:rPr>
              <w:t>Rs</w:t>
            </w:r>
            <w:proofErr w:type="spellEnd"/>
            <w:r w:rsidRPr="00934D9C">
              <w:rPr>
                <w:b/>
                <w:bCs/>
                <w:color w:val="000000" w:themeColor="text1"/>
                <w:sz w:val="18"/>
                <w:szCs w:val="18"/>
              </w:rPr>
              <w:t>.)</w:t>
            </w:r>
          </w:p>
        </w:tc>
        <w:tc>
          <w:tcPr>
            <w:tcW w:w="900" w:type="dxa"/>
            <w:vMerge/>
          </w:tcPr>
          <w:p w:rsidR="00141AB2" w:rsidRPr="00934D9C" w:rsidRDefault="00141AB2" w:rsidP="00C173FE">
            <w:pPr>
              <w:tabs>
                <w:tab w:val="left" w:pos="-720"/>
              </w:tabs>
              <w:suppressAutoHyphens/>
              <w:jc w:val="center"/>
              <w:rPr>
                <w:b/>
                <w:bCs/>
                <w:color w:val="000000" w:themeColor="text1"/>
                <w:sz w:val="18"/>
                <w:szCs w:val="18"/>
              </w:rPr>
            </w:pPr>
          </w:p>
        </w:tc>
        <w:tc>
          <w:tcPr>
            <w:tcW w:w="1260" w:type="dxa"/>
            <w:vMerge/>
          </w:tcPr>
          <w:p w:rsidR="00141AB2" w:rsidRPr="00934D9C" w:rsidRDefault="00141AB2" w:rsidP="00C173FE">
            <w:pPr>
              <w:tabs>
                <w:tab w:val="left" w:pos="-720"/>
              </w:tabs>
              <w:suppressAutoHyphens/>
              <w:jc w:val="center"/>
              <w:rPr>
                <w:b/>
                <w:bCs/>
                <w:color w:val="000000" w:themeColor="text1"/>
              </w:rPr>
            </w:pPr>
          </w:p>
        </w:tc>
        <w:tc>
          <w:tcPr>
            <w:tcW w:w="1080" w:type="dxa"/>
            <w:vMerge/>
          </w:tcPr>
          <w:p w:rsidR="00141AB2" w:rsidRPr="00934D9C" w:rsidRDefault="00141AB2" w:rsidP="00C173FE">
            <w:pPr>
              <w:tabs>
                <w:tab w:val="left" w:pos="-720"/>
              </w:tabs>
              <w:suppressAutoHyphens/>
              <w:jc w:val="center"/>
              <w:rPr>
                <w:b/>
                <w:bCs/>
                <w:color w:val="000000" w:themeColor="text1"/>
              </w:rPr>
            </w:pPr>
          </w:p>
        </w:tc>
      </w:tr>
      <w:tr w:rsidR="00141AB2" w:rsidRPr="00934D9C">
        <w:tc>
          <w:tcPr>
            <w:tcW w:w="1494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141AB2" w:rsidRPr="00934D9C">
              <w:rPr>
                <w:b/>
                <w:bCs/>
                <w:color w:val="000000" w:themeColor="text1"/>
                <w:sz w:val="22"/>
                <w:szCs w:val="22"/>
              </w:rPr>
              <w:t>DB</w:t>
            </w:r>
          </w:p>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1494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141AB2" w:rsidRPr="00934D9C">
              <w:rPr>
                <w:b/>
                <w:bCs/>
                <w:color w:val="000000" w:themeColor="text1"/>
                <w:sz w:val="22"/>
                <w:szCs w:val="22"/>
              </w:rPr>
              <w:t>s with Other Organizations</w:t>
            </w:r>
          </w:p>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bl>
    <w:p w:rsidR="00141AB2" w:rsidRPr="00934D9C" w:rsidRDefault="00141AB2" w:rsidP="00141AB2">
      <w:pPr>
        <w:rPr>
          <w:color w:val="000000" w:themeColor="text1"/>
          <w:sz w:val="12"/>
          <w:szCs w:val="12"/>
        </w:rPr>
      </w:pPr>
    </w:p>
    <w:p w:rsidR="00141AB2" w:rsidRPr="00934D9C" w:rsidRDefault="00A64DB1" w:rsidP="00141AB2">
      <w:pPr>
        <w:tabs>
          <w:tab w:val="left" w:pos="-720"/>
        </w:tabs>
        <w:suppressAutoHyphens/>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Bidder</w:t>
      </w:r>
      <w:r w:rsidR="0088604C" w:rsidRPr="00934D9C">
        <w:rPr>
          <w:b/>
          <w:bCs/>
          <w:color w:val="000000" w:themeColor="text1"/>
          <w:spacing w:val="-3"/>
        </w:rPr>
        <w:t xml:space="preserve"> shall submit awarding letters, </w:t>
      </w:r>
      <w:r w:rsidR="007D461E" w:rsidRPr="00934D9C">
        <w:rPr>
          <w:b/>
          <w:bCs/>
          <w:color w:val="000000" w:themeColor="text1"/>
          <w:spacing w:val="-3"/>
        </w:rPr>
        <w:t>current</w:t>
      </w:r>
      <w:r w:rsidR="0088604C" w:rsidRPr="00934D9C">
        <w:rPr>
          <w:b/>
          <w:bCs/>
          <w:color w:val="000000" w:themeColor="text1"/>
          <w:spacing w:val="-3"/>
        </w:rPr>
        <w:t xml:space="preserve"> performance certification</w:t>
      </w:r>
      <w:r w:rsidR="006B4390" w:rsidRPr="00934D9C">
        <w:rPr>
          <w:b/>
          <w:bCs/>
          <w:color w:val="000000" w:themeColor="text1"/>
          <w:spacing w:val="-3"/>
        </w:rPr>
        <w:t xml:space="preserve"> from relevant NW</w:t>
      </w:r>
      <w:r w:rsidR="007D461E" w:rsidRPr="00934D9C">
        <w:rPr>
          <w:b/>
          <w:bCs/>
          <w:color w:val="000000" w:themeColor="text1"/>
          <w:spacing w:val="-3"/>
        </w:rPr>
        <w:t>SDB</w:t>
      </w:r>
      <w:r w:rsidR="002A2166" w:rsidRPr="00934D9C">
        <w:rPr>
          <w:b/>
          <w:bCs/>
          <w:color w:val="000000" w:themeColor="text1"/>
          <w:spacing w:val="-3"/>
        </w:rPr>
        <w:t xml:space="preserve"> </w:t>
      </w:r>
      <w:r w:rsidR="007D461E" w:rsidRPr="00934D9C">
        <w:rPr>
          <w:b/>
          <w:bCs/>
          <w:color w:val="000000" w:themeColor="text1"/>
          <w:spacing w:val="-3"/>
        </w:rPr>
        <w:t>ongoing projects a</w:t>
      </w:r>
      <w:r w:rsidR="00141AB2" w:rsidRPr="00934D9C">
        <w:rPr>
          <w:b/>
          <w:bCs/>
          <w:color w:val="000000" w:themeColor="text1"/>
          <w:spacing w:val="-3"/>
        </w:rPr>
        <w:t xml:space="preserve">nd </w:t>
      </w:r>
      <w:r w:rsidRPr="00934D9C">
        <w:rPr>
          <w:b/>
          <w:bCs/>
          <w:color w:val="000000" w:themeColor="text1"/>
          <w:spacing w:val="-3"/>
        </w:rPr>
        <w:t>other</w:t>
      </w:r>
      <w:r w:rsidR="00141AB2" w:rsidRPr="00934D9C">
        <w:rPr>
          <w:b/>
          <w:bCs/>
          <w:color w:val="000000" w:themeColor="text1"/>
          <w:spacing w:val="-3"/>
        </w:rPr>
        <w:t xml:space="preserve"> certificates from clients for</w:t>
      </w:r>
      <w:r w:rsidRPr="00934D9C">
        <w:rPr>
          <w:b/>
          <w:bCs/>
          <w:color w:val="000000" w:themeColor="text1"/>
          <w:spacing w:val="-3"/>
        </w:rPr>
        <w:t xml:space="preserve"> ongoing</w:t>
      </w:r>
      <w:r w:rsidR="00141AB2" w:rsidRPr="00934D9C">
        <w:rPr>
          <w:b/>
          <w:bCs/>
          <w:color w:val="000000" w:themeColor="text1"/>
          <w:spacing w:val="-3"/>
        </w:rPr>
        <w:t xml:space="preserve"> works for the proof of above </w:t>
      </w:r>
      <w:r w:rsidR="0088604C" w:rsidRPr="00934D9C">
        <w:rPr>
          <w:b/>
          <w:bCs/>
          <w:color w:val="000000" w:themeColor="text1"/>
          <w:spacing w:val="-3"/>
        </w:rPr>
        <w:t>furnished details</w:t>
      </w:r>
      <w:r w:rsidR="00141AB2" w:rsidRPr="00934D9C">
        <w:rPr>
          <w:b/>
          <w:bCs/>
          <w:color w:val="000000" w:themeColor="text1"/>
          <w:spacing w:val="-3"/>
        </w:rPr>
        <w:t>.</w:t>
      </w:r>
    </w:p>
    <w:p w:rsidR="00F55C9A" w:rsidRPr="00934D9C" w:rsidRDefault="00F55C9A" w:rsidP="00141AB2">
      <w:pPr>
        <w:tabs>
          <w:tab w:val="left" w:pos="-720"/>
        </w:tabs>
        <w:suppressAutoHyphens/>
        <w:rPr>
          <w:b/>
          <w:bCs/>
          <w:color w:val="000000" w:themeColor="text1"/>
          <w:spacing w:val="-3"/>
        </w:rPr>
      </w:pPr>
    </w:p>
    <w:p w:rsidR="00F55C9A" w:rsidRPr="00934D9C" w:rsidRDefault="00F55C9A" w:rsidP="00141AB2">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E60591" w:rsidRPr="00934D9C" w:rsidRDefault="00E60591" w:rsidP="00141AB2">
      <w:pPr>
        <w:tabs>
          <w:tab w:val="left" w:pos="-720"/>
        </w:tabs>
        <w:suppressAutoHyphens/>
        <w:jc w:val="both"/>
        <w:rPr>
          <w:b/>
          <w:bCs/>
          <w:color w:val="000000" w:themeColor="text1"/>
          <w:spacing w:val="-3"/>
        </w:rPr>
      </w:pPr>
    </w:p>
    <w:p w:rsidR="00141AB2" w:rsidRPr="00934D9C" w:rsidRDefault="00141AB2" w:rsidP="00141AB2">
      <w:pPr>
        <w:tabs>
          <w:tab w:val="left" w:pos="-720"/>
        </w:tabs>
        <w:suppressAutoHyphens/>
        <w:jc w:val="both"/>
        <w:rPr>
          <w:b/>
          <w:bCs/>
          <w:color w:val="000000" w:themeColor="text1"/>
          <w:spacing w:val="-3"/>
        </w:rPr>
      </w:pPr>
    </w:p>
    <w:p w:rsidR="00141AB2" w:rsidRPr="00934D9C" w:rsidRDefault="00141AB2" w:rsidP="00141AB2">
      <w:pPr>
        <w:tabs>
          <w:tab w:val="left" w:pos="-720"/>
        </w:tabs>
        <w:suppressAutoHyphens/>
        <w:jc w:val="both"/>
        <w:rPr>
          <w:b/>
          <w:color w:val="000000" w:themeColor="text1"/>
          <w:spacing w:val="-3"/>
        </w:rPr>
      </w:pPr>
      <w:r w:rsidRPr="00934D9C">
        <w:rPr>
          <w:b/>
          <w:color w:val="000000" w:themeColor="text1"/>
          <w:spacing w:val="-3"/>
        </w:rPr>
        <w:t xml:space="preserve">APPENDIX </w:t>
      </w:r>
      <w:r w:rsidR="00F546EF" w:rsidRPr="00934D9C">
        <w:rPr>
          <w:b/>
          <w:color w:val="000000" w:themeColor="text1"/>
          <w:spacing w:val="-3"/>
        </w:rPr>
        <w:t>3</w:t>
      </w:r>
      <w:r w:rsidRPr="00934D9C">
        <w:rPr>
          <w:b/>
          <w:color w:val="000000" w:themeColor="text1"/>
          <w:spacing w:val="-3"/>
        </w:rPr>
        <w:t xml:space="preserve"> B</w:t>
      </w:r>
      <w:r w:rsidR="00FC0E34" w:rsidRPr="00934D9C">
        <w:rPr>
          <w:b/>
          <w:color w:val="000000" w:themeColor="text1"/>
          <w:spacing w:val="-3"/>
        </w:rPr>
        <w:t xml:space="preserve"> - </w:t>
      </w:r>
      <w:r w:rsidRPr="00934D9C">
        <w:rPr>
          <w:b/>
          <w:color w:val="000000" w:themeColor="text1"/>
          <w:spacing w:val="-3"/>
        </w:rPr>
        <w:t xml:space="preserve">DETAILS OF </w:t>
      </w:r>
      <w:r w:rsidR="006002B6" w:rsidRPr="00934D9C">
        <w:rPr>
          <w:b/>
          <w:color w:val="000000" w:themeColor="text1"/>
          <w:spacing w:val="-3"/>
        </w:rPr>
        <w:t xml:space="preserve">COMPLETED </w:t>
      </w:r>
      <w:r w:rsidR="001C4B0D" w:rsidRPr="00934D9C">
        <w:rPr>
          <w:b/>
          <w:color w:val="000000" w:themeColor="text1"/>
          <w:spacing w:val="-3"/>
        </w:rPr>
        <w:t>PIPE LAYING</w:t>
      </w:r>
      <w:r w:rsidRPr="00934D9C">
        <w:rPr>
          <w:b/>
          <w:color w:val="000000" w:themeColor="text1"/>
          <w:spacing w:val="-3"/>
        </w:rPr>
        <w:t xml:space="preserve"> </w:t>
      </w:r>
      <w:r w:rsidR="006002B6" w:rsidRPr="00934D9C">
        <w:rPr>
          <w:b/>
          <w:color w:val="000000" w:themeColor="text1"/>
          <w:spacing w:val="-3"/>
        </w:rPr>
        <w:t xml:space="preserve">WORKS </w:t>
      </w:r>
      <w:r w:rsidRPr="00934D9C">
        <w:rPr>
          <w:b/>
          <w:color w:val="000000" w:themeColor="text1"/>
          <w:spacing w:val="-3"/>
        </w:rPr>
        <w:t xml:space="preserve">WITHIN THE LAST </w:t>
      </w:r>
      <w:r w:rsidR="001C4B0D" w:rsidRPr="00934D9C">
        <w:rPr>
          <w:b/>
          <w:color w:val="000000" w:themeColor="text1"/>
          <w:spacing w:val="-3"/>
        </w:rPr>
        <w:t xml:space="preserve">FIFTEEN </w:t>
      </w:r>
      <w:r w:rsidR="006B4390" w:rsidRPr="00934D9C">
        <w:rPr>
          <w:b/>
          <w:color w:val="000000" w:themeColor="text1"/>
          <w:spacing w:val="-3"/>
        </w:rPr>
        <w:t>YEARS (</w:t>
      </w:r>
      <w:r w:rsidR="00CA230F" w:rsidRPr="00934D9C">
        <w:rPr>
          <w:b/>
          <w:caps/>
          <w:color w:val="000000" w:themeColor="text1"/>
          <w:spacing w:val="-3"/>
        </w:rPr>
        <w:t>FOR CIVIL WORKS)</w:t>
      </w:r>
    </w:p>
    <w:p w:rsidR="00141AB2" w:rsidRPr="00934D9C" w:rsidRDefault="00141AB2" w:rsidP="00141AB2">
      <w:pPr>
        <w:rPr>
          <w:color w:val="000000" w:themeColor="text1"/>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934D9C">
        <w:tc>
          <w:tcPr>
            <w:tcW w:w="7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Year</w:t>
            </w:r>
          </w:p>
        </w:tc>
        <w:tc>
          <w:tcPr>
            <w:tcW w:w="25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Name and Address of Employer</w:t>
            </w:r>
          </w:p>
        </w:tc>
        <w:tc>
          <w:tcPr>
            <w:tcW w:w="252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Name and details of </w:t>
            </w:r>
            <w:r w:rsidR="00A06AAA" w:rsidRPr="00934D9C">
              <w:rPr>
                <w:b/>
                <w:bCs/>
                <w:color w:val="000000" w:themeColor="text1"/>
                <w:sz w:val="16"/>
                <w:szCs w:val="16"/>
              </w:rPr>
              <w:t>Contract</w:t>
            </w:r>
          </w:p>
        </w:tc>
        <w:tc>
          <w:tcPr>
            <w:tcW w:w="126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Main or </w:t>
            </w:r>
            <w:r w:rsidR="006B4390" w:rsidRPr="00934D9C">
              <w:rPr>
                <w:b/>
                <w:bCs/>
                <w:color w:val="000000" w:themeColor="text1"/>
                <w:sz w:val="16"/>
                <w:szCs w:val="16"/>
              </w:rPr>
              <w:t>Sub-Contractor</w:t>
            </w:r>
          </w:p>
        </w:tc>
        <w:tc>
          <w:tcPr>
            <w:tcW w:w="1800" w:type="dxa"/>
            <w:vMerge w:val="restart"/>
          </w:tcPr>
          <w:p w:rsidR="00141AB2"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p>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value</w:t>
            </w:r>
          </w:p>
        </w:tc>
        <w:tc>
          <w:tcPr>
            <w:tcW w:w="900" w:type="dxa"/>
            <w:vMerge w:val="restart"/>
          </w:tcPr>
          <w:p w:rsidR="00141AB2"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r w:rsidR="00141AB2" w:rsidRPr="00934D9C">
              <w:rPr>
                <w:b/>
                <w:bCs/>
                <w:color w:val="000000" w:themeColor="text1"/>
                <w:sz w:val="16"/>
                <w:szCs w:val="16"/>
              </w:rPr>
              <w:t xml:space="preserve"> Period</w:t>
            </w:r>
          </w:p>
        </w:tc>
        <w:tc>
          <w:tcPr>
            <w:tcW w:w="90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Date of award</w:t>
            </w:r>
          </w:p>
        </w:tc>
        <w:tc>
          <w:tcPr>
            <w:tcW w:w="108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Annual value of work done</w:t>
            </w:r>
          </w:p>
          <w:p w:rsidR="00141AB2" w:rsidRPr="00934D9C" w:rsidRDefault="00141AB2" w:rsidP="00C173FE">
            <w:pPr>
              <w:tabs>
                <w:tab w:val="left" w:pos="-720"/>
              </w:tabs>
              <w:suppressAutoHyphens/>
              <w:jc w:val="center"/>
              <w:rPr>
                <w:b/>
                <w:bCs/>
                <w:color w:val="000000" w:themeColor="text1"/>
                <w:sz w:val="16"/>
                <w:szCs w:val="16"/>
              </w:rPr>
            </w:pPr>
            <w:proofErr w:type="spellStart"/>
            <w:r w:rsidRPr="00934D9C">
              <w:rPr>
                <w:b/>
                <w:bCs/>
                <w:color w:val="000000" w:themeColor="text1"/>
                <w:sz w:val="16"/>
                <w:szCs w:val="16"/>
              </w:rPr>
              <w:t>Rs</w:t>
            </w:r>
            <w:proofErr w:type="spellEnd"/>
            <w:r w:rsidRPr="00934D9C">
              <w:rPr>
                <w:b/>
                <w:bCs/>
                <w:color w:val="000000" w:themeColor="text1"/>
                <w:sz w:val="16"/>
                <w:szCs w:val="16"/>
              </w:rPr>
              <w:t>.</w:t>
            </w:r>
          </w:p>
        </w:tc>
        <w:tc>
          <w:tcPr>
            <w:tcW w:w="1800" w:type="dxa"/>
            <w:gridSpan w:val="2"/>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Complete date</w:t>
            </w:r>
          </w:p>
        </w:tc>
        <w:tc>
          <w:tcPr>
            <w:tcW w:w="126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Reasons for delay</w:t>
            </w:r>
          </w:p>
        </w:tc>
      </w:tr>
      <w:tr w:rsidR="00141AB2" w:rsidRPr="00934D9C">
        <w:tc>
          <w:tcPr>
            <w:tcW w:w="720" w:type="dxa"/>
            <w:vMerge/>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p>
        </w:tc>
        <w:tc>
          <w:tcPr>
            <w:tcW w:w="2520" w:type="dxa"/>
            <w:vMerge/>
          </w:tcPr>
          <w:p w:rsidR="00141AB2" w:rsidRPr="00934D9C" w:rsidRDefault="00141AB2" w:rsidP="00C173FE">
            <w:pPr>
              <w:pStyle w:val="TOAHeading"/>
              <w:tabs>
                <w:tab w:val="clear" w:pos="9360"/>
                <w:tab w:val="left" w:pos="-720"/>
              </w:tabs>
              <w:rPr>
                <w:rFonts w:ascii="Times New Roman" w:hAnsi="Times New Roman"/>
                <w:b/>
                <w:bCs/>
                <w:color w:val="000000" w:themeColor="text1"/>
                <w:sz w:val="16"/>
                <w:szCs w:val="16"/>
              </w:rPr>
            </w:pPr>
          </w:p>
        </w:tc>
        <w:tc>
          <w:tcPr>
            <w:tcW w:w="2520" w:type="dxa"/>
            <w:vMerge/>
          </w:tcPr>
          <w:p w:rsidR="00141AB2" w:rsidRPr="00934D9C" w:rsidRDefault="00141AB2" w:rsidP="00C173FE">
            <w:pPr>
              <w:tabs>
                <w:tab w:val="left" w:pos="-720"/>
              </w:tabs>
              <w:suppressAutoHyphens/>
              <w:jc w:val="center"/>
              <w:rPr>
                <w:b/>
                <w:bCs/>
                <w:color w:val="000000" w:themeColor="text1"/>
                <w:sz w:val="16"/>
                <w:szCs w:val="16"/>
              </w:rPr>
            </w:pPr>
          </w:p>
        </w:tc>
        <w:tc>
          <w:tcPr>
            <w:tcW w:w="1260" w:type="dxa"/>
            <w:vMerge/>
          </w:tcPr>
          <w:p w:rsidR="00141AB2" w:rsidRPr="00934D9C" w:rsidRDefault="00141AB2" w:rsidP="00C173FE">
            <w:pPr>
              <w:tabs>
                <w:tab w:val="left" w:pos="-720"/>
              </w:tabs>
              <w:suppressAutoHyphens/>
              <w:jc w:val="center"/>
              <w:rPr>
                <w:b/>
                <w:bCs/>
                <w:color w:val="000000" w:themeColor="text1"/>
                <w:sz w:val="16"/>
                <w:szCs w:val="16"/>
              </w:rPr>
            </w:pPr>
          </w:p>
        </w:tc>
        <w:tc>
          <w:tcPr>
            <w:tcW w:w="180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vMerge/>
          </w:tcPr>
          <w:p w:rsidR="00141AB2" w:rsidRPr="00934D9C" w:rsidRDefault="00141AB2" w:rsidP="00C173FE">
            <w:pPr>
              <w:tabs>
                <w:tab w:val="left" w:pos="-720"/>
              </w:tabs>
              <w:suppressAutoHyphens/>
              <w:jc w:val="center"/>
              <w:rPr>
                <w:b/>
                <w:bCs/>
                <w:color w:val="000000" w:themeColor="text1"/>
                <w:sz w:val="16"/>
                <w:szCs w:val="16"/>
              </w:rPr>
            </w:pPr>
          </w:p>
        </w:tc>
        <w:tc>
          <w:tcPr>
            <w:tcW w:w="108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original</w:t>
            </w:r>
          </w:p>
        </w:tc>
        <w:tc>
          <w:tcPr>
            <w:tcW w:w="900" w:type="dxa"/>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actual</w:t>
            </w:r>
          </w:p>
        </w:tc>
        <w:tc>
          <w:tcPr>
            <w:tcW w:w="1260" w:type="dxa"/>
            <w:vMerge/>
          </w:tcPr>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1476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141AB2" w:rsidRPr="00934D9C">
              <w:rPr>
                <w:b/>
                <w:bCs/>
                <w:color w:val="000000" w:themeColor="text1"/>
                <w:sz w:val="22"/>
                <w:szCs w:val="22"/>
              </w:rPr>
              <w:t xml:space="preserve">DB </w:t>
            </w:r>
          </w:p>
          <w:p w:rsidR="00141AB2" w:rsidRPr="00934D9C" w:rsidRDefault="00141AB2" w:rsidP="00C173FE">
            <w:pPr>
              <w:tabs>
                <w:tab w:val="left" w:pos="-720"/>
              </w:tabs>
              <w:suppressAutoHyphens/>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1476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141AB2" w:rsidRPr="00934D9C">
              <w:rPr>
                <w:b/>
                <w:bCs/>
                <w:color w:val="000000" w:themeColor="text1"/>
                <w:sz w:val="22"/>
                <w:szCs w:val="22"/>
              </w:rPr>
              <w:t>s with Other Organizations</w:t>
            </w:r>
          </w:p>
          <w:p w:rsidR="00141AB2" w:rsidRPr="00934D9C" w:rsidRDefault="00141AB2" w:rsidP="00C173FE">
            <w:pPr>
              <w:tabs>
                <w:tab w:val="left" w:pos="-720"/>
              </w:tabs>
              <w:suppressAutoHyphens/>
              <w:rPr>
                <w:b/>
                <w:bCs/>
                <w:color w:val="000000" w:themeColor="text1"/>
                <w:sz w:val="16"/>
                <w:szCs w:val="16"/>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bl>
    <w:p w:rsidR="00141AB2" w:rsidRPr="00934D9C" w:rsidRDefault="00141AB2" w:rsidP="00141AB2">
      <w:pPr>
        <w:rPr>
          <w:color w:val="000000" w:themeColor="text1"/>
          <w:sz w:val="22"/>
          <w:szCs w:val="22"/>
        </w:rPr>
      </w:pPr>
    </w:p>
    <w:p w:rsidR="00A64DB1" w:rsidRPr="00934D9C" w:rsidRDefault="00A64DB1" w:rsidP="008D3293">
      <w:pPr>
        <w:tabs>
          <w:tab w:val="left" w:pos="-720"/>
        </w:tabs>
        <w:suppressAutoHyphens/>
        <w:ind w:left="630" w:hanging="630"/>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 xml:space="preserve">Bidder </w:t>
      </w:r>
      <w:r w:rsidRPr="00934D9C">
        <w:rPr>
          <w:b/>
          <w:bCs/>
          <w:color w:val="000000" w:themeColor="text1"/>
          <w:spacing w:val="-3"/>
        </w:rPr>
        <w:t>shall submit awarding letters</w:t>
      </w:r>
      <w:r w:rsidR="00F55C9A" w:rsidRPr="00934D9C">
        <w:rPr>
          <w:b/>
          <w:bCs/>
          <w:color w:val="000000" w:themeColor="text1"/>
          <w:spacing w:val="-3"/>
        </w:rPr>
        <w:t>,</w:t>
      </w:r>
      <w:r w:rsidR="002A2166" w:rsidRPr="00934D9C">
        <w:rPr>
          <w:b/>
          <w:bCs/>
          <w:color w:val="000000" w:themeColor="text1"/>
          <w:spacing w:val="-3"/>
        </w:rPr>
        <w:t xml:space="preserve"> </w:t>
      </w:r>
      <w:r w:rsidR="00FE6AC7" w:rsidRPr="00934D9C">
        <w:rPr>
          <w:b/>
          <w:bCs/>
          <w:color w:val="000000" w:themeColor="text1"/>
          <w:spacing w:val="-3"/>
        </w:rPr>
        <w:t xml:space="preserve">end user certificates, </w:t>
      </w:r>
      <w:r w:rsidR="00F55C9A" w:rsidRPr="00934D9C">
        <w:rPr>
          <w:b/>
          <w:bCs/>
          <w:color w:val="000000" w:themeColor="text1"/>
          <w:spacing w:val="-3"/>
        </w:rPr>
        <w:t>completion certificates</w:t>
      </w:r>
      <w:r w:rsidRPr="00934D9C">
        <w:rPr>
          <w:b/>
          <w:bCs/>
          <w:color w:val="000000" w:themeColor="text1"/>
          <w:spacing w:val="-3"/>
        </w:rPr>
        <w:t xml:space="preserve"> and other certificates </w:t>
      </w:r>
      <w:r w:rsidRPr="00934D9C">
        <w:rPr>
          <w:b/>
          <w:bCs/>
          <w:color w:val="000000" w:themeColor="text1"/>
          <w:spacing w:val="-3"/>
          <w:sz w:val="22"/>
          <w:szCs w:val="22"/>
        </w:rPr>
        <w:t xml:space="preserve">from clients </w:t>
      </w:r>
      <w:r w:rsidRPr="00934D9C">
        <w:rPr>
          <w:b/>
          <w:bCs/>
          <w:color w:val="000000" w:themeColor="text1"/>
          <w:spacing w:val="-3"/>
        </w:rPr>
        <w:t xml:space="preserve">for </w:t>
      </w:r>
      <w:r w:rsidR="00F55C9A" w:rsidRPr="00934D9C">
        <w:rPr>
          <w:b/>
          <w:bCs/>
          <w:color w:val="000000" w:themeColor="text1"/>
          <w:spacing w:val="-3"/>
        </w:rPr>
        <w:t>completed</w:t>
      </w:r>
      <w:r w:rsidRPr="00934D9C">
        <w:rPr>
          <w:b/>
          <w:bCs/>
          <w:color w:val="000000" w:themeColor="text1"/>
          <w:spacing w:val="-3"/>
        </w:rPr>
        <w:t xml:space="preserve"> works for the proof of above furnished details.</w:t>
      </w:r>
    </w:p>
    <w:p w:rsidR="00141AB2" w:rsidRPr="00934D9C" w:rsidRDefault="00141AB2" w:rsidP="00141AB2">
      <w:pPr>
        <w:tabs>
          <w:tab w:val="left" w:pos="-720"/>
        </w:tabs>
        <w:suppressAutoHyphens/>
        <w:rPr>
          <w:b/>
          <w:bCs/>
          <w:color w:val="000000" w:themeColor="text1"/>
          <w:spacing w:val="-3"/>
          <w:sz w:val="16"/>
          <w:szCs w:val="16"/>
        </w:rPr>
      </w:pPr>
    </w:p>
    <w:p w:rsidR="00141AB2" w:rsidRPr="00934D9C" w:rsidRDefault="00141AB2" w:rsidP="00141AB2">
      <w:pPr>
        <w:tabs>
          <w:tab w:val="left" w:pos="-720"/>
        </w:tabs>
        <w:suppressAutoHyphens/>
        <w:jc w:val="both"/>
        <w:rPr>
          <w:b/>
          <w:bCs/>
          <w:color w:val="000000" w:themeColor="text1"/>
          <w:spacing w:val="-3"/>
        </w:rPr>
      </w:pPr>
      <w:r w:rsidRPr="00934D9C">
        <w:rPr>
          <w:b/>
          <w:bCs/>
          <w:color w:val="000000" w:themeColor="text1"/>
          <w:spacing w:val="-3"/>
        </w:rPr>
        <w:t>Separate sheets for each year shall be used.</w:t>
      </w:r>
    </w:p>
    <w:p w:rsidR="00EE1646" w:rsidRPr="00934D9C" w:rsidRDefault="00EE1646"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p>
    <w:p w:rsidR="00FC0E34" w:rsidRPr="00934D9C" w:rsidRDefault="00FC0E34"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r w:rsidRPr="00934D9C">
        <w:rPr>
          <w:b/>
          <w:color w:val="000000" w:themeColor="text1"/>
          <w:spacing w:val="-3"/>
        </w:rPr>
        <w:lastRenderedPageBreak/>
        <w:t xml:space="preserve">APPENDIX 3C - DETAILS OF ONGOING OTHER WORKS (EXCLUDING SIMILAR WORKS) WITHIN THE LAST </w:t>
      </w:r>
    </w:p>
    <w:p w:rsidR="00EE1646" w:rsidRPr="00934D9C" w:rsidRDefault="00EE1646" w:rsidP="00EE1646">
      <w:pPr>
        <w:tabs>
          <w:tab w:val="left" w:pos="-720"/>
        </w:tabs>
        <w:suppressAutoHyphens/>
        <w:jc w:val="both"/>
        <w:rPr>
          <w:b/>
          <w:caps/>
          <w:color w:val="000000" w:themeColor="text1"/>
          <w:spacing w:val="-3"/>
        </w:rPr>
      </w:pPr>
      <w:r w:rsidRPr="00934D9C">
        <w:rPr>
          <w:b/>
          <w:color w:val="000000" w:themeColor="text1"/>
          <w:spacing w:val="-3"/>
        </w:rPr>
        <w:t xml:space="preserve">FIFTEEN YEARS </w:t>
      </w:r>
      <w:r w:rsidRPr="00934D9C">
        <w:rPr>
          <w:b/>
          <w:caps/>
          <w:color w:val="000000" w:themeColor="text1"/>
          <w:spacing w:val="-3"/>
        </w:rPr>
        <w:t>(FOR CIVIL WORKS)</w:t>
      </w:r>
    </w:p>
    <w:p w:rsidR="00EE1646" w:rsidRPr="00934D9C" w:rsidRDefault="00EE1646" w:rsidP="00EE1646">
      <w:pPr>
        <w:tabs>
          <w:tab w:val="left" w:pos="-720"/>
        </w:tabs>
        <w:suppressAutoHyphens/>
        <w:jc w:val="both"/>
        <w:rPr>
          <w:b/>
          <w:caps/>
          <w:color w:val="000000" w:themeColor="text1"/>
          <w:spacing w:val="-3"/>
          <w:sz w:val="16"/>
          <w:szCs w:val="16"/>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EE1646" w:rsidRPr="00934D9C" w:rsidTr="001F7ABF">
        <w:tc>
          <w:tcPr>
            <w:tcW w:w="720" w:type="dxa"/>
            <w:vMerge w:val="restart"/>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Year</w:t>
            </w:r>
          </w:p>
        </w:tc>
        <w:tc>
          <w:tcPr>
            <w:tcW w:w="2520" w:type="dxa"/>
            <w:vMerge w:val="restart"/>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Name and Address of Employer</w:t>
            </w:r>
          </w:p>
        </w:tc>
        <w:tc>
          <w:tcPr>
            <w:tcW w:w="288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Name and details of Contract</w:t>
            </w:r>
          </w:p>
        </w:tc>
        <w:tc>
          <w:tcPr>
            <w:tcW w:w="144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Contract Price</w:t>
            </w:r>
          </w:p>
        </w:tc>
        <w:tc>
          <w:tcPr>
            <w:tcW w:w="126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Contract Period</w:t>
            </w:r>
          </w:p>
        </w:tc>
        <w:tc>
          <w:tcPr>
            <w:tcW w:w="90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Date of award</w:t>
            </w:r>
          </w:p>
        </w:tc>
        <w:tc>
          <w:tcPr>
            <w:tcW w:w="1980" w:type="dxa"/>
            <w:gridSpan w:val="2"/>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xml:space="preserve">Current progress </w:t>
            </w:r>
          </w:p>
        </w:tc>
        <w:tc>
          <w:tcPr>
            <w:tcW w:w="90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Annual value of work done</w:t>
            </w:r>
          </w:p>
          <w:p w:rsidR="00EE1646" w:rsidRPr="00934D9C" w:rsidRDefault="00EE1646" w:rsidP="001F7ABF">
            <w:pPr>
              <w:tabs>
                <w:tab w:val="left" w:pos="-720"/>
              </w:tabs>
              <w:suppressAutoHyphens/>
              <w:jc w:val="center"/>
              <w:rPr>
                <w:b/>
                <w:bCs/>
                <w:color w:val="000000" w:themeColor="text1"/>
                <w:sz w:val="18"/>
                <w:szCs w:val="18"/>
              </w:rPr>
            </w:pPr>
          </w:p>
          <w:p w:rsidR="00EE1646" w:rsidRPr="00934D9C" w:rsidRDefault="00EE1646" w:rsidP="001F7ABF">
            <w:pPr>
              <w:tabs>
                <w:tab w:val="left" w:pos="-720"/>
              </w:tabs>
              <w:suppressAutoHyphens/>
              <w:jc w:val="center"/>
              <w:rPr>
                <w:b/>
                <w:bCs/>
                <w:color w:val="000000" w:themeColor="text1"/>
                <w:sz w:val="18"/>
                <w:szCs w:val="18"/>
              </w:rPr>
            </w:pPr>
            <w:proofErr w:type="spellStart"/>
            <w:r w:rsidRPr="00934D9C">
              <w:rPr>
                <w:b/>
                <w:bCs/>
                <w:color w:val="000000" w:themeColor="text1"/>
                <w:sz w:val="18"/>
                <w:szCs w:val="18"/>
              </w:rPr>
              <w:t>Rs</w:t>
            </w:r>
            <w:proofErr w:type="spellEnd"/>
            <w:r w:rsidRPr="00934D9C">
              <w:rPr>
                <w:b/>
                <w:bCs/>
                <w:color w:val="000000" w:themeColor="text1"/>
                <w:sz w:val="18"/>
                <w:szCs w:val="18"/>
              </w:rPr>
              <w:t>.</w:t>
            </w:r>
          </w:p>
        </w:tc>
        <w:tc>
          <w:tcPr>
            <w:tcW w:w="126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Time lapsed from date of commence-</w:t>
            </w:r>
            <w:proofErr w:type="spellStart"/>
            <w:r w:rsidRPr="00934D9C">
              <w:rPr>
                <w:b/>
                <w:bCs/>
                <w:color w:val="000000" w:themeColor="text1"/>
                <w:sz w:val="18"/>
                <w:szCs w:val="18"/>
              </w:rPr>
              <w:t>ment</w:t>
            </w:r>
            <w:proofErr w:type="spellEnd"/>
          </w:p>
        </w:tc>
        <w:tc>
          <w:tcPr>
            <w:tcW w:w="108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xml:space="preserve">Remarks </w:t>
            </w:r>
          </w:p>
        </w:tc>
      </w:tr>
      <w:tr w:rsidR="00EE1646" w:rsidRPr="00934D9C" w:rsidTr="001F7ABF">
        <w:tc>
          <w:tcPr>
            <w:tcW w:w="720" w:type="dxa"/>
            <w:vMerge/>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rPr>
            </w:pPr>
          </w:p>
        </w:tc>
        <w:tc>
          <w:tcPr>
            <w:tcW w:w="2520" w:type="dxa"/>
            <w:vMerge/>
          </w:tcPr>
          <w:p w:rsidR="00EE1646" w:rsidRPr="00934D9C" w:rsidRDefault="00EE1646" w:rsidP="001F7ABF">
            <w:pPr>
              <w:pStyle w:val="TOAHeading"/>
              <w:tabs>
                <w:tab w:val="clear" w:pos="9360"/>
                <w:tab w:val="left" w:pos="-720"/>
              </w:tabs>
              <w:rPr>
                <w:rFonts w:ascii="Times New Roman" w:hAnsi="Times New Roman"/>
                <w:b/>
                <w:bCs/>
                <w:color w:val="000000" w:themeColor="text1"/>
              </w:rPr>
            </w:pPr>
          </w:p>
        </w:tc>
        <w:tc>
          <w:tcPr>
            <w:tcW w:w="2880" w:type="dxa"/>
            <w:vMerge/>
          </w:tcPr>
          <w:p w:rsidR="00EE1646" w:rsidRPr="00934D9C" w:rsidRDefault="00EE1646" w:rsidP="001F7ABF">
            <w:pPr>
              <w:tabs>
                <w:tab w:val="left" w:pos="-720"/>
              </w:tabs>
              <w:suppressAutoHyphens/>
              <w:jc w:val="center"/>
              <w:rPr>
                <w:b/>
                <w:bCs/>
                <w:color w:val="000000" w:themeColor="text1"/>
              </w:rPr>
            </w:pPr>
          </w:p>
        </w:tc>
        <w:tc>
          <w:tcPr>
            <w:tcW w:w="1440" w:type="dxa"/>
            <w:vMerge/>
          </w:tcPr>
          <w:p w:rsidR="00EE1646" w:rsidRPr="00934D9C" w:rsidRDefault="00EE1646" w:rsidP="001F7ABF">
            <w:pPr>
              <w:tabs>
                <w:tab w:val="left" w:pos="-720"/>
              </w:tabs>
              <w:suppressAutoHyphens/>
              <w:jc w:val="center"/>
              <w:rPr>
                <w:b/>
                <w:bCs/>
                <w:color w:val="000000" w:themeColor="text1"/>
              </w:rPr>
            </w:pPr>
          </w:p>
        </w:tc>
        <w:tc>
          <w:tcPr>
            <w:tcW w:w="1260" w:type="dxa"/>
            <w:vMerge/>
          </w:tcPr>
          <w:p w:rsidR="00EE1646" w:rsidRPr="00934D9C" w:rsidRDefault="00EE1646" w:rsidP="001F7ABF">
            <w:pPr>
              <w:tabs>
                <w:tab w:val="left" w:pos="-720"/>
              </w:tabs>
              <w:suppressAutoHyphens/>
              <w:jc w:val="center"/>
              <w:rPr>
                <w:b/>
                <w:bCs/>
                <w:color w:val="000000" w:themeColor="text1"/>
              </w:rPr>
            </w:pPr>
          </w:p>
        </w:tc>
        <w:tc>
          <w:tcPr>
            <w:tcW w:w="900" w:type="dxa"/>
            <w:vMerge/>
          </w:tcPr>
          <w:p w:rsidR="00EE1646" w:rsidRPr="00934D9C" w:rsidRDefault="00EE1646" w:rsidP="001F7ABF">
            <w:pPr>
              <w:tabs>
                <w:tab w:val="left" w:pos="-720"/>
              </w:tabs>
              <w:suppressAutoHyphens/>
              <w:jc w:val="center"/>
              <w:rPr>
                <w:b/>
                <w:bCs/>
                <w:color w:val="000000" w:themeColor="text1"/>
              </w:rPr>
            </w:pPr>
          </w:p>
        </w:tc>
        <w:tc>
          <w:tcPr>
            <w:tcW w:w="900" w:type="dxa"/>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Physical %</w:t>
            </w:r>
          </w:p>
        </w:tc>
        <w:tc>
          <w:tcPr>
            <w:tcW w:w="1080" w:type="dxa"/>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Financial (</w:t>
            </w:r>
            <w:proofErr w:type="spellStart"/>
            <w:r w:rsidRPr="00934D9C">
              <w:rPr>
                <w:b/>
                <w:bCs/>
                <w:color w:val="000000" w:themeColor="text1"/>
                <w:sz w:val="18"/>
                <w:szCs w:val="18"/>
              </w:rPr>
              <w:t>Rs</w:t>
            </w:r>
            <w:proofErr w:type="spellEnd"/>
            <w:r w:rsidRPr="00934D9C">
              <w:rPr>
                <w:b/>
                <w:bCs/>
                <w:color w:val="000000" w:themeColor="text1"/>
                <w:sz w:val="18"/>
                <w:szCs w:val="18"/>
              </w:rPr>
              <w:t>.)</w:t>
            </w:r>
          </w:p>
        </w:tc>
        <w:tc>
          <w:tcPr>
            <w:tcW w:w="900" w:type="dxa"/>
            <w:vMerge/>
          </w:tcPr>
          <w:p w:rsidR="00EE1646" w:rsidRPr="00934D9C" w:rsidRDefault="00EE1646" w:rsidP="001F7ABF">
            <w:pPr>
              <w:tabs>
                <w:tab w:val="left" w:pos="-720"/>
              </w:tabs>
              <w:suppressAutoHyphens/>
              <w:jc w:val="center"/>
              <w:rPr>
                <w:b/>
                <w:bCs/>
                <w:color w:val="000000" w:themeColor="text1"/>
                <w:sz w:val="18"/>
                <w:szCs w:val="18"/>
              </w:rPr>
            </w:pPr>
          </w:p>
        </w:tc>
        <w:tc>
          <w:tcPr>
            <w:tcW w:w="1260" w:type="dxa"/>
            <w:vMerge/>
          </w:tcPr>
          <w:p w:rsidR="00EE1646" w:rsidRPr="00934D9C" w:rsidRDefault="00EE1646" w:rsidP="001F7ABF">
            <w:pPr>
              <w:tabs>
                <w:tab w:val="left" w:pos="-720"/>
              </w:tabs>
              <w:suppressAutoHyphens/>
              <w:jc w:val="center"/>
              <w:rPr>
                <w:b/>
                <w:bCs/>
                <w:color w:val="000000" w:themeColor="text1"/>
              </w:rPr>
            </w:pPr>
          </w:p>
        </w:tc>
        <w:tc>
          <w:tcPr>
            <w:tcW w:w="1080" w:type="dxa"/>
            <w:vMerge/>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14940" w:type="dxa"/>
            <w:gridSpan w:val="11"/>
          </w:tcPr>
          <w:p w:rsidR="00EE1646" w:rsidRPr="00934D9C" w:rsidRDefault="00EE1646" w:rsidP="001F7ABF">
            <w:pPr>
              <w:tabs>
                <w:tab w:val="left" w:pos="-720"/>
              </w:tabs>
              <w:suppressAutoHyphens/>
              <w:rPr>
                <w:b/>
                <w:bCs/>
                <w:color w:val="000000" w:themeColor="text1"/>
                <w:sz w:val="22"/>
                <w:szCs w:val="22"/>
              </w:rPr>
            </w:pPr>
            <w:r w:rsidRPr="00934D9C">
              <w:rPr>
                <w:b/>
                <w:bCs/>
                <w:color w:val="000000" w:themeColor="text1"/>
                <w:sz w:val="22"/>
                <w:szCs w:val="22"/>
              </w:rPr>
              <w:t>Contracts under NWSDB</w:t>
            </w:r>
          </w:p>
          <w:p w:rsidR="00EE1646" w:rsidRPr="00934D9C" w:rsidRDefault="00EE1646" w:rsidP="001F7ABF">
            <w:pPr>
              <w:tabs>
                <w:tab w:val="left" w:pos="-720"/>
              </w:tabs>
              <w:suppressAutoHyphens/>
              <w:jc w:val="center"/>
              <w:rPr>
                <w:b/>
                <w:bCs/>
                <w:color w:val="000000" w:themeColor="text1"/>
                <w:sz w:val="16"/>
                <w:szCs w:val="16"/>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14940" w:type="dxa"/>
            <w:gridSpan w:val="11"/>
          </w:tcPr>
          <w:p w:rsidR="00EE1646" w:rsidRPr="00934D9C" w:rsidRDefault="00EE1646" w:rsidP="001F7ABF">
            <w:pPr>
              <w:tabs>
                <w:tab w:val="left" w:pos="-720"/>
              </w:tabs>
              <w:suppressAutoHyphens/>
              <w:rPr>
                <w:b/>
                <w:bCs/>
                <w:color w:val="000000" w:themeColor="text1"/>
                <w:sz w:val="22"/>
                <w:szCs w:val="22"/>
              </w:rPr>
            </w:pPr>
            <w:r w:rsidRPr="00934D9C">
              <w:rPr>
                <w:b/>
                <w:bCs/>
                <w:color w:val="000000" w:themeColor="text1"/>
                <w:sz w:val="22"/>
                <w:szCs w:val="22"/>
              </w:rPr>
              <w:t>Contracts with Other Organizations</w:t>
            </w:r>
          </w:p>
          <w:p w:rsidR="00EE1646" w:rsidRPr="00934D9C" w:rsidRDefault="00EE1646" w:rsidP="001F7ABF">
            <w:pPr>
              <w:tabs>
                <w:tab w:val="left" w:pos="-720"/>
              </w:tabs>
              <w:suppressAutoHyphens/>
              <w:jc w:val="center"/>
              <w:rPr>
                <w:b/>
                <w:bCs/>
                <w:color w:val="000000" w:themeColor="text1"/>
                <w:sz w:val="16"/>
                <w:szCs w:val="16"/>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bl>
    <w:p w:rsidR="00EE1646" w:rsidRPr="00934D9C" w:rsidRDefault="00EE1646" w:rsidP="00EE1646">
      <w:pPr>
        <w:tabs>
          <w:tab w:val="left" w:pos="-720"/>
        </w:tabs>
        <w:suppressAutoHyphens/>
        <w:rPr>
          <w:b/>
          <w:bCs/>
          <w:color w:val="000000" w:themeColor="text1"/>
          <w:spacing w:val="-3"/>
        </w:rPr>
      </w:pPr>
    </w:p>
    <w:p w:rsidR="00EE1646" w:rsidRPr="00934D9C" w:rsidRDefault="00EE1646" w:rsidP="00EE1646">
      <w:pPr>
        <w:tabs>
          <w:tab w:val="left" w:pos="-720"/>
        </w:tabs>
        <w:suppressAutoHyphens/>
        <w:rPr>
          <w:b/>
          <w:bCs/>
          <w:color w:val="000000" w:themeColor="text1"/>
          <w:spacing w:val="-3"/>
        </w:rPr>
      </w:pPr>
      <w:r w:rsidRPr="00934D9C">
        <w:rPr>
          <w:b/>
          <w:bCs/>
          <w:color w:val="000000" w:themeColor="text1"/>
          <w:spacing w:val="-3"/>
        </w:rPr>
        <w:t>Note: Bidder shall submit awarding letters and other certificates from clients for ongoing works for the proof of above furnished</w:t>
      </w:r>
      <w:r w:rsidR="00587CC1" w:rsidRPr="00934D9C">
        <w:rPr>
          <w:b/>
          <w:bCs/>
          <w:color w:val="000000" w:themeColor="text1"/>
          <w:spacing w:val="-3"/>
        </w:rPr>
        <w:t xml:space="preserve"> </w:t>
      </w:r>
      <w:r w:rsidRPr="00934D9C">
        <w:rPr>
          <w:b/>
          <w:bCs/>
          <w:color w:val="000000" w:themeColor="text1"/>
          <w:spacing w:val="-3"/>
        </w:rPr>
        <w:t>details.</w:t>
      </w:r>
    </w:p>
    <w:p w:rsidR="00EE1646" w:rsidRPr="00934D9C" w:rsidRDefault="00EE1646" w:rsidP="00EE1646">
      <w:pPr>
        <w:tabs>
          <w:tab w:val="left" w:pos="-720"/>
        </w:tabs>
        <w:suppressAutoHyphens/>
        <w:rPr>
          <w:b/>
          <w:bCs/>
          <w:color w:val="000000" w:themeColor="text1"/>
          <w:spacing w:val="-3"/>
        </w:rPr>
      </w:pPr>
    </w:p>
    <w:p w:rsidR="00EE1646" w:rsidRPr="00934D9C" w:rsidRDefault="00EE1646" w:rsidP="00EE1646">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1C4B0D" w:rsidRPr="00934D9C" w:rsidRDefault="001C4B0D" w:rsidP="00141AB2">
      <w:pPr>
        <w:tabs>
          <w:tab w:val="left" w:pos="-720"/>
        </w:tabs>
        <w:suppressAutoHyphens/>
        <w:jc w:val="both"/>
        <w:rPr>
          <w:b/>
          <w:bCs/>
          <w:color w:val="000000" w:themeColor="text1"/>
          <w:spacing w:val="-3"/>
        </w:rPr>
      </w:pPr>
    </w:p>
    <w:p w:rsidR="00DE5E2D" w:rsidRPr="00934D9C" w:rsidRDefault="00DE5E2D" w:rsidP="00DE5E2D">
      <w:pPr>
        <w:tabs>
          <w:tab w:val="left" w:pos="-720"/>
        </w:tabs>
        <w:suppressAutoHyphens/>
        <w:jc w:val="both"/>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3</w:t>
      </w:r>
      <w:r w:rsidR="001C4B0D" w:rsidRPr="00934D9C">
        <w:rPr>
          <w:b/>
          <w:color w:val="000000" w:themeColor="text1"/>
          <w:spacing w:val="-3"/>
        </w:rPr>
        <w:t>D</w:t>
      </w:r>
      <w:r w:rsidR="00FC0E34" w:rsidRPr="00934D9C">
        <w:rPr>
          <w:b/>
          <w:color w:val="000000" w:themeColor="text1"/>
          <w:spacing w:val="-3"/>
        </w:rPr>
        <w:t xml:space="preserve"> - </w:t>
      </w:r>
      <w:r w:rsidRPr="00934D9C">
        <w:rPr>
          <w:b/>
          <w:color w:val="000000" w:themeColor="text1"/>
          <w:spacing w:val="-3"/>
        </w:rPr>
        <w:t xml:space="preserve">DETAILS OF </w:t>
      </w:r>
      <w:r w:rsidR="006002B6" w:rsidRPr="00934D9C">
        <w:rPr>
          <w:b/>
          <w:color w:val="000000" w:themeColor="text1"/>
          <w:spacing w:val="-3"/>
        </w:rPr>
        <w:t xml:space="preserve">COMPLETED </w:t>
      </w:r>
      <w:r w:rsidRPr="00934D9C">
        <w:rPr>
          <w:b/>
          <w:color w:val="000000" w:themeColor="text1"/>
          <w:spacing w:val="-3"/>
        </w:rPr>
        <w:t>OTHER WORKS (EX</w:t>
      </w:r>
      <w:r w:rsidR="006002B6" w:rsidRPr="00934D9C">
        <w:rPr>
          <w:b/>
          <w:color w:val="000000" w:themeColor="text1"/>
          <w:spacing w:val="-3"/>
        </w:rPr>
        <w:t xml:space="preserve">CLUDING SIMILAR WORKS) </w:t>
      </w:r>
      <w:r w:rsidRPr="00934D9C">
        <w:rPr>
          <w:b/>
          <w:color w:val="000000" w:themeColor="text1"/>
          <w:spacing w:val="-3"/>
        </w:rPr>
        <w:t xml:space="preserve">WITHIN THE LAST </w:t>
      </w:r>
    </w:p>
    <w:p w:rsidR="00DE5E2D" w:rsidRPr="00934D9C" w:rsidRDefault="006B4390" w:rsidP="00DE5E2D">
      <w:pPr>
        <w:tabs>
          <w:tab w:val="left" w:pos="-720"/>
        </w:tabs>
        <w:suppressAutoHyphens/>
        <w:jc w:val="both"/>
        <w:rPr>
          <w:b/>
          <w:color w:val="000000" w:themeColor="text1"/>
          <w:spacing w:val="-3"/>
        </w:rPr>
      </w:pPr>
      <w:r w:rsidRPr="00934D9C">
        <w:rPr>
          <w:b/>
          <w:color w:val="000000" w:themeColor="text1"/>
          <w:spacing w:val="-3"/>
        </w:rPr>
        <w:t>FIFTEEN</w:t>
      </w:r>
      <w:r w:rsidR="00DE5E2D" w:rsidRPr="00934D9C">
        <w:rPr>
          <w:b/>
          <w:color w:val="000000" w:themeColor="text1"/>
          <w:spacing w:val="-3"/>
        </w:rPr>
        <w:t xml:space="preserve"> YEARS</w:t>
      </w:r>
      <w:r w:rsidR="00CA230F" w:rsidRPr="00934D9C">
        <w:rPr>
          <w:b/>
          <w:caps/>
          <w:color w:val="000000" w:themeColor="text1"/>
          <w:spacing w:val="-3"/>
        </w:rPr>
        <w:t>(FOR CIVIL WORKS)</w:t>
      </w:r>
    </w:p>
    <w:p w:rsidR="00DE5E2D" w:rsidRPr="00934D9C" w:rsidRDefault="00DE5E2D" w:rsidP="00DE5E2D">
      <w:pPr>
        <w:tabs>
          <w:tab w:val="left" w:pos="-720"/>
        </w:tabs>
        <w:suppressAutoHyphens/>
        <w:jc w:val="both"/>
        <w:rPr>
          <w:color w:val="000000" w:themeColor="text1"/>
        </w:rPr>
      </w:pPr>
      <w:r w:rsidRPr="00934D9C">
        <w:rPr>
          <w:b/>
          <w:color w:val="000000" w:themeColor="text1"/>
          <w:spacing w:val="-3"/>
        </w:rPr>
        <w:tab/>
      </w:r>
      <w:r w:rsidRPr="00934D9C">
        <w:rPr>
          <w:b/>
          <w:color w:val="000000" w:themeColor="text1"/>
          <w:spacing w:val="-3"/>
        </w:rPr>
        <w:tab/>
      </w:r>
      <w:r w:rsidRPr="00934D9C">
        <w:rPr>
          <w:b/>
          <w:color w:val="000000" w:themeColor="text1"/>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934D9C">
        <w:tc>
          <w:tcPr>
            <w:tcW w:w="720" w:type="dxa"/>
            <w:vMerge w:val="restart"/>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Year</w:t>
            </w:r>
          </w:p>
        </w:tc>
        <w:tc>
          <w:tcPr>
            <w:tcW w:w="2520" w:type="dxa"/>
            <w:vMerge w:val="restart"/>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Name and Address of Employer</w:t>
            </w:r>
          </w:p>
        </w:tc>
        <w:tc>
          <w:tcPr>
            <w:tcW w:w="252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Name and details of </w:t>
            </w:r>
            <w:r w:rsidR="00A06AAA" w:rsidRPr="00934D9C">
              <w:rPr>
                <w:b/>
                <w:bCs/>
                <w:color w:val="000000" w:themeColor="text1"/>
                <w:sz w:val="16"/>
                <w:szCs w:val="16"/>
              </w:rPr>
              <w:t>Contract</w:t>
            </w:r>
          </w:p>
        </w:tc>
        <w:tc>
          <w:tcPr>
            <w:tcW w:w="1260" w:type="dxa"/>
            <w:vMerge w:val="restart"/>
          </w:tcPr>
          <w:p w:rsidR="00DE5E2D" w:rsidRPr="00934D9C" w:rsidRDefault="006B4390" w:rsidP="00C173FE">
            <w:pPr>
              <w:tabs>
                <w:tab w:val="left" w:pos="-720"/>
              </w:tabs>
              <w:suppressAutoHyphens/>
              <w:jc w:val="center"/>
              <w:rPr>
                <w:b/>
                <w:bCs/>
                <w:color w:val="000000" w:themeColor="text1"/>
                <w:sz w:val="16"/>
                <w:szCs w:val="16"/>
              </w:rPr>
            </w:pPr>
            <w:r w:rsidRPr="00934D9C">
              <w:rPr>
                <w:b/>
                <w:bCs/>
                <w:color w:val="000000" w:themeColor="text1"/>
                <w:sz w:val="16"/>
                <w:szCs w:val="16"/>
              </w:rPr>
              <w:t>Main or S</w:t>
            </w:r>
            <w:r w:rsidR="00DE5E2D" w:rsidRPr="00934D9C">
              <w:rPr>
                <w:b/>
                <w:bCs/>
                <w:color w:val="000000" w:themeColor="text1"/>
                <w:sz w:val="16"/>
                <w:szCs w:val="16"/>
              </w:rPr>
              <w:t>ub</w:t>
            </w:r>
            <w:r w:rsidRPr="00934D9C">
              <w:rPr>
                <w:b/>
                <w:bCs/>
                <w:color w:val="000000" w:themeColor="text1"/>
                <w:sz w:val="16"/>
                <w:szCs w:val="16"/>
              </w:rPr>
              <w:t>-</w:t>
            </w:r>
            <w:r w:rsidR="00A06AAA" w:rsidRPr="00934D9C">
              <w:rPr>
                <w:b/>
                <w:bCs/>
                <w:color w:val="000000" w:themeColor="text1"/>
                <w:sz w:val="16"/>
                <w:szCs w:val="16"/>
              </w:rPr>
              <w:t>Contract</w:t>
            </w:r>
            <w:r w:rsidR="00DE5E2D" w:rsidRPr="00934D9C">
              <w:rPr>
                <w:b/>
                <w:bCs/>
                <w:color w:val="000000" w:themeColor="text1"/>
                <w:sz w:val="16"/>
                <w:szCs w:val="16"/>
              </w:rPr>
              <w:t>or</w:t>
            </w:r>
          </w:p>
        </w:tc>
        <w:tc>
          <w:tcPr>
            <w:tcW w:w="1800" w:type="dxa"/>
            <w:vMerge w:val="restart"/>
          </w:tcPr>
          <w:p w:rsidR="00DE5E2D"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p>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value</w:t>
            </w:r>
          </w:p>
        </w:tc>
        <w:tc>
          <w:tcPr>
            <w:tcW w:w="900" w:type="dxa"/>
            <w:vMerge w:val="restart"/>
          </w:tcPr>
          <w:p w:rsidR="00DE5E2D"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r w:rsidR="00DE5E2D" w:rsidRPr="00934D9C">
              <w:rPr>
                <w:b/>
                <w:bCs/>
                <w:color w:val="000000" w:themeColor="text1"/>
                <w:sz w:val="16"/>
                <w:szCs w:val="16"/>
              </w:rPr>
              <w:t xml:space="preserve"> Period</w:t>
            </w:r>
          </w:p>
        </w:tc>
        <w:tc>
          <w:tcPr>
            <w:tcW w:w="90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Date of award</w:t>
            </w:r>
          </w:p>
        </w:tc>
        <w:tc>
          <w:tcPr>
            <w:tcW w:w="108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Annual value of work done</w:t>
            </w:r>
          </w:p>
          <w:p w:rsidR="00DE5E2D" w:rsidRPr="00934D9C" w:rsidRDefault="00DE5E2D" w:rsidP="00C173FE">
            <w:pPr>
              <w:tabs>
                <w:tab w:val="left" w:pos="-720"/>
              </w:tabs>
              <w:suppressAutoHyphens/>
              <w:jc w:val="center"/>
              <w:rPr>
                <w:b/>
                <w:bCs/>
                <w:color w:val="000000" w:themeColor="text1"/>
                <w:sz w:val="16"/>
                <w:szCs w:val="16"/>
              </w:rPr>
            </w:pPr>
            <w:proofErr w:type="spellStart"/>
            <w:r w:rsidRPr="00934D9C">
              <w:rPr>
                <w:b/>
                <w:bCs/>
                <w:color w:val="000000" w:themeColor="text1"/>
                <w:sz w:val="16"/>
                <w:szCs w:val="16"/>
              </w:rPr>
              <w:t>Rs</w:t>
            </w:r>
            <w:proofErr w:type="spellEnd"/>
            <w:r w:rsidRPr="00934D9C">
              <w:rPr>
                <w:b/>
                <w:bCs/>
                <w:color w:val="000000" w:themeColor="text1"/>
                <w:sz w:val="16"/>
                <w:szCs w:val="16"/>
              </w:rPr>
              <w:t>.</w:t>
            </w:r>
          </w:p>
        </w:tc>
        <w:tc>
          <w:tcPr>
            <w:tcW w:w="1800" w:type="dxa"/>
            <w:gridSpan w:val="2"/>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Complete date</w:t>
            </w:r>
          </w:p>
        </w:tc>
        <w:tc>
          <w:tcPr>
            <w:tcW w:w="126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Reasons for delay</w:t>
            </w:r>
          </w:p>
        </w:tc>
      </w:tr>
      <w:tr w:rsidR="00DE5E2D" w:rsidRPr="00934D9C">
        <w:tc>
          <w:tcPr>
            <w:tcW w:w="720" w:type="dxa"/>
            <w:vMerge/>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p>
        </w:tc>
        <w:tc>
          <w:tcPr>
            <w:tcW w:w="2520" w:type="dxa"/>
            <w:vMerge/>
          </w:tcPr>
          <w:p w:rsidR="00DE5E2D" w:rsidRPr="00934D9C" w:rsidRDefault="00DE5E2D" w:rsidP="00C173FE">
            <w:pPr>
              <w:pStyle w:val="TOAHeading"/>
              <w:tabs>
                <w:tab w:val="clear" w:pos="9360"/>
                <w:tab w:val="left" w:pos="-720"/>
              </w:tabs>
              <w:rPr>
                <w:rFonts w:ascii="Times New Roman" w:hAnsi="Times New Roman"/>
                <w:b/>
                <w:bCs/>
                <w:color w:val="000000" w:themeColor="text1"/>
                <w:sz w:val="16"/>
                <w:szCs w:val="16"/>
              </w:rPr>
            </w:pPr>
          </w:p>
        </w:tc>
        <w:tc>
          <w:tcPr>
            <w:tcW w:w="2520" w:type="dxa"/>
            <w:vMerge/>
          </w:tcPr>
          <w:p w:rsidR="00DE5E2D" w:rsidRPr="00934D9C" w:rsidRDefault="00DE5E2D" w:rsidP="00C173FE">
            <w:pPr>
              <w:tabs>
                <w:tab w:val="left" w:pos="-720"/>
              </w:tabs>
              <w:suppressAutoHyphens/>
              <w:jc w:val="center"/>
              <w:rPr>
                <w:b/>
                <w:bCs/>
                <w:color w:val="000000" w:themeColor="text1"/>
                <w:sz w:val="16"/>
                <w:szCs w:val="16"/>
              </w:rPr>
            </w:pPr>
          </w:p>
        </w:tc>
        <w:tc>
          <w:tcPr>
            <w:tcW w:w="1260" w:type="dxa"/>
            <w:vMerge/>
          </w:tcPr>
          <w:p w:rsidR="00DE5E2D" w:rsidRPr="00934D9C" w:rsidRDefault="00DE5E2D" w:rsidP="00C173FE">
            <w:pPr>
              <w:tabs>
                <w:tab w:val="left" w:pos="-720"/>
              </w:tabs>
              <w:suppressAutoHyphens/>
              <w:jc w:val="center"/>
              <w:rPr>
                <w:b/>
                <w:bCs/>
                <w:color w:val="000000" w:themeColor="text1"/>
                <w:sz w:val="16"/>
                <w:szCs w:val="16"/>
              </w:rPr>
            </w:pPr>
          </w:p>
        </w:tc>
        <w:tc>
          <w:tcPr>
            <w:tcW w:w="180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vMerge/>
          </w:tcPr>
          <w:p w:rsidR="00DE5E2D" w:rsidRPr="00934D9C" w:rsidRDefault="00DE5E2D" w:rsidP="00C173FE">
            <w:pPr>
              <w:tabs>
                <w:tab w:val="left" w:pos="-720"/>
              </w:tabs>
              <w:suppressAutoHyphens/>
              <w:jc w:val="center"/>
              <w:rPr>
                <w:b/>
                <w:bCs/>
                <w:color w:val="000000" w:themeColor="text1"/>
                <w:sz w:val="16"/>
                <w:szCs w:val="16"/>
              </w:rPr>
            </w:pPr>
          </w:p>
        </w:tc>
        <w:tc>
          <w:tcPr>
            <w:tcW w:w="108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original</w:t>
            </w:r>
          </w:p>
        </w:tc>
        <w:tc>
          <w:tcPr>
            <w:tcW w:w="900" w:type="dxa"/>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actual</w:t>
            </w:r>
          </w:p>
        </w:tc>
        <w:tc>
          <w:tcPr>
            <w:tcW w:w="1260" w:type="dxa"/>
            <w:vMerge/>
          </w:tcPr>
          <w:p w:rsidR="00DE5E2D" w:rsidRPr="00934D9C" w:rsidRDefault="00DE5E2D" w:rsidP="00C173FE">
            <w:pPr>
              <w:tabs>
                <w:tab w:val="left" w:pos="-720"/>
              </w:tabs>
              <w:suppressAutoHyphens/>
              <w:jc w:val="center"/>
              <w:rPr>
                <w:b/>
                <w:bCs/>
                <w:color w:val="000000" w:themeColor="text1"/>
                <w:sz w:val="16"/>
                <w:szCs w:val="16"/>
              </w:rPr>
            </w:pPr>
          </w:p>
        </w:tc>
      </w:tr>
      <w:tr w:rsidR="00DE5E2D" w:rsidRPr="00934D9C">
        <w:tc>
          <w:tcPr>
            <w:tcW w:w="14760" w:type="dxa"/>
            <w:gridSpan w:val="11"/>
          </w:tcPr>
          <w:p w:rsidR="00DE5E2D"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DE5E2D" w:rsidRPr="00934D9C">
              <w:rPr>
                <w:b/>
                <w:bCs/>
                <w:color w:val="000000" w:themeColor="text1"/>
                <w:sz w:val="22"/>
                <w:szCs w:val="22"/>
              </w:rPr>
              <w:t xml:space="preserve">DB </w:t>
            </w:r>
          </w:p>
          <w:p w:rsidR="00DE5E2D" w:rsidRPr="00934D9C" w:rsidRDefault="00DE5E2D" w:rsidP="00C173FE">
            <w:pPr>
              <w:tabs>
                <w:tab w:val="left" w:pos="-720"/>
              </w:tabs>
              <w:suppressAutoHyphens/>
              <w:rPr>
                <w:b/>
                <w:bCs/>
                <w:color w:val="000000" w:themeColor="text1"/>
                <w:sz w:val="16"/>
                <w:szCs w:val="16"/>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14760" w:type="dxa"/>
            <w:gridSpan w:val="11"/>
          </w:tcPr>
          <w:p w:rsidR="00DE5E2D"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DE5E2D" w:rsidRPr="00934D9C">
              <w:rPr>
                <w:b/>
                <w:bCs/>
                <w:color w:val="000000" w:themeColor="text1"/>
                <w:sz w:val="22"/>
                <w:szCs w:val="22"/>
              </w:rPr>
              <w:t>s with Other Organizations</w:t>
            </w:r>
          </w:p>
          <w:p w:rsidR="00DE5E2D" w:rsidRPr="00934D9C" w:rsidRDefault="00DE5E2D" w:rsidP="00C173FE">
            <w:pPr>
              <w:tabs>
                <w:tab w:val="left" w:pos="-720"/>
              </w:tabs>
              <w:suppressAutoHyphens/>
              <w:rPr>
                <w:b/>
                <w:bCs/>
                <w:color w:val="000000" w:themeColor="text1"/>
                <w:sz w:val="16"/>
                <w:szCs w:val="16"/>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bl>
    <w:p w:rsidR="00DE5E2D" w:rsidRPr="00934D9C" w:rsidRDefault="00DE5E2D" w:rsidP="00DE5E2D">
      <w:pPr>
        <w:rPr>
          <w:color w:val="000000" w:themeColor="text1"/>
          <w:sz w:val="10"/>
          <w:szCs w:val="10"/>
        </w:rPr>
      </w:pPr>
    </w:p>
    <w:p w:rsidR="00A64DB1" w:rsidRPr="00934D9C" w:rsidRDefault="00A64DB1" w:rsidP="00A64DB1">
      <w:pPr>
        <w:tabs>
          <w:tab w:val="left" w:pos="-720"/>
        </w:tabs>
        <w:suppressAutoHyphens/>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 xml:space="preserve">Bidder </w:t>
      </w:r>
      <w:r w:rsidRPr="00934D9C">
        <w:rPr>
          <w:b/>
          <w:bCs/>
          <w:color w:val="000000" w:themeColor="text1"/>
          <w:spacing w:val="-3"/>
        </w:rPr>
        <w:t>shall submit awarding letters</w:t>
      </w:r>
      <w:r w:rsidR="00FE6AC7" w:rsidRPr="00934D9C">
        <w:rPr>
          <w:b/>
          <w:bCs/>
          <w:color w:val="000000" w:themeColor="text1"/>
          <w:spacing w:val="-3"/>
        </w:rPr>
        <w:t>,</w:t>
      </w:r>
      <w:r w:rsidRPr="00934D9C">
        <w:rPr>
          <w:b/>
          <w:bCs/>
          <w:color w:val="000000" w:themeColor="text1"/>
          <w:spacing w:val="-3"/>
        </w:rPr>
        <w:t xml:space="preserve"> end</w:t>
      </w:r>
      <w:r w:rsidR="00FE6AC7" w:rsidRPr="00934D9C">
        <w:rPr>
          <w:b/>
          <w:bCs/>
          <w:color w:val="000000" w:themeColor="text1"/>
          <w:spacing w:val="-3"/>
        </w:rPr>
        <w:t xml:space="preserve"> user certificates,</w:t>
      </w:r>
      <w:r w:rsidR="002A2166" w:rsidRPr="00934D9C">
        <w:rPr>
          <w:b/>
          <w:bCs/>
          <w:color w:val="000000" w:themeColor="text1"/>
          <w:spacing w:val="-3"/>
        </w:rPr>
        <w:t xml:space="preserve"> </w:t>
      </w:r>
      <w:r w:rsidR="00F55C9A" w:rsidRPr="00934D9C">
        <w:rPr>
          <w:b/>
          <w:bCs/>
          <w:color w:val="000000" w:themeColor="text1"/>
          <w:spacing w:val="-3"/>
        </w:rPr>
        <w:t>completion</w:t>
      </w:r>
      <w:r w:rsidR="002A2166" w:rsidRPr="00934D9C">
        <w:rPr>
          <w:b/>
          <w:bCs/>
          <w:color w:val="000000" w:themeColor="text1"/>
          <w:spacing w:val="-3"/>
        </w:rPr>
        <w:t xml:space="preserve"> </w:t>
      </w:r>
      <w:r w:rsidRPr="00934D9C">
        <w:rPr>
          <w:b/>
          <w:bCs/>
          <w:color w:val="000000" w:themeColor="text1"/>
          <w:spacing w:val="-3"/>
        </w:rPr>
        <w:t xml:space="preserve">certificates and other certificates </w:t>
      </w:r>
      <w:r w:rsidRPr="00934D9C">
        <w:rPr>
          <w:b/>
          <w:bCs/>
          <w:color w:val="000000" w:themeColor="text1"/>
          <w:spacing w:val="-3"/>
          <w:sz w:val="22"/>
          <w:szCs w:val="22"/>
        </w:rPr>
        <w:t xml:space="preserve">from clients </w:t>
      </w:r>
      <w:r w:rsidRPr="00934D9C">
        <w:rPr>
          <w:b/>
          <w:bCs/>
          <w:color w:val="000000" w:themeColor="text1"/>
          <w:spacing w:val="-3"/>
        </w:rPr>
        <w:t xml:space="preserve">for </w:t>
      </w:r>
      <w:r w:rsidR="00F55C9A" w:rsidRPr="00934D9C">
        <w:rPr>
          <w:b/>
          <w:bCs/>
          <w:color w:val="000000" w:themeColor="text1"/>
          <w:spacing w:val="-3"/>
        </w:rPr>
        <w:t>completion</w:t>
      </w:r>
      <w:r w:rsidRPr="00934D9C">
        <w:rPr>
          <w:b/>
          <w:bCs/>
          <w:color w:val="000000" w:themeColor="text1"/>
          <w:spacing w:val="-3"/>
        </w:rPr>
        <w:t xml:space="preserve"> works for the proof of above furnished details.</w:t>
      </w:r>
    </w:p>
    <w:p w:rsidR="00DE5E2D" w:rsidRPr="00934D9C" w:rsidRDefault="00DE5E2D" w:rsidP="00DE5E2D">
      <w:pPr>
        <w:tabs>
          <w:tab w:val="left" w:pos="-720"/>
        </w:tabs>
        <w:suppressAutoHyphens/>
        <w:jc w:val="both"/>
        <w:rPr>
          <w:b/>
          <w:bCs/>
          <w:color w:val="000000" w:themeColor="text1"/>
          <w:spacing w:val="-3"/>
          <w:sz w:val="12"/>
          <w:szCs w:val="12"/>
        </w:rPr>
      </w:pPr>
    </w:p>
    <w:p w:rsidR="00DC2E94" w:rsidRPr="00934D9C" w:rsidRDefault="00DE5E2D" w:rsidP="00DE5E2D">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4D5597" w:rsidRPr="00934D9C" w:rsidRDefault="004D5597" w:rsidP="00DE5E2D">
      <w:pPr>
        <w:tabs>
          <w:tab w:val="left" w:pos="-720"/>
        </w:tabs>
        <w:suppressAutoHyphens/>
        <w:rPr>
          <w:b/>
          <w:bCs/>
          <w:color w:val="000000" w:themeColor="text1"/>
          <w:spacing w:val="-3"/>
        </w:rPr>
      </w:pPr>
    </w:p>
    <w:p w:rsidR="00E216DB" w:rsidRPr="00934D9C" w:rsidRDefault="00E216DB" w:rsidP="00DE5E2D">
      <w:pPr>
        <w:tabs>
          <w:tab w:val="left" w:pos="-720"/>
        </w:tabs>
        <w:suppressAutoHyphens/>
        <w:rPr>
          <w:b/>
          <w:color w:val="000000" w:themeColor="text1"/>
          <w:spacing w:val="-3"/>
        </w:rPr>
        <w:sectPr w:rsidR="00E216DB" w:rsidRPr="00934D9C" w:rsidSect="00EE1646">
          <w:footerReference w:type="default" r:id="rId68"/>
          <w:footerReference w:type="first" r:id="rId69"/>
          <w:footnotePr>
            <w:numStart w:val="55"/>
          </w:footnotePr>
          <w:pgSz w:w="16834" w:h="11909" w:orient="landscape" w:code="9"/>
          <w:pgMar w:top="990" w:right="1440" w:bottom="1440" w:left="1440" w:header="0" w:footer="720" w:gutter="0"/>
          <w:paperSrc w:first="4" w:other="4"/>
          <w:cols w:space="720"/>
          <w:noEndnote/>
          <w:titlePg/>
        </w:sectPr>
      </w:pPr>
    </w:p>
    <w:p w:rsidR="007B24F5" w:rsidRPr="00934D9C" w:rsidRDefault="007B24F5" w:rsidP="00A83A71">
      <w:pPr>
        <w:tabs>
          <w:tab w:val="left" w:pos="-720"/>
        </w:tabs>
        <w:suppressAutoHyphens/>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4</w:t>
      </w:r>
      <w:r w:rsidR="00D53570" w:rsidRPr="00934D9C">
        <w:rPr>
          <w:b/>
          <w:color w:val="000000" w:themeColor="text1"/>
          <w:spacing w:val="-3"/>
        </w:rPr>
        <w:t>A</w:t>
      </w:r>
      <w:r w:rsidRPr="00934D9C">
        <w:rPr>
          <w:b/>
          <w:color w:val="000000" w:themeColor="text1"/>
          <w:spacing w:val="-3"/>
        </w:rPr>
        <w:t xml:space="preserve"> - DETAILS OF </w:t>
      </w:r>
      <w:r w:rsidR="00A06AAA" w:rsidRPr="00934D9C">
        <w:rPr>
          <w:b/>
          <w:color w:val="000000" w:themeColor="text1"/>
          <w:spacing w:val="-3"/>
        </w:rPr>
        <w:t>CONTRACT</w:t>
      </w:r>
      <w:r w:rsidR="00A83A71" w:rsidRPr="00934D9C">
        <w:rPr>
          <w:b/>
          <w:color w:val="000000" w:themeColor="text1"/>
          <w:spacing w:val="-3"/>
        </w:rPr>
        <w:t xml:space="preserve"> MANAGEMENT AND KEY </w:t>
      </w:r>
      <w:r w:rsidRPr="00934D9C">
        <w:rPr>
          <w:b/>
          <w:color w:val="000000" w:themeColor="text1"/>
          <w:spacing w:val="-3"/>
        </w:rPr>
        <w:t xml:space="preserve">TECHNICAL STAFF </w:t>
      </w:r>
    </w:p>
    <w:p w:rsidR="007B24F5" w:rsidRPr="00934D9C" w:rsidRDefault="007B24F5">
      <w:pPr>
        <w:tabs>
          <w:tab w:val="left" w:pos="-720"/>
        </w:tabs>
        <w:suppressAutoHyphens/>
        <w:jc w:val="center"/>
        <w:rPr>
          <w:b/>
          <w:color w:val="000000" w:themeColor="text1"/>
          <w:spacing w:val="-3"/>
        </w:rPr>
      </w:pPr>
    </w:p>
    <w:p w:rsidR="007B24F5" w:rsidRPr="00934D9C" w:rsidRDefault="007B24F5">
      <w:pPr>
        <w:tabs>
          <w:tab w:val="left" w:pos="-720"/>
        </w:tabs>
        <w:suppressAutoHyphens/>
        <w:jc w:val="both"/>
        <w:rPr>
          <w:b/>
          <w:color w:val="000000" w:themeColor="text1"/>
          <w:spacing w:val="-3"/>
          <w:u w:val="single"/>
        </w:rPr>
      </w:pPr>
      <w:r w:rsidRPr="00934D9C">
        <w:rPr>
          <w:b/>
          <w:color w:val="000000" w:themeColor="text1"/>
          <w:spacing w:val="-3"/>
          <w:u w:val="single"/>
        </w:rPr>
        <w:t xml:space="preserve">Note: </w:t>
      </w:r>
    </w:p>
    <w:p w:rsidR="007B24F5" w:rsidRPr="00934D9C" w:rsidRDefault="007B24F5">
      <w:pPr>
        <w:tabs>
          <w:tab w:val="left" w:pos="-720"/>
          <w:tab w:val="left" w:pos="8130"/>
        </w:tabs>
        <w:suppressAutoHyphens/>
        <w:jc w:val="both"/>
        <w:rPr>
          <w:color w:val="000000" w:themeColor="text1"/>
          <w:spacing w:val="-3"/>
        </w:rPr>
      </w:pPr>
      <w:r w:rsidRPr="00934D9C">
        <w:rPr>
          <w:color w:val="000000" w:themeColor="text1"/>
          <w:spacing w:val="-3"/>
        </w:rPr>
        <w:tab/>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In case of Engineers and Technical officers Bio-data should be submitted.</w:t>
      </w:r>
    </w:p>
    <w:p w:rsidR="007B24F5" w:rsidRPr="00934D9C" w:rsidRDefault="007B24F5">
      <w:pPr>
        <w:tabs>
          <w:tab w:val="left" w:pos="-720"/>
        </w:tabs>
        <w:suppressAutoHyphens/>
        <w:jc w:val="both"/>
        <w:rPr>
          <w:b/>
          <w:color w:val="000000" w:themeColor="text1"/>
          <w:spacing w:val="-3"/>
        </w:rPr>
      </w:pPr>
    </w:p>
    <w:p w:rsidR="007B24F5" w:rsidRPr="00934D9C" w:rsidRDefault="007B24F5">
      <w:pPr>
        <w:tabs>
          <w:tab w:val="left" w:pos="-720"/>
        </w:tabs>
        <w:suppressAutoHyphens/>
        <w:jc w:val="both"/>
        <w:rPr>
          <w:b/>
          <w:color w:val="000000" w:themeColor="text1"/>
          <w:spacing w:val="-3"/>
        </w:rPr>
      </w:pPr>
    </w:p>
    <w:p w:rsidR="007B24F5" w:rsidRPr="00934D9C" w:rsidRDefault="007B24F5">
      <w:pPr>
        <w:tabs>
          <w:tab w:val="left" w:pos="-720"/>
        </w:tabs>
        <w:suppressAutoHyphens/>
        <w:jc w:val="both"/>
        <w:rPr>
          <w:b/>
          <w:color w:val="000000" w:themeColor="text1"/>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RPr="00934D9C" w:rsidTr="00FE320F">
        <w:trPr>
          <w:cantSplit/>
        </w:trPr>
        <w:tc>
          <w:tcPr>
            <w:tcW w:w="648" w:type="dxa"/>
            <w:vMerge w:val="restart"/>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Item</w:t>
            </w:r>
          </w:p>
        </w:tc>
        <w:tc>
          <w:tcPr>
            <w:tcW w:w="2820" w:type="dxa"/>
            <w:vMerge w:val="restart"/>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Category</w:t>
            </w:r>
          </w:p>
        </w:tc>
        <w:tc>
          <w:tcPr>
            <w:tcW w:w="1680" w:type="dxa"/>
            <w:vMerge w:val="restart"/>
            <w:tcBorders>
              <w:bottom w:val="nil"/>
            </w:tcBorders>
            <w:vAlign w:val="center"/>
          </w:tcPr>
          <w:p w:rsidR="007B24F5" w:rsidRPr="00934D9C" w:rsidRDefault="007B24F5" w:rsidP="00FE320F">
            <w:pPr>
              <w:pStyle w:val="Document1"/>
              <w:keepNext w:val="0"/>
              <w:keepLines w:val="0"/>
              <w:jc w:val="center"/>
              <w:rPr>
                <w:rFonts w:ascii="Times New Roman" w:hAnsi="Times New Roman"/>
                <w:b/>
                <w:bCs/>
                <w:color w:val="000000" w:themeColor="text1"/>
                <w:spacing w:val="-3"/>
                <w:szCs w:val="24"/>
              </w:rPr>
            </w:pPr>
            <w:r w:rsidRPr="00934D9C">
              <w:rPr>
                <w:rFonts w:ascii="Times New Roman" w:hAnsi="Times New Roman"/>
                <w:b/>
                <w:bCs/>
                <w:color w:val="000000" w:themeColor="text1"/>
                <w:spacing w:val="-3"/>
                <w:szCs w:val="24"/>
              </w:rPr>
              <w:t>Name and</w:t>
            </w:r>
          </w:p>
          <w:p w:rsidR="007B24F5" w:rsidRPr="00934D9C" w:rsidRDefault="007B24F5" w:rsidP="00FE320F">
            <w:pPr>
              <w:pStyle w:val="Document1"/>
              <w:keepNext w:val="0"/>
              <w:keepLines w:val="0"/>
              <w:jc w:val="center"/>
              <w:rPr>
                <w:rFonts w:ascii="Times New Roman" w:hAnsi="Times New Roman"/>
                <w:b/>
                <w:bCs/>
                <w:color w:val="000000" w:themeColor="text1"/>
                <w:spacing w:val="-3"/>
                <w:szCs w:val="24"/>
              </w:rPr>
            </w:pPr>
            <w:r w:rsidRPr="00934D9C">
              <w:rPr>
                <w:rFonts w:ascii="Times New Roman" w:hAnsi="Times New Roman"/>
                <w:b/>
                <w:bCs/>
                <w:color w:val="000000" w:themeColor="text1"/>
                <w:spacing w:val="-3"/>
                <w:szCs w:val="24"/>
              </w:rPr>
              <w:t>Qualifications</w:t>
            </w:r>
          </w:p>
        </w:tc>
        <w:tc>
          <w:tcPr>
            <w:tcW w:w="1530" w:type="dxa"/>
            <w:vMerge w:val="restart"/>
            <w:tcBorders>
              <w:bottom w:val="nil"/>
            </w:tcBorders>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Experience in years</w:t>
            </w:r>
          </w:p>
        </w:tc>
        <w:tc>
          <w:tcPr>
            <w:tcW w:w="2970" w:type="dxa"/>
            <w:gridSpan w:val="2"/>
            <w:tcBorders>
              <w:bottom w:val="nil"/>
            </w:tcBorders>
          </w:tcPr>
          <w:p w:rsidR="007B24F5" w:rsidRPr="00934D9C" w:rsidRDefault="007B24F5">
            <w:pPr>
              <w:tabs>
                <w:tab w:val="left" w:pos="-720"/>
              </w:tabs>
              <w:suppressAutoHyphens/>
              <w:jc w:val="center"/>
              <w:rPr>
                <w:b/>
                <w:bCs/>
                <w:color w:val="000000" w:themeColor="text1"/>
                <w:spacing w:val="-3"/>
              </w:rPr>
            </w:pPr>
            <w:r w:rsidRPr="00934D9C">
              <w:rPr>
                <w:b/>
                <w:bCs/>
                <w:color w:val="000000" w:themeColor="text1"/>
                <w:spacing w:val="-3"/>
              </w:rPr>
              <w:t>No. proposed</w:t>
            </w:r>
          </w:p>
        </w:tc>
      </w:tr>
      <w:tr w:rsidR="007B24F5" w:rsidRPr="00934D9C" w:rsidTr="00C34534">
        <w:trPr>
          <w:cantSplit/>
        </w:trPr>
        <w:tc>
          <w:tcPr>
            <w:tcW w:w="648" w:type="dxa"/>
            <w:vMerge/>
            <w:tcBorders>
              <w:bottom w:val="single" w:sz="4" w:space="0" w:color="auto"/>
            </w:tcBorders>
          </w:tcPr>
          <w:p w:rsidR="007B24F5" w:rsidRPr="00934D9C" w:rsidRDefault="007B24F5">
            <w:pPr>
              <w:tabs>
                <w:tab w:val="left" w:pos="-720"/>
              </w:tabs>
              <w:suppressAutoHyphens/>
              <w:jc w:val="center"/>
              <w:rPr>
                <w:b/>
                <w:bCs/>
                <w:color w:val="000000" w:themeColor="text1"/>
                <w:spacing w:val="-3"/>
              </w:rPr>
            </w:pPr>
          </w:p>
        </w:tc>
        <w:tc>
          <w:tcPr>
            <w:tcW w:w="2820" w:type="dxa"/>
            <w:vMerge/>
            <w:tcBorders>
              <w:bottom w:val="single" w:sz="4" w:space="0" w:color="auto"/>
            </w:tcBorders>
          </w:tcPr>
          <w:p w:rsidR="007B24F5" w:rsidRPr="00934D9C" w:rsidRDefault="007B24F5">
            <w:pPr>
              <w:tabs>
                <w:tab w:val="left" w:pos="-720"/>
              </w:tabs>
              <w:suppressAutoHyphens/>
              <w:jc w:val="center"/>
              <w:rPr>
                <w:b/>
                <w:bCs/>
                <w:color w:val="000000" w:themeColor="text1"/>
                <w:spacing w:val="-3"/>
              </w:rPr>
            </w:pPr>
          </w:p>
        </w:tc>
        <w:tc>
          <w:tcPr>
            <w:tcW w:w="1680" w:type="dxa"/>
            <w:vMerge/>
            <w:tcBorders>
              <w:bottom w:val="nil"/>
            </w:tcBorders>
          </w:tcPr>
          <w:p w:rsidR="007B24F5" w:rsidRPr="00934D9C" w:rsidRDefault="007B24F5">
            <w:pPr>
              <w:tabs>
                <w:tab w:val="left" w:pos="-720"/>
              </w:tabs>
              <w:suppressAutoHyphens/>
              <w:jc w:val="center"/>
              <w:rPr>
                <w:b/>
                <w:bCs/>
                <w:color w:val="000000" w:themeColor="text1"/>
                <w:spacing w:val="-3"/>
              </w:rPr>
            </w:pPr>
          </w:p>
        </w:tc>
        <w:tc>
          <w:tcPr>
            <w:tcW w:w="1530" w:type="dxa"/>
            <w:vMerge/>
            <w:tcBorders>
              <w:bottom w:val="nil"/>
            </w:tcBorders>
          </w:tcPr>
          <w:p w:rsidR="007B24F5" w:rsidRPr="00934D9C" w:rsidRDefault="007B24F5">
            <w:pPr>
              <w:tabs>
                <w:tab w:val="left" w:pos="-720"/>
              </w:tabs>
              <w:suppressAutoHyphens/>
              <w:jc w:val="center"/>
              <w:rPr>
                <w:b/>
                <w:bCs/>
                <w:color w:val="000000" w:themeColor="text1"/>
                <w:spacing w:val="-3"/>
              </w:rPr>
            </w:pPr>
          </w:p>
        </w:tc>
        <w:tc>
          <w:tcPr>
            <w:tcW w:w="1170" w:type="dxa"/>
            <w:tcBorders>
              <w:bottom w:val="nil"/>
            </w:tcBorders>
          </w:tcPr>
          <w:p w:rsidR="007B24F5" w:rsidRPr="00934D9C" w:rsidRDefault="007B24F5">
            <w:pPr>
              <w:tabs>
                <w:tab w:val="left" w:pos="-720"/>
              </w:tabs>
              <w:suppressAutoHyphens/>
              <w:jc w:val="center"/>
              <w:rPr>
                <w:b/>
                <w:bCs/>
                <w:color w:val="000000" w:themeColor="text1"/>
                <w:spacing w:val="-3"/>
              </w:rPr>
            </w:pPr>
            <w:r w:rsidRPr="00934D9C">
              <w:rPr>
                <w:b/>
                <w:bCs/>
                <w:color w:val="000000" w:themeColor="text1"/>
                <w:spacing w:val="-3"/>
              </w:rPr>
              <w:t>By NWSDB</w:t>
            </w:r>
          </w:p>
        </w:tc>
        <w:tc>
          <w:tcPr>
            <w:tcW w:w="1800" w:type="dxa"/>
            <w:tcBorders>
              <w:bottom w:val="nil"/>
            </w:tcBorders>
          </w:tcPr>
          <w:p w:rsidR="007B24F5" w:rsidRPr="00934D9C" w:rsidRDefault="007B24F5" w:rsidP="00C34534">
            <w:pPr>
              <w:tabs>
                <w:tab w:val="left" w:pos="-720"/>
              </w:tabs>
              <w:suppressAutoHyphens/>
              <w:jc w:val="center"/>
              <w:rPr>
                <w:b/>
                <w:bCs/>
                <w:color w:val="000000" w:themeColor="text1"/>
                <w:spacing w:val="-3"/>
              </w:rPr>
            </w:pPr>
            <w:r w:rsidRPr="00934D9C">
              <w:rPr>
                <w:b/>
                <w:bCs/>
                <w:color w:val="000000" w:themeColor="text1"/>
                <w:spacing w:val="-3"/>
              </w:rPr>
              <w:t xml:space="preserve">By </w:t>
            </w:r>
            <w:r w:rsidR="00A06AAA" w:rsidRPr="00934D9C">
              <w:rPr>
                <w:b/>
                <w:bCs/>
                <w:caps/>
                <w:color w:val="000000" w:themeColor="text1"/>
                <w:spacing w:val="-3"/>
              </w:rPr>
              <w:t>Contract</w:t>
            </w:r>
          </w:p>
        </w:tc>
      </w:tr>
      <w:tr w:rsidR="007B24F5" w:rsidRPr="00934D9C" w:rsidTr="00C34534">
        <w:trPr>
          <w:cantSplit/>
          <w:trHeight w:val="1232"/>
        </w:trPr>
        <w:tc>
          <w:tcPr>
            <w:tcW w:w="648" w:type="dxa"/>
            <w:tcBorders>
              <w:top w:val="nil"/>
              <w:bottom w:val="nil"/>
            </w:tcBorders>
          </w:tcPr>
          <w:p w:rsidR="007B24F5" w:rsidRPr="00934D9C" w:rsidRDefault="007B24F5">
            <w:pPr>
              <w:tabs>
                <w:tab w:val="left" w:pos="-720"/>
              </w:tabs>
              <w:suppressAutoHyphens/>
              <w:jc w:val="both"/>
              <w:rPr>
                <w:color w:val="000000" w:themeColor="text1"/>
                <w:spacing w:val="-3"/>
              </w:rPr>
            </w:pPr>
            <w:r w:rsidRPr="00934D9C">
              <w:rPr>
                <w:color w:val="000000" w:themeColor="text1"/>
                <w:spacing w:val="-3"/>
              </w:rPr>
              <w:t>1.</w:t>
            </w:r>
          </w:p>
          <w:p w:rsidR="00BE3F22" w:rsidRPr="00934D9C" w:rsidRDefault="00BE3F22">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2.</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3.</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4.</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5.</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6.</w:t>
            </w:r>
          </w:p>
          <w:p w:rsidR="00FE320F" w:rsidRPr="00934D9C" w:rsidRDefault="00FE320F">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r w:rsidRPr="00934D9C">
              <w:rPr>
                <w:color w:val="000000" w:themeColor="text1"/>
                <w:spacing w:val="-3"/>
              </w:rPr>
              <w:t>7.</w:t>
            </w:r>
          </w:p>
        </w:tc>
        <w:tc>
          <w:tcPr>
            <w:tcW w:w="2820" w:type="dxa"/>
            <w:tcBorders>
              <w:top w:val="nil"/>
              <w:bottom w:val="nil"/>
            </w:tcBorders>
          </w:tcPr>
          <w:p w:rsidR="006C646A" w:rsidRPr="00934D9C" w:rsidRDefault="00FE320F" w:rsidP="006C646A">
            <w:pPr>
              <w:tabs>
                <w:tab w:val="left" w:pos="-720"/>
              </w:tabs>
              <w:suppressAutoHyphens/>
              <w:jc w:val="both"/>
              <w:rPr>
                <w:color w:val="000000" w:themeColor="text1"/>
                <w:spacing w:val="-3"/>
              </w:rPr>
            </w:pPr>
            <w:r w:rsidRPr="00934D9C">
              <w:rPr>
                <w:color w:val="000000" w:themeColor="text1"/>
                <w:spacing w:val="-3"/>
              </w:rPr>
              <w:t>Contract Manager</w:t>
            </w:r>
            <w:r w:rsidR="006C646A" w:rsidRPr="00934D9C">
              <w:rPr>
                <w:color w:val="000000" w:themeColor="text1"/>
                <w:spacing w:val="-3"/>
              </w:rPr>
              <w:t xml:space="preserve"> / Site Manager</w:t>
            </w:r>
          </w:p>
          <w:p w:rsidR="007B24F5" w:rsidRPr="00934D9C" w:rsidRDefault="007B24F5">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Planning Engineer</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QA/QC Engineer</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Engineer (Civil)</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Engineer (</w:t>
            </w:r>
            <w:r w:rsidR="00FE320F" w:rsidRPr="00934D9C">
              <w:rPr>
                <w:color w:val="000000" w:themeColor="text1"/>
                <w:spacing w:val="-3"/>
              </w:rPr>
              <w:t>Mechanical</w:t>
            </w:r>
            <w:r w:rsidRPr="00934D9C">
              <w:rPr>
                <w:color w:val="000000" w:themeColor="text1"/>
                <w:spacing w:val="-3"/>
              </w:rPr>
              <w:t>)</w:t>
            </w:r>
          </w:p>
          <w:p w:rsidR="00FE320F" w:rsidRPr="00934D9C" w:rsidRDefault="00FE320F">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r w:rsidRPr="00934D9C">
              <w:rPr>
                <w:color w:val="000000" w:themeColor="text1"/>
                <w:spacing w:val="-3"/>
              </w:rPr>
              <w:t>Engineer (Electrical)</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Quantity Surveyor</w:t>
            </w:r>
          </w:p>
          <w:p w:rsidR="00BE3F22" w:rsidRPr="00934D9C" w:rsidRDefault="00BE3F22">
            <w:pPr>
              <w:tabs>
                <w:tab w:val="left" w:pos="-720"/>
              </w:tabs>
              <w:suppressAutoHyphens/>
              <w:jc w:val="both"/>
              <w:rPr>
                <w:color w:val="000000" w:themeColor="text1"/>
                <w:spacing w:val="-3"/>
              </w:rPr>
            </w:pPr>
          </w:p>
        </w:tc>
        <w:tc>
          <w:tcPr>
            <w:tcW w:w="1680" w:type="dxa"/>
            <w:tcBorders>
              <w:bottom w:val="nil"/>
            </w:tcBorders>
          </w:tcPr>
          <w:p w:rsidR="007B24F5" w:rsidRPr="00934D9C" w:rsidRDefault="007B24F5">
            <w:pPr>
              <w:tabs>
                <w:tab w:val="left" w:pos="-720"/>
              </w:tabs>
              <w:suppressAutoHyphens/>
              <w:jc w:val="both"/>
              <w:rPr>
                <w:color w:val="000000" w:themeColor="text1"/>
                <w:spacing w:val="-3"/>
              </w:rPr>
            </w:pPr>
          </w:p>
        </w:tc>
        <w:tc>
          <w:tcPr>
            <w:tcW w:w="1530" w:type="dxa"/>
            <w:tcBorders>
              <w:bottom w:val="nil"/>
            </w:tcBorders>
          </w:tcPr>
          <w:p w:rsidR="007B24F5" w:rsidRPr="00934D9C" w:rsidRDefault="007B24F5">
            <w:pPr>
              <w:tabs>
                <w:tab w:val="left" w:pos="-720"/>
              </w:tabs>
              <w:suppressAutoHyphens/>
              <w:jc w:val="both"/>
              <w:rPr>
                <w:color w:val="000000" w:themeColor="text1"/>
                <w:spacing w:val="-3"/>
              </w:rPr>
            </w:pPr>
          </w:p>
        </w:tc>
        <w:tc>
          <w:tcPr>
            <w:tcW w:w="1170" w:type="dxa"/>
            <w:tcBorders>
              <w:bottom w:val="nil"/>
            </w:tcBorders>
          </w:tcPr>
          <w:p w:rsidR="007B24F5" w:rsidRPr="00934D9C" w:rsidRDefault="007B24F5">
            <w:pPr>
              <w:tabs>
                <w:tab w:val="left" w:pos="-720"/>
              </w:tabs>
              <w:suppressAutoHyphens/>
              <w:jc w:val="both"/>
              <w:rPr>
                <w:color w:val="000000" w:themeColor="text1"/>
                <w:spacing w:val="-3"/>
              </w:rPr>
            </w:pPr>
          </w:p>
        </w:tc>
        <w:tc>
          <w:tcPr>
            <w:tcW w:w="1800" w:type="dxa"/>
            <w:tcBorders>
              <w:bottom w:val="nil"/>
            </w:tcBorders>
          </w:tcPr>
          <w:p w:rsidR="007B24F5" w:rsidRPr="00934D9C" w:rsidRDefault="007B24F5">
            <w:pPr>
              <w:tabs>
                <w:tab w:val="left" w:pos="-720"/>
              </w:tabs>
              <w:suppressAutoHyphens/>
              <w:jc w:val="both"/>
              <w:rPr>
                <w:color w:val="000000" w:themeColor="text1"/>
                <w:spacing w:val="-3"/>
              </w:rPr>
            </w:pPr>
          </w:p>
        </w:tc>
      </w:tr>
      <w:tr w:rsidR="007B24F5" w:rsidRPr="00934D9C" w:rsidTr="00C34534">
        <w:trPr>
          <w:cantSplit/>
          <w:trHeight w:val="995"/>
        </w:trPr>
        <w:tc>
          <w:tcPr>
            <w:tcW w:w="648" w:type="dxa"/>
            <w:tcBorders>
              <w:top w:val="nil"/>
              <w:bottom w:val="nil"/>
            </w:tcBorders>
          </w:tcPr>
          <w:p w:rsidR="007B24F5" w:rsidRPr="00934D9C" w:rsidRDefault="00FE320F">
            <w:pPr>
              <w:tabs>
                <w:tab w:val="left" w:pos="-720"/>
              </w:tabs>
              <w:suppressAutoHyphens/>
              <w:jc w:val="both"/>
              <w:rPr>
                <w:color w:val="000000" w:themeColor="text1"/>
                <w:spacing w:val="-3"/>
              </w:rPr>
            </w:pPr>
            <w:r w:rsidRPr="00934D9C">
              <w:rPr>
                <w:color w:val="000000" w:themeColor="text1"/>
                <w:spacing w:val="-3"/>
              </w:rPr>
              <w:t>8</w:t>
            </w:r>
            <w:r w:rsidR="00A83A71" w:rsidRPr="00934D9C">
              <w:rPr>
                <w:color w:val="000000" w:themeColor="text1"/>
                <w:spacing w:val="-3"/>
              </w:rPr>
              <w:t>.</w:t>
            </w:r>
          </w:p>
        </w:tc>
        <w:tc>
          <w:tcPr>
            <w:tcW w:w="2820" w:type="dxa"/>
            <w:tcBorders>
              <w:top w:val="nil"/>
              <w:bottom w:val="nil"/>
            </w:tcBorders>
          </w:tcPr>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Technical Officers</w:t>
            </w:r>
          </w:p>
          <w:p w:rsidR="00EA7700" w:rsidRPr="00934D9C" w:rsidRDefault="00EA7700" w:rsidP="006C646A">
            <w:pPr>
              <w:tabs>
                <w:tab w:val="left" w:pos="-720"/>
              </w:tabs>
              <w:suppressAutoHyphens/>
              <w:ind w:left="720"/>
              <w:jc w:val="both"/>
              <w:rPr>
                <w:color w:val="000000" w:themeColor="text1"/>
                <w:spacing w:val="-3"/>
              </w:rPr>
            </w:pPr>
          </w:p>
        </w:tc>
        <w:tc>
          <w:tcPr>
            <w:tcW w:w="168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53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17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800" w:type="dxa"/>
            <w:tcBorders>
              <w:top w:val="nil"/>
              <w:bottom w:val="nil"/>
            </w:tcBorders>
          </w:tcPr>
          <w:p w:rsidR="007B24F5" w:rsidRPr="00934D9C" w:rsidRDefault="007B24F5">
            <w:pPr>
              <w:tabs>
                <w:tab w:val="left" w:pos="-720"/>
              </w:tabs>
              <w:suppressAutoHyphens/>
              <w:jc w:val="both"/>
              <w:rPr>
                <w:color w:val="000000" w:themeColor="text1"/>
                <w:spacing w:val="-3"/>
              </w:rPr>
            </w:pPr>
          </w:p>
        </w:tc>
      </w:tr>
      <w:tr w:rsidR="00EA7700" w:rsidRPr="00934D9C" w:rsidTr="00C34534">
        <w:trPr>
          <w:cantSplit/>
          <w:trHeight w:val="315"/>
        </w:trPr>
        <w:tc>
          <w:tcPr>
            <w:tcW w:w="648" w:type="dxa"/>
            <w:tcBorders>
              <w:top w:val="nil"/>
              <w:bottom w:val="single" w:sz="4" w:space="0" w:color="auto"/>
            </w:tcBorders>
          </w:tcPr>
          <w:p w:rsidR="00EA7700" w:rsidRPr="00934D9C" w:rsidRDefault="00FE320F">
            <w:pPr>
              <w:tabs>
                <w:tab w:val="left" w:pos="-720"/>
              </w:tabs>
              <w:suppressAutoHyphens/>
              <w:jc w:val="both"/>
              <w:rPr>
                <w:color w:val="000000" w:themeColor="text1"/>
                <w:spacing w:val="-3"/>
              </w:rPr>
            </w:pPr>
            <w:r w:rsidRPr="00934D9C">
              <w:rPr>
                <w:color w:val="000000" w:themeColor="text1"/>
                <w:spacing w:val="-3"/>
              </w:rPr>
              <w:t>9</w:t>
            </w:r>
            <w:r w:rsidR="00A83A71" w:rsidRPr="00934D9C">
              <w:rPr>
                <w:color w:val="000000" w:themeColor="text1"/>
                <w:spacing w:val="-3"/>
              </w:rPr>
              <w:t>.</w:t>
            </w:r>
          </w:p>
        </w:tc>
        <w:tc>
          <w:tcPr>
            <w:tcW w:w="2820" w:type="dxa"/>
            <w:tcBorders>
              <w:top w:val="nil"/>
              <w:bottom w:val="single" w:sz="4" w:space="0" w:color="auto"/>
            </w:tcBorders>
          </w:tcPr>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 xml:space="preserve">Any Other services required by the </w:t>
            </w:r>
            <w:r w:rsidR="00A06AAA" w:rsidRPr="00934D9C">
              <w:rPr>
                <w:color w:val="000000" w:themeColor="text1"/>
                <w:spacing w:val="-3"/>
              </w:rPr>
              <w:t>Contract</w:t>
            </w:r>
            <w:r w:rsidRPr="00934D9C">
              <w:rPr>
                <w:color w:val="000000" w:themeColor="text1"/>
                <w:spacing w:val="-3"/>
              </w:rPr>
              <w:t xml:space="preserve">or for the </w:t>
            </w:r>
            <w:r w:rsidR="00A06AAA" w:rsidRPr="00934D9C">
              <w:rPr>
                <w:color w:val="000000" w:themeColor="text1"/>
                <w:spacing w:val="-3"/>
              </w:rPr>
              <w:t>Contract</w:t>
            </w:r>
          </w:p>
          <w:p w:rsidR="006C646A" w:rsidRPr="00934D9C" w:rsidRDefault="006C646A" w:rsidP="006C646A">
            <w:pPr>
              <w:tabs>
                <w:tab w:val="left" w:pos="-720"/>
              </w:tabs>
              <w:suppressAutoHyphens/>
              <w:jc w:val="both"/>
              <w:rPr>
                <w:color w:val="000000" w:themeColor="text1"/>
                <w:spacing w:val="-3"/>
              </w:rPr>
            </w:pP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1. Specialist Services</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2.</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3.</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4.</w:t>
            </w:r>
          </w:p>
          <w:p w:rsidR="00EA7700" w:rsidRPr="00934D9C" w:rsidRDefault="00EA7700" w:rsidP="00EA7700">
            <w:pPr>
              <w:tabs>
                <w:tab w:val="left" w:pos="-720"/>
              </w:tabs>
              <w:suppressAutoHyphens/>
              <w:ind w:left="720"/>
              <w:rPr>
                <w:color w:val="000000" w:themeColor="text1"/>
                <w:spacing w:val="-3"/>
              </w:rPr>
            </w:pPr>
          </w:p>
        </w:tc>
        <w:tc>
          <w:tcPr>
            <w:tcW w:w="168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53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17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80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r>
    </w:tbl>
    <w:p w:rsidR="007B24F5" w:rsidRPr="00934D9C" w:rsidRDefault="007B24F5">
      <w:pPr>
        <w:tabs>
          <w:tab w:val="left" w:pos="-720"/>
        </w:tabs>
        <w:suppressAutoHyphens/>
        <w:jc w:val="both"/>
        <w:rPr>
          <w:b/>
          <w:color w:val="000000" w:themeColor="text1"/>
          <w:spacing w:val="-3"/>
          <w:u w:val="single"/>
        </w:rPr>
      </w:pPr>
    </w:p>
    <w:p w:rsidR="007B24F5" w:rsidRPr="00934D9C" w:rsidRDefault="007B24F5">
      <w:pPr>
        <w:tabs>
          <w:tab w:val="left" w:pos="-720"/>
        </w:tabs>
        <w:suppressAutoHyphens/>
        <w:jc w:val="both"/>
        <w:rPr>
          <w:b/>
          <w:color w:val="000000" w:themeColor="text1"/>
          <w:spacing w:val="-3"/>
          <w:u w:val="single"/>
        </w:rPr>
      </w:pPr>
    </w:p>
    <w:p w:rsidR="007B24F5" w:rsidRPr="00934D9C" w:rsidRDefault="0074067A">
      <w:pPr>
        <w:tabs>
          <w:tab w:val="left" w:pos="-720"/>
        </w:tabs>
        <w:suppressAutoHyphens/>
        <w:jc w:val="both"/>
        <w:rPr>
          <w:color w:val="000000" w:themeColor="text1"/>
          <w:spacing w:val="-3"/>
        </w:rPr>
        <w:sectPr w:rsidR="007B24F5" w:rsidRPr="00934D9C" w:rsidSect="00DC2E94">
          <w:footnotePr>
            <w:numStart w:val="55"/>
          </w:footnotePr>
          <w:pgSz w:w="11909" w:h="16834" w:code="9"/>
          <w:pgMar w:top="1440" w:right="1440" w:bottom="1440" w:left="1440" w:header="0" w:footer="720" w:gutter="0"/>
          <w:paperSrc w:first="4" w:other="4"/>
          <w:cols w:space="720"/>
          <w:noEndnote/>
          <w:titlePg/>
        </w:sectPr>
      </w:pPr>
      <w:r w:rsidRPr="00934D9C">
        <w:rPr>
          <w:noProof/>
          <w:color w:val="000000" w:themeColor="text1"/>
          <w:spacing w:val="-3"/>
          <w:lang w:bidi="ta-IN"/>
        </w:rPr>
        <mc:AlternateContent>
          <mc:Choice Requires="wps">
            <w:drawing>
              <wp:anchor distT="0" distB="0" distL="114300" distR="114300" simplePos="0" relativeHeight="251657728" behindDoc="0" locked="0" layoutInCell="1" allowOverlap="1" wp14:anchorId="533A0822" wp14:editId="7456DA7D">
                <wp:simplePos x="0" y="0"/>
                <wp:positionH relativeFrom="column">
                  <wp:posOffset>4196715</wp:posOffset>
                </wp:positionH>
                <wp:positionV relativeFrom="paragraph">
                  <wp:posOffset>2985135</wp:posOffset>
                </wp:positionV>
                <wp:extent cx="1464945" cy="237490"/>
                <wp:effectExtent l="0" t="0" r="1905"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wps:spPr>
                      <wps:txbx>
                        <w:txbxContent>
                          <w:p w:rsidR="00EC2800" w:rsidRDefault="00EC2800">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3A0822" id="Text Box 221" o:spid="_x0000_s1039" type="#_x0000_t202" style="position:absolute;left:0;text-align:left;margin-left:330.45pt;margin-top:235.05pt;width:115.3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" stroked="f">
                <v:textbox style="mso-fit-shape-to-text:t">
                  <w:txbxContent>
                    <w:p w:rsidR="00EC2800" w:rsidRDefault="00EC2800">
                      <w:r>
                        <w:rPr>
                          <w:sz w:val="20"/>
                          <w:szCs w:val="20"/>
                        </w:rPr>
                        <w:t>Revised on 06-11-2020</w:t>
                      </w:r>
                    </w:p>
                  </w:txbxContent>
                </v:textbox>
              </v:shape>
            </w:pict>
          </mc:Fallback>
        </mc:AlternateContent>
      </w:r>
    </w:p>
    <w:p w:rsidR="007B24F5" w:rsidRPr="00934D9C" w:rsidRDefault="007B24F5">
      <w:pPr>
        <w:pStyle w:val="Heading7"/>
        <w:rPr>
          <w:color w:val="000000" w:themeColor="text1"/>
        </w:rPr>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rsidRPr="00934D9C">
        <w:trPr>
          <w:cantSplit/>
        </w:trPr>
        <w:tc>
          <w:tcPr>
            <w:tcW w:w="13410" w:type="dxa"/>
            <w:gridSpan w:val="19"/>
            <w:tcBorders>
              <w:top w:val="nil"/>
              <w:left w:val="nil"/>
              <w:bottom w:val="single" w:sz="6" w:space="0" w:color="auto"/>
              <w:right w:val="nil"/>
            </w:tcBorders>
          </w:tcPr>
          <w:p w:rsidR="007B24F5" w:rsidRPr="00934D9C" w:rsidRDefault="007B24F5" w:rsidP="00F546EF">
            <w:pPr>
              <w:rPr>
                <w:b/>
                <w:bCs/>
                <w:color w:val="000000" w:themeColor="text1"/>
                <w:sz w:val="22"/>
              </w:rPr>
            </w:pPr>
            <w:r w:rsidRPr="00934D9C">
              <w:rPr>
                <w:b/>
                <w:bCs/>
                <w:color w:val="000000" w:themeColor="text1"/>
                <w:sz w:val="22"/>
              </w:rPr>
              <w:t xml:space="preserve">APPENDIX </w:t>
            </w:r>
            <w:r w:rsidR="00F546EF" w:rsidRPr="00934D9C">
              <w:rPr>
                <w:b/>
                <w:bCs/>
                <w:color w:val="000000" w:themeColor="text1"/>
                <w:sz w:val="22"/>
              </w:rPr>
              <w:t>4</w:t>
            </w:r>
            <w:r w:rsidR="00D53570" w:rsidRPr="00934D9C">
              <w:rPr>
                <w:b/>
                <w:bCs/>
                <w:color w:val="000000" w:themeColor="text1"/>
                <w:sz w:val="22"/>
              </w:rPr>
              <w:t>B</w:t>
            </w:r>
            <w:r w:rsidRPr="00934D9C">
              <w:rPr>
                <w:b/>
                <w:bCs/>
                <w:color w:val="000000" w:themeColor="text1"/>
                <w:sz w:val="22"/>
              </w:rPr>
              <w:t xml:space="preserve"> – TIME SCHEDULE FOR KEY STAFF</w:t>
            </w:r>
          </w:p>
          <w:p w:rsidR="007B24F5" w:rsidRPr="00934D9C" w:rsidRDefault="007B24F5" w:rsidP="00F546EF">
            <w:pPr>
              <w:rPr>
                <w:color w:val="000000" w:themeColor="text1"/>
                <w:sz w:val="20"/>
              </w:rPr>
            </w:pPr>
          </w:p>
        </w:tc>
      </w:tr>
      <w:tr w:rsidR="007B24F5" w:rsidRPr="00934D9C">
        <w:tc>
          <w:tcPr>
            <w:tcW w:w="2970" w:type="dxa"/>
            <w:tcBorders>
              <w:top w:val="single" w:sz="6" w:space="0" w:color="auto"/>
              <w:left w:val="single" w:sz="6" w:space="0" w:color="auto"/>
              <w:bottom w:val="single" w:sz="6" w:space="0" w:color="auto"/>
            </w:tcBorders>
          </w:tcPr>
          <w:p w:rsidR="007B24F5" w:rsidRPr="00934D9C" w:rsidRDefault="007B24F5">
            <w:pPr>
              <w:rPr>
                <w:color w:val="000000" w:themeColor="text1"/>
                <w:sz w:val="20"/>
              </w:rPr>
            </w:pPr>
          </w:p>
        </w:tc>
        <w:tc>
          <w:tcPr>
            <w:tcW w:w="1260" w:type="dxa"/>
            <w:tcBorders>
              <w:top w:val="single" w:sz="6" w:space="0" w:color="auto"/>
              <w:bottom w:val="single" w:sz="6" w:space="0" w:color="auto"/>
            </w:tcBorders>
          </w:tcPr>
          <w:p w:rsidR="007B24F5" w:rsidRPr="00934D9C" w:rsidRDefault="007B24F5">
            <w:pPr>
              <w:rPr>
                <w:color w:val="000000" w:themeColor="text1"/>
                <w:sz w:val="20"/>
              </w:rPr>
            </w:pPr>
          </w:p>
        </w:tc>
        <w:tc>
          <w:tcPr>
            <w:tcW w:w="2520" w:type="dxa"/>
            <w:tcBorders>
              <w:top w:val="single" w:sz="6" w:space="0" w:color="auto"/>
              <w:right w:val="single" w:sz="6" w:space="0" w:color="auto"/>
            </w:tcBorders>
          </w:tcPr>
          <w:p w:rsidR="007B24F5" w:rsidRPr="00934D9C" w:rsidRDefault="007B24F5">
            <w:pPr>
              <w:rPr>
                <w:color w:val="000000" w:themeColor="text1"/>
                <w:sz w:val="20"/>
              </w:rPr>
            </w:pPr>
          </w:p>
        </w:tc>
        <w:tc>
          <w:tcPr>
            <w:tcW w:w="6660" w:type="dxa"/>
            <w:gridSpan w:val="16"/>
            <w:tcBorders>
              <w:top w:val="single" w:sz="6" w:space="0" w:color="auto"/>
              <w:bottom w:val="single" w:sz="6" w:space="0" w:color="auto"/>
              <w:right w:val="single" w:sz="6" w:space="0" w:color="auto"/>
            </w:tcBorders>
          </w:tcPr>
          <w:p w:rsidR="007B24F5" w:rsidRPr="00934D9C" w:rsidRDefault="007B24F5">
            <w:pPr>
              <w:jc w:val="center"/>
              <w:rPr>
                <w:color w:val="000000" w:themeColor="text1"/>
                <w:sz w:val="22"/>
              </w:rPr>
            </w:pPr>
            <w:r w:rsidRPr="00934D9C">
              <w:rPr>
                <w:color w:val="000000" w:themeColor="text1"/>
                <w:sz w:val="22"/>
              </w:rPr>
              <w:t>Months (in the form of a Bar Chart)</w:t>
            </w:r>
          </w:p>
        </w:tc>
      </w:tr>
      <w:tr w:rsidR="007B24F5" w:rsidRPr="00934D9C">
        <w:trPr>
          <w:cantSplit/>
        </w:trPr>
        <w:tc>
          <w:tcPr>
            <w:tcW w:w="297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Name</w:t>
            </w:r>
          </w:p>
        </w:tc>
        <w:tc>
          <w:tcPr>
            <w:tcW w:w="1260" w:type="dxa"/>
            <w:tcBorders>
              <w:bottom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Activities</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2</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3</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4</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5</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6</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7</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8</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9</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10</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11</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12</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13</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14</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15</w:t>
            </w:r>
          </w:p>
        </w:tc>
        <w:tc>
          <w:tcPr>
            <w:tcW w:w="1260" w:type="dxa"/>
            <w:tcBorders>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Number of Months</w:t>
            </w:r>
          </w:p>
        </w:tc>
      </w:tr>
      <w:tr w:rsidR="007B24F5" w:rsidRPr="00934D9C">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single" w:sz="6" w:space="0" w:color="auto"/>
              <w:bottom w:val="dotted" w:sz="4" w:space="0" w:color="auto"/>
            </w:tcBorders>
          </w:tcPr>
          <w:p w:rsidR="007B24F5" w:rsidRPr="00934D9C" w:rsidRDefault="007B24F5">
            <w:pPr>
              <w:rPr>
                <w:color w:val="000000" w:themeColor="text1"/>
                <w:sz w:val="20"/>
              </w:rPr>
            </w:pPr>
          </w:p>
        </w:tc>
        <w:tc>
          <w:tcPr>
            <w:tcW w:w="252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single" w:sz="6"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pStyle w:val="FootnoteText"/>
              <w:rPr>
                <w:color w:val="000000" w:themeColor="text1"/>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pStyle w:val="FootnoteText"/>
              <w:rPr>
                <w:color w:val="000000" w:themeColor="text1"/>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single"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single" w:sz="4" w:space="0" w:color="auto"/>
              <w:right w:val="single" w:sz="6" w:space="0" w:color="auto"/>
            </w:tcBorders>
          </w:tcPr>
          <w:p w:rsidR="007B24F5" w:rsidRPr="00934D9C" w:rsidRDefault="007B24F5">
            <w:pPr>
              <w:jc w:val="right"/>
              <w:rPr>
                <w:color w:val="000000" w:themeColor="text1"/>
                <w:sz w:val="20"/>
              </w:rPr>
            </w:pPr>
          </w:p>
        </w:tc>
      </w:tr>
    </w:tbl>
    <w:p w:rsidR="007B24F5" w:rsidRPr="00934D9C" w:rsidRDefault="007B24F5">
      <w:pPr>
        <w:tabs>
          <w:tab w:val="left" w:pos="2700"/>
          <w:tab w:val="left" w:pos="3690"/>
          <w:tab w:val="left" w:pos="4590"/>
          <w:tab w:val="left" w:pos="5760"/>
          <w:tab w:val="left" w:pos="7200"/>
        </w:tabs>
        <w:spacing w:before="160"/>
        <w:rPr>
          <w:b/>
          <w:bCs/>
          <w:color w:val="000000" w:themeColor="text1"/>
        </w:rPr>
      </w:pPr>
      <w:r w:rsidRPr="00934D9C">
        <w:rPr>
          <w:color w:val="000000" w:themeColor="text1"/>
          <w:sz w:val="22"/>
        </w:rPr>
        <w:t xml:space="preserve">Full-time: </w:t>
      </w:r>
      <w:r w:rsidRPr="00934D9C">
        <w:rPr>
          <w:b/>
          <w:bCs/>
          <w:color w:val="000000" w:themeColor="text1"/>
          <w:sz w:val="36"/>
          <w:u w:val="single"/>
        </w:rPr>
        <w:tab/>
      </w:r>
      <w:r w:rsidRPr="00934D9C">
        <w:rPr>
          <w:color w:val="000000" w:themeColor="text1"/>
          <w:sz w:val="22"/>
        </w:rPr>
        <w:tab/>
        <w:t>Part-time:</w:t>
      </w:r>
      <w:r w:rsidRPr="00934D9C">
        <w:rPr>
          <w:color w:val="000000" w:themeColor="text1"/>
          <w:sz w:val="22"/>
        </w:rPr>
        <w:tab/>
      </w:r>
      <w:r w:rsidRPr="00934D9C">
        <w:rPr>
          <w:b/>
          <w:bCs/>
          <w:color w:val="000000" w:themeColor="text1"/>
        </w:rPr>
        <w:t>…………….</w:t>
      </w:r>
    </w:p>
    <w:p w:rsidR="007B24F5" w:rsidRPr="00934D9C" w:rsidRDefault="007B24F5">
      <w:pPr>
        <w:pStyle w:val="Heading7"/>
        <w:rPr>
          <w:color w:val="000000" w:themeColor="text1"/>
        </w:rPr>
        <w:sectPr w:rsidR="007B24F5" w:rsidRPr="00934D9C"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934D9C" w:rsidRDefault="007B24F5">
      <w:pPr>
        <w:rPr>
          <w:color w:val="000000" w:themeColor="text1"/>
          <w:sz w:val="4"/>
          <w:szCs w:val="4"/>
        </w:rPr>
      </w:pPr>
    </w:p>
    <w:p w:rsidR="00275B1F" w:rsidRPr="00934D9C" w:rsidRDefault="00275B1F" w:rsidP="00F546EF">
      <w:pPr>
        <w:pStyle w:val="Heading7"/>
        <w:jc w:val="left"/>
        <w:rPr>
          <w:caps/>
          <w:color w:val="000000" w:themeColor="text1"/>
          <w:sz w:val="24"/>
          <w:szCs w:val="24"/>
        </w:rPr>
      </w:pPr>
      <w:r w:rsidRPr="00934D9C">
        <w:rPr>
          <w:caps/>
          <w:color w:val="000000" w:themeColor="text1"/>
          <w:sz w:val="24"/>
          <w:szCs w:val="24"/>
        </w:rPr>
        <w:t xml:space="preserve">APPENDIX </w:t>
      </w:r>
      <w:r w:rsidR="00F546EF" w:rsidRPr="00934D9C">
        <w:rPr>
          <w:caps/>
          <w:color w:val="000000" w:themeColor="text1"/>
          <w:sz w:val="24"/>
          <w:szCs w:val="24"/>
        </w:rPr>
        <w:t>5</w:t>
      </w:r>
      <w:r w:rsidR="00D53570" w:rsidRPr="00934D9C">
        <w:rPr>
          <w:caps/>
          <w:color w:val="000000" w:themeColor="text1"/>
          <w:sz w:val="24"/>
          <w:szCs w:val="24"/>
        </w:rPr>
        <w:t>A</w:t>
      </w:r>
      <w:r w:rsidRPr="00934D9C">
        <w:rPr>
          <w:caps/>
          <w:color w:val="000000" w:themeColor="text1"/>
          <w:sz w:val="24"/>
          <w:szCs w:val="24"/>
        </w:rPr>
        <w:t xml:space="preserve"> - SCHEDULE OF </w:t>
      </w:r>
      <w:r w:rsidR="00A06AAA" w:rsidRPr="00934D9C">
        <w:rPr>
          <w:caps/>
          <w:color w:val="000000" w:themeColor="text1"/>
          <w:sz w:val="24"/>
          <w:szCs w:val="24"/>
        </w:rPr>
        <w:t>CONTRACT</w:t>
      </w:r>
      <w:r w:rsidR="00654E07" w:rsidRPr="00934D9C">
        <w:rPr>
          <w:caps/>
          <w:color w:val="000000" w:themeColor="text1"/>
          <w:sz w:val="24"/>
          <w:szCs w:val="24"/>
        </w:rPr>
        <w:t>OR</w:t>
      </w:r>
      <w:r w:rsidR="00D20458" w:rsidRPr="00934D9C">
        <w:rPr>
          <w:caps/>
          <w:color w:val="000000" w:themeColor="text1"/>
          <w:sz w:val="24"/>
          <w:szCs w:val="24"/>
        </w:rPr>
        <w:t>’</w:t>
      </w:r>
      <w:r w:rsidR="00654E07" w:rsidRPr="00934D9C">
        <w:rPr>
          <w:caps/>
          <w:color w:val="000000" w:themeColor="text1"/>
          <w:sz w:val="24"/>
          <w:szCs w:val="24"/>
        </w:rPr>
        <w:t>S</w:t>
      </w:r>
      <w:r w:rsidRPr="00934D9C">
        <w:rPr>
          <w:caps/>
          <w:color w:val="000000" w:themeColor="text1"/>
          <w:sz w:val="24"/>
          <w:szCs w:val="24"/>
        </w:rPr>
        <w:t xml:space="preserve"> EQUIPMENT PROPOSED</w:t>
      </w:r>
    </w:p>
    <w:p w:rsidR="007B24F5" w:rsidRPr="00934D9C" w:rsidRDefault="00275B1F" w:rsidP="00F546EF">
      <w:pPr>
        <w:tabs>
          <w:tab w:val="left" w:pos="-720"/>
        </w:tabs>
        <w:suppressAutoHyphens/>
        <w:rPr>
          <w:b/>
          <w:caps/>
          <w:color w:val="000000" w:themeColor="text1"/>
          <w:spacing w:val="-3"/>
          <w:u w:val="single"/>
        </w:rPr>
      </w:pPr>
      <w:r w:rsidRPr="00934D9C">
        <w:rPr>
          <w:b/>
          <w:caps/>
          <w:color w:val="000000" w:themeColor="text1"/>
          <w:spacing w:val="-3"/>
        </w:rPr>
        <w:t>FOR PIPE LAYING</w:t>
      </w:r>
    </w:p>
    <w:p w:rsidR="007B24F5" w:rsidRPr="00934D9C" w:rsidRDefault="007B24F5">
      <w:pPr>
        <w:tabs>
          <w:tab w:val="left" w:pos="-720"/>
        </w:tabs>
        <w:suppressAutoHyphens/>
        <w:jc w:val="both"/>
        <w:rPr>
          <w:b/>
          <w:color w:val="000000" w:themeColor="text1"/>
          <w:spacing w:val="-3"/>
          <w:u w:val="single"/>
        </w:rPr>
      </w:pPr>
    </w:p>
    <w:p w:rsidR="007B24F5" w:rsidRPr="00934D9C" w:rsidRDefault="007B24F5">
      <w:pPr>
        <w:tabs>
          <w:tab w:val="left" w:pos="-720"/>
        </w:tabs>
        <w:suppressAutoHyphens/>
        <w:jc w:val="both"/>
        <w:rPr>
          <w:color w:val="000000" w:themeColor="text1"/>
          <w:spacing w:val="-3"/>
        </w:rPr>
      </w:pPr>
      <w:r w:rsidRPr="00934D9C">
        <w:rPr>
          <w:b/>
          <w:color w:val="000000" w:themeColor="text1"/>
          <w:spacing w:val="-3"/>
          <w:u w:val="single"/>
        </w:rPr>
        <w:t>Note:</w:t>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The Bidder should declare the actual plant and equipment that he proposes to use for the execution of the works. These plant and equipment should be in usage for not more than five years after their first purchase/use.</w:t>
      </w:r>
    </w:p>
    <w:p w:rsidR="007B24F5" w:rsidRPr="00934D9C" w:rsidRDefault="007B24F5">
      <w:pPr>
        <w:tabs>
          <w:tab w:val="left" w:pos="-720"/>
        </w:tabs>
        <w:suppressAutoHyphens/>
        <w:jc w:val="both"/>
        <w:rPr>
          <w:color w:val="000000" w:themeColor="text1"/>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RPr="00934D9C" w:rsidTr="00A83A71">
        <w:trPr>
          <w:trHeight w:val="1268"/>
        </w:trPr>
        <w:tc>
          <w:tcPr>
            <w:tcW w:w="708"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869"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385"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781" w:type="dxa"/>
            <w:tcBorders>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583"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A83A71" w:rsidRPr="00934D9C" w:rsidTr="00A83A71">
        <w:trPr>
          <w:trHeight w:val="471"/>
        </w:trPr>
        <w:tc>
          <w:tcPr>
            <w:tcW w:w="708" w:type="dxa"/>
            <w:tcBorders>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w:t>
            </w:r>
          </w:p>
        </w:tc>
        <w:tc>
          <w:tcPr>
            <w:tcW w:w="3869" w:type="dxa"/>
            <w:tcBorders>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Excavator/ Loader 1-2 m</w:t>
            </w:r>
            <w:r w:rsidRPr="00934D9C">
              <w:rPr>
                <w:color w:val="000000" w:themeColor="text1"/>
                <w:spacing w:val="-3"/>
                <w:vertAlign w:val="superscript"/>
              </w:rPr>
              <w:t>3</w:t>
            </w:r>
          </w:p>
        </w:tc>
        <w:tc>
          <w:tcPr>
            <w:tcW w:w="1385" w:type="dxa"/>
            <w:tcBorders>
              <w:bottom w:val="nil"/>
            </w:tcBorders>
          </w:tcPr>
          <w:p w:rsidR="00A83A71" w:rsidRPr="00934D9C" w:rsidRDefault="00A83A71">
            <w:pPr>
              <w:tabs>
                <w:tab w:val="left" w:pos="-720"/>
              </w:tabs>
              <w:suppressAutoHyphens/>
              <w:jc w:val="both"/>
              <w:rPr>
                <w:color w:val="000000" w:themeColor="text1"/>
                <w:spacing w:val="-3"/>
              </w:rPr>
            </w:pPr>
          </w:p>
        </w:tc>
        <w:tc>
          <w:tcPr>
            <w:tcW w:w="1781" w:type="dxa"/>
            <w:tcBorders>
              <w:bottom w:val="nil"/>
            </w:tcBorders>
          </w:tcPr>
          <w:p w:rsidR="00A83A71" w:rsidRPr="00934D9C" w:rsidRDefault="00A83A71">
            <w:pPr>
              <w:tabs>
                <w:tab w:val="left" w:pos="-720"/>
              </w:tabs>
              <w:suppressAutoHyphens/>
              <w:jc w:val="both"/>
              <w:rPr>
                <w:color w:val="000000" w:themeColor="text1"/>
                <w:spacing w:val="-3"/>
              </w:rPr>
            </w:pPr>
          </w:p>
        </w:tc>
        <w:tc>
          <w:tcPr>
            <w:tcW w:w="1583" w:type="dxa"/>
            <w:tcBorders>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45"/>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Hand Rammers</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744"/>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3.</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Soil Compactor – Mechanical ½ ton</w:t>
            </w:r>
          </w:p>
          <w:p w:rsidR="00A83A71" w:rsidRPr="00934D9C" w:rsidRDefault="00A83A71" w:rsidP="00143A8A">
            <w:pPr>
              <w:rPr>
                <w:color w:val="000000" w:themeColor="text1"/>
                <w:sz w:val="16"/>
                <w:szCs w:val="16"/>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41"/>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4.</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Hand Roller 2 – 3 ton</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5</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Dumper minimum capacity 1 m</w:t>
            </w:r>
            <w:r w:rsidRPr="00934D9C">
              <w:rPr>
                <w:color w:val="000000" w:themeColor="text1"/>
                <w:vertAlign w:val="superscript"/>
              </w:rPr>
              <w:t>3</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82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6.</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Concrete mixer complete with scales etc. 0.25 – 0.5 m</w:t>
            </w:r>
            <w:r w:rsidRPr="00934D9C">
              <w:rPr>
                <w:color w:val="000000" w:themeColor="text1"/>
                <w:vertAlign w:val="superscript"/>
              </w:rPr>
              <w:t>3</w:t>
            </w:r>
          </w:p>
          <w:p w:rsidR="00A83A71" w:rsidRPr="00934D9C" w:rsidRDefault="00A83A71">
            <w:pPr>
              <w:pStyle w:val="Footer"/>
              <w:tabs>
                <w:tab w:val="clear" w:pos="8640"/>
              </w:tabs>
              <w:jc w:val="both"/>
              <w:rPr>
                <w:color w:val="000000" w:themeColor="text1"/>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7</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Concrete vibrator   38mm dia.</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1657"/>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8.</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Portable Air compressor complete with hose and pneumatic tools minimum capacity 2.83 m</w:t>
            </w:r>
            <w:r w:rsidRPr="00934D9C">
              <w:rPr>
                <w:color w:val="000000" w:themeColor="text1"/>
                <w:vertAlign w:val="superscript"/>
              </w:rPr>
              <w:t>3</w:t>
            </w:r>
            <w:r w:rsidRPr="00934D9C">
              <w:rPr>
                <w:color w:val="000000" w:themeColor="text1"/>
              </w:rPr>
              <w:t xml:space="preserve"> (100 </w:t>
            </w:r>
            <w:proofErr w:type="spellStart"/>
            <w:r w:rsidRPr="00934D9C">
              <w:rPr>
                <w:color w:val="000000" w:themeColor="text1"/>
              </w:rPr>
              <w:t>cu.ft</w:t>
            </w:r>
            <w:proofErr w:type="spellEnd"/>
            <w:r w:rsidRPr="00934D9C">
              <w:rPr>
                <w:color w:val="000000" w:themeColor="text1"/>
              </w:rPr>
              <w:t>) per minute and pressure 70 kg/cm</w:t>
            </w:r>
            <w:r w:rsidRPr="00934D9C">
              <w:rPr>
                <w:color w:val="000000" w:themeColor="text1"/>
                <w:vertAlign w:val="superscript"/>
              </w:rPr>
              <w:t>2</w:t>
            </w:r>
            <w:r w:rsidRPr="00934D9C">
              <w:rPr>
                <w:color w:val="000000" w:themeColor="text1"/>
              </w:rPr>
              <w:t xml:space="preserve"> (100 psi)</w:t>
            </w:r>
          </w:p>
          <w:p w:rsidR="00A83A71" w:rsidRPr="00934D9C" w:rsidRDefault="00A83A71">
            <w:pPr>
              <w:jc w:val="both"/>
              <w:rPr>
                <w:color w:val="000000" w:themeColor="text1"/>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1572"/>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9.</w:t>
            </w:r>
          </w:p>
          <w:p w:rsidR="00A83A71" w:rsidRPr="00934D9C" w:rsidRDefault="00A83A71">
            <w:pPr>
              <w:rPr>
                <w:color w:val="000000" w:themeColor="text1"/>
              </w:rPr>
            </w:pPr>
          </w:p>
          <w:p w:rsidR="00A83A71" w:rsidRPr="00934D9C" w:rsidRDefault="00A83A71">
            <w:pPr>
              <w:rPr>
                <w:color w:val="000000" w:themeColor="text1"/>
              </w:rPr>
            </w:pPr>
            <w:r w:rsidRPr="00934D9C">
              <w:rPr>
                <w:color w:val="000000" w:themeColor="text1"/>
              </w:rPr>
              <w:t>10.</w:t>
            </w:r>
          </w:p>
          <w:p w:rsidR="00A83A71" w:rsidRPr="00934D9C" w:rsidRDefault="00A83A71">
            <w:pPr>
              <w:rPr>
                <w:color w:val="000000" w:themeColor="text1"/>
              </w:rPr>
            </w:pPr>
          </w:p>
        </w:tc>
        <w:tc>
          <w:tcPr>
            <w:tcW w:w="3869" w:type="dxa"/>
            <w:tcBorders>
              <w:top w:val="nil"/>
              <w:bottom w:val="nil"/>
            </w:tcBorders>
          </w:tcPr>
          <w:p w:rsidR="00A83A71" w:rsidRPr="00934D9C" w:rsidRDefault="00A83A71">
            <w:pPr>
              <w:rPr>
                <w:color w:val="000000" w:themeColor="text1"/>
              </w:rPr>
            </w:pPr>
            <w:r w:rsidRPr="00934D9C">
              <w:rPr>
                <w:color w:val="000000" w:themeColor="text1"/>
              </w:rPr>
              <w:t>Mobile crane up to 5 ton</w:t>
            </w:r>
          </w:p>
          <w:p w:rsidR="00A83A71" w:rsidRPr="00934D9C" w:rsidRDefault="00A83A71">
            <w:pPr>
              <w:rPr>
                <w:color w:val="000000" w:themeColor="text1"/>
              </w:rPr>
            </w:pPr>
          </w:p>
          <w:p w:rsidR="00A83A71" w:rsidRPr="00934D9C" w:rsidRDefault="00A83A71">
            <w:pPr>
              <w:pStyle w:val="Heading9"/>
              <w:tabs>
                <w:tab w:val="left" w:pos="-720"/>
              </w:tabs>
              <w:rPr>
                <w:color w:val="000000" w:themeColor="text1"/>
              </w:rPr>
            </w:pPr>
            <w:r w:rsidRPr="00934D9C">
              <w:rPr>
                <w:color w:val="000000" w:themeColor="text1"/>
              </w:rPr>
              <w:t>Portable welding set 500 A capacity complete with welding accessories.</w:t>
            </w:r>
          </w:p>
          <w:p w:rsidR="00A83A71" w:rsidRPr="00934D9C" w:rsidRDefault="00A83A71">
            <w:pPr>
              <w:rPr>
                <w:color w:val="000000" w:themeColor="text1"/>
                <w:sz w:val="16"/>
              </w:rPr>
            </w:pPr>
          </w:p>
        </w:tc>
        <w:tc>
          <w:tcPr>
            <w:tcW w:w="1385" w:type="dxa"/>
            <w:tcBorders>
              <w:top w:val="nil"/>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11.</w:t>
            </w:r>
          </w:p>
        </w:tc>
        <w:tc>
          <w:tcPr>
            <w:tcW w:w="3869" w:type="dxa"/>
            <w:tcBorders>
              <w:top w:val="nil"/>
              <w:left w:val="single" w:sz="4" w:space="0" w:color="auto"/>
              <w:bottom w:val="nil"/>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spacing w:val="-3"/>
              </w:rPr>
              <w:t xml:space="preserve">Generating Set </w:t>
            </w:r>
            <w:r w:rsidRPr="00934D9C">
              <w:rPr>
                <w:color w:val="000000" w:themeColor="text1"/>
              </w:rPr>
              <w:t>u</w:t>
            </w:r>
            <w:r w:rsidRPr="00934D9C">
              <w:rPr>
                <w:color w:val="000000" w:themeColor="text1"/>
                <w:spacing w:val="-3"/>
              </w:rPr>
              <w:t>p to 4 kw</w:t>
            </w:r>
          </w:p>
        </w:tc>
        <w:tc>
          <w:tcPr>
            <w:tcW w:w="1385"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r>
      <w:tr w:rsidR="00A83A71" w:rsidRPr="00934D9C" w:rsidTr="00A83A71">
        <w:trPr>
          <w:trHeight w:val="558"/>
        </w:trPr>
        <w:tc>
          <w:tcPr>
            <w:tcW w:w="708"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12.</w:t>
            </w:r>
          </w:p>
        </w:tc>
        <w:tc>
          <w:tcPr>
            <w:tcW w:w="3869" w:type="dxa"/>
            <w:tcBorders>
              <w:top w:val="nil"/>
              <w:left w:val="single" w:sz="4" w:space="0" w:color="auto"/>
              <w:bottom w:val="nil"/>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spacing w:val="-3"/>
              </w:rPr>
              <w:t xml:space="preserve">Bitumen sprayer </w:t>
            </w:r>
            <w:r w:rsidRPr="00934D9C">
              <w:rPr>
                <w:color w:val="000000" w:themeColor="text1"/>
              </w:rPr>
              <w:t>u</w:t>
            </w:r>
            <w:r w:rsidRPr="00934D9C">
              <w:rPr>
                <w:color w:val="000000" w:themeColor="text1"/>
                <w:spacing w:val="-3"/>
              </w:rPr>
              <w:t>p to 6 ton</w:t>
            </w:r>
          </w:p>
        </w:tc>
        <w:tc>
          <w:tcPr>
            <w:tcW w:w="1385"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r>
      <w:tr w:rsidR="00A83A71" w:rsidRPr="00934D9C" w:rsidTr="00A83A71">
        <w:trPr>
          <w:trHeight w:val="574"/>
        </w:trPr>
        <w:tc>
          <w:tcPr>
            <w:tcW w:w="708"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13</w:t>
            </w:r>
          </w:p>
        </w:tc>
        <w:tc>
          <w:tcPr>
            <w:tcW w:w="3869"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rPr>
              <w:t>Water Tanker 4 – 6 m</w:t>
            </w:r>
            <w:r w:rsidRPr="00934D9C">
              <w:rPr>
                <w:color w:val="000000" w:themeColor="text1"/>
                <w:vertAlign w:val="superscript"/>
              </w:rPr>
              <w:t>3</w:t>
            </w:r>
          </w:p>
        </w:tc>
        <w:tc>
          <w:tcPr>
            <w:tcW w:w="1385"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r>
    </w:tbl>
    <w:p w:rsidR="00143A8A" w:rsidRPr="00934D9C" w:rsidRDefault="00143A8A">
      <w:pPr>
        <w:rPr>
          <w:color w:val="000000" w:themeColor="text1"/>
        </w:rPr>
      </w:pPr>
      <w:r w:rsidRPr="00934D9C">
        <w:rPr>
          <w:color w:val="000000" w:themeColor="text1"/>
        </w:rP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RPr="00934D9C" w:rsidTr="00A83A71">
        <w:trPr>
          <w:trHeight w:val="1273"/>
        </w:trPr>
        <w:tc>
          <w:tcPr>
            <w:tcW w:w="715"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911"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400"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800" w:type="dxa"/>
            <w:tcBorders>
              <w:top w:val="single" w:sz="4" w:space="0" w:color="auto"/>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600" w:type="dxa"/>
            <w:tcBorders>
              <w:top w:val="single" w:sz="4" w:space="0" w:color="auto"/>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A83A71" w:rsidRPr="00934D9C" w:rsidTr="00A83A71">
        <w:trPr>
          <w:trHeight w:val="831"/>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14</w:t>
            </w:r>
          </w:p>
        </w:tc>
        <w:tc>
          <w:tcPr>
            <w:tcW w:w="3911"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Water Pump (complete with hoses etc.) 100 ft</w:t>
            </w:r>
            <w:r w:rsidRPr="00934D9C">
              <w:rPr>
                <w:color w:val="000000" w:themeColor="text1"/>
                <w:vertAlign w:val="superscript"/>
              </w:rPr>
              <w:t>3</w:t>
            </w:r>
            <w:r w:rsidRPr="00934D9C">
              <w:rPr>
                <w:color w:val="000000" w:themeColor="text1"/>
              </w:rPr>
              <w:t>/min</w:t>
            </w:r>
          </w:p>
          <w:p w:rsidR="00A83A71" w:rsidRPr="00934D9C" w:rsidRDefault="00A83A71">
            <w:pPr>
              <w:rPr>
                <w:color w:val="000000" w:themeColor="text1"/>
              </w:rPr>
            </w:pP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15</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Rubber Roller up to 5 ton</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16</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Truck with Tipper 3 – 8 ton</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17.</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lang w:val="en-GB"/>
              </w:rPr>
              <w:t>Bar</w:t>
            </w:r>
            <w:r w:rsidR="0045561B" w:rsidRPr="00934D9C">
              <w:rPr>
                <w:color w:val="000000" w:themeColor="text1"/>
                <w:lang w:val="en-GB"/>
              </w:rPr>
              <w:t xml:space="preserve"> </w:t>
            </w:r>
            <w:r w:rsidRPr="00934D9C">
              <w:rPr>
                <w:color w:val="000000" w:themeColor="text1"/>
                <w:lang w:val="en-GB"/>
              </w:rPr>
              <w:t>bending</w:t>
            </w:r>
            <w:r w:rsidRPr="00934D9C">
              <w:rPr>
                <w:color w:val="000000" w:themeColor="text1"/>
              </w:rPr>
              <w:t xml:space="preserve"> Equipment.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18.</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Engineer’s Level</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19.</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lang w:val="en-GB"/>
              </w:rPr>
              <w:t>Theodolite</w:t>
            </w:r>
            <w:r w:rsidRPr="00934D9C">
              <w:rPr>
                <w:color w:val="000000" w:themeColor="text1"/>
              </w:rPr>
              <w: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289"/>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20.</w:t>
            </w:r>
          </w:p>
        </w:tc>
        <w:tc>
          <w:tcPr>
            <w:tcW w:w="3911" w:type="dxa"/>
            <w:tcBorders>
              <w:top w:val="nil"/>
              <w:bottom w:val="nil"/>
            </w:tcBorders>
          </w:tcPr>
          <w:p w:rsidR="00A83A71" w:rsidRPr="00934D9C" w:rsidRDefault="00A83A71">
            <w:pPr>
              <w:pStyle w:val="Heading9"/>
              <w:tabs>
                <w:tab w:val="left" w:pos="-720"/>
              </w:tabs>
              <w:rPr>
                <w:color w:val="000000" w:themeColor="text1"/>
                <w:lang w:val="en-GB"/>
              </w:rPr>
            </w:pPr>
            <w:r w:rsidRPr="00934D9C">
              <w:rPr>
                <w:color w:val="000000" w:themeColor="text1"/>
                <w:lang w:val="en-GB"/>
              </w:rPr>
              <w:t>Shoring</w:t>
            </w:r>
          </w:p>
          <w:p w:rsidR="00A83A71" w:rsidRPr="00934D9C" w:rsidRDefault="00A83A71" w:rsidP="00A83A71">
            <w:pPr>
              <w:rPr>
                <w:color w:val="000000" w:themeColor="text1"/>
                <w:lang w:val="en-GB"/>
              </w:rPr>
            </w:pP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21.</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lang w:val="en-GB"/>
              </w:rPr>
            </w:pPr>
            <w:r w:rsidRPr="00934D9C">
              <w:rPr>
                <w:color w:val="000000" w:themeColor="text1"/>
                <w:lang w:val="en-GB"/>
              </w:rPr>
              <w:t>Pressure testing equipment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22.</w:t>
            </w:r>
          </w:p>
          <w:p w:rsidR="00A83A71" w:rsidRPr="00934D9C" w:rsidRDefault="00A83A71">
            <w:pPr>
              <w:tabs>
                <w:tab w:val="left" w:pos="-720"/>
              </w:tabs>
              <w:suppressAutoHyphens/>
              <w:jc w:val="both"/>
              <w:rPr>
                <w:color w:val="000000" w:themeColor="text1"/>
                <w:spacing w:val="-3"/>
              </w:rPr>
            </w:pPr>
          </w:p>
          <w:p w:rsidR="00A83A71" w:rsidRPr="00934D9C" w:rsidRDefault="000F09CA">
            <w:pPr>
              <w:tabs>
                <w:tab w:val="left" w:pos="-720"/>
              </w:tabs>
              <w:suppressAutoHyphens/>
              <w:jc w:val="both"/>
              <w:rPr>
                <w:color w:val="000000" w:themeColor="text1"/>
                <w:spacing w:val="-3"/>
              </w:rPr>
            </w:pPr>
            <w:r w:rsidRPr="00934D9C">
              <w:rPr>
                <w:color w:val="000000" w:themeColor="text1"/>
                <w:spacing w:val="-3"/>
              </w:rPr>
              <w:t>…</w:t>
            </w:r>
            <w:r w:rsidR="00A83A71" w:rsidRPr="00934D9C">
              <w:rPr>
                <w:color w:val="000000" w:themeColor="text1"/>
                <w:spacing w:val="-3"/>
              </w:rPr>
              <w:t>.</w:t>
            </w:r>
          </w:p>
          <w:p w:rsidR="000F09CA" w:rsidRPr="00934D9C" w:rsidRDefault="000F09CA">
            <w:pPr>
              <w:tabs>
                <w:tab w:val="left" w:pos="-720"/>
              </w:tabs>
              <w:suppressAutoHyphens/>
              <w:jc w:val="both"/>
              <w:rPr>
                <w:color w:val="000000" w:themeColor="text1"/>
                <w:spacing w:val="-3"/>
              </w:rPr>
            </w:pPr>
          </w:p>
          <w:p w:rsidR="000F09CA" w:rsidRPr="00934D9C" w:rsidRDefault="000F09CA">
            <w:pPr>
              <w:tabs>
                <w:tab w:val="left" w:pos="-720"/>
              </w:tabs>
              <w:suppressAutoHyphens/>
              <w:jc w:val="both"/>
              <w:rPr>
                <w:color w:val="000000" w:themeColor="text1"/>
                <w:spacing w:val="-3"/>
              </w:rPr>
            </w:pPr>
            <w:r w:rsidRPr="00934D9C">
              <w:rPr>
                <w:color w:val="000000" w:themeColor="text1"/>
                <w:spacing w:val="-3"/>
              </w:rPr>
              <w:t>….</w:t>
            </w:r>
          </w:p>
          <w:p w:rsidR="000F09CA" w:rsidRPr="00934D9C" w:rsidRDefault="000F09CA">
            <w:pPr>
              <w:tabs>
                <w:tab w:val="left" w:pos="-720"/>
              </w:tabs>
              <w:suppressAutoHyphens/>
              <w:jc w:val="both"/>
              <w:rPr>
                <w:color w:val="000000" w:themeColor="text1"/>
                <w:spacing w:val="-3"/>
              </w:rPr>
            </w:pPr>
          </w:p>
          <w:p w:rsidR="000F09CA" w:rsidRPr="00934D9C" w:rsidRDefault="000F09CA">
            <w:pPr>
              <w:tabs>
                <w:tab w:val="left" w:pos="-720"/>
              </w:tabs>
              <w:suppressAutoHyphens/>
              <w:jc w:val="both"/>
              <w:rPr>
                <w:color w:val="000000" w:themeColor="text1"/>
                <w:spacing w:val="-3"/>
              </w:rPr>
            </w:pPr>
            <w:r w:rsidRPr="00934D9C">
              <w:rPr>
                <w:color w:val="000000" w:themeColor="text1"/>
                <w:spacing w:val="-3"/>
              </w:rPr>
              <w:t>….</w:t>
            </w:r>
          </w:p>
        </w:tc>
        <w:tc>
          <w:tcPr>
            <w:tcW w:w="3911" w:type="dxa"/>
            <w:tcBorders>
              <w:top w:val="nil"/>
              <w:bottom w:val="single" w:sz="4" w:space="0" w:color="auto"/>
            </w:tcBorders>
          </w:tcPr>
          <w:p w:rsidR="00A83A71" w:rsidRPr="00934D9C" w:rsidRDefault="00A83A71">
            <w:pPr>
              <w:pStyle w:val="Heading9"/>
              <w:tabs>
                <w:tab w:val="left" w:pos="-720"/>
              </w:tabs>
              <w:spacing w:line="480" w:lineRule="auto"/>
              <w:rPr>
                <w:color w:val="000000" w:themeColor="text1"/>
                <w:lang w:val="en-GB"/>
              </w:rPr>
            </w:pPr>
            <w:r w:rsidRPr="00934D9C">
              <w:rPr>
                <w:color w:val="000000" w:themeColor="text1"/>
                <w:lang w:val="en-GB"/>
              </w:rPr>
              <w:t>Asphalt Cutter</w:t>
            </w: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tc>
        <w:tc>
          <w:tcPr>
            <w:tcW w:w="14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r>
    </w:tbl>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r w:rsidRPr="00934D9C">
        <w:rPr>
          <w:color w:val="000000" w:themeColor="text1"/>
        </w:rPr>
        <w:t>Note:</w:t>
      </w:r>
    </w:p>
    <w:p w:rsidR="00654E07" w:rsidRPr="00934D9C" w:rsidRDefault="00654E07" w:rsidP="00654E07">
      <w:pPr>
        <w:tabs>
          <w:tab w:val="left" w:pos="-720"/>
        </w:tabs>
        <w:suppressAutoHyphens/>
        <w:ind w:left="720" w:hanging="720"/>
        <w:jc w:val="both"/>
        <w:rPr>
          <w:color w:val="000000" w:themeColor="text1"/>
        </w:rPr>
      </w:pPr>
      <w:r w:rsidRPr="00934D9C">
        <w:rPr>
          <w:color w:val="000000" w:themeColor="text1"/>
        </w:rPr>
        <w:tab/>
        <w:t xml:space="preserve"> 1.</w:t>
      </w:r>
      <w:r w:rsidRPr="00934D9C">
        <w:rPr>
          <w:color w:val="000000" w:themeColor="text1"/>
        </w:rPr>
        <w:tab/>
        <w:t xml:space="preserve">The Bidder shall submit a documentary evidence for machinery to be </w:t>
      </w:r>
    </w:p>
    <w:p w:rsidR="00654E07" w:rsidRPr="00934D9C" w:rsidRDefault="00654E07" w:rsidP="00654E07">
      <w:pPr>
        <w:tabs>
          <w:tab w:val="left" w:pos="-720"/>
        </w:tabs>
        <w:suppressAutoHyphens/>
        <w:ind w:left="720" w:hanging="720"/>
        <w:jc w:val="both"/>
        <w:rPr>
          <w:color w:val="000000" w:themeColor="text1"/>
        </w:rPr>
      </w:pPr>
      <w:r w:rsidRPr="00934D9C">
        <w:rPr>
          <w:color w:val="000000" w:themeColor="text1"/>
        </w:rPr>
        <w:tab/>
        <w:t xml:space="preserve">hired/lease for the </w:t>
      </w:r>
      <w:r w:rsidR="00A06AAA" w:rsidRPr="00934D9C">
        <w:rPr>
          <w:color w:val="000000" w:themeColor="text1"/>
        </w:rPr>
        <w:t>Contract</w:t>
      </w:r>
      <w:r w:rsidRPr="00934D9C">
        <w:rPr>
          <w:color w:val="000000" w:themeColor="text1"/>
        </w:rPr>
        <w:t>.</w:t>
      </w:r>
    </w:p>
    <w:p w:rsidR="00654E07" w:rsidRPr="00934D9C" w:rsidRDefault="00654E07">
      <w:pPr>
        <w:tabs>
          <w:tab w:val="left" w:pos="-720"/>
        </w:tabs>
        <w:suppressAutoHyphens/>
        <w:jc w:val="both"/>
        <w:rPr>
          <w:color w:val="000000" w:themeColor="text1"/>
        </w:rPr>
      </w:pPr>
    </w:p>
    <w:p w:rsidR="007B24F5" w:rsidRPr="00934D9C" w:rsidRDefault="00654E07" w:rsidP="00E56A60">
      <w:pPr>
        <w:tabs>
          <w:tab w:val="left" w:pos="-720"/>
        </w:tabs>
        <w:suppressAutoHyphens/>
        <w:jc w:val="both"/>
        <w:rPr>
          <w:i/>
          <w:iCs/>
          <w:color w:val="000000" w:themeColor="text1"/>
        </w:rPr>
      </w:pPr>
      <w:r w:rsidRPr="00934D9C">
        <w:rPr>
          <w:i/>
          <w:iCs/>
          <w:color w:val="000000" w:themeColor="text1"/>
        </w:rPr>
        <w:tab/>
      </w: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r w:rsidRPr="00934D9C">
        <w:rPr>
          <w:color w:val="000000" w:themeColor="text1"/>
        </w:rPr>
        <w:tab/>
      </w:r>
    </w:p>
    <w:p w:rsidR="007B24F5" w:rsidRPr="00934D9C" w:rsidRDefault="007B24F5" w:rsidP="00654E07">
      <w:pPr>
        <w:tabs>
          <w:tab w:val="left" w:pos="-720"/>
        </w:tabs>
        <w:suppressAutoHyphens/>
        <w:ind w:left="720" w:hanging="720"/>
        <w:jc w:val="both"/>
        <w:rPr>
          <w:color w:val="000000" w:themeColor="text1"/>
        </w:rPr>
      </w:pPr>
      <w:r w:rsidRPr="00934D9C">
        <w:rPr>
          <w:color w:val="000000" w:themeColor="text1"/>
        </w:rPr>
        <w:tab/>
      </w:r>
    </w:p>
    <w:p w:rsidR="007B24F5" w:rsidRPr="00934D9C" w:rsidRDefault="007B24F5">
      <w:pPr>
        <w:tabs>
          <w:tab w:val="left" w:pos="-720"/>
        </w:tabs>
        <w:suppressAutoHyphens/>
        <w:jc w:val="both"/>
        <w:rPr>
          <w:color w:val="000000" w:themeColor="text1"/>
        </w:rPr>
      </w:pPr>
      <w:r w:rsidRPr="00934D9C">
        <w:rPr>
          <w:color w:val="000000" w:themeColor="text1"/>
        </w:rPr>
        <w:tab/>
      </w: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sz w:val="2"/>
          <w:szCs w:val="2"/>
        </w:rPr>
      </w:pPr>
    </w:p>
    <w:p w:rsidR="007B24F5" w:rsidRPr="00934D9C" w:rsidRDefault="007B24F5" w:rsidP="00F546EF">
      <w:pPr>
        <w:pStyle w:val="Heading7"/>
        <w:jc w:val="left"/>
        <w:rPr>
          <w:color w:val="000000" w:themeColor="text1"/>
          <w:sz w:val="24"/>
          <w:szCs w:val="24"/>
        </w:rPr>
      </w:pPr>
      <w:r w:rsidRPr="00934D9C">
        <w:rPr>
          <w:color w:val="000000" w:themeColor="text1"/>
          <w:sz w:val="24"/>
          <w:szCs w:val="24"/>
        </w:rPr>
        <w:t xml:space="preserve">APPENDIX </w:t>
      </w:r>
      <w:r w:rsidR="00F546EF" w:rsidRPr="00934D9C">
        <w:rPr>
          <w:color w:val="000000" w:themeColor="text1"/>
          <w:sz w:val="24"/>
          <w:szCs w:val="24"/>
        </w:rPr>
        <w:t>5</w:t>
      </w:r>
      <w:r w:rsidR="00D53570" w:rsidRPr="00934D9C">
        <w:rPr>
          <w:color w:val="000000" w:themeColor="text1"/>
          <w:sz w:val="24"/>
          <w:szCs w:val="24"/>
        </w:rPr>
        <w:t>B</w:t>
      </w:r>
      <w:r w:rsidRPr="00934D9C">
        <w:rPr>
          <w:color w:val="000000" w:themeColor="text1"/>
          <w:sz w:val="24"/>
          <w:szCs w:val="24"/>
        </w:rPr>
        <w:t xml:space="preserve"> - SCHEDULE OF </w:t>
      </w:r>
      <w:r w:rsidR="00A06AAA" w:rsidRPr="00934D9C">
        <w:rPr>
          <w:color w:val="000000" w:themeColor="text1"/>
          <w:sz w:val="24"/>
          <w:szCs w:val="24"/>
        </w:rPr>
        <w:t>CONTRACT</w:t>
      </w:r>
      <w:r w:rsidR="0031360A" w:rsidRPr="00934D9C">
        <w:rPr>
          <w:color w:val="000000" w:themeColor="text1"/>
          <w:sz w:val="24"/>
          <w:szCs w:val="24"/>
        </w:rPr>
        <w:t>OR’S</w:t>
      </w:r>
      <w:r w:rsidRPr="00934D9C">
        <w:rPr>
          <w:color w:val="000000" w:themeColor="text1"/>
          <w:sz w:val="24"/>
          <w:szCs w:val="24"/>
        </w:rPr>
        <w:t xml:space="preserve"> EQUIPMENT PROPOSED</w:t>
      </w:r>
    </w:p>
    <w:p w:rsidR="007B24F5" w:rsidRPr="00934D9C" w:rsidRDefault="007B24F5" w:rsidP="00F546EF">
      <w:pPr>
        <w:tabs>
          <w:tab w:val="left" w:pos="-720"/>
        </w:tabs>
        <w:suppressAutoHyphens/>
        <w:rPr>
          <w:b/>
          <w:color w:val="000000" w:themeColor="text1"/>
          <w:spacing w:val="-3"/>
        </w:rPr>
      </w:pPr>
      <w:r w:rsidRPr="00934D9C">
        <w:rPr>
          <w:b/>
          <w:color w:val="000000" w:themeColor="text1"/>
          <w:spacing w:val="-3"/>
        </w:rPr>
        <w:t xml:space="preserve">FOR CIVIL CONSTRUCTION </w:t>
      </w:r>
    </w:p>
    <w:p w:rsidR="007B24F5" w:rsidRPr="00934D9C" w:rsidRDefault="007B24F5">
      <w:pPr>
        <w:tabs>
          <w:tab w:val="left" w:pos="-720"/>
        </w:tabs>
        <w:suppressAutoHyphens/>
        <w:jc w:val="both"/>
        <w:rPr>
          <w:b/>
          <w:color w:val="000000" w:themeColor="text1"/>
          <w:spacing w:val="-3"/>
          <w:sz w:val="8"/>
          <w:szCs w:val="8"/>
          <w:u w:val="single"/>
        </w:rPr>
      </w:pPr>
    </w:p>
    <w:p w:rsidR="007B24F5" w:rsidRPr="00934D9C" w:rsidRDefault="007B24F5">
      <w:pPr>
        <w:tabs>
          <w:tab w:val="left" w:pos="-720"/>
        </w:tabs>
        <w:suppressAutoHyphens/>
        <w:jc w:val="both"/>
        <w:rPr>
          <w:color w:val="000000" w:themeColor="text1"/>
          <w:spacing w:val="-3"/>
        </w:rPr>
      </w:pPr>
      <w:r w:rsidRPr="00934D9C">
        <w:rPr>
          <w:b/>
          <w:color w:val="000000" w:themeColor="text1"/>
          <w:spacing w:val="-3"/>
          <w:u w:val="single"/>
        </w:rPr>
        <w:t>Note:</w:t>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Bidder should declare the actual plant and equipment that he proposes to use for the execution of the works. These plant and equipment should be in usage for not more than five years after their first purchase/use.</w:t>
      </w:r>
    </w:p>
    <w:p w:rsidR="007B24F5" w:rsidRPr="00934D9C" w:rsidRDefault="007B24F5">
      <w:pPr>
        <w:tabs>
          <w:tab w:val="left" w:pos="-720"/>
        </w:tabs>
        <w:suppressAutoHyphens/>
        <w:jc w:val="both"/>
        <w:rPr>
          <w:color w:val="000000" w:themeColor="text1"/>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934D9C" w:rsidTr="00912C66">
        <w:trPr>
          <w:gridAfter w:val="1"/>
          <w:wAfter w:w="242" w:type="dxa"/>
          <w:trHeight w:val="1005"/>
        </w:trPr>
        <w:tc>
          <w:tcPr>
            <w:tcW w:w="781" w:type="dxa"/>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738"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691"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435" w:type="dxa"/>
            <w:gridSpan w:val="2"/>
            <w:tcBorders>
              <w:bottom w:val="single" w:sz="4" w:space="0" w:color="auto"/>
            </w:tcBorders>
            <w:vAlign w:val="center"/>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563"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E56A60" w:rsidRPr="00934D9C" w:rsidTr="00912C66">
        <w:trPr>
          <w:gridAfter w:val="1"/>
          <w:wAfter w:w="242" w:type="dxa"/>
          <w:trHeight w:val="467"/>
        </w:trPr>
        <w:tc>
          <w:tcPr>
            <w:tcW w:w="781" w:type="dxa"/>
            <w:tcBorders>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w:t>
            </w:r>
          </w:p>
        </w:tc>
        <w:tc>
          <w:tcPr>
            <w:tcW w:w="3738"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Excavator/ Loader 1-2 m</w:t>
            </w:r>
            <w:r w:rsidRPr="00934D9C">
              <w:rPr>
                <w:color w:val="000000" w:themeColor="text1"/>
                <w:spacing w:val="-3"/>
                <w:sz w:val="22"/>
                <w:szCs w:val="22"/>
                <w:vertAlign w:val="superscript"/>
              </w:rPr>
              <w:t>3</w:t>
            </w:r>
          </w:p>
        </w:tc>
        <w:tc>
          <w:tcPr>
            <w:tcW w:w="1691"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40"/>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Hand Rammers</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720"/>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3.</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Soil Compactor – Mechanical ½ ton</w:t>
            </w:r>
          </w:p>
          <w:p w:rsidR="00E56A60" w:rsidRPr="00934D9C" w:rsidRDefault="00E56A60" w:rsidP="00143A8A">
            <w:pPr>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36"/>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4.</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Hand Roller 2 – 3 ton</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53"/>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5</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Dumper minimum capacity 1 m</w:t>
            </w:r>
            <w:r w:rsidRPr="00934D9C">
              <w:rPr>
                <w:color w:val="000000" w:themeColor="text1"/>
                <w:sz w:val="22"/>
                <w:szCs w:val="22"/>
                <w:vertAlign w:val="superscript"/>
              </w:rPr>
              <w:t>3</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36"/>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6</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Steel Wheel Roller up to 4 ton</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7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7.</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Concrete mixer complete with scales up to  0.25</w:t>
            </w:r>
          </w:p>
          <w:p w:rsidR="00E56A60" w:rsidRPr="00934D9C" w:rsidRDefault="00E56A60">
            <w:pPr>
              <w:pStyle w:val="Footer"/>
              <w:tabs>
                <w:tab w:val="clear" w:pos="8640"/>
              </w:tabs>
              <w:jc w:val="both"/>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8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8</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 xml:space="preserve">Concrete mixer complete with scales </w:t>
            </w:r>
            <w:proofErr w:type="spellStart"/>
            <w:r w:rsidRPr="00934D9C">
              <w:rPr>
                <w:color w:val="000000" w:themeColor="text1"/>
                <w:sz w:val="22"/>
                <w:szCs w:val="22"/>
              </w:rPr>
              <w:t>etc</w:t>
            </w:r>
            <w:proofErr w:type="spellEnd"/>
            <w:r w:rsidR="00A66F9B" w:rsidRPr="00934D9C">
              <w:rPr>
                <w:color w:val="000000" w:themeColor="text1"/>
                <w:sz w:val="22"/>
                <w:szCs w:val="22"/>
              </w:rPr>
              <w:t>…</w:t>
            </w:r>
            <w:r w:rsidRPr="00934D9C">
              <w:rPr>
                <w:color w:val="000000" w:themeColor="text1"/>
                <w:sz w:val="22"/>
                <w:szCs w:val="22"/>
              </w:rPr>
              <w:t xml:space="preserve"> 0.25 -   0.5 m</w:t>
            </w:r>
            <w:r w:rsidRPr="00934D9C">
              <w:rPr>
                <w:color w:val="000000" w:themeColor="text1"/>
                <w:sz w:val="22"/>
                <w:szCs w:val="22"/>
                <w:vertAlign w:val="superscript"/>
              </w:rPr>
              <w:t>3</w:t>
            </w:r>
          </w:p>
          <w:p w:rsidR="00E56A60" w:rsidRPr="00934D9C" w:rsidRDefault="00E56A60">
            <w:pPr>
              <w:pStyle w:val="Heading9"/>
              <w:tabs>
                <w:tab w:val="left" w:pos="-720"/>
              </w:tabs>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8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9</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Concrete mixer complete with scales over  0.5 m</w:t>
            </w:r>
            <w:r w:rsidRPr="00934D9C">
              <w:rPr>
                <w:color w:val="000000" w:themeColor="text1"/>
                <w:sz w:val="22"/>
                <w:szCs w:val="22"/>
                <w:vertAlign w:val="superscript"/>
              </w:rPr>
              <w:t>3</w:t>
            </w:r>
          </w:p>
          <w:p w:rsidR="00E56A60" w:rsidRPr="00934D9C" w:rsidRDefault="00E56A60">
            <w:pPr>
              <w:pStyle w:val="Heading9"/>
              <w:tabs>
                <w:tab w:val="left" w:pos="-720"/>
              </w:tabs>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53"/>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10</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Concrete vibrator   38mm dia.</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11</w:t>
            </w:r>
          </w:p>
        </w:tc>
        <w:tc>
          <w:tcPr>
            <w:tcW w:w="3738" w:type="dxa"/>
            <w:gridSpan w:val="2"/>
            <w:tcBorders>
              <w:top w:val="nil"/>
              <w:left w:val="single" w:sz="4" w:space="0" w:color="auto"/>
              <w:bottom w:val="nil"/>
              <w:right w:val="single" w:sz="4" w:space="0" w:color="auto"/>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Portable Air compressor complete with hose and pneumatic tools minimum capacity 2.83 m</w:t>
            </w:r>
            <w:r w:rsidRPr="00934D9C">
              <w:rPr>
                <w:color w:val="000000" w:themeColor="text1"/>
                <w:sz w:val="22"/>
                <w:szCs w:val="22"/>
                <w:vertAlign w:val="superscript"/>
              </w:rPr>
              <w:t>3</w:t>
            </w:r>
            <w:r w:rsidRPr="00934D9C">
              <w:rPr>
                <w:color w:val="000000" w:themeColor="text1"/>
                <w:sz w:val="22"/>
                <w:szCs w:val="22"/>
              </w:rPr>
              <w:t xml:space="preserve"> (100 </w:t>
            </w:r>
            <w:proofErr w:type="spellStart"/>
            <w:r w:rsidRPr="00934D9C">
              <w:rPr>
                <w:color w:val="000000" w:themeColor="text1"/>
                <w:sz w:val="22"/>
                <w:szCs w:val="22"/>
              </w:rPr>
              <w:t>cu.ft</w:t>
            </w:r>
            <w:proofErr w:type="spellEnd"/>
            <w:r w:rsidRPr="00934D9C">
              <w:rPr>
                <w:color w:val="000000" w:themeColor="text1"/>
                <w:sz w:val="22"/>
                <w:szCs w:val="22"/>
              </w:rPr>
              <w:t>) per minute and pressure 70 kg/cm</w:t>
            </w:r>
            <w:r w:rsidRPr="00934D9C">
              <w:rPr>
                <w:color w:val="000000" w:themeColor="text1"/>
                <w:sz w:val="22"/>
                <w:szCs w:val="22"/>
                <w:vertAlign w:val="superscript"/>
              </w:rPr>
              <w:t>2</w:t>
            </w:r>
            <w:r w:rsidRPr="00934D9C">
              <w:rPr>
                <w:color w:val="000000" w:themeColor="text1"/>
                <w:sz w:val="22"/>
                <w:szCs w:val="22"/>
              </w:rPr>
              <w:t xml:space="preserve"> (100 psi)</w:t>
            </w:r>
          </w:p>
          <w:p w:rsidR="00E56A60" w:rsidRPr="00934D9C" w:rsidRDefault="00E56A60">
            <w:pPr>
              <w:jc w:val="both"/>
              <w:rPr>
                <w:color w:val="000000" w:themeColor="text1"/>
                <w:sz w:val="22"/>
                <w:szCs w:val="22"/>
              </w:rPr>
            </w:pPr>
          </w:p>
        </w:tc>
        <w:tc>
          <w:tcPr>
            <w:tcW w:w="169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2583"/>
        </w:trPr>
        <w:tc>
          <w:tcPr>
            <w:tcW w:w="781" w:type="dxa"/>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12</w:t>
            </w:r>
          </w:p>
          <w:p w:rsidR="00E56A60" w:rsidRPr="00934D9C" w:rsidRDefault="00E56A60">
            <w:pPr>
              <w:rPr>
                <w:color w:val="000000" w:themeColor="text1"/>
                <w:sz w:val="22"/>
                <w:szCs w:val="22"/>
              </w:rPr>
            </w:pPr>
          </w:p>
          <w:p w:rsidR="00E56A60" w:rsidRPr="00934D9C" w:rsidRDefault="00E56A60">
            <w:pPr>
              <w:rPr>
                <w:color w:val="000000" w:themeColor="text1"/>
                <w:sz w:val="22"/>
                <w:szCs w:val="22"/>
              </w:rPr>
            </w:pPr>
            <w:r w:rsidRPr="00934D9C">
              <w:rPr>
                <w:color w:val="000000" w:themeColor="text1"/>
                <w:sz w:val="22"/>
                <w:szCs w:val="22"/>
              </w:rPr>
              <w:t>13</w:t>
            </w:r>
          </w:p>
          <w:p w:rsidR="00E56A60" w:rsidRPr="00934D9C" w:rsidRDefault="00E56A60">
            <w:pPr>
              <w:rPr>
                <w:color w:val="000000" w:themeColor="text1"/>
                <w:sz w:val="22"/>
                <w:szCs w:val="22"/>
              </w:rPr>
            </w:pPr>
          </w:p>
          <w:p w:rsidR="00E56A60" w:rsidRPr="00934D9C" w:rsidRDefault="00E56A60">
            <w:pPr>
              <w:rPr>
                <w:color w:val="000000" w:themeColor="text1"/>
                <w:sz w:val="22"/>
                <w:szCs w:val="22"/>
              </w:rPr>
            </w:pPr>
            <w:r w:rsidRPr="00934D9C">
              <w:rPr>
                <w:color w:val="000000" w:themeColor="text1"/>
                <w:sz w:val="22"/>
                <w:szCs w:val="22"/>
              </w:rPr>
              <w:t>14</w:t>
            </w:r>
          </w:p>
          <w:p w:rsidR="00E56A60" w:rsidRPr="00934D9C" w:rsidRDefault="00E56A60">
            <w:pPr>
              <w:rPr>
                <w:color w:val="000000" w:themeColor="text1"/>
                <w:sz w:val="22"/>
                <w:szCs w:val="22"/>
              </w:rPr>
            </w:pPr>
          </w:p>
        </w:tc>
        <w:tc>
          <w:tcPr>
            <w:tcW w:w="3738" w:type="dxa"/>
            <w:gridSpan w:val="2"/>
            <w:tcBorders>
              <w:top w:val="nil"/>
              <w:bottom w:val="single" w:sz="4" w:space="0" w:color="auto"/>
            </w:tcBorders>
          </w:tcPr>
          <w:p w:rsidR="00E56A60" w:rsidRPr="00934D9C" w:rsidRDefault="00E56A60">
            <w:pPr>
              <w:rPr>
                <w:color w:val="000000" w:themeColor="text1"/>
                <w:sz w:val="22"/>
                <w:szCs w:val="22"/>
              </w:rPr>
            </w:pPr>
            <w:r w:rsidRPr="00934D9C">
              <w:rPr>
                <w:color w:val="000000" w:themeColor="text1"/>
                <w:sz w:val="22"/>
                <w:szCs w:val="22"/>
              </w:rPr>
              <w:t>Mobile crane up to 2 ton</w:t>
            </w:r>
          </w:p>
          <w:p w:rsidR="00E56A60" w:rsidRPr="00934D9C" w:rsidRDefault="00E56A60">
            <w:pPr>
              <w:rPr>
                <w:color w:val="000000" w:themeColor="text1"/>
                <w:sz w:val="22"/>
                <w:szCs w:val="22"/>
              </w:rPr>
            </w:pPr>
          </w:p>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Mobile crane up to 5 ton</w:t>
            </w:r>
          </w:p>
          <w:p w:rsidR="00E56A60" w:rsidRPr="00934D9C" w:rsidRDefault="00E56A60">
            <w:pPr>
              <w:rPr>
                <w:color w:val="000000" w:themeColor="text1"/>
                <w:sz w:val="22"/>
                <w:szCs w:val="22"/>
              </w:rPr>
            </w:pPr>
          </w:p>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Lorry / Truck 5 ton capacity</w:t>
            </w:r>
          </w:p>
          <w:p w:rsidR="00E56A60" w:rsidRPr="00934D9C" w:rsidRDefault="00E56A60">
            <w:pPr>
              <w:rPr>
                <w:color w:val="000000" w:themeColor="text1"/>
                <w:sz w:val="22"/>
                <w:szCs w:val="22"/>
              </w:rPr>
            </w:pPr>
          </w:p>
        </w:tc>
        <w:tc>
          <w:tcPr>
            <w:tcW w:w="1691" w:type="dxa"/>
            <w:gridSpan w:val="2"/>
            <w:tcBorders>
              <w:top w:val="nil"/>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both"/>
              <w:rPr>
                <w:b/>
                <w:bCs/>
                <w:color w:val="000000" w:themeColor="text1"/>
                <w:spacing w:val="-3"/>
                <w:sz w:val="22"/>
                <w:szCs w:val="22"/>
              </w:rPr>
            </w:pPr>
            <w:r w:rsidRPr="00934D9C">
              <w:rPr>
                <w:b/>
                <w:bCs/>
                <w:color w:val="000000" w:themeColor="text1"/>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spacing w:line="480" w:lineRule="auto"/>
              <w:jc w:val="both"/>
              <w:rPr>
                <w:b/>
                <w:bCs/>
                <w:color w:val="000000" w:themeColor="text1"/>
                <w:spacing w:val="-3"/>
                <w:sz w:val="22"/>
                <w:szCs w:val="22"/>
              </w:rPr>
            </w:pPr>
            <w:r w:rsidRPr="00934D9C">
              <w:rPr>
                <w:b/>
                <w:bCs/>
                <w:color w:val="000000" w:themeColor="text1"/>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E56A60" w:rsidRPr="00934D9C"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16</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17.</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 xml:space="preserve">Bitumen sprayer </w:t>
            </w:r>
            <w:r w:rsidRPr="00934D9C">
              <w:rPr>
                <w:color w:val="000000" w:themeColor="text1"/>
                <w:sz w:val="22"/>
                <w:szCs w:val="22"/>
              </w:rPr>
              <w:t>u</w:t>
            </w:r>
            <w:r w:rsidRPr="00934D9C">
              <w:rPr>
                <w:color w:val="000000" w:themeColor="text1"/>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18</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19</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z w:val="22"/>
                <w:szCs w:val="22"/>
              </w:rPr>
              <w:t>Water Tanker 4 – 6 m</w:t>
            </w:r>
            <w:r w:rsidRPr="00934D9C">
              <w:rPr>
                <w:color w:val="000000" w:themeColor="text1"/>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823"/>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20</w:t>
            </w:r>
          </w:p>
        </w:tc>
        <w:tc>
          <w:tcPr>
            <w:tcW w:w="4431" w:type="dxa"/>
            <w:gridSpan w:val="2"/>
            <w:tcBorders>
              <w:top w:val="nil"/>
              <w:left w:val="single" w:sz="4" w:space="0" w:color="auto"/>
              <w:bottom w:val="nil"/>
              <w:right w:val="single" w:sz="4" w:space="0" w:color="auto"/>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Water Pump (complete with hoses etc.) 100 ft</w:t>
            </w:r>
            <w:r w:rsidRPr="00934D9C">
              <w:rPr>
                <w:color w:val="000000" w:themeColor="text1"/>
                <w:sz w:val="22"/>
                <w:szCs w:val="22"/>
                <w:vertAlign w:val="superscript"/>
              </w:rPr>
              <w:t>3</w:t>
            </w:r>
            <w:r w:rsidRPr="00934D9C">
              <w:rPr>
                <w:color w:val="000000" w:themeColor="text1"/>
                <w:sz w:val="22"/>
                <w:szCs w:val="22"/>
              </w:rPr>
              <w:t>/min</w:t>
            </w:r>
          </w:p>
          <w:p w:rsidR="00E56A60" w:rsidRPr="00934D9C" w:rsidRDefault="00E56A60">
            <w:pPr>
              <w:rPr>
                <w:color w:val="000000" w:themeColor="text1"/>
                <w:sz w:val="22"/>
                <w:szCs w:val="22"/>
              </w:rPr>
            </w:pP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21</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Rubber Roller up to 5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22</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Pneumatic Roller 10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23</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Truck with Tipper 3 – 8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24</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lang w:val="en-GB"/>
              </w:rPr>
              <w:t>Bar</w:t>
            </w:r>
            <w:r w:rsidR="00FE320F" w:rsidRPr="00934D9C">
              <w:rPr>
                <w:color w:val="000000" w:themeColor="text1"/>
                <w:sz w:val="22"/>
                <w:szCs w:val="22"/>
                <w:lang w:val="en-GB"/>
              </w:rPr>
              <w:t>-</w:t>
            </w:r>
            <w:r w:rsidRPr="00934D9C">
              <w:rPr>
                <w:color w:val="000000" w:themeColor="text1"/>
                <w:sz w:val="22"/>
                <w:szCs w:val="22"/>
                <w:lang w:val="en-GB"/>
              </w:rPr>
              <w:t>bending</w:t>
            </w:r>
            <w:r w:rsidRPr="00934D9C">
              <w:rPr>
                <w:color w:val="000000" w:themeColor="text1"/>
                <w:sz w:val="22"/>
                <w:szCs w:val="22"/>
              </w:rPr>
              <w:t xml:space="preserve"> Equipment</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25</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Engineer’s Level</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823"/>
        </w:trPr>
        <w:tc>
          <w:tcPr>
            <w:tcW w:w="789" w:type="dxa"/>
            <w:gridSpan w:val="2"/>
            <w:tcBorders>
              <w:top w:val="nil"/>
              <w:bottom w:val="nil"/>
            </w:tcBorders>
          </w:tcPr>
          <w:p w:rsidR="00912C66"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26</w:t>
            </w:r>
          </w:p>
          <w:p w:rsidR="00912C66" w:rsidRPr="00934D9C" w:rsidRDefault="00912C66" w:rsidP="00912C66">
            <w:pPr>
              <w:rPr>
                <w:color w:val="000000" w:themeColor="text1"/>
                <w:sz w:val="22"/>
                <w:szCs w:val="22"/>
              </w:rPr>
            </w:pPr>
          </w:p>
          <w:p w:rsidR="00E56A60" w:rsidRPr="00934D9C" w:rsidRDefault="00912C66" w:rsidP="00912C66">
            <w:pPr>
              <w:rPr>
                <w:color w:val="000000" w:themeColor="text1"/>
                <w:sz w:val="22"/>
                <w:szCs w:val="22"/>
              </w:rPr>
            </w:pPr>
            <w:r w:rsidRPr="00934D9C">
              <w:rPr>
                <w:color w:val="000000" w:themeColor="text1"/>
                <w:spacing w:val="-3"/>
                <w:sz w:val="22"/>
                <w:szCs w:val="22"/>
              </w:rPr>
              <w:t>27</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lang w:val="en-GB"/>
              </w:rPr>
              <w:t>Theodolite</w:t>
            </w:r>
            <w:r w:rsidRPr="00934D9C">
              <w:rPr>
                <w:color w:val="000000" w:themeColor="text1"/>
                <w:sz w:val="22"/>
                <w:szCs w:val="22"/>
              </w:rPr>
              <w:t>.</w:t>
            </w:r>
          </w:p>
          <w:p w:rsidR="00E56A60" w:rsidRPr="00934D9C" w:rsidRDefault="00E56A60" w:rsidP="00E14503">
            <w:pPr>
              <w:rPr>
                <w:color w:val="000000" w:themeColor="text1"/>
                <w:sz w:val="22"/>
                <w:szCs w:val="22"/>
              </w:rPr>
            </w:pPr>
            <w:r w:rsidRPr="00934D9C">
              <w:rPr>
                <w:color w:val="000000" w:themeColor="text1"/>
                <w:sz w:val="22"/>
                <w:szCs w:val="22"/>
              </w:rPr>
              <w:t>Welding Plant</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1143"/>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4431" w:type="dxa"/>
            <w:gridSpan w:val="2"/>
            <w:tcBorders>
              <w:top w:val="nil"/>
              <w:bottom w:val="nil"/>
            </w:tcBorders>
          </w:tcPr>
          <w:p w:rsidR="00E56A60" w:rsidRPr="00934D9C" w:rsidRDefault="00E56A60" w:rsidP="00FE320F">
            <w:pPr>
              <w:pStyle w:val="Heading9"/>
              <w:tabs>
                <w:tab w:val="left" w:pos="-720"/>
              </w:tabs>
              <w:rPr>
                <w:color w:val="000000" w:themeColor="text1"/>
                <w:sz w:val="22"/>
                <w:szCs w:val="22"/>
                <w:lang w:val="en-GB"/>
              </w:rPr>
            </w:pPr>
            <w:r w:rsidRPr="00934D9C">
              <w:rPr>
                <w:color w:val="000000" w:themeColor="text1"/>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28</w:t>
            </w:r>
          </w:p>
          <w:p w:rsidR="00E56A60" w:rsidRPr="00934D9C" w:rsidRDefault="00E56A60">
            <w:pPr>
              <w:tabs>
                <w:tab w:val="left" w:pos="-720"/>
              </w:tabs>
              <w:suppressAutoHyphens/>
              <w:jc w:val="both"/>
              <w:rPr>
                <w:color w:val="000000" w:themeColor="text1"/>
                <w:spacing w:val="-3"/>
                <w:sz w:val="22"/>
                <w:szCs w:val="22"/>
              </w:rPr>
            </w:pPr>
          </w:p>
          <w:p w:rsidR="00E56A60"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29</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30</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31</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32</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w:t>
            </w:r>
          </w:p>
        </w:tc>
        <w:tc>
          <w:tcPr>
            <w:tcW w:w="4431" w:type="dxa"/>
            <w:gridSpan w:val="2"/>
            <w:tcBorders>
              <w:top w:val="nil"/>
              <w:bottom w:val="single" w:sz="4" w:space="0" w:color="auto"/>
            </w:tcBorders>
          </w:tcPr>
          <w:p w:rsidR="00E56A60" w:rsidRPr="00934D9C" w:rsidRDefault="00E56A60">
            <w:pPr>
              <w:pStyle w:val="Heading9"/>
              <w:tabs>
                <w:tab w:val="left" w:pos="-720"/>
              </w:tabs>
              <w:rPr>
                <w:color w:val="000000" w:themeColor="text1"/>
                <w:sz w:val="22"/>
                <w:szCs w:val="22"/>
                <w:lang w:val="en-GB"/>
              </w:rPr>
            </w:pPr>
            <w:r w:rsidRPr="00934D9C">
              <w:rPr>
                <w:color w:val="000000" w:themeColor="text1"/>
                <w:sz w:val="22"/>
                <w:szCs w:val="22"/>
                <w:lang w:val="en-GB"/>
              </w:rPr>
              <w:t>Shoring</w:t>
            </w:r>
          </w:p>
          <w:p w:rsidR="00E56A60" w:rsidRPr="00934D9C" w:rsidRDefault="00E56A60" w:rsidP="00E56A60">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 xml:space="preserve">Power </w:t>
            </w:r>
            <w:r w:rsidR="00A66F9B" w:rsidRPr="00934D9C">
              <w:rPr>
                <w:color w:val="000000" w:themeColor="text1"/>
                <w:sz w:val="22"/>
                <w:szCs w:val="22"/>
                <w:lang w:val="en-GB"/>
              </w:rPr>
              <w:t>Analyser</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 xml:space="preserve">Insulation </w:t>
            </w:r>
            <w:r w:rsidR="0002764B" w:rsidRPr="00934D9C">
              <w:rPr>
                <w:color w:val="000000" w:themeColor="text1"/>
                <w:sz w:val="22"/>
                <w:szCs w:val="22"/>
                <w:lang w:val="en-GB"/>
              </w:rPr>
              <w:t xml:space="preserve">Resistance </w:t>
            </w:r>
            <w:r w:rsidRPr="00934D9C">
              <w:rPr>
                <w:color w:val="000000" w:themeColor="text1"/>
                <w:sz w:val="22"/>
                <w:szCs w:val="22"/>
                <w:lang w:val="en-GB"/>
              </w:rPr>
              <w:t xml:space="preserve">Tester </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Earth Resistance Tester</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Lugging Tool</w:t>
            </w:r>
          </w:p>
          <w:p w:rsidR="00206947" w:rsidRPr="00934D9C" w:rsidRDefault="00206947" w:rsidP="00206947">
            <w:pPr>
              <w:rPr>
                <w:color w:val="000000" w:themeColor="text1"/>
                <w:sz w:val="22"/>
                <w:szCs w:val="22"/>
                <w:lang w:val="en-GB"/>
              </w:rPr>
            </w:pPr>
          </w:p>
          <w:p w:rsidR="00E56A60" w:rsidRPr="00934D9C" w:rsidRDefault="00E56A60" w:rsidP="00E56A60">
            <w:pPr>
              <w:rPr>
                <w:color w:val="000000" w:themeColor="text1"/>
                <w:sz w:val="22"/>
                <w:szCs w:val="22"/>
                <w:lang w:val="en-GB"/>
              </w:rPr>
            </w:pPr>
            <w:r w:rsidRPr="00934D9C">
              <w:rPr>
                <w:color w:val="000000" w:themeColor="text1"/>
                <w:sz w:val="22"/>
                <w:szCs w:val="22"/>
                <w:lang w:val="en-GB"/>
              </w:rPr>
              <w:t>.................</w:t>
            </w:r>
          </w:p>
          <w:p w:rsidR="00206947" w:rsidRPr="00934D9C" w:rsidRDefault="00206947" w:rsidP="00E56A60">
            <w:pPr>
              <w:rPr>
                <w:color w:val="000000" w:themeColor="text1"/>
                <w:sz w:val="22"/>
                <w:szCs w:val="22"/>
                <w:lang w:val="en-GB"/>
              </w:rPr>
            </w:pPr>
          </w:p>
        </w:tc>
        <w:tc>
          <w:tcPr>
            <w:tcW w:w="135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bl>
    <w:p w:rsidR="007B24F5" w:rsidRPr="00934D9C" w:rsidRDefault="007B24F5">
      <w:pPr>
        <w:tabs>
          <w:tab w:val="left" w:pos="-720"/>
        </w:tabs>
        <w:suppressAutoHyphens/>
        <w:jc w:val="both"/>
        <w:rPr>
          <w:color w:val="000000" w:themeColor="text1"/>
        </w:rPr>
      </w:pPr>
      <w:r w:rsidRPr="00934D9C">
        <w:rPr>
          <w:color w:val="000000" w:themeColor="text1"/>
        </w:rPr>
        <w:t xml:space="preserve">Note: </w:t>
      </w:r>
    </w:p>
    <w:p w:rsidR="007B24F5" w:rsidRPr="00934D9C" w:rsidRDefault="007B24F5">
      <w:pPr>
        <w:tabs>
          <w:tab w:val="left" w:pos="-720"/>
        </w:tabs>
        <w:suppressAutoHyphens/>
        <w:jc w:val="both"/>
        <w:rPr>
          <w:color w:val="000000" w:themeColor="text1"/>
          <w:sz w:val="16"/>
          <w:szCs w:val="16"/>
        </w:rPr>
      </w:pPr>
    </w:p>
    <w:p w:rsidR="007B24F5" w:rsidRPr="00934D9C" w:rsidRDefault="0031360A" w:rsidP="00F546EF">
      <w:pPr>
        <w:tabs>
          <w:tab w:val="left" w:pos="-720"/>
        </w:tabs>
        <w:suppressAutoHyphens/>
        <w:ind w:left="720" w:hanging="720"/>
        <w:rPr>
          <w:color w:val="000000" w:themeColor="text1"/>
        </w:rPr>
        <w:sectPr w:rsidR="007B24F5" w:rsidRPr="00934D9C" w:rsidSect="00C75771">
          <w:footnotePr>
            <w:numStart w:val="55"/>
          </w:footnotePr>
          <w:pgSz w:w="11909" w:h="16834" w:code="9"/>
          <w:pgMar w:top="1440" w:right="1440" w:bottom="1440" w:left="1440" w:header="720" w:footer="720" w:gutter="0"/>
          <w:paperSrc w:first="1124" w:other="1124"/>
          <w:cols w:space="720"/>
          <w:docGrid w:linePitch="360"/>
        </w:sectPr>
      </w:pPr>
      <w:r w:rsidRPr="00934D9C">
        <w:rPr>
          <w:color w:val="000000" w:themeColor="text1"/>
        </w:rPr>
        <w:t>1</w:t>
      </w:r>
      <w:r w:rsidR="007B24F5" w:rsidRPr="00934D9C">
        <w:rPr>
          <w:color w:val="000000" w:themeColor="text1"/>
        </w:rPr>
        <w:t>.</w:t>
      </w:r>
      <w:r w:rsidR="007B24F5" w:rsidRPr="00934D9C">
        <w:rPr>
          <w:color w:val="000000" w:themeColor="text1"/>
        </w:rPr>
        <w:tab/>
        <w:t xml:space="preserve">The Bidder shall submit a documentary evidence </w:t>
      </w:r>
      <w:r w:rsidR="00E56A60" w:rsidRPr="00934D9C">
        <w:rPr>
          <w:color w:val="000000" w:themeColor="text1"/>
        </w:rPr>
        <w:t>for machinery</w:t>
      </w:r>
      <w:r w:rsidR="007B24F5" w:rsidRPr="00934D9C">
        <w:rPr>
          <w:color w:val="000000" w:themeColor="text1"/>
        </w:rPr>
        <w:t xml:space="preserve"> to be hired/lease for the </w:t>
      </w:r>
      <w:r w:rsidR="00A06AAA" w:rsidRPr="00934D9C">
        <w:rPr>
          <w:color w:val="000000" w:themeColor="text1"/>
        </w:rPr>
        <w:t>Contract</w:t>
      </w:r>
    </w:p>
    <w:p w:rsidR="007B24F5" w:rsidRPr="00934D9C" w:rsidRDefault="007B24F5" w:rsidP="00F546EF">
      <w:pPr>
        <w:ind w:firstLine="720"/>
        <w:rPr>
          <w:b/>
          <w:bCs/>
          <w:color w:val="000000" w:themeColor="text1"/>
        </w:rPr>
      </w:pPr>
      <w:r w:rsidRPr="00934D9C">
        <w:rPr>
          <w:b/>
          <w:bCs/>
          <w:color w:val="000000" w:themeColor="text1"/>
        </w:rPr>
        <w:lastRenderedPageBreak/>
        <w:t xml:space="preserve">APPENDIX   </w:t>
      </w:r>
      <w:r w:rsidR="00F546EF" w:rsidRPr="00934D9C">
        <w:rPr>
          <w:b/>
          <w:bCs/>
          <w:color w:val="000000" w:themeColor="text1"/>
        </w:rPr>
        <w:t>6</w:t>
      </w:r>
      <w:r w:rsidRPr="00934D9C">
        <w:rPr>
          <w:b/>
          <w:bCs/>
          <w:color w:val="000000" w:themeColor="text1"/>
        </w:rPr>
        <w:t xml:space="preserve">   -   WORK PROGRAMME PROPOSED BY THE </w:t>
      </w:r>
      <w:r w:rsidR="00A06AAA" w:rsidRPr="00934D9C">
        <w:rPr>
          <w:b/>
          <w:bCs/>
          <w:color w:val="000000" w:themeColor="text1"/>
        </w:rPr>
        <w:t>CONTRACT</w:t>
      </w:r>
      <w:r w:rsidRPr="00934D9C">
        <w:rPr>
          <w:b/>
          <w:bCs/>
          <w:color w:val="000000" w:themeColor="text1"/>
        </w:rPr>
        <w:t xml:space="preserve">OR </w:t>
      </w:r>
    </w:p>
    <w:p w:rsidR="007B24F5" w:rsidRPr="00934D9C" w:rsidRDefault="007B24F5">
      <w:pPr>
        <w:rPr>
          <w:color w:val="000000" w:themeColor="text1"/>
        </w:rPr>
      </w:pPr>
    </w:p>
    <w:p w:rsidR="007B24F5" w:rsidRPr="00934D9C" w:rsidRDefault="007B24F5">
      <w:pPr>
        <w:ind w:firstLine="720"/>
        <w:rPr>
          <w:i/>
          <w:color w:val="000000" w:themeColor="text1"/>
        </w:rPr>
      </w:pPr>
      <w:r w:rsidRPr="00934D9C">
        <w:rPr>
          <w:color w:val="000000" w:themeColor="text1"/>
        </w:rPr>
        <w:t>Scheme</w:t>
      </w:r>
      <w:r w:rsidRPr="00934D9C">
        <w:rPr>
          <w:color w:val="000000" w:themeColor="text1"/>
        </w:rPr>
        <w:tab/>
        <w:t xml:space="preserve">: </w:t>
      </w:r>
      <w:r w:rsidR="00182CEB" w:rsidRPr="00934D9C">
        <w:rPr>
          <w:color w:val="000000" w:themeColor="text1"/>
        </w:rPr>
        <w:tab/>
      </w:r>
      <w:r w:rsidRPr="00934D9C">
        <w:rPr>
          <w:i/>
          <w:color w:val="000000" w:themeColor="text1"/>
        </w:rPr>
        <w:t>(To be filled the design Engineer)</w:t>
      </w:r>
    </w:p>
    <w:p w:rsidR="007B24F5" w:rsidRPr="00934D9C" w:rsidRDefault="007B24F5">
      <w:pPr>
        <w:rPr>
          <w:i/>
          <w:color w:val="000000" w:themeColor="text1"/>
        </w:rPr>
      </w:pPr>
    </w:p>
    <w:p w:rsidR="007B24F5" w:rsidRPr="00934D9C" w:rsidRDefault="00A06AAA">
      <w:pPr>
        <w:ind w:firstLine="720"/>
        <w:rPr>
          <w:i/>
          <w:color w:val="000000" w:themeColor="text1"/>
        </w:rPr>
      </w:pPr>
      <w:r w:rsidRPr="00934D9C">
        <w:rPr>
          <w:color w:val="000000" w:themeColor="text1"/>
        </w:rPr>
        <w:t>Contract</w:t>
      </w:r>
      <w:r w:rsidR="007B24F5" w:rsidRPr="00934D9C">
        <w:rPr>
          <w:color w:val="000000" w:themeColor="text1"/>
        </w:rPr>
        <w:t xml:space="preserve"> No</w:t>
      </w:r>
      <w:r w:rsidR="007B24F5" w:rsidRPr="00934D9C">
        <w:rPr>
          <w:color w:val="000000" w:themeColor="text1"/>
        </w:rPr>
        <w:tab/>
        <w:t xml:space="preserve">:              </w:t>
      </w:r>
      <w:r w:rsidR="007B24F5" w:rsidRPr="00934D9C">
        <w:rPr>
          <w:i/>
          <w:color w:val="000000" w:themeColor="text1"/>
        </w:rPr>
        <w:t>(To be filled the design Engineer)</w:t>
      </w:r>
    </w:p>
    <w:p w:rsidR="007B24F5" w:rsidRPr="00934D9C" w:rsidRDefault="007B24F5">
      <w:pPr>
        <w:rPr>
          <w:i/>
          <w:color w:val="000000" w:themeColor="text1"/>
        </w:rPr>
      </w:pPr>
    </w:p>
    <w:p w:rsidR="007B24F5" w:rsidRPr="00934D9C" w:rsidRDefault="00A06AAA">
      <w:pPr>
        <w:ind w:firstLine="720"/>
        <w:rPr>
          <w:color w:val="000000" w:themeColor="text1"/>
        </w:rPr>
      </w:pPr>
      <w:r w:rsidRPr="00934D9C">
        <w:rPr>
          <w:color w:val="000000" w:themeColor="text1"/>
        </w:rPr>
        <w:t>Contract</w:t>
      </w:r>
      <w:r w:rsidR="007B24F5" w:rsidRPr="00934D9C">
        <w:rPr>
          <w:color w:val="000000" w:themeColor="text1"/>
        </w:rPr>
        <w:t>or</w:t>
      </w:r>
      <w:r w:rsidR="007B24F5" w:rsidRPr="00934D9C">
        <w:rPr>
          <w:color w:val="000000" w:themeColor="text1"/>
        </w:rPr>
        <w:tab/>
        <w:t>:</w:t>
      </w:r>
    </w:p>
    <w:p w:rsidR="007B24F5" w:rsidRPr="00934D9C" w:rsidRDefault="007B24F5">
      <w:pPr>
        <w:rPr>
          <w:color w:val="000000" w:themeColor="text1"/>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rsidRPr="00934D9C">
        <w:trPr>
          <w:cantSplit/>
        </w:trPr>
        <w:tc>
          <w:tcPr>
            <w:tcW w:w="5040" w:type="dxa"/>
            <w:vMerge w:val="restart"/>
          </w:tcPr>
          <w:p w:rsidR="007B24F5" w:rsidRPr="00934D9C" w:rsidRDefault="007B24F5">
            <w:pPr>
              <w:jc w:val="center"/>
              <w:rPr>
                <w:color w:val="000000" w:themeColor="text1"/>
              </w:rPr>
            </w:pPr>
          </w:p>
          <w:p w:rsidR="007B24F5" w:rsidRPr="00934D9C" w:rsidRDefault="007B24F5">
            <w:pPr>
              <w:jc w:val="center"/>
              <w:rPr>
                <w:b/>
                <w:bCs/>
                <w:color w:val="000000" w:themeColor="text1"/>
              </w:rPr>
            </w:pPr>
            <w:r w:rsidRPr="00934D9C">
              <w:rPr>
                <w:b/>
                <w:bCs/>
                <w:color w:val="000000" w:themeColor="text1"/>
              </w:rPr>
              <w:t>Construction Activity</w:t>
            </w:r>
          </w:p>
          <w:p w:rsidR="007B24F5" w:rsidRPr="00934D9C" w:rsidRDefault="007B24F5">
            <w:pPr>
              <w:jc w:val="center"/>
              <w:rPr>
                <w:b/>
                <w:bCs/>
                <w:color w:val="000000" w:themeColor="text1"/>
              </w:rPr>
            </w:pPr>
          </w:p>
        </w:tc>
        <w:tc>
          <w:tcPr>
            <w:tcW w:w="8508" w:type="dxa"/>
            <w:gridSpan w:val="8"/>
            <w:vAlign w:val="center"/>
          </w:tcPr>
          <w:p w:rsidR="007B24F5" w:rsidRPr="00934D9C" w:rsidRDefault="007B24F5">
            <w:pPr>
              <w:jc w:val="center"/>
              <w:rPr>
                <w:b/>
                <w:bCs/>
                <w:color w:val="000000" w:themeColor="text1"/>
              </w:rPr>
            </w:pPr>
            <w:proofErr w:type="spellStart"/>
            <w:r w:rsidRPr="00934D9C">
              <w:rPr>
                <w:b/>
                <w:bCs/>
                <w:color w:val="000000" w:themeColor="text1"/>
              </w:rPr>
              <w:t>Programme</w:t>
            </w:r>
            <w:proofErr w:type="spellEnd"/>
            <w:r w:rsidRPr="00934D9C">
              <w:rPr>
                <w:b/>
                <w:bCs/>
                <w:color w:val="000000" w:themeColor="text1"/>
              </w:rPr>
              <w:t xml:space="preserve"> (Months)</w:t>
            </w:r>
          </w:p>
          <w:p w:rsidR="007B24F5" w:rsidRPr="00934D9C" w:rsidRDefault="007B24F5">
            <w:pPr>
              <w:jc w:val="center"/>
              <w:rPr>
                <w:bCs/>
                <w:i/>
                <w:color w:val="000000" w:themeColor="text1"/>
              </w:rPr>
            </w:pPr>
            <w:r w:rsidRPr="00934D9C">
              <w:rPr>
                <w:bCs/>
                <w:i/>
                <w:color w:val="000000" w:themeColor="text1"/>
              </w:rPr>
              <w:t>(1</w:t>
            </w:r>
            <w:r w:rsidRPr="00934D9C">
              <w:rPr>
                <w:bCs/>
                <w:i/>
                <w:color w:val="000000" w:themeColor="text1"/>
                <w:vertAlign w:val="superscript"/>
              </w:rPr>
              <w:t>st</w:t>
            </w:r>
            <w:r w:rsidRPr="00934D9C">
              <w:rPr>
                <w:bCs/>
                <w:i/>
                <w:color w:val="000000" w:themeColor="text1"/>
              </w:rPr>
              <w:t xml:space="preserve"> ,2</w:t>
            </w:r>
            <w:r w:rsidRPr="00934D9C">
              <w:rPr>
                <w:bCs/>
                <w:i/>
                <w:color w:val="000000" w:themeColor="text1"/>
                <w:vertAlign w:val="superscript"/>
              </w:rPr>
              <w:t>nd</w:t>
            </w:r>
            <w:r w:rsidRPr="00934D9C">
              <w:rPr>
                <w:bCs/>
                <w:i/>
                <w:color w:val="000000" w:themeColor="text1"/>
              </w:rPr>
              <w:t xml:space="preserve"> , </w:t>
            </w:r>
            <w:proofErr w:type="spellStart"/>
            <w:r w:rsidRPr="00934D9C">
              <w:rPr>
                <w:bCs/>
                <w:i/>
                <w:color w:val="000000" w:themeColor="text1"/>
              </w:rPr>
              <w:t>etc</w:t>
            </w:r>
            <w:proofErr w:type="spellEnd"/>
            <w:r w:rsidR="00214E3E" w:rsidRPr="00934D9C">
              <w:rPr>
                <w:bCs/>
                <w:i/>
                <w:color w:val="000000" w:themeColor="text1"/>
              </w:rPr>
              <w:t>…</w:t>
            </w:r>
            <w:r w:rsidRPr="00934D9C">
              <w:rPr>
                <w:bCs/>
                <w:i/>
                <w:color w:val="000000" w:themeColor="text1"/>
              </w:rPr>
              <w:t xml:space="preserve"> are months from the start date)</w:t>
            </w:r>
          </w:p>
          <w:p w:rsidR="007B24F5" w:rsidRPr="00934D9C" w:rsidRDefault="007B24F5">
            <w:pPr>
              <w:jc w:val="center"/>
              <w:rPr>
                <w:b/>
                <w:bCs/>
                <w:color w:val="000000" w:themeColor="text1"/>
              </w:rPr>
            </w:pPr>
          </w:p>
        </w:tc>
      </w:tr>
      <w:tr w:rsidR="007B24F5" w:rsidRPr="00934D9C">
        <w:trPr>
          <w:cantSplit/>
        </w:trPr>
        <w:tc>
          <w:tcPr>
            <w:tcW w:w="5040" w:type="dxa"/>
            <w:vMerge/>
          </w:tcPr>
          <w:p w:rsidR="007B24F5" w:rsidRPr="00934D9C" w:rsidRDefault="007B24F5">
            <w:pPr>
              <w:rPr>
                <w:color w:val="000000" w:themeColor="text1"/>
              </w:rPr>
            </w:pPr>
          </w:p>
        </w:tc>
        <w:tc>
          <w:tcPr>
            <w:tcW w:w="948" w:type="dxa"/>
          </w:tcPr>
          <w:p w:rsidR="007B24F5" w:rsidRPr="00934D9C" w:rsidRDefault="007B24F5">
            <w:pPr>
              <w:jc w:val="center"/>
              <w:rPr>
                <w:b/>
                <w:bCs/>
                <w:color w:val="000000" w:themeColor="text1"/>
              </w:rPr>
            </w:pPr>
            <w:r w:rsidRPr="00934D9C">
              <w:rPr>
                <w:b/>
                <w:bCs/>
                <w:color w:val="000000" w:themeColor="text1"/>
              </w:rPr>
              <w:t>1</w:t>
            </w:r>
            <w:r w:rsidRPr="00934D9C">
              <w:rPr>
                <w:b/>
                <w:bCs/>
                <w:color w:val="000000" w:themeColor="text1"/>
                <w:vertAlign w:val="superscript"/>
              </w:rPr>
              <w:t>st</w:t>
            </w:r>
          </w:p>
        </w:tc>
        <w:tc>
          <w:tcPr>
            <w:tcW w:w="1080" w:type="dxa"/>
          </w:tcPr>
          <w:p w:rsidR="007B24F5" w:rsidRPr="00934D9C" w:rsidRDefault="007B24F5">
            <w:pPr>
              <w:jc w:val="center"/>
              <w:rPr>
                <w:b/>
                <w:bCs/>
                <w:color w:val="000000" w:themeColor="text1"/>
              </w:rPr>
            </w:pPr>
            <w:r w:rsidRPr="00934D9C">
              <w:rPr>
                <w:b/>
                <w:bCs/>
                <w:color w:val="000000" w:themeColor="text1"/>
              </w:rPr>
              <w:t>2</w:t>
            </w:r>
            <w:r w:rsidRPr="00934D9C">
              <w:rPr>
                <w:b/>
                <w:bCs/>
                <w:color w:val="000000" w:themeColor="text1"/>
                <w:vertAlign w:val="superscript"/>
              </w:rPr>
              <w:t>nd</w:t>
            </w:r>
          </w:p>
        </w:tc>
        <w:tc>
          <w:tcPr>
            <w:tcW w:w="1080" w:type="dxa"/>
          </w:tcPr>
          <w:p w:rsidR="007B24F5" w:rsidRPr="00934D9C" w:rsidRDefault="007B24F5">
            <w:pPr>
              <w:jc w:val="center"/>
              <w:rPr>
                <w:b/>
                <w:bCs/>
                <w:color w:val="000000" w:themeColor="text1"/>
              </w:rPr>
            </w:pPr>
            <w:r w:rsidRPr="00934D9C">
              <w:rPr>
                <w:b/>
                <w:bCs/>
                <w:color w:val="000000" w:themeColor="text1"/>
              </w:rPr>
              <w:t>3</w:t>
            </w:r>
            <w:r w:rsidRPr="00934D9C">
              <w:rPr>
                <w:b/>
                <w:bCs/>
                <w:color w:val="000000" w:themeColor="text1"/>
                <w:vertAlign w:val="superscript"/>
              </w:rPr>
              <w:t>rd</w:t>
            </w:r>
          </w:p>
        </w:tc>
        <w:tc>
          <w:tcPr>
            <w:tcW w:w="1080" w:type="dxa"/>
          </w:tcPr>
          <w:p w:rsidR="007B24F5" w:rsidRPr="00934D9C" w:rsidRDefault="007B24F5">
            <w:pPr>
              <w:jc w:val="center"/>
              <w:rPr>
                <w:b/>
                <w:bCs/>
                <w:color w:val="000000" w:themeColor="text1"/>
              </w:rPr>
            </w:pPr>
            <w:r w:rsidRPr="00934D9C">
              <w:rPr>
                <w:b/>
                <w:bCs/>
                <w:color w:val="000000" w:themeColor="text1"/>
              </w:rPr>
              <w:t>4</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5</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6</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7</w:t>
            </w:r>
            <w:r w:rsidRPr="00934D9C">
              <w:rPr>
                <w:b/>
                <w:bCs/>
                <w:color w:val="000000" w:themeColor="text1"/>
                <w:vertAlign w:val="superscript"/>
              </w:rPr>
              <w:t>th</w:t>
            </w:r>
          </w:p>
        </w:tc>
        <w:tc>
          <w:tcPr>
            <w:tcW w:w="1080" w:type="dxa"/>
          </w:tcPr>
          <w:p w:rsidR="007B24F5" w:rsidRPr="00934D9C" w:rsidRDefault="00DE07C3">
            <w:pPr>
              <w:jc w:val="center"/>
              <w:rPr>
                <w:b/>
                <w:bCs/>
                <w:color w:val="000000" w:themeColor="text1"/>
              </w:rPr>
            </w:pPr>
            <w:r w:rsidRPr="00934D9C">
              <w:rPr>
                <w:b/>
                <w:bCs/>
                <w:color w:val="000000" w:themeColor="text1"/>
              </w:rPr>
              <w:t>8</w:t>
            </w:r>
            <w:r w:rsidRPr="00934D9C">
              <w:rPr>
                <w:b/>
                <w:bCs/>
                <w:color w:val="000000" w:themeColor="text1"/>
                <w:vertAlign w:val="superscript"/>
              </w:rPr>
              <w:t>th</w:t>
            </w:r>
          </w:p>
        </w:tc>
      </w:tr>
      <w:tr w:rsidR="007B24F5" w:rsidRPr="00934D9C">
        <w:tc>
          <w:tcPr>
            <w:tcW w:w="5040" w:type="dxa"/>
          </w:tcPr>
          <w:p w:rsidR="007B24F5" w:rsidRPr="00934D9C" w:rsidRDefault="007B24F5">
            <w:pPr>
              <w:rPr>
                <w:color w:val="000000" w:themeColor="text1"/>
              </w:rPr>
            </w:pPr>
          </w:p>
          <w:p w:rsidR="007B24F5" w:rsidRPr="00934D9C" w:rsidRDefault="007B24F5">
            <w:pPr>
              <w:rPr>
                <w:i/>
                <w:color w:val="000000" w:themeColor="text1"/>
              </w:rPr>
            </w:pPr>
            <w:r w:rsidRPr="00934D9C">
              <w:rPr>
                <w:i/>
                <w:color w:val="000000" w:themeColor="text1"/>
              </w:rPr>
              <w:t>Design Engineer should provide major</w:t>
            </w:r>
          </w:p>
          <w:p w:rsidR="007B24F5" w:rsidRPr="00934D9C" w:rsidRDefault="007B24F5">
            <w:pPr>
              <w:rPr>
                <w:i/>
                <w:color w:val="000000" w:themeColor="text1"/>
              </w:rPr>
            </w:pPr>
            <w:r w:rsidRPr="00934D9C">
              <w:rPr>
                <w:i/>
                <w:color w:val="000000" w:themeColor="text1"/>
              </w:rPr>
              <w:t>components of the scheme.</w:t>
            </w:r>
          </w:p>
          <w:p w:rsidR="007B24F5" w:rsidRPr="00934D9C" w:rsidRDefault="007B24F5">
            <w:pPr>
              <w:rPr>
                <w:i/>
                <w:color w:val="000000" w:themeColor="text1"/>
              </w:rPr>
            </w:pPr>
          </w:p>
          <w:p w:rsidR="007B24F5" w:rsidRPr="00934D9C" w:rsidRDefault="007B24F5">
            <w:pPr>
              <w:rPr>
                <w:i/>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tc>
        <w:tc>
          <w:tcPr>
            <w:tcW w:w="948"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r>
    </w:tbl>
    <w:p w:rsidR="007B24F5" w:rsidRPr="00934D9C" w:rsidRDefault="007B24F5">
      <w:pPr>
        <w:suppressAutoHyphens/>
        <w:rPr>
          <w:color w:val="000000" w:themeColor="text1"/>
        </w:rPr>
      </w:pPr>
    </w:p>
    <w:p w:rsidR="00AB26DD" w:rsidRPr="00934D9C" w:rsidRDefault="00AB26DD">
      <w:pPr>
        <w:tabs>
          <w:tab w:val="left" w:pos="2430"/>
        </w:tabs>
        <w:rPr>
          <w:color w:val="000000" w:themeColor="text1"/>
        </w:rPr>
        <w:sectPr w:rsidR="00AB26DD" w:rsidRPr="00934D9C" w:rsidSect="002644A9">
          <w:headerReference w:type="default" r:id="rId70"/>
          <w:footerReference w:type="even" r:id="rId71"/>
          <w:footerReference w:type="default" r:id="rId72"/>
          <w:footnotePr>
            <w:numStart w:val="55"/>
          </w:footnotePr>
          <w:pgSz w:w="16834" w:h="11909" w:orient="landscape" w:code="9"/>
          <w:pgMar w:top="1440" w:right="1440" w:bottom="1440" w:left="1440" w:header="720" w:footer="720" w:gutter="0"/>
          <w:paperSrc w:first="7" w:other="7"/>
          <w:pgNumType w:chapStyle="1"/>
          <w:cols w:space="720"/>
          <w:noEndnote/>
        </w:sectPr>
      </w:pPr>
      <w:r w:rsidRPr="00934D9C">
        <w:rPr>
          <w:color w:val="000000" w:themeColor="text1"/>
        </w:rPr>
        <w:t xml:space="preserve">Note : </w:t>
      </w:r>
      <w:r w:rsidR="00A06AAA" w:rsidRPr="00934D9C">
        <w:rPr>
          <w:color w:val="000000" w:themeColor="text1"/>
        </w:rPr>
        <w:t>Contract</w:t>
      </w:r>
      <w:r w:rsidRPr="00934D9C">
        <w:rPr>
          <w:color w:val="000000" w:themeColor="text1"/>
        </w:rPr>
        <w:t xml:space="preserve">or shall submit the predicted cash flow based on the work </w:t>
      </w:r>
      <w:proofErr w:type="spellStart"/>
      <w:r w:rsidRPr="00934D9C">
        <w:rPr>
          <w:color w:val="000000" w:themeColor="text1"/>
        </w:rPr>
        <w:t>programme</w:t>
      </w:r>
      <w:proofErr w:type="spellEnd"/>
      <w:r w:rsidRPr="00934D9C">
        <w:rPr>
          <w:color w:val="000000" w:themeColor="text1"/>
        </w:rPr>
        <w:t xml:space="preserve">. </w:t>
      </w:r>
    </w:p>
    <w:p w:rsidR="007B24F5" w:rsidRPr="00934D9C" w:rsidRDefault="007B24F5" w:rsidP="00441227">
      <w:pPr>
        <w:pStyle w:val="Title"/>
        <w:rPr>
          <w:color w:val="000000" w:themeColor="text1"/>
          <w:sz w:val="2"/>
          <w:szCs w:val="2"/>
          <w:u w:val="none"/>
        </w:rPr>
      </w:pPr>
      <w:r w:rsidRPr="00934D9C">
        <w:rPr>
          <w:b/>
          <w:color w:val="000000" w:themeColor="text1"/>
          <w:sz w:val="28"/>
          <w:u w:val="none"/>
        </w:rPr>
        <w:lastRenderedPageBreak/>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p>
    <w:p w:rsidR="007B24F5" w:rsidRPr="00934D9C" w:rsidRDefault="00275B1F" w:rsidP="00F546EF">
      <w:pPr>
        <w:pStyle w:val="Title"/>
        <w:jc w:val="left"/>
        <w:rPr>
          <w:b/>
          <w:caps/>
          <w:color w:val="000000" w:themeColor="text1"/>
          <w:u w:val="none"/>
        </w:rPr>
      </w:pPr>
      <w:r w:rsidRPr="00934D9C">
        <w:rPr>
          <w:b/>
          <w:caps/>
          <w:color w:val="000000" w:themeColor="text1"/>
          <w:u w:val="none"/>
        </w:rPr>
        <w:t xml:space="preserve">APPENDIX </w:t>
      </w:r>
      <w:r w:rsidR="00F546EF" w:rsidRPr="00934D9C">
        <w:rPr>
          <w:b/>
          <w:caps/>
          <w:color w:val="000000" w:themeColor="text1"/>
          <w:u w:val="none"/>
        </w:rPr>
        <w:t>7</w:t>
      </w:r>
      <w:r w:rsidRPr="00934D9C">
        <w:rPr>
          <w:b/>
          <w:caps/>
          <w:color w:val="000000" w:themeColor="text1"/>
          <w:u w:val="none"/>
        </w:rPr>
        <w:t xml:space="preserve"> - </w:t>
      </w:r>
      <w:r w:rsidR="005C02B5" w:rsidRPr="00934D9C">
        <w:rPr>
          <w:b/>
          <w:caps/>
          <w:color w:val="000000" w:themeColor="text1"/>
          <w:u w:val="none"/>
        </w:rPr>
        <w:t>BIDDER</w:t>
      </w:r>
      <w:r w:rsidR="007B24F5" w:rsidRPr="00934D9C">
        <w:rPr>
          <w:b/>
          <w:caps/>
          <w:color w:val="000000" w:themeColor="text1"/>
          <w:u w:val="none"/>
        </w:rPr>
        <w:t xml:space="preserve">’s Authorization to sign the </w:t>
      </w:r>
      <w:r w:rsidR="00A06AAA" w:rsidRPr="00934D9C">
        <w:rPr>
          <w:b/>
          <w:caps/>
          <w:color w:val="000000" w:themeColor="text1"/>
          <w:u w:val="none"/>
        </w:rPr>
        <w:t>Contract</w:t>
      </w:r>
    </w:p>
    <w:p w:rsidR="007B24F5" w:rsidRPr="00934D9C" w:rsidRDefault="007B24F5" w:rsidP="000E312D">
      <w:pPr>
        <w:pStyle w:val="Title"/>
        <w:rPr>
          <w:color w:val="000000" w:themeColor="text1"/>
          <w:sz w:val="16"/>
          <w:szCs w:val="16"/>
          <w:u w:val="none"/>
        </w:rPr>
      </w:pPr>
    </w:p>
    <w:p w:rsidR="00441227" w:rsidRPr="00934D9C" w:rsidRDefault="00441227" w:rsidP="00441227">
      <w:pPr>
        <w:pStyle w:val="Title"/>
        <w:jc w:val="both"/>
        <w:rPr>
          <w:color w:val="000000" w:themeColor="text1"/>
          <w:u w:val="none"/>
        </w:rPr>
      </w:pPr>
      <w:r w:rsidRPr="00934D9C">
        <w:rPr>
          <w:color w:val="000000" w:themeColor="text1"/>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934D9C" w:rsidRDefault="00441227" w:rsidP="00441227">
      <w:pPr>
        <w:pStyle w:val="Title"/>
        <w:jc w:val="both"/>
        <w:rPr>
          <w:color w:val="000000" w:themeColor="text1"/>
          <w:sz w:val="12"/>
          <w:szCs w:val="12"/>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ab/>
      </w:r>
      <w:r w:rsidRPr="00934D9C">
        <w:rPr>
          <w:color w:val="000000" w:themeColor="text1"/>
          <w:u w:val="none"/>
        </w:rPr>
        <w:tab/>
        <w:t>Date :</w:t>
      </w:r>
      <w:r w:rsidRPr="00934D9C">
        <w:rPr>
          <w:i/>
          <w:iCs/>
          <w:color w:val="000000" w:themeColor="text1"/>
          <w:u w:val="none"/>
        </w:rPr>
        <w:t>[insert date (as day, month and year) of Bid Submission]</w:t>
      </w:r>
    </w:p>
    <w:p w:rsidR="00441227" w:rsidRPr="00934D9C" w:rsidRDefault="00441227" w:rsidP="00441227">
      <w:pPr>
        <w:pStyle w:val="Title"/>
        <w:jc w:val="left"/>
        <w:rPr>
          <w:i/>
          <w:iCs/>
          <w:color w:val="000000" w:themeColor="text1"/>
          <w:u w:val="none"/>
        </w:rPr>
      </w:pPr>
      <w:r w:rsidRPr="00934D9C">
        <w:rPr>
          <w:color w:val="000000" w:themeColor="text1"/>
          <w:u w:val="none"/>
        </w:rPr>
        <w:tab/>
      </w:r>
      <w:r w:rsidRPr="00934D9C">
        <w:rPr>
          <w:color w:val="000000" w:themeColor="text1"/>
          <w:u w:val="none"/>
        </w:rPr>
        <w:tab/>
        <w:t>No. :</w:t>
      </w:r>
      <w:r w:rsidRPr="00934D9C">
        <w:rPr>
          <w:i/>
          <w:iCs/>
          <w:color w:val="000000" w:themeColor="text1"/>
          <w:u w:val="none"/>
        </w:rPr>
        <w:t xml:space="preserve"> [insert </w:t>
      </w:r>
      <w:r w:rsidR="00A06AAA" w:rsidRPr="00934D9C">
        <w:rPr>
          <w:i/>
          <w:iCs/>
          <w:color w:val="000000" w:themeColor="text1"/>
          <w:u w:val="none"/>
        </w:rPr>
        <w:t>Contract</w:t>
      </w:r>
      <w:r w:rsidRPr="00934D9C">
        <w:rPr>
          <w:i/>
          <w:iCs/>
          <w:color w:val="000000" w:themeColor="text1"/>
          <w:u w:val="none"/>
        </w:rPr>
        <w:t xml:space="preserve"> number]</w:t>
      </w:r>
    </w:p>
    <w:p w:rsidR="00441227" w:rsidRPr="00934D9C" w:rsidRDefault="00441227" w:rsidP="00441227">
      <w:pPr>
        <w:pStyle w:val="Title"/>
        <w:rPr>
          <w:b/>
          <w:color w:val="000000" w:themeColor="text1"/>
          <w:u w:val="none"/>
        </w:rPr>
      </w:pPr>
    </w:p>
    <w:p w:rsidR="00441227" w:rsidRPr="00934D9C" w:rsidRDefault="00402251" w:rsidP="00402251">
      <w:pPr>
        <w:pStyle w:val="Title"/>
        <w:jc w:val="left"/>
        <w:rPr>
          <w:bCs/>
          <w:color w:val="000000" w:themeColor="text1"/>
          <w:u w:val="none"/>
        </w:rPr>
      </w:pPr>
      <w:r w:rsidRPr="00934D9C">
        <w:rPr>
          <w:bCs/>
          <w:color w:val="000000" w:themeColor="text1"/>
          <w:u w:val="none"/>
        </w:rPr>
        <w:t xml:space="preserve">Chairman, </w:t>
      </w:r>
    </w:p>
    <w:p w:rsidR="00402251" w:rsidRPr="00934D9C" w:rsidRDefault="00402251" w:rsidP="00402251">
      <w:pPr>
        <w:pStyle w:val="Title"/>
        <w:jc w:val="left"/>
        <w:rPr>
          <w:bCs/>
          <w:color w:val="000000" w:themeColor="text1"/>
          <w:u w:val="none"/>
        </w:rPr>
      </w:pPr>
      <w:r w:rsidRPr="00934D9C">
        <w:rPr>
          <w:bCs/>
          <w:color w:val="000000" w:themeColor="text1"/>
          <w:u w:val="none"/>
        </w:rPr>
        <w:t>National Water Supply &amp; Drainage Board,</w:t>
      </w:r>
    </w:p>
    <w:p w:rsidR="00402251" w:rsidRPr="00934D9C" w:rsidRDefault="00402251" w:rsidP="00402251">
      <w:pPr>
        <w:pStyle w:val="Title"/>
        <w:jc w:val="left"/>
        <w:rPr>
          <w:bCs/>
          <w:color w:val="000000" w:themeColor="text1"/>
          <w:u w:val="none"/>
        </w:rPr>
      </w:pPr>
      <w:r w:rsidRPr="00934D9C">
        <w:rPr>
          <w:bCs/>
          <w:color w:val="000000" w:themeColor="text1"/>
          <w:u w:val="none"/>
        </w:rPr>
        <w:t>Galle Road,</w:t>
      </w:r>
    </w:p>
    <w:p w:rsidR="00402251" w:rsidRPr="00934D9C" w:rsidRDefault="008D29EB" w:rsidP="00402251">
      <w:pPr>
        <w:pStyle w:val="Title"/>
        <w:jc w:val="left"/>
        <w:rPr>
          <w:bCs/>
          <w:color w:val="000000" w:themeColor="text1"/>
          <w:u w:val="none"/>
        </w:rPr>
      </w:pPr>
      <w:proofErr w:type="spellStart"/>
      <w:r w:rsidRPr="00934D9C">
        <w:rPr>
          <w:bCs/>
          <w:color w:val="000000" w:themeColor="text1"/>
          <w:u w:val="none"/>
        </w:rPr>
        <w:t>Ratmalana</w:t>
      </w:r>
      <w:proofErr w:type="spellEnd"/>
      <w:r w:rsidRPr="00934D9C">
        <w:rPr>
          <w:bCs/>
          <w:color w:val="000000" w:themeColor="text1"/>
          <w:u w:val="none"/>
        </w:rPr>
        <w:t xml:space="preserve">, </w:t>
      </w:r>
      <w:r w:rsidRPr="00934D9C">
        <w:rPr>
          <w:color w:val="000000" w:themeColor="text1"/>
          <w:u w:val="none"/>
        </w:rPr>
        <w:t>Sri Lanka.</w:t>
      </w:r>
    </w:p>
    <w:p w:rsidR="00402251" w:rsidRPr="00934D9C" w:rsidRDefault="00402251" w:rsidP="00265116">
      <w:pPr>
        <w:rPr>
          <w:b/>
          <w:color w:val="000000" w:themeColor="text1"/>
          <w:sz w:val="28"/>
          <w:szCs w:val="28"/>
        </w:rPr>
      </w:pPr>
    </w:p>
    <w:p w:rsidR="00441227" w:rsidRPr="00934D9C" w:rsidRDefault="00441227" w:rsidP="00265116">
      <w:pPr>
        <w:rPr>
          <w:b/>
          <w:color w:val="000000" w:themeColor="text1"/>
        </w:rPr>
      </w:pPr>
      <w:r w:rsidRPr="00934D9C">
        <w:rPr>
          <w:b/>
          <w:color w:val="000000" w:themeColor="text1"/>
        </w:rPr>
        <w:t xml:space="preserve">For ……………………………………………... </w:t>
      </w:r>
      <w:r w:rsidR="00265116" w:rsidRPr="00934D9C">
        <w:rPr>
          <w:b/>
          <w:color w:val="000000" w:themeColor="text1"/>
        </w:rPr>
        <w:t>of Water Supply Scheme</w:t>
      </w:r>
    </w:p>
    <w:p w:rsidR="00441227" w:rsidRPr="00934D9C" w:rsidRDefault="00A06AAA" w:rsidP="00441227">
      <w:pPr>
        <w:rPr>
          <w:b/>
          <w:color w:val="000000" w:themeColor="text1"/>
        </w:rPr>
      </w:pPr>
      <w:r w:rsidRPr="00934D9C">
        <w:rPr>
          <w:b/>
          <w:color w:val="000000" w:themeColor="text1"/>
        </w:rPr>
        <w:t>Contract</w:t>
      </w:r>
      <w:r w:rsidR="00441227" w:rsidRPr="00934D9C">
        <w:rPr>
          <w:b/>
          <w:color w:val="000000" w:themeColor="text1"/>
        </w:rPr>
        <w:t xml:space="preserve"> No. …………………………………..</w:t>
      </w:r>
    </w:p>
    <w:p w:rsidR="00441227" w:rsidRPr="00934D9C" w:rsidRDefault="00441227" w:rsidP="00441227">
      <w:pPr>
        <w:pStyle w:val="Title"/>
        <w:rPr>
          <w:b/>
          <w:color w:val="000000" w:themeColor="text1"/>
          <w:sz w:val="10"/>
          <w:szCs w:val="10"/>
          <w:u w:val="none"/>
        </w:rPr>
      </w:pPr>
    </w:p>
    <w:p w:rsidR="00441227" w:rsidRPr="00934D9C" w:rsidRDefault="00441227" w:rsidP="00441227">
      <w:pPr>
        <w:pStyle w:val="Title"/>
        <w:rPr>
          <w:b/>
          <w:color w:val="000000" w:themeColor="text1"/>
          <w:u w:val="none"/>
        </w:rPr>
      </w:pPr>
    </w:p>
    <w:p w:rsidR="00441227" w:rsidRPr="00934D9C" w:rsidRDefault="00441227" w:rsidP="00441227">
      <w:pPr>
        <w:pStyle w:val="Title"/>
        <w:jc w:val="both"/>
        <w:rPr>
          <w:color w:val="000000" w:themeColor="text1"/>
          <w:u w:val="none"/>
        </w:rPr>
      </w:pPr>
      <w:r w:rsidRPr="00934D9C">
        <w:rPr>
          <w:color w:val="000000" w:themeColor="text1"/>
          <w:u w:val="none"/>
        </w:rPr>
        <w:t>We …………………………………………</w:t>
      </w:r>
      <w:r w:rsidRPr="00934D9C">
        <w:rPr>
          <w:i/>
          <w:iCs/>
          <w:color w:val="000000" w:themeColor="text1"/>
          <w:u w:val="none"/>
        </w:rPr>
        <w:t>[insert complete name of the Bidder]</w:t>
      </w:r>
      <w:r w:rsidRPr="00934D9C">
        <w:rPr>
          <w:color w:val="000000" w:themeColor="text1"/>
          <w:u w:val="none"/>
        </w:rPr>
        <w:t xml:space="preserve">, </w:t>
      </w:r>
      <w:r w:rsidR="00BE3F22" w:rsidRPr="00934D9C">
        <w:rPr>
          <w:color w:val="000000" w:themeColor="text1"/>
          <w:u w:val="none"/>
        </w:rPr>
        <w:t>of</w:t>
      </w:r>
      <w:r w:rsidRPr="00934D9C">
        <w:rPr>
          <w:color w:val="000000" w:themeColor="text1"/>
          <w:u w:val="none"/>
        </w:rPr>
        <w:t xml:space="preserve"> ……………………………………….…………</w:t>
      </w:r>
      <w:r w:rsidRPr="00934D9C">
        <w:rPr>
          <w:i/>
          <w:iCs/>
          <w:color w:val="000000" w:themeColor="text1"/>
          <w:u w:val="none"/>
        </w:rPr>
        <w:t>[insert full address of Bidder],</w:t>
      </w:r>
      <w:r w:rsidRPr="00934D9C">
        <w:rPr>
          <w:color w:val="000000" w:themeColor="text1"/>
          <w:u w:val="none"/>
        </w:rPr>
        <w:t xml:space="preserve"> do hereby authorize …………….………………………….. </w:t>
      </w:r>
      <w:r w:rsidRPr="00934D9C">
        <w:rPr>
          <w:i/>
          <w:iCs/>
          <w:color w:val="000000" w:themeColor="text1"/>
          <w:u w:val="none"/>
        </w:rPr>
        <w:t xml:space="preserve">[insert complete name of  Bidders authorize officer who signs the </w:t>
      </w:r>
      <w:r w:rsidR="00A06AAA" w:rsidRPr="00934D9C">
        <w:rPr>
          <w:i/>
          <w:iCs/>
          <w:color w:val="000000" w:themeColor="text1"/>
          <w:u w:val="none"/>
        </w:rPr>
        <w:t>Contract</w:t>
      </w:r>
      <w:r w:rsidRPr="00934D9C">
        <w:rPr>
          <w:i/>
          <w:iCs/>
          <w:color w:val="000000" w:themeColor="text1"/>
          <w:u w:val="none"/>
        </w:rPr>
        <w:t xml:space="preserve">] </w:t>
      </w:r>
      <w:r w:rsidRPr="00934D9C">
        <w:rPr>
          <w:color w:val="000000" w:themeColor="text1"/>
          <w:u w:val="none"/>
        </w:rPr>
        <w:t xml:space="preserve">to submit a bid on behalf of our company and to subsequently negotiate and sign the </w:t>
      </w:r>
      <w:r w:rsidR="00A06AAA" w:rsidRPr="00934D9C">
        <w:rPr>
          <w:color w:val="000000" w:themeColor="text1"/>
          <w:u w:val="none"/>
        </w:rPr>
        <w:t>Contract</w:t>
      </w:r>
      <w:r w:rsidRPr="00934D9C">
        <w:rPr>
          <w:color w:val="000000" w:themeColor="text1"/>
          <w:u w:val="none"/>
        </w:rPr>
        <w:t>.</w:t>
      </w:r>
    </w:p>
    <w:p w:rsidR="00441227" w:rsidRPr="00934D9C" w:rsidRDefault="00441227" w:rsidP="00441227">
      <w:pPr>
        <w:pStyle w:val="Title"/>
        <w:jc w:val="left"/>
        <w:rPr>
          <w:color w:val="000000" w:themeColor="text1"/>
          <w:u w:val="none"/>
        </w:rPr>
      </w:pPr>
    </w:p>
    <w:p w:rsidR="00441227" w:rsidRPr="00934D9C" w:rsidRDefault="00441227" w:rsidP="00441227">
      <w:pPr>
        <w:pStyle w:val="Title"/>
        <w:jc w:val="left"/>
        <w:rPr>
          <w:color w:val="000000" w:themeColor="text1"/>
          <w:u w:val="none"/>
        </w:rPr>
      </w:pPr>
      <w:r w:rsidRPr="00934D9C">
        <w:rPr>
          <w:color w:val="000000" w:themeColor="text1"/>
          <w:u w:val="none"/>
        </w:rPr>
        <w:t>Specimen Signature</w:t>
      </w:r>
      <w:r w:rsidR="004D4104" w:rsidRPr="00934D9C">
        <w:rPr>
          <w:color w:val="000000" w:themeColor="text1"/>
          <w:u w:val="none"/>
        </w:rPr>
        <w:t xml:space="preserve"> of the Authorized officer to sign the </w:t>
      </w:r>
      <w:r w:rsidR="00A06AAA" w:rsidRPr="00934D9C">
        <w:rPr>
          <w:color w:val="000000" w:themeColor="text1"/>
          <w:u w:val="none"/>
        </w:rPr>
        <w:t>Contract</w:t>
      </w:r>
      <w:r w:rsidR="004D4104" w:rsidRPr="00934D9C">
        <w:rPr>
          <w:color w:val="000000" w:themeColor="text1"/>
          <w:u w:val="none"/>
        </w:rPr>
        <w:t>………………………………….</w:t>
      </w:r>
      <w:r w:rsidRPr="00934D9C">
        <w:rPr>
          <w:color w:val="000000" w:themeColor="text1"/>
          <w:u w:val="none"/>
        </w:rPr>
        <w:t xml:space="preserve"> ………………</w:t>
      </w:r>
      <w:r w:rsidR="004D4104" w:rsidRPr="00934D9C">
        <w:rPr>
          <w:color w:val="000000" w:themeColor="text1"/>
          <w:u w:val="none"/>
        </w:rPr>
        <w:t>………………………………………</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Signed :  …………………………………</w:t>
      </w:r>
      <w:r w:rsidRPr="00934D9C">
        <w:rPr>
          <w:i/>
          <w:iCs/>
          <w:color w:val="000000" w:themeColor="text1"/>
          <w:u w:val="none"/>
        </w:rPr>
        <w:t>[insert signature(s) of authorized representative(s) of the Bidder]</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Name : ………………………………………………………..</w:t>
      </w:r>
      <w:r w:rsidRPr="00934D9C">
        <w:rPr>
          <w:i/>
          <w:iCs/>
          <w:color w:val="000000" w:themeColor="text1"/>
          <w:u w:val="none"/>
        </w:rPr>
        <w:t>[insert complete name(s) of authorized representative(s) of the Bidder]</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 xml:space="preserve">Title :  …………………………………….. </w:t>
      </w:r>
      <w:r w:rsidRPr="00934D9C">
        <w:rPr>
          <w:i/>
          <w:iCs/>
          <w:color w:val="000000" w:themeColor="text1"/>
          <w:u w:val="none"/>
        </w:rPr>
        <w:t>[insert title]</w:t>
      </w:r>
    </w:p>
    <w:p w:rsidR="00441227" w:rsidRPr="00934D9C" w:rsidRDefault="00441227" w:rsidP="00441227">
      <w:pPr>
        <w:pStyle w:val="Title"/>
        <w:jc w:val="both"/>
        <w:rPr>
          <w:bCs/>
          <w:color w:val="000000" w:themeColor="text1"/>
        </w:rPr>
      </w:pPr>
    </w:p>
    <w:p w:rsidR="00441227" w:rsidRPr="00934D9C" w:rsidRDefault="00441227" w:rsidP="00441227">
      <w:pPr>
        <w:pStyle w:val="Title"/>
        <w:jc w:val="left"/>
        <w:rPr>
          <w:i/>
          <w:iCs/>
          <w:color w:val="000000" w:themeColor="text1"/>
          <w:u w:val="none"/>
        </w:rPr>
      </w:pPr>
      <w:r w:rsidRPr="00934D9C">
        <w:rPr>
          <w:color w:val="000000" w:themeColor="text1"/>
          <w:u w:val="none"/>
        </w:rPr>
        <w:t>Duly authorized to sign this Authorization on behalf of :  ……………………………</w:t>
      </w:r>
      <w:r w:rsidRPr="00934D9C">
        <w:rPr>
          <w:i/>
          <w:iCs/>
          <w:color w:val="000000" w:themeColor="text1"/>
          <w:u w:val="none"/>
        </w:rPr>
        <w:t xml:space="preserve">[insert complete name of  Bidder] </w:t>
      </w:r>
    </w:p>
    <w:p w:rsidR="00441227" w:rsidRPr="00934D9C" w:rsidRDefault="00441227" w:rsidP="00441227">
      <w:pPr>
        <w:pStyle w:val="Title"/>
        <w:jc w:val="right"/>
        <w:rPr>
          <w:color w:val="000000" w:themeColor="text1"/>
        </w:rPr>
      </w:pPr>
    </w:p>
    <w:p w:rsidR="00441227" w:rsidRPr="00934D9C" w:rsidRDefault="00441227" w:rsidP="00441227">
      <w:pPr>
        <w:jc w:val="both"/>
        <w:rPr>
          <w:iCs/>
          <w:color w:val="000000" w:themeColor="text1"/>
        </w:rPr>
      </w:pPr>
      <w:r w:rsidRPr="00934D9C">
        <w:rPr>
          <w:iCs/>
          <w:color w:val="000000" w:themeColor="text1"/>
        </w:rPr>
        <w:t xml:space="preserve">This is to certify that the seal and signatures of legal representative and authorized person affixed to power of attorney attached hereto are found to be authentic. </w:t>
      </w:r>
    </w:p>
    <w:p w:rsidR="00441227" w:rsidRPr="00934D9C" w:rsidRDefault="00441227" w:rsidP="00441227">
      <w:pPr>
        <w:jc w:val="both"/>
        <w:rPr>
          <w:iCs/>
          <w:color w:val="000000" w:themeColor="text1"/>
          <w:sz w:val="16"/>
          <w:szCs w:val="16"/>
        </w:rPr>
      </w:pPr>
    </w:p>
    <w:p w:rsidR="00441227" w:rsidRPr="00934D9C" w:rsidRDefault="00441227" w:rsidP="00441227">
      <w:pPr>
        <w:jc w:val="both"/>
        <w:rPr>
          <w:iCs/>
          <w:color w:val="000000" w:themeColor="text1"/>
        </w:rPr>
      </w:pPr>
    </w:p>
    <w:p w:rsidR="00441227" w:rsidRPr="00934D9C" w:rsidRDefault="00441227" w:rsidP="00441227">
      <w:pPr>
        <w:jc w:val="both"/>
        <w:rPr>
          <w:iCs/>
          <w:color w:val="000000" w:themeColor="text1"/>
        </w:rPr>
      </w:pPr>
      <w:r w:rsidRPr="00934D9C">
        <w:rPr>
          <w:iCs/>
          <w:color w:val="000000" w:themeColor="text1"/>
        </w:rPr>
        <w:t>………………………………</w:t>
      </w:r>
    </w:p>
    <w:p w:rsidR="00441227" w:rsidRPr="00934D9C" w:rsidRDefault="00441227" w:rsidP="00441227">
      <w:pPr>
        <w:jc w:val="both"/>
        <w:rPr>
          <w:iCs/>
          <w:color w:val="000000" w:themeColor="text1"/>
        </w:rPr>
      </w:pPr>
      <w:r w:rsidRPr="00934D9C">
        <w:rPr>
          <w:iCs/>
          <w:color w:val="000000" w:themeColor="text1"/>
        </w:rPr>
        <w:t xml:space="preserve">Signature of Attorney at Law </w:t>
      </w:r>
    </w:p>
    <w:p w:rsidR="00441227" w:rsidRPr="00934D9C" w:rsidRDefault="00441227" w:rsidP="00441227">
      <w:pPr>
        <w:jc w:val="both"/>
        <w:rPr>
          <w:iCs/>
          <w:color w:val="000000" w:themeColor="text1"/>
          <w:sz w:val="16"/>
          <w:szCs w:val="16"/>
        </w:rPr>
      </w:pPr>
    </w:p>
    <w:p w:rsidR="00441227" w:rsidRPr="00934D9C" w:rsidRDefault="00441227" w:rsidP="00441227">
      <w:pPr>
        <w:jc w:val="both"/>
        <w:rPr>
          <w:iCs/>
          <w:color w:val="000000" w:themeColor="text1"/>
        </w:rPr>
      </w:pPr>
    </w:p>
    <w:p w:rsidR="00441227" w:rsidRPr="00934D9C" w:rsidRDefault="00441227" w:rsidP="00441227">
      <w:pPr>
        <w:jc w:val="both"/>
        <w:rPr>
          <w:iCs/>
          <w:color w:val="000000" w:themeColor="text1"/>
        </w:rPr>
      </w:pPr>
      <w:r w:rsidRPr="00934D9C">
        <w:rPr>
          <w:iCs/>
          <w:color w:val="000000" w:themeColor="text1"/>
        </w:rPr>
        <w:t>……………………………..</w:t>
      </w:r>
    </w:p>
    <w:p w:rsidR="00441227" w:rsidRPr="00934D9C" w:rsidRDefault="00441227" w:rsidP="00441227">
      <w:pPr>
        <w:pStyle w:val="Title"/>
        <w:jc w:val="left"/>
        <w:rPr>
          <w:color w:val="000000" w:themeColor="text1"/>
          <w:u w:val="none"/>
        </w:rPr>
      </w:pPr>
      <w:r w:rsidRPr="00934D9C">
        <w:rPr>
          <w:color w:val="000000" w:themeColor="text1"/>
          <w:u w:val="none"/>
        </w:rPr>
        <w:t>Seal of Attorney at Law</w:t>
      </w:r>
    </w:p>
    <w:p w:rsidR="00441227" w:rsidRPr="00934D9C" w:rsidRDefault="00441227" w:rsidP="00441227">
      <w:pPr>
        <w:pStyle w:val="Title"/>
        <w:jc w:val="left"/>
        <w:rPr>
          <w:color w:val="000000" w:themeColor="text1"/>
        </w:rPr>
      </w:pPr>
    </w:p>
    <w:p w:rsidR="00441227" w:rsidRPr="00934D9C" w:rsidRDefault="00441227" w:rsidP="00441227">
      <w:pPr>
        <w:pStyle w:val="Title"/>
        <w:jc w:val="left"/>
        <w:rPr>
          <w:color w:val="000000" w:themeColor="text1"/>
          <w:u w:val="none"/>
        </w:rPr>
      </w:pPr>
      <w:r w:rsidRPr="00934D9C">
        <w:rPr>
          <w:color w:val="000000" w:themeColor="text1"/>
          <w:u w:val="none"/>
        </w:rPr>
        <w:t xml:space="preserve">In the place of  (…………………………………………………………………………….. address) </w:t>
      </w:r>
    </w:p>
    <w:p w:rsidR="00F8398A" w:rsidRPr="00934D9C" w:rsidRDefault="00441227" w:rsidP="00441227">
      <w:pPr>
        <w:pStyle w:val="Title"/>
        <w:jc w:val="left"/>
        <w:rPr>
          <w:color w:val="000000" w:themeColor="text1"/>
        </w:rPr>
      </w:pPr>
      <w:r w:rsidRPr="00934D9C">
        <w:rPr>
          <w:color w:val="000000" w:themeColor="text1"/>
          <w:u w:val="none"/>
        </w:rPr>
        <w:t>Date ……………………</w:t>
      </w:r>
    </w:p>
    <w:p w:rsidR="007B2671" w:rsidRPr="00934D9C" w:rsidRDefault="00275B1F" w:rsidP="007B2671">
      <w:pPr>
        <w:pStyle w:val="Heading1"/>
        <w:spacing w:line="360" w:lineRule="auto"/>
        <w:ind w:left="0"/>
        <w:jc w:val="left"/>
        <w:rPr>
          <w:bCs w:val="0"/>
          <w:color w:val="000000" w:themeColor="text1"/>
          <w:sz w:val="23"/>
          <w:szCs w:val="23"/>
        </w:rPr>
      </w:pPr>
      <w:r w:rsidRPr="00934D9C">
        <w:rPr>
          <w:b w:val="0"/>
          <w:caps/>
          <w:color w:val="000000" w:themeColor="text1"/>
        </w:rPr>
        <w:br w:type="page"/>
      </w:r>
      <w:r w:rsidR="007B2671" w:rsidRPr="00934D9C">
        <w:rPr>
          <w:color w:val="000000" w:themeColor="text1"/>
        </w:rPr>
        <w:lastRenderedPageBreak/>
        <w:t xml:space="preserve">APPENDIX 8 - </w:t>
      </w:r>
      <w:r w:rsidR="00FD275F" w:rsidRPr="00934D9C">
        <w:rPr>
          <w:bCs w:val="0"/>
          <w:color w:val="000000" w:themeColor="text1"/>
          <w:sz w:val="23"/>
          <w:szCs w:val="23"/>
        </w:rPr>
        <w:t>LIST OF MANUFACTURE</w:t>
      </w:r>
      <w:r w:rsidR="003F0FE6" w:rsidRPr="00934D9C">
        <w:rPr>
          <w:bCs w:val="0"/>
          <w:color w:val="000000" w:themeColor="text1"/>
          <w:sz w:val="23"/>
          <w:szCs w:val="23"/>
        </w:rPr>
        <w:t xml:space="preserve">RS DETAILS FOR </w:t>
      </w:r>
      <w:r w:rsidR="00A37C93" w:rsidRPr="00934D9C">
        <w:rPr>
          <w:bCs w:val="0"/>
          <w:color w:val="000000" w:themeColor="text1"/>
          <w:sz w:val="23"/>
          <w:szCs w:val="23"/>
        </w:rPr>
        <w:t>MATERIALS</w:t>
      </w:r>
      <w:r w:rsidR="003F0FE6" w:rsidRPr="00934D9C">
        <w:rPr>
          <w:bCs w:val="0"/>
          <w:color w:val="000000" w:themeColor="text1"/>
          <w:sz w:val="23"/>
          <w:szCs w:val="23"/>
        </w:rPr>
        <w:t xml:space="preserve"> TO SUPPLY</w:t>
      </w:r>
      <w:r w:rsidR="00FD275F" w:rsidRPr="00934D9C">
        <w:rPr>
          <w:bCs w:val="0"/>
          <w:color w:val="000000" w:themeColor="text1"/>
          <w:sz w:val="23"/>
          <w:szCs w:val="23"/>
        </w:rPr>
        <w:t xml:space="preserve"> TO THIS </w:t>
      </w:r>
      <w:r w:rsidR="00A06AAA" w:rsidRPr="00934D9C">
        <w:rPr>
          <w:bCs w:val="0"/>
          <w:color w:val="000000" w:themeColor="text1"/>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934D9C" w:rsidTr="0002764B">
        <w:tc>
          <w:tcPr>
            <w:tcW w:w="57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No.</w:t>
            </w:r>
          </w:p>
        </w:tc>
        <w:tc>
          <w:tcPr>
            <w:tcW w:w="1968"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 xml:space="preserve">Name of the </w:t>
            </w:r>
            <w:r w:rsidR="00A37C93" w:rsidRPr="00934D9C">
              <w:rPr>
                <w:color w:val="000000" w:themeColor="text1"/>
              </w:rPr>
              <w:t>Material</w:t>
            </w:r>
            <w:r w:rsidRPr="00934D9C">
              <w:rPr>
                <w:color w:val="000000" w:themeColor="text1"/>
              </w:rPr>
              <w:t xml:space="preserve"> </w:t>
            </w:r>
            <w:r w:rsidR="00AD73B8" w:rsidRPr="00934D9C">
              <w:rPr>
                <w:color w:val="000000" w:themeColor="text1"/>
              </w:rPr>
              <w:t>(item/s)</w:t>
            </w:r>
          </w:p>
        </w:tc>
        <w:tc>
          <w:tcPr>
            <w:tcW w:w="198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Manufacturer’s Name</w:t>
            </w:r>
          </w:p>
        </w:tc>
        <w:tc>
          <w:tcPr>
            <w:tcW w:w="252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Manufacturer’s</w:t>
            </w:r>
          </w:p>
          <w:p w:rsidR="007B2671" w:rsidRPr="00934D9C" w:rsidRDefault="007B2671" w:rsidP="0002764B">
            <w:pPr>
              <w:jc w:val="center"/>
              <w:rPr>
                <w:b/>
                <w:color w:val="000000" w:themeColor="text1"/>
              </w:rPr>
            </w:pPr>
            <w:r w:rsidRPr="00934D9C">
              <w:rPr>
                <w:b/>
                <w:color w:val="000000" w:themeColor="text1"/>
              </w:rPr>
              <w:t>Address</w:t>
            </w:r>
          </w:p>
        </w:tc>
        <w:tc>
          <w:tcPr>
            <w:tcW w:w="1179" w:type="dxa"/>
            <w:vAlign w:val="center"/>
          </w:tcPr>
          <w:p w:rsidR="007B2671" w:rsidRPr="00934D9C" w:rsidRDefault="00FD275F" w:rsidP="0002764B">
            <w:pPr>
              <w:pStyle w:val="Heading1"/>
              <w:spacing w:line="360" w:lineRule="auto"/>
              <w:ind w:left="0"/>
              <w:jc w:val="center"/>
              <w:outlineLvl w:val="0"/>
              <w:rPr>
                <w:color w:val="000000" w:themeColor="text1"/>
              </w:rPr>
            </w:pPr>
            <w:r w:rsidRPr="00934D9C">
              <w:rPr>
                <w:color w:val="000000" w:themeColor="text1"/>
              </w:rPr>
              <w:t>NWSDB PQ item or not</w:t>
            </w:r>
          </w:p>
        </w:tc>
        <w:tc>
          <w:tcPr>
            <w:tcW w:w="1559" w:type="dxa"/>
            <w:vAlign w:val="center"/>
          </w:tcPr>
          <w:p w:rsidR="007B2671" w:rsidRPr="00934D9C" w:rsidRDefault="00FD275F" w:rsidP="0002764B">
            <w:pPr>
              <w:pStyle w:val="Heading1"/>
              <w:spacing w:line="360" w:lineRule="auto"/>
              <w:ind w:left="0"/>
              <w:jc w:val="center"/>
              <w:outlineLvl w:val="0"/>
              <w:rPr>
                <w:color w:val="000000" w:themeColor="text1"/>
              </w:rPr>
            </w:pPr>
            <w:r w:rsidRPr="00934D9C">
              <w:rPr>
                <w:color w:val="000000" w:themeColor="text1"/>
              </w:rPr>
              <w:t>Remarks</w:t>
            </w:r>
          </w:p>
        </w:tc>
      </w:tr>
      <w:tr w:rsidR="007B2671" w:rsidRPr="00934D9C" w:rsidTr="00912C66">
        <w:trPr>
          <w:trHeight w:val="710"/>
        </w:trPr>
        <w:tc>
          <w:tcPr>
            <w:tcW w:w="570" w:type="dxa"/>
          </w:tcPr>
          <w:p w:rsidR="007B2671" w:rsidRPr="00934D9C" w:rsidRDefault="007B2671" w:rsidP="00E56A60">
            <w:pPr>
              <w:pStyle w:val="Heading1"/>
              <w:spacing w:line="360" w:lineRule="auto"/>
              <w:ind w:left="0"/>
              <w:jc w:val="left"/>
              <w:outlineLvl w:val="0"/>
              <w:rPr>
                <w:color w:val="000000" w:themeColor="text1"/>
              </w:rPr>
            </w:pPr>
          </w:p>
        </w:tc>
        <w:tc>
          <w:tcPr>
            <w:tcW w:w="1968" w:type="dxa"/>
          </w:tcPr>
          <w:p w:rsidR="007B2671" w:rsidRPr="00934D9C" w:rsidRDefault="007B2671" w:rsidP="00E56A60">
            <w:pPr>
              <w:pStyle w:val="Heading1"/>
              <w:spacing w:line="360" w:lineRule="auto"/>
              <w:ind w:left="0"/>
              <w:jc w:val="left"/>
              <w:outlineLvl w:val="0"/>
              <w:rPr>
                <w:color w:val="000000" w:themeColor="text1"/>
              </w:rPr>
            </w:pPr>
          </w:p>
        </w:tc>
        <w:tc>
          <w:tcPr>
            <w:tcW w:w="1980" w:type="dxa"/>
          </w:tcPr>
          <w:p w:rsidR="007B2671" w:rsidRPr="00934D9C" w:rsidRDefault="007B2671" w:rsidP="00E56A60">
            <w:pPr>
              <w:pStyle w:val="Heading1"/>
              <w:spacing w:line="360" w:lineRule="auto"/>
              <w:ind w:left="0"/>
              <w:jc w:val="left"/>
              <w:outlineLvl w:val="0"/>
              <w:rPr>
                <w:color w:val="000000" w:themeColor="text1"/>
              </w:rPr>
            </w:pPr>
          </w:p>
        </w:tc>
        <w:tc>
          <w:tcPr>
            <w:tcW w:w="2520" w:type="dxa"/>
          </w:tcPr>
          <w:p w:rsidR="007B2671" w:rsidRPr="00934D9C" w:rsidRDefault="007B2671" w:rsidP="00E56A60">
            <w:pPr>
              <w:pStyle w:val="Heading1"/>
              <w:spacing w:line="360" w:lineRule="auto"/>
              <w:ind w:left="0"/>
              <w:jc w:val="left"/>
              <w:outlineLvl w:val="0"/>
              <w:rPr>
                <w:color w:val="000000" w:themeColor="text1"/>
              </w:rPr>
            </w:pPr>
          </w:p>
        </w:tc>
        <w:tc>
          <w:tcPr>
            <w:tcW w:w="1179" w:type="dxa"/>
          </w:tcPr>
          <w:p w:rsidR="007B2671" w:rsidRPr="00934D9C" w:rsidRDefault="007B2671" w:rsidP="00E56A60">
            <w:pPr>
              <w:pStyle w:val="Heading1"/>
              <w:spacing w:line="360" w:lineRule="auto"/>
              <w:ind w:left="0"/>
              <w:jc w:val="left"/>
              <w:outlineLvl w:val="0"/>
              <w:rPr>
                <w:color w:val="000000" w:themeColor="text1"/>
              </w:rPr>
            </w:pPr>
          </w:p>
        </w:tc>
        <w:tc>
          <w:tcPr>
            <w:tcW w:w="1559" w:type="dxa"/>
          </w:tcPr>
          <w:p w:rsidR="007B2671" w:rsidRPr="00934D9C" w:rsidRDefault="007B2671"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bl>
    <w:p w:rsidR="007B2671" w:rsidRPr="00934D9C" w:rsidRDefault="007B2671" w:rsidP="00E56A60">
      <w:pPr>
        <w:pStyle w:val="Heading1"/>
        <w:spacing w:line="360" w:lineRule="auto"/>
        <w:ind w:left="0"/>
        <w:jc w:val="left"/>
        <w:rPr>
          <w:color w:val="000000" w:themeColor="text1"/>
        </w:rPr>
      </w:pPr>
    </w:p>
    <w:p w:rsidR="007B2671" w:rsidRPr="00934D9C" w:rsidRDefault="007B2671" w:rsidP="00E56A60">
      <w:pPr>
        <w:pStyle w:val="Heading1"/>
        <w:spacing w:line="360" w:lineRule="auto"/>
        <w:ind w:left="0"/>
        <w:jc w:val="left"/>
        <w:rPr>
          <w:color w:val="000000" w:themeColor="text1"/>
        </w:rPr>
      </w:pPr>
    </w:p>
    <w:p w:rsidR="00912C66" w:rsidRPr="00934D9C" w:rsidRDefault="00912C66" w:rsidP="00912C66">
      <w:pPr>
        <w:rPr>
          <w:color w:val="000000" w:themeColor="text1"/>
        </w:rPr>
      </w:pPr>
    </w:p>
    <w:p w:rsidR="00912C66" w:rsidRPr="00934D9C" w:rsidRDefault="00912C66"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7B2671" w:rsidRPr="00934D9C" w:rsidRDefault="007B2671" w:rsidP="00E56A60">
      <w:pPr>
        <w:pStyle w:val="Heading1"/>
        <w:spacing w:line="360" w:lineRule="auto"/>
        <w:ind w:left="0"/>
        <w:jc w:val="left"/>
        <w:rPr>
          <w:color w:val="000000" w:themeColor="text1"/>
        </w:rPr>
      </w:pPr>
    </w:p>
    <w:p w:rsidR="003F0FE6" w:rsidRPr="00934D9C" w:rsidRDefault="003F0FE6" w:rsidP="003F0FE6">
      <w:pPr>
        <w:rPr>
          <w:color w:val="000000" w:themeColor="text1"/>
        </w:rPr>
      </w:pPr>
    </w:p>
    <w:p w:rsidR="00074EF7" w:rsidRPr="00934D9C" w:rsidRDefault="00074EF7" w:rsidP="004B2610">
      <w:pPr>
        <w:pStyle w:val="Heading1"/>
        <w:spacing w:line="276" w:lineRule="auto"/>
        <w:ind w:left="0"/>
        <w:jc w:val="left"/>
        <w:rPr>
          <w:color w:val="000000" w:themeColor="text1"/>
        </w:rPr>
      </w:pPr>
      <w:r w:rsidRPr="00934D9C">
        <w:rPr>
          <w:color w:val="000000" w:themeColor="text1"/>
        </w:rPr>
        <w:lastRenderedPageBreak/>
        <w:t xml:space="preserve">APPENDIX </w:t>
      </w:r>
      <w:r w:rsidR="00300723" w:rsidRPr="00934D9C">
        <w:rPr>
          <w:color w:val="000000" w:themeColor="text1"/>
        </w:rPr>
        <w:t>9</w:t>
      </w:r>
      <w:r w:rsidR="004B2610" w:rsidRPr="00934D9C">
        <w:rPr>
          <w:color w:val="000000" w:themeColor="text1"/>
        </w:rPr>
        <w:t>–FUNCTIONAL GUARANTEE FOR DI/</w:t>
      </w:r>
      <w:r w:rsidR="00753E11" w:rsidRPr="00934D9C">
        <w:rPr>
          <w:color w:val="000000" w:themeColor="text1"/>
        </w:rPr>
        <w:t>HD</w:t>
      </w:r>
      <w:r w:rsidR="004B2610" w:rsidRPr="00934D9C">
        <w:rPr>
          <w:color w:val="000000" w:themeColor="text1"/>
        </w:rPr>
        <w:t>PE PIPES, FITTINGS, SPECIALS, RUBBER RINGS AND ACCESSORIES</w:t>
      </w:r>
    </w:p>
    <w:p w:rsidR="00074EF7" w:rsidRPr="00934D9C" w:rsidRDefault="00074EF7" w:rsidP="00074EF7">
      <w:pPr>
        <w:ind w:left="5040" w:firstLine="720"/>
        <w:rPr>
          <w:color w:val="000000" w:themeColor="text1"/>
          <w:sz w:val="16"/>
          <w:szCs w:val="16"/>
          <w:lang w:val="en-GB"/>
        </w:rPr>
      </w:pPr>
    </w:p>
    <w:p w:rsidR="00074EF7" w:rsidRPr="00934D9C" w:rsidRDefault="00074EF7" w:rsidP="00074EF7">
      <w:pPr>
        <w:ind w:left="5040" w:firstLine="720"/>
        <w:rPr>
          <w:color w:val="000000" w:themeColor="text1"/>
          <w:lang w:val="en-GB"/>
        </w:rPr>
      </w:pPr>
      <w:r w:rsidRPr="00934D9C">
        <w:rPr>
          <w:color w:val="000000" w:themeColor="text1"/>
          <w:lang w:val="en-GB"/>
        </w:rPr>
        <w:t>[Address of the Manufacturer]</w:t>
      </w:r>
    </w:p>
    <w:p w:rsidR="00074EF7" w:rsidRPr="00934D9C" w:rsidRDefault="00074EF7" w:rsidP="00074EF7">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t>…………………………………</w:t>
      </w:r>
    </w:p>
    <w:p w:rsidR="00074EF7" w:rsidRPr="00934D9C" w:rsidRDefault="00074EF7" w:rsidP="00074EF7">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t>…………………………………</w:t>
      </w:r>
    </w:p>
    <w:p w:rsidR="00074EF7" w:rsidRPr="00934D9C" w:rsidRDefault="00074EF7" w:rsidP="00773071">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00773071" w:rsidRPr="00934D9C">
        <w:rPr>
          <w:color w:val="000000" w:themeColor="text1"/>
          <w:lang w:val="en-GB"/>
        </w:rPr>
        <w:t>…………………………………</w:t>
      </w:r>
    </w:p>
    <w:p w:rsidR="00773071" w:rsidRPr="00934D9C" w:rsidRDefault="00773071" w:rsidP="00773071">
      <w:pPr>
        <w:rPr>
          <w:color w:val="000000" w:themeColor="text1"/>
          <w:lang w:val="en-GB"/>
        </w:rPr>
      </w:pPr>
    </w:p>
    <w:p w:rsidR="00402251" w:rsidRPr="00934D9C" w:rsidRDefault="00402251" w:rsidP="00402251">
      <w:pPr>
        <w:pStyle w:val="Title"/>
        <w:jc w:val="left"/>
        <w:rPr>
          <w:bCs/>
          <w:color w:val="000000" w:themeColor="text1"/>
          <w:u w:val="none"/>
        </w:rPr>
      </w:pPr>
      <w:r w:rsidRPr="00934D9C">
        <w:rPr>
          <w:bCs/>
          <w:color w:val="000000" w:themeColor="text1"/>
          <w:u w:val="none"/>
        </w:rPr>
        <w:t xml:space="preserve">Chairman, </w:t>
      </w:r>
    </w:p>
    <w:p w:rsidR="00402251" w:rsidRPr="00934D9C" w:rsidRDefault="00402251" w:rsidP="00402251">
      <w:pPr>
        <w:pStyle w:val="Title"/>
        <w:jc w:val="left"/>
        <w:rPr>
          <w:bCs/>
          <w:color w:val="000000" w:themeColor="text1"/>
          <w:u w:val="none"/>
        </w:rPr>
      </w:pPr>
      <w:r w:rsidRPr="00934D9C">
        <w:rPr>
          <w:bCs/>
          <w:color w:val="000000" w:themeColor="text1"/>
          <w:u w:val="none"/>
        </w:rPr>
        <w:t>National Water Supply &amp; Drainage Board,</w:t>
      </w:r>
    </w:p>
    <w:p w:rsidR="00402251" w:rsidRPr="00934D9C" w:rsidRDefault="00402251" w:rsidP="00402251">
      <w:pPr>
        <w:pStyle w:val="Title"/>
        <w:jc w:val="left"/>
        <w:rPr>
          <w:bCs/>
          <w:color w:val="000000" w:themeColor="text1"/>
          <w:u w:val="none"/>
        </w:rPr>
      </w:pPr>
      <w:r w:rsidRPr="00934D9C">
        <w:rPr>
          <w:bCs/>
          <w:color w:val="000000" w:themeColor="text1"/>
          <w:u w:val="none"/>
        </w:rPr>
        <w:t>Galle Road,</w:t>
      </w:r>
    </w:p>
    <w:p w:rsidR="00074EF7" w:rsidRPr="00934D9C" w:rsidRDefault="00402251" w:rsidP="00402251">
      <w:pPr>
        <w:rPr>
          <w:color w:val="000000" w:themeColor="text1"/>
          <w:highlight w:val="yellow"/>
          <w:lang w:val="en-GB"/>
        </w:rPr>
      </w:pPr>
      <w:proofErr w:type="spellStart"/>
      <w:r w:rsidRPr="00934D9C">
        <w:rPr>
          <w:bCs/>
          <w:color w:val="000000" w:themeColor="text1"/>
        </w:rPr>
        <w:t>Ratmalana</w:t>
      </w:r>
      <w:proofErr w:type="spellEnd"/>
      <w:r w:rsidR="008D29EB" w:rsidRPr="00934D9C">
        <w:rPr>
          <w:bCs/>
          <w:color w:val="000000" w:themeColor="text1"/>
        </w:rPr>
        <w:t xml:space="preserve">, </w:t>
      </w:r>
      <w:r w:rsidR="008D29EB" w:rsidRPr="00934D9C">
        <w:rPr>
          <w:color w:val="000000" w:themeColor="text1"/>
        </w:rPr>
        <w:t>Sri Lanka.</w:t>
      </w:r>
    </w:p>
    <w:p w:rsidR="00074EF7" w:rsidRPr="00934D9C" w:rsidRDefault="00074EF7" w:rsidP="00074EF7">
      <w:pPr>
        <w:rPr>
          <w:color w:val="000000" w:themeColor="text1"/>
          <w:sz w:val="28"/>
          <w:szCs w:val="28"/>
          <w:highlight w:val="yellow"/>
          <w:lang w:val="en-GB"/>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rPr>
          <w:b/>
          <w:bCs/>
          <w:color w:val="000000" w:themeColor="text1"/>
          <w:u w:val="single"/>
          <w:lang w:val="en-GB"/>
        </w:rPr>
      </w:pPr>
      <w:r w:rsidRPr="00934D9C">
        <w:rPr>
          <w:color w:val="000000" w:themeColor="text1"/>
          <w:lang w:val="en-GB"/>
        </w:rPr>
        <w:tab/>
      </w:r>
      <w:r w:rsidRPr="00934D9C">
        <w:rPr>
          <w:color w:val="000000" w:themeColor="text1"/>
          <w:lang w:val="en-GB"/>
        </w:rPr>
        <w:tab/>
      </w:r>
    </w:p>
    <w:p w:rsidR="00773071" w:rsidRPr="00934D9C" w:rsidRDefault="00773071" w:rsidP="00773071">
      <w:pPr>
        <w:jc w:val="both"/>
        <w:rPr>
          <w:color w:val="000000" w:themeColor="text1"/>
        </w:rPr>
      </w:pPr>
      <w:r w:rsidRPr="00934D9C">
        <w:rPr>
          <w:color w:val="000000" w:themeColor="text1"/>
        </w:rPr>
        <w:t>We ………………………………………………………………………………………</w:t>
      </w:r>
      <w:r w:rsidRPr="00934D9C">
        <w:rPr>
          <w:i/>
          <w:iCs/>
          <w:color w:val="000000" w:themeColor="text1"/>
        </w:rPr>
        <w:t>(Complete Name &amp; Address of the PE/DI pipe manufacturer)</w:t>
      </w:r>
      <w:r w:rsidRPr="00934D9C">
        <w:rPr>
          <w:color w:val="000000" w:themeColor="text1"/>
        </w:rPr>
        <w:t xml:space="preserve"> hereby guarantee that, </w:t>
      </w:r>
    </w:p>
    <w:p w:rsidR="00773071" w:rsidRPr="00934D9C" w:rsidRDefault="00773071" w:rsidP="00773071">
      <w:pPr>
        <w:ind w:firstLine="720"/>
        <w:jc w:val="both"/>
        <w:rPr>
          <w:color w:val="000000" w:themeColor="text1"/>
          <w:sz w:val="10"/>
          <w:szCs w:val="10"/>
        </w:rPr>
      </w:pP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 xml:space="preserve">1. </w:t>
      </w:r>
      <w:r w:rsidRPr="00934D9C">
        <w:rPr>
          <w:color w:val="000000" w:themeColor="text1"/>
        </w:rPr>
        <w:tab/>
        <w:t>The Supply of Pipes for the above Contract shall be manufactured at the manufacturing factory at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 xml:space="preserve">2. </w:t>
      </w:r>
      <w:r w:rsidRPr="00934D9C">
        <w:rPr>
          <w:color w:val="000000" w:themeColor="text1"/>
        </w:rPr>
        <w:tab/>
        <w:t xml:space="preserve">The Supply of Pipe Fittings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3.</w:t>
      </w:r>
      <w:r w:rsidRPr="00934D9C">
        <w:rPr>
          <w:color w:val="000000" w:themeColor="text1"/>
        </w:rPr>
        <w:tab/>
        <w:t xml:space="preserve">The Supply of Rubber Rings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4.</w:t>
      </w:r>
      <w:r w:rsidRPr="00934D9C">
        <w:rPr>
          <w:color w:val="000000" w:themeColor="text1"/>
        </w:rPr>
        <w:tab/>
        <w:t xml:space="preserve">The Supply of Couplings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5.</w:t>
      </w:r>
      <w:r w:rsidRPr="00934D9C">
        <w:rPr>
          <w:color w:val="000000" w:themeColor="text1"/>
        </w:rPr>
        <w:tab/>
        <w:t xml:space="preserve">The Supply of Restraint Joints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rPr>
          <w:color w:val="000000" w:themeColor="text1"/>
          <w:lang w:val="en-GB"/>
        </w:rPr>
      </w:pPr>
    </w:p>
    <w:p w:rsidR="00773071" w:rsidRPr="00934D9C" w:rsidRDefault="00773071" w:rsidP="00773071">
      <w:pPr>
        <w:spacing w:line="276" w:lineRule="auto"/>
        <w:rPr>
          <w:color w:val="000000" w:themeColor="text1"/>
          <w:lang w:val="en-GB"/>
        </w:rPr>
      </w:pPr>
    </w:p>
    <w:p w:rsidR="00773071" w:rsidRPr="00934D9C" w:rsidRDefault="00773071" w:rsidP="00773071">
      <w:pPr>
        <w:spacing w:line="276" w:lineRule="auto"/>
        <w:rPr>
          <w:color w:val="000000" w:themeColor="text1"/>
          <w:lang w:val="en-GB"/>
        </w:rPr>
      </w:pPr>
      <w:r w:rsidRPr="00934D9C">
        <w:rPr>
          <w:color w:val="000000" w:themeColor="text1"/>
          <w:lang w:val="en-GB"/>
        </w:rPr>
        <w:t>We , Manufacturer of DI/PE  pipes ,hereby guarantee that,</w:t>
      </w:r>
    </w:p>
    <w:p w:rsidR="00074EF7" w:rsidRPr="00934D9C" w:rsidRDefault="00074EF7" w:rsidP="00773071">
      <w:pPr>
        <w:spacing w:line="276" w:lineRule="auto"/>
        <w:rPr>
          <w:color w:val="000000" w:themeColor="text1"/>
          <w:sz w:val="16"/>
          <w:szCs w:val="16"/>
          <w:lang w:val="en-GB"/>
        </w:rPr>
      </w:pPr>
    </w:p>
    <w:p w:rsidR="00074EF7" w:rsidRPr="00934D9C" w:rsidRDefault="00074EF7" w:rsidP="00016B7E">
      <w:pPr>
        <w:numPr>
          <w:ilvl w:val="0"/>
          <w:numId w:val="12"/>
        </w:numPr>
        <w:spacing w:line="276" w:lineRule="auto"/>
        <w:jc w:val="both"/>
        <w:rPr>
          <w:color w:val="000000" w:themeColor="text1"/>
        </w:rPr>
      </w:pPr>
      <w:r w:rsidRPr="00934D9C">
        <w:rPr>
          <w:color w:val="000000" w:themeColor="text1"/>
        </w:rPr>
        <w:t>DI</w:t>
      </w:r>
      <w:r w:rsidR="00E56A60" w:rsidRPr="00934D9C">
        <w:rPr>
          <w:color w:val="000000" w:themeColor="text1"/>
        </w:rPr>
        <w:t>/</w:t>
      </w:r>
      <w:r w:rsidR="00753E11" w:rsidRPr="00934D9C">
        <w:rPr>
          <w:color w:val="000000" w:themeColor="text1"/>
        </w:rPr>
        <w:t>HD</w:t>
      </w:r>
      <w:r w:rsidR="00E56A60" w:rsidRPr="00934D9C">
        <w:rPr>
          <w:color w:val="000000" w:themeColor="text1"/>
        </w:rPr>
        <w:t>PE</w:t>
      </w:r>
      <w:r w:rsidRPr="00934D9C">
        <w:rPr>
          <w:color w:val="000000" w:themeColor="text1"/>
        </w:rPr>
        <w:t xml:space="preserve"> pipes, fittings and rubber rings supplied under the </w:t>
      </w:r>
      <w:r w:rsidR="00A06AAA" w:rsidRPr="00934D9C">
        <w:rPr>
          <w:color w:val="000000" w:themeColor="text1"/>
        </w:rPr>
        <w:t>Contract</w:t>
      </w:r>
      <w:r w:rsidRPr="00934D9C">
        <w:rPr>
          <w:color w:val="000000" w:themeColor="text1"/>
        </w:rPr>
        <w:t xml:space="preserve"> shall fit properly and adequately to ensure leak proof pipeline installations under all working conditions.</w:t>
      </w:r>
    </w:p>
    <w:p w:rsidR="00074EF7" w:rsidRPr="00934D9C" w:rsidRDefault="00074EF7" w:rsidP="00773071">
      <w:pPr>
        <w:spacing w:line="276" w:lineRule="auto"/>
        <w:ind w:left="720"/>
        <w:rPr>
          <w:color w:val="000000" w:themeColor="text1"/>
          <w:sz w:val="16"/>
          <w:szCs w:val="16"/>
        </w:rPr>
      </w:pPr>
    </w:p>
    <w:p w:rsidR="00074EF7" w:rsidRPr="00934D9C" w:rsidRDefault="00074EF7" w:rsidP="00016B7E">
      <w:pPr>
        <w:numPr>
          <w:ilvl w:val="0"/>
          <w:numId w:val="13"/>
        </w:numPr>
        <w:spacing w:line="276" w:lineRule="auto"/>
        <w:jc w:val="both"/>
        <w:rPr>
          <w:color w:val="000000" w:themeColor="text1"/>
        </w:rPr>
      </w:pPr>
      <w:r w:rsidRPr="00934D9C">
        <w:rPr>
          <w:color w:val="000000" w:themeColor="text1"/>
        </w:rPr>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934D9C" w:rsidRDefault="00074EF7" w:rsidP="00773071">
      <w:pPr>
        <w:spacing w:line="276" w:lineRule="auto"/>
        <w:jc w:val="both"/>
        <w:rPr>
          <w:color w:val="000000" w:themeColor="text1"/>
          <w:sz w:val="16"/>
          <w:szCs w:val="16"/>
        </w:rPr>
      </w:pPr>
    </w:p>
    <w:p w:rsidR="00074EF7" w:rsidRPr="00934D9C" w:rsidRDefault="00074EF7" w:rsidP="00016B7E">
      <w:pPr>
        <w:numPr>
          <w:ilvl w:val="0"/>
          <w:numId w:val="13"/>
        </w:numPr>
        <w:spacing w:line="276" w:lineRule="auto"/>
        <w:jc w:val="both"/>
        <w:rPr>
          <w:color w:val="000000" w:themeColor="text1"/>
        </w:rPr>
      </w:pPr>
      <w:r w:rsidRPr="00934D9C">
        <w:rPr>
          <w:color w:val="000000" w:themeColor="text1"/>
        </w:rPr>
        <w:lastRenderedPageBreak/>
        <w:t>We will unconditionally undertake that the  Nominated Inspection Agency issues a certificate ensuring that DI</w:t>
      </w:r>
      <w:r w:rsidR="00E56A60" w:rsidRPr="00934D9C">
        <w:rPr>
          <w:color w:val="000000" w:themeColor="text1"/>
        </w:rPr>
        <w:t>/</w:t>
      </w:r>
      <w:r w:rsidR="00753E11" w:rsidRPr="00934D9C">
        <w:rPr>
          <w:color w:val="000000" w:themeColor="text1"/>
        </w:rPr>
        <w:t>HD</w:t>
      </w:r>
      <w:r w:rsidR="00E56A60" w:rsidRPr="00934D9C">
        <w:rPr>
          <w:color w:val="000000" w:themeColor="text1"/>
        </w:rPr>
        <w:t>PE</w:t>
      </w:r>
      <w:r w:rsidRPr="00934D9C">
        <w:rPr>
          <w:color w:val="000000" w:themeColor="text1"/>
        </w:rPr>
        <w:t xml:space="preserve"> pipes, fittings and rubber rings inspected shall fit properly and adequately to ensure leak proof pipeline installations under all working conditions upon shipment.</w:t>
      </w:r>
    </w:p>
    <w:p w:rsidR="00074EF7" w:rsidRPr="00934D9C" w:rsidRDefault="00074EF7" w:rsidP="00074EF7">
      <w:pPr>
        <w:ind w:left="720"/>
        <w:jc w:val="both"/>
        <w:rPr>
          <w:color w:val="000000" w:themeColor="text1"/>
          <w:sz w:val="10"/>
          <w:szCs w:val="10"/>
        </w:rPr>
      </w:pPr>
    </w:p>
    <w:p w:rsidR="00074EF7" w:rsidRPr="00934D9C" w:rsidRDefault="00074EF7" w:rsidP="00074EF7">
      <w:pPr>
        <w:ind w:left="720"/>
        <w:jc w:val="both"/>
        <w:rPr>
          <w:color w:val="000000" w:themeColor="text1"/>
        </w:rPr>
      </w:pPr>
    </w:p>
    <w:p w:rsidR="00074EF7" w:rsidRPr="00934D9C" w:rsidRDefault="00074EF7" w:rsidP="00773071">
      <w:pPr>
        <w:spacing w:line="360" w:lineRule="auto"/>
        <w:ind w:left="720" w:hanging="810"/>
        <w:rPr>
          <w:color w:val="000000" w:themeColor="text1"/>
        </w:rPr>
      </w:pPr>
      <w:r w:rsidRPr="00934D9C">
        <w:rPr>
          <w:color w:val="000000" w:themeColor="text1"/>
        </w:rPr>
        <w:t>…………………………….</w:t>
      </w:r>
    </w:p>
    <w:p w:rsidR="00074EF7" w:rsidRPr="00934D9C" w:rsidRDefault="00074EF7" w:rsidP="00773071">
      <w:pPr>
        <w:spacing w:line="360" w:lineRule="auto"/>
        <w:ind w:left="720" w:hanging="810"/>
        <w:rPr>
          <w:color w:val="000000" w:themeColor="text1"/>
        </w:rPr>
      </w:pPr>
      <w:r w:rsidRPr="00934D9C">
        <w:rPr>
          <w:color w:val="000000" w:themeColor="text1"/>
        </w:rPr>
        <w:t xml:space="preserve">Signature of the </w:t>
      </w:r>
      <w:r w:rsidR="002A2166" w:rsidRPr="00934D9C">
        <w:rPr>
          <w:color w:val="000000" w:themeColor="text1"/>
        </w:rPr>
        <w:t>Authorized</w:t>
      </w:r>
    </w:p>
    <w:p w:rsidR="00074EF7" w:rsidRPr="00934D9C" w:rsidRDefault="00074EF7" w:rsidP="00773071">
      <w:pPr>
        <w:spacing w:line="360" w:lineRule="auto"/>
        <w:ind w:left="720" w:hanging="810"/>
        <w:rPr>
          <w:color w:val="000000" w:themeColor="text1"/>
        </w:rPr>
      </w:pPr>
      <w:r w:rsidRPr="00934D9C">
        <w:rPr>
          <w:color w:val="000000" w:themeColor="text1"/>
        </w:rPr>
        <w:t>Officer on behalf  of the Pipe manufacturer</w:t>
      </w:r>
    </w:p>
    <w:p w:rsidR="00074EF7" w:rsidRPr="00934D9C" w:rsidRDefault="00074EF7" w:rsidP="00074EF7">
      <w:pPr>
        <w:ind w:left="720" w:hanging="810"/>
        <w:rPr>
          <w:color w:val="000000" w:themeColor="text1"/>
        </w:rPr>
      </w:pPr>
    </w:p>
    <w:p w:rsidR="00074EF7" w:rsidRPr="00934D9C" w:rsidRDefault="00074EF7" w:rsidP="00074EF7">
      <w:pPr>
        <w:ind w:left="720" w:hanging="810"/>
        <w:rPr>
          <w:color w:val="000000" w:themeColor="text1"/>
        </w:rPr>
      </w:pPr>
      <w:r w:rsidRPr="00934D9C">
        <w:rPr>
          <w:color w:val="000000" w:themeColor="text1"/>
        </w:rPr>
        <w:t>Name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Capacity</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sz w:val="16"/>
          <w:szCs w:val="16"/>
        </w:rPr>
      </w:pPr>
    </w:p>
    <w:p w:rsidR="00074EF7" w:rsidRPr="00934D9C" w:rsidRDefault="00074EF7" w:rsidP="00074EF7">
      <w:pPr>
        <w:ind w:left="720" w:hanging="810"/>
        <w:rPr>
          <w:color w:val="000000" w:themeColor="text1"/>
        </w:rPr>
      </w:pPr>
      <w:r w:rsidRPr="00934D9C">
        <w:rPr>
          <w:color w:val="000000" w:themeColor="text1"/>
        </w:rPr>
        <w:t>Witness</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1</w:t>
      </w:r>
      <w:r w:rsidRPr="00934D9C">
        <w:rPr>
          <w:color w:val="000000" w:themeColor="text1"/>
        </w:rPr>
        <w:tab/>
        <w:t>Signature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p>
    <w:p w:rsidR="00074EF7" w:rsidRPr="00934D9C" w:rsidRDefault="00074EF7" w:rsidP="00074EF7">
      <w:pPr>
        <w:ind w:left="720" w:hanging="810"/>
        <w:rPr>
          <w:color w:val="000000" w:themeColor="text1"/>
        </w:rPr>
      </w:pPr>
      <w:r w:rsidRPr="00934D9C">
        <w:rPr>
          <w:color w:val="000000" w:themeColor="text1"/>
        </w:rPr>
        <w:t>2</w:t>
      </w:r>
      <w:r w:rsidRPr="00934D9C">
        <w:rPr>
          <w:color w:val="000000" w:themeColor="text1"/>
        </w:rPr>
        <w:tab/>
        <w:t>Signature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074EF7" w:rsidRPr="00934D9C" w:rsidRDefault="00074EF7" w:rsidP="00074EF7">
      <w:pPr>
        <w:tabs>
          <w:tab w:val="left" w:pos="1260"/>
        </w:tabs>
        <w:ind w:left="720" w:hanging="720"/>
        <w:jc w:val="both"/>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814E6B" w:rsidRPr="00934D9C" w:rsidRDefault="00814E6B" w:rsidP="0054757A">
      <w:pPr>
        <w:pStyle w:val="BodyText"/>
        <w:jc w:val="center"/>
        <w:rPr>
          <w:color w:val="000000" w:themeColor="text1"/>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074EF7" w:rsidRPr="00934D9C" w:rsidRDefault="00074EF7" w:rsidP="00D53570">
      <w:pPr>
        <w:pStyle w:val="Title"/>
        <w:tabs>
          <w:tab w:val="left" w:pos="0"/>
        </w:tabs>
        <w:jc w:val="left"/>
        <w:rPr>
          <w:b/>
          <w:bCs/>
          <w:caps/>
          <w:color w:val="000000" w:themeColor="text1"/>
          <w:u w:val="none"/>
        </w:rPr>
      </w:pPr>
      <w:r w:rsidRPr="00934D9C">
        <w:rPr>
          <w:b/>
          <w:bCs/>
          <w:color w:val="000000" w:themeColor="text1"/>
          <w:u w:val="none"/>
        </w:rPr>
        <w:lastRenderedPageBreak/>
        <w:t xml:space="preserve">APPENDIX </w:t>
      </w:r>
      <w:r w:rsidR="00300723" w:rsidRPr="00934D9C">
        <w:rPr>
          <w:b/>
          <w:bCs/>
          <w:color w:val="000000" w:themeColor="text1"/>
          <w:u w:val="none"/>
        </w:rPr>
        <w:t>10</w:t>
      </w:r>
      <w:r w:rsidR="004B2610" w:rsidRPr="00934D9C">
        <w:rPr>
          <w:b/>
          <w:bCs/>
          <w:color w:val="000000" w:themeColor="text1"/>
          <w:u w:val="none"/>
        </w:rPr>
        <w:t xml:space="preserve">- </w:t>
      </w:r>
      <w:r w:rsidR="004B2610" w:rsidRPr="00934D9C">
        <w:rPr>
          <w:b/>
          <w:bCs/>
          <w:caps/>
          <w:color w:val="000000" w:themeColor="text1"/>
          <w:u w:val="none"/>
        </w:rPr>
        <w:t>Manufacturer’s Authorization to sign the Contract</w:t>
      </w:r>
      <w:r w:rsidR="004B2610" w:rsidRPr="00934D9C">
        <w:rPr>
          <w:b/>
          <w:bCs/>
          <w:color w:val="000000" w:themeColor="text1"/>
          <w:u w:val="none"/>
        </w:rPr>
        <w:t>AND CONFIRMATION</w:t>
      </w:r>
      <w:r w:rsidR="003D0CF1" w:rsidRPr="00934D9C">
        <w:rPr>
          <w:b/>
          <w:bCs/>
          <w:caps/>
          <w:color w:val="000000" w:themeColor="text1"/>
          <w:u w:val="none"/>
        </w:rPr>
        <w:t xml:space="preserve">OF CAPABILITYOF PRODUCTION of </w:t>
      </w:r>
      <w:r w:rsidR="00670FE4" w:rsidRPr="00934D9C">
        <w:rPr>
          <w:b/>
          <w:bCs/>
          <w:caps/>
          <w:color w:val="000000" w:themeColor="text1"/>
          <w:u w:val="none"/>
        </w:rPr>
        <w:t>Material</w:t>
      </w:r>
      <w:r w:rsidR="003D0CF1" w:rsidRPr="00934D9C">
        <w:rPr>
          <w:b/>
          <w:bCs/>
          <w:caps/>
          <w:color w:val="000000" w:themeColor="text1"/>
          <w:u w:val="none"/>
        </w:rPr>
        <w:t>S</w:t>
      </w:r>
      <w:r w:rsidR="00B94876" w:rsidRPr="00934D9C">
        <w:rPr>
          <w:b/>
          <w:bCs/>
          <w:caps/>
          <w:color w:val="000000" w:themeColor="text1"/>
          <w:u w:val="none"/>
        </w:rPr>
        <w:t xml:space="preserve"> </w:t>
      </w:r>
      <w:r w:rsidR="004B2610" w:rsidRPr="00934D9C">
        <w:rPr>
          <w:b/>
          <w:bCs/>
          <w:caps/>
          <w:color w:val="000000" w:themeColor="text1"/>
          <w:u w:val="none"/>
        </w:rPr>
        <w:t>&amp;</w:t>
      </w:r>
      <w:r w:rsidR="00B94876" w:rsidRPr="00934D9C">
        <w:rPr>
          <w:b/>
          <w:bCs/>
          <w:caps/>
          <w:color w:val="000000" w:themeColor="text1"/>
          <w:u w:val="none"/>
        </w:rPr>
        <w:t xml:space="preserve"> </w:t>
      </w:r>
      <w:r w:rsidRPr="00934D9C">
        <w:rPr>
          <w:b/>
          <w:bCs/>
          <w:caps/>
          <w:color w:val="000000" w:themeColor="text1"/>
          <w:u w:val="none"/>
        </w:rPr>
        <w:t>Supply</w:t>
      </w:r>
      <w:r w:rsidR="00B94876" w:rsidRPr="00934D9C">
        <w:rPr>
          <w:b/>
          <w:bCs/>
          <w:caps/>
          <w:color w:val="000000" w:themeColor="text1"/>
          <w:u w:val="none"/>
        </w:rPr>
        <w:t xml:space="preserve"> </w:t>
      </w:r>
      <w:r w:rsidR="003D0CF1" w:rsidRPr="00934D9C">
        <w:rPr>
          <w:b/>
          <w:bCs/>
          <w:caps/>
          <w:color w:val="000000" w:themeColor="text1"/>
          <w:u w:val="none"/>
        </w:rPr>
        <w:t xml:space="preserve">of </w:t>
      </w:r>
      <w:r w:rsidR="00670FE4" w:rsidRPr="00934D9C">
        <w:rPr>
          <w:b/>
          <w:bCs/>
          <w:caps/>
          <w:color w:val="000000" w:themeColor="text1"/>
          <w:u w:val="none"/>
        </w:rPr>
        <w:t>Material</w:t>
      </w:r>
      <w:r w:rsidR="003D0CF1" w:rsidRPr="00934D9C">
        <w:rPr>
          <w:b/>
          <w:bCs/>
          <w:caps/>
          <w:color w:val="000000" w:themeColor="text1"/>
          <w:u w:val="none"/>
        </w:rPr>
        <w:t xml:space="preserve">s </w:t>
      </w:r>
      <w:r w:rsidR="00E56A60" w:rsidRPr="00934D9C">
        <w:rPr>
          <w:b/>
          <w:bCs/>
          <w:caps/>
          <w:color w:val="000000" w:themeColor="text1"/>
          <w:u w:val="none"/>
        </w:rPr>
        <w:t>according to Delivery Schedule</w:t>
      </w:r>
      <w:r w:rsidR="004B2610" w:rsidRPr="00934D9C">
        <w:rPr>
          <w:b/>
          <w:bCs/>
          <w:caps/>
          <w:color w:val="000000" w:themeColor="text1"/>
          <w:u w:val="none"/>
        </w:rPr>
        <w:t>.</w:t>
      </w:r>
    </w:p>
    <w:p w:rsidR="00074EF7" w:rsidRPr="00934D9C" w:rsidRDefault="00074EF7" w:rsidP="00074EF7">
      <w:pPr>
        <w:pStyle w:val="Heading1"/>
        <w:spacing w:line="360" w:lineRule="auto"/>
        <w:ind w:left="0"/>
        <w:jc w:val="left"/>
        <w:rPr>
          <w:color w:val="000000" w:themeColor="text1"/>
        </w:rPr>
      </w:pPr>
    </w:p>
    <w:p w:rsidR="00074EF7" w:rsidRPr="00934D9C" w:rsidRDefault="00074EF7" w:rsidP="00074EF7">
      <w:pPr>
        <w:spacing w:line="360" w:lineRule="auto"/>
        <w:jc w:val="right"/>
        <w:rPr>
          <w:color w:val="000000" w:themeColor="text1"/>
        </w:rPr>
      </w:pPr>
      <w:r w:rsidRPr="00934D9C">
        <w:rPr>
          <w:color w:val="000000" w:themeColor="text1"/>
        </w:rPr>
        <w:t>[Address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r w:rsidR="00A00C55" w:rsidRPr="00934D9C">
        <w:rPr>
          <w:bCs/>
          <w:color w:val="000000" w:themeColor="text1"/>
          <w:u w:val="none"/>
        </w:rPr>
        <w:t>………………….</w:t>
      </w:r>
      <w:r w:rsidR="002A1EA7" w:rsidRPr="00934D9C">
        <w:rPr>
          <w:bCs/>
          <w:color w:val="000000" w:themeColor="text1"/>
          <w:u w:val="none"/>
        </w:rPr>
        <w:t xml:space="preserve">Procurement </w:t>
      </w:r>
      <w:r w:rsidR="00CF74E0" w:rsidRPr="00934D9C">
        <w:rPr>
          <w:bCs/>
          <w:color w:val="000000" w:themeColor="text1"/>
          <w:u w:val="none"/>
        </w:rPr>
        <w:t>Committee,</w:t>
      </w:r>
    </w:p>
    <w:p w:rsidR="008D29EB" w:rsidRPr="00934D9C" w:rsidRDefault="00A00C55" w:rsidP="008D29EB">
      <w:pPr>
        <w:pStyle w:val="Title"/>
        <w:jc w:val="left"/>
        <w:rPr>
          <w:bCs/>
          <w:color w:val="000000" w:themeColor="text1"/>
          <w:u w:val="none"/>
        </w:rPr>
      </w:pPr>
      <w:r w:rsidRPr="00934D9C">
        <w:rPr>
          <w:bCs/>
          <w:color w:val="000000" w:themeColor="text1"/>
          <w:u w:val="none"/>
        </w:rPr>
        <w:t>…………………………………………</w:t>
      </w:r>
      <w:r w:rsidR="008D29EB" w:rsidRPr="00934D9C">
        <w:rPr>
          <w:bCs/>
          <w:color w:val="000000" w:themeColor="text1"/>
          <w:u w:val="none"/>
        </w:rPr>
        <w:t>,</w:t>
      </w:r>
    </w:p>
    <w:p w:rsidR="008D29EB" w:rsidRPr="00934D9C" w:rsidRDefault="00A00C55" w:rsidP="008D29EB">
      <w:pPr>
        <w:pStyle w:val="Title"/>
        <w:jc w:val="left"/>
        <w:rPr>
          <w:bCs/>
          <w:color w:val="000000" w:themeColor="text1"/>
          <w:u w:val="none"/>
        </w:rPr>
      </w:pPr>
      <w:r w:rsidRPr="00934D9C">
        <w:rPr>
          <w:bCs/>
          <w:color w:val="000000" w:themeColor="text1"/>
          <w:u w:val="none"/>
        </w:rPr>
        <w:t>………………………………………....</w:t>
      </w:r>
      <w:r w:rsidR="008D29EB" w:rsidRPr="00934D9C">
        <w:rPr>
          <w:bCs/>
          <w:color w:val="000000" w:themeColor="text1"/>
          <w:u w:val="none"/>
        </w:rPr>
        <w:t>,</w:t>
      </w:r>
    </w:p>
    <w:p w:rsidR="00074EF7" w:rsidRPr="00934D9C" w:rsidRDefault="00A00C55" w:rsidP="008D29EB">
      <w:pPr>
        <w:spacing w:line="360" w:lineRule="auto"/>
        <w:rPr>
          <w:bCs/>
          <w:color w:val="000000" w:themeColor="text1"/>
        </w:rPr>
      </w:pPr>
      <w:r w:rsidRPr="00934D9C">
        <w:rPr>
          <w:bCs/>
          <w:color w:val="000000" w:themeColor="text1"/>
        </w:rPr>
        <w:t>…………………………………………</w:t>
      </w:r>
      <w:r w:rsidR="008D29EB" w:rsidRPr="00934D9C">
        <w:rPr>
          <w:color w:val="000000" w:themeColor="text1"/>
        </w:rPr>
        <w:t>.</w:t>
      </w: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spacing w:line="360" w:lineRule="auto"/>
        <w:rPr>
          <w:b/>
          <w:bCs/>
          <w:color w:val="000000" w:themeColor="text1"/>
          <w:sz w:val="8"/>
          <w:szCs w:val="8"/>
          <w:u w:val="single"/>
        </w:rPr>
      </w:pPr>
    </w:p>
    <w:p w:rsidR="004B2610" w:rsidRPr="00934D9C" w:rsidRDefault="004B2610" w:rsidP="004B2610">
      <w:pPr>
        <w:pStyle w:val="Title"/>
        <w:jc w:val="both"/>
        <w:rPr>
          <w:color w:val="000000" w:themeColor="text1"/>
          <w:u w:val="none"/>
        </w:rPr>
      </w:pPr>
      <w:r w:rsidRPr="00934D9C">
        <w:rPr>
          <w:iCs/>
          <w:color w:val="000000" w:themeColor="text1"/>
          <w:u w:val="none"/>
        </w:rPr>
        <w:t>We ………………………………………… [</w:t>
      </w:r>
      <w:r w:rsidRPr="00934D9C">
        <w:rPr>
          <w:i/>
          <w:iCs/>
          <w:color w:val="000000" w:themeColor="text1"/>
          <w:u w:val="none"/>
        </w:rPr>
        <w:t>insert complete name and address of  Manufacturer</w:t>
      </w:r>
      <w:r w:rsidRPr="00934D9C">
        <w:rPr>
          <w:iCs/>
          <w:color w:val="000000" w:themeColor="text1"/>
          <w:u w:val="none"/>
        </w:rPr>
        <w:t>], who are</w:t>
      </w:r>
      <w:r w:rsidRPr="00934D9C">
        <w:rPr>
          <w:color w:val="000000" w:themeColor="text1"/>
          <w:u w:val="none"/>
        </w:rPr>
        <w:t xml:space="preserve"> official manufacturers of …………………………. [</w:t>
      </w:r>
      <w:r w:rsidRPr="00934D9C">
        <w:rPr>
          <w:i/>
          <w:color w:val="000000" w:themeColor="text1"/>
          <w:u w:val="none"/>
        </w:rPr>
        <w:t xml:space="preserve">insert relevant </w:t>
      </w:r>
      <w:r w:rsidR="00670FE4" w:rsidRPr="00934D9C">
        <w:rPr>
          <w:i/>
          <w:color w:val="000000" w:themeColor="text1"/>
          <w:u w:val="none"/>
        </w:rPr>
        <w:t>Material</w:t>
      </w:r>
      <w:r w:rsidRPr="00934D9C">
        <w:rPr>
          <w:i/>
          <w:color w:val="000000" w:themeColor="text1"/>
          <w:u w:val="none"/>
        </w:rPr>
        <w:t>s and Accessories</w:t>
      </w:r>
      <w:r w:rsidRPr="00934D9C">
        <w:rPr>
          <w:color w:val="000000" w:themeColor="text1"/>
          <w:u w:val="none"/>
        </w:rPr>
        <w:t>] having factories at ………………………………</w:t>
      </w:r>
      <w:r w:rsidRPr="00934D9C">
        <w:rPr>
          <w:i/>
          <w:iCs/>
          <w:color w:val="000000" w:themeColor="text1"/>
          <w:u w:val="none"/>
        </w:rPr>
        <w:t xml:space="preserve">[insert full address of Manufacturer’s factories], </w:t>
      </w:r>
      <w:r w:rsidRPr="00934D9C">
        <w:rPr>
          <w:color w:val="000000" w:themeColor="text1"/>
          <w:u w:val="none"/>
        </w:rPr>
        <w:t>do hereby authorize …………….………………….</w:t>
      </w:r>
      <w:r w:rsidRPr="00934D9C">
        <w:rPr>
          <w:i/>
          <w:iCs/>
          <w:color w:val="000000" w:themeColor="text1"/>
          <w:u w:val="none"/>
        </w:rPr>
        <w:t xml:space="preserve"> [insert complete name of  Bidder] </w:t>
      </w:r>
      <w:r w:rsidRPr="00934D9C">
        <w:rPr>
          <w:color w:val="000000" w:themeColor="text1"/>
          <w:u w:val="none"/>
        </w:rPr>
        <w:t>to</w:t>
      </w:r>
      <w:r w:rsidR="002A2166" w:rsidRPr="00934D9C">
        <w:rPr>
          <w:color w:val="000000" w:themeColor="text1"/>
          <w:u w:val="none"/>
        </w:rPr>
        <w:t xml:space="preserve"> </w:t>
      </w:r>
      <w:r w:rsidRPr="00934D9C">
        <w:rPr>
          <w:iCs/>
          <w:color w:val="000000" w:themeColor="text1"/>
          <w:u w:val="none"/>
        </w:rPr>
        <w:t xml:space="preserve">supply to this Contract </w:t>
      </w:r>
      <w:r w:rsidRPr="00934D9C">
        <w:rPr>
          <w:color w:val="000000" w:themeColor="text1"/>
          <w:u w:val="none"/>
        </w:rPr>
        <w:t>the purpose of which is to provide ………………………………. [</w:t>
      </w:r>
      <w:r w:rsidRPr="00934D9C">
        <w:rPr>
          <w:i/>
          <w:color w:val="000000" w:themeColor="text1"/>
          <w:u w:val="none"/>
        </w:rPr>
        <w:t xml:space="preserve">insert relevant </w:t>
      </w:r>
      <w:r w:rsidR="00670FE4" w:rsidRPr="00934D9C">
        <w:rPr>
          <w:i/>
          <w:color w:val="000000" w:themeColor="text1"/>
          <w:u w:val="none"/>
        </w:rPr>
        <w:t>Material</w:t>
      </w:r>
      <w:r w:rsidRPr="00934D9C">
        <w:rPr>
          <w:i/>
          <w:color w:val="000000" w:themeColor="text1"/>
          <w:u w:val="none"/>
        </w:rPr>
        <w:t>s and Accessories</w:t>
      </w:r>
      <w:r w:rsidRPr="00934D9C">
        <w:rPr>
          <w:color w:val="000000" w:themeColor="text1"/>
          <w:u w:val="none"/>
        </w:rPr>
        <w:t>] manufactured by us and to subsequently negotiate and sign the Contract.</w:t>
      </w:r>
    </w:p>
    <w:p w:rsidR="004B2610" w:rsidRPr="00934D9C" w:rsidRDefault="004B2610" w:rsidP="00E56A60">
      <w:pPr>
        <w:jc w:val="both"/>
        <w:rPr>
          <w:iCs/>
          <w:color w:val="000000" w:themeColor="text1"/>
        </w:rPr>
      </w:pPr>
    </w:p>
    <w:p w:rsidR="00074EF7" w:rsidRPr="00934D9C" w:rsidRDefault="00074EF7" w:rsidP="00E56A60">
      <w:pPr>
        <w:jc w:val="both"/>
        <w:rPr>
          <w:iCs/>
          <w:color w:val="000000" w:themeColor="text1"/>
        </w:rPr>
      </w:pPr>
      <w:r w:rsidRPr="00934D9C">
        <w:rPr>
          <w:iCs/>
          <w:color w:val="000000" w:themeColor="text1"/>
        </w:rPr>
        <w:t xml:space="preserve">We, confirm that we have sufficient production capacity to produce the quantity </w:t>
      </w:r>
      <w:r w:rsidR="004B2610" w:rsidRPr="00934D9C">
        <w:rPr>
          <w:iCs/>
          <w:color w:val="000000" w:themeColor="text1"/>
        </w:rPr>
        <w:t xml:space="preserve">of aforesaid </w:t>
      </w:r>
      <w:r w:rsidR="00670FE4" w:rsidRPr="00934D9C">
        <w:rPr>
          <w:iCs/>
          <w:color w:val="000000" w:themeColor="text1"/>
        </w:rPr>
        <w:t>Material</w:t>
      </w:r>
      <w:r w:rsidR="004B2610" w:rsidRPr="00934D9C">
        <w:rPr>
          <w:iCs/>
          <w:color w:val="000000" w:themeColor="text1"/>
        </w:rPr>
        <w:t>s</w:t>
      </w:r>
      <w:r w:rsidR="00E56A60" w:rsidRPr="00934D9C">
        <w:rPr>
          <w:iCs/>
          <w:color w:val="000000" w:themeColor="text1"/>
        </w:rPr>
        <w:t xml:space="preserve"> to supply to this </w:t>
      </w:r>
      <w:r w:rsidR="00A06AAA" w:rsidRPr="00934D9C">
        <w:rPr>
          <w:iCs/>
          <w:color w:val="000000" w:themeColor="text1"/>
        </w:rPr>
        <w:t>Contract</w:t>
      </w:r>
      <w:r w:rsidRPr="00934D9C">
        <w:rPr>
          <w:iCs/>
          <w:color w:val="000000" w:themeColor="text1"/>
        </w:rPr>
        <w:t xml:space="preserve"> and shall deliver them according to the delivery schedule indicated in the bid. </w:t>
      </w:r>
    </w:p>
    <w:p w:rsidR="00E56A60" w:rsidRPr="00934D9C" w:rsidRDefault="00E56A60" w:rsidP="00E56A60">
      <w:pPr>
        <w:jc w:val="both"/>
        <w:rPr>
          <w:iCs/>
          <w:color w:val="000000" w:themeColor="text1"/>
        </w:rPr>
      </w:pPr>
    </w:p>
    <w:p w:rsidR="00E56A60" w:rsidRPr="00934D9C" w:rsidRDefault="00E56A60" w:rsidP="00E56A60">
      <w:pPr>
        <w:pStyle w:val="Title"/>
        <w:jc w:val="both"/>
        <w:rPr>
          <w:color w:val="000000" w:themeColor="text1"/>
          <w:u w:val="none"/>
        </w:rPr>
      </w:pPr>
      <w:r w:rsidRPr="00934D9C">
        <w:rPr>
          <w:color w:val="000000" w:themeColor="text1"/>
          <w:u w:val="none"/>
        </w:rPr>
        <w:t>We hereby extend our full guarantee and warranty in acc</w:t>
      </w:r>
      <w:r w:rsidR="00033FAC" w:rsidRPr="00934D9C">
        <w:rPr>
          <w:color w:val="000000" w:themeColor="text1"/>
          <w:u w:val="none"/>
        </w:rPr>
        <w:t>ordance with Clause 21.9</w:t>
      </w:r>
      <w:r w:rsidRPr="00934D9C">
        <w:rPr>
          <w:color w:val="000000" w:themeColor="text1"/>
          <w:u w:val="none"/>
        </w:rPr>
        <w:t xml:space="preserve"> of the General Conditions of </w:t>
      </w:r>
      <w:r w:rsidR="00A06AAA" w:rsidRPr="00934D9C">
        <w:rPr>
          <w:color w:val="000000" w:themeColor="text1"/>
          <w:u w:val="none"/>
        </w:rPr>
        <w:t>Contract</w:t>
      </w:r>
      <w:r w:rsidRPr="00934D9C">
        <w:rPr>
          <w:color w:val="000000" w:themeColor="text1"/>
          <w:u w:val="none"/>
        </w:rPr>
        <w:t xml:space="preserve">, with respect to the </w:t>
      </w:r>
      <w:r w:rsidR="003D0CF1" w:rsidRPr="00934D9C">
        <w:rPr>
          <w:color w:val="000000" w:themeColor="text1"/>
          <w:u w:val="none"/>
        </w:rPr>
        <w:t>…………………………. [</w:t>
      </w:r>
      <w:r w:rsidR="003D0CF1" w:rsidRPr="00934D9C">
        <w:rPr>
          <w:i/>
          <w:color w:val="000000" w:themeColor="text1"/>
          <w:u w:val="none"/>
        </w:rPr>
        <w:t xml:space="preserve">insert relevant </w:t>
      </w:r>
      <w:r w:rsidR="00670FE4" w:rsidRPr="00934D9C">
        <w:rPr>
          <w:i/>
          <w:color w:val="000000" w:themeColor="text1"/>
          <w:u w:val="none"/>
        </w:rPr>
        <w:t>Material</w:t>
      </w:r>
      <w:r w:rsidR="003D0CF1" w:rsidRPr="00934D9C">
        <w:rPr>
          <w:i/>
          <w:color w:val="000000" w:themeColor="text1"/>
          <w:u w:val="none"/>
        </w:rPr>
        <w:t>s and Accessories</w:t>
      </w:r>
      <w:r w:rsidR="003D0CF1" w:rsidRPr="00934D9C">
        <w:rPr>
          <w:color w:val="000000" w:themeColor="text1"/>
          <w:u w:val="none"/>
        </w:rPr>
        <w:t xml:space="preserve">] </w:t>
      </w:r>
      <w:r w:rsidRPr="00934D9C">
        <w:rPr>
          <w:color w:val="000000" w:themeColor="text1"/>
          <w:u w:val="none"/>
        </w:rPr>
        <w:t>offered by the above firm.</w:t>
      </w:r>
    </w:p>
    <w:p w:rsidR="00E56A60" w:rsidRPr="00934D9C" w:rsidRDefault="00E56A60" w:rsidP="00074EF7">
      <w:pPr>
        <w:spacing w:line="360" w:lineRule="auto"/>
        <w:jc w:val="both"/>
        <w:rPr>
          <w:color w:val="000000" w:themeColor="text1"/>
        </w:rPr>
      </w:pPr>
    </w:p>
    <w:p w:rsidR="003D0CF1" w:rsidRPr="00934D9C" w:rsidRDefault="003D0CF1" w:rsidP="003D0CF1">
      <w:pPr>
        <w:pStyle w:val="Title"/>
        <w:jc w:val="both"/>
        <w:rPr>
          <w:color w:val="000000" w:themeColor="text1"/>
          <w:u w:val="none"/>
        </w:rPr>
      </w:pPr>
      <w:r w:rsidRPr="00934D9C">
        <w:rPr>
          <w:color w:val="000000" w:themeColor="text1"/>
          <w:u w:val="none"/>
        </w:rPr>
        <w:t>Signed :  …………………………………</w:t>
      </w:r>
      <w:r w:rsidRPr="00934D9C">
        <w:rPr>
          <w:i/>
          <w:iCs/>
          <w:color w:val="000000" w:themeColor="text1"/>
          <w:u w:val="none"/>
        </w:rPr>
        <w:t>[insert signature(s) of authorized representative(s) of the Manufacturer]</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both"/>
        <w:rPr>
          <w:i/>
          <w:iCs/>
          <w:color w:val="000000" w:themeColor="text1"/>
          <w:u w:val="none"/>
        </w:rPr>
      </w:pPr>
      <w:r w:rsidRPr="00934D9C">
        <w:rPr>
          <w:color w:val="000000" w:themeColor="text1"/>
          <w:u w:val="none"/>
        </w:rPr>
        <w:t>Name : ………………………………………………………..</w:t>
      </w:r>
      <w:r w:rsidRPr="00934D9C">
        <w:rPr>
          <w:i/>
          <w:iCs/>
          <w:color w:val="000000" w:themeColor="text1"/>
          <w:u w:val="none"/>
        </w:rPr>
        <w:t>[insert complete name(s) of authorized representative(s) of the Manufacturer]</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both"/>
        <w:rPr>
          <w:i/>
          <w:iCs/>
          <w:color w:val="000000" w:themeColor="text1"/>
          <w:u w:val="none"/>
        </w:rPr>
      </w:pPr>
      <w:r w:rsidRPr="00934D9C">
        <w:rPr>
          <w:color w:val="000000" w:themeColor="text1"/>
          <w:u w:val="none"/>
        </w:rPr>
        <w:t xml:space="preserve">Title :  …………………………………….. </w:t>
      </w:r>
      <w:r w:rsidRPr="00934D9C">
        <w:rPr>
          <w:i/>
          <w:iCs/>
          <w:color w:val="000000" w:themeColor="text1"/>
          <w:u w:val="none"/>
        </w:rPr>
        <w:t>[insert title]</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left"/>
        <w:rPr>
          <w:i/>
          <w:iCs/>
          <w:color w:val="000000" w:themeColor="text1"/>
          <w:u w:val="none"/>
        </w:rPr>
      </w:pPr>
      <w:r w:rsidRPr="00934D9C">
        <w:rPr>
          <w:color w:val="000000" w:themeColor="text1"/>
          <w:u w:val="none"/>
        </w:rPr>
        <w:t xml:space="preserve">Duly authorized to sign this </w:t>
      </w:r>
      <w:r w:rsidR="00A06AAA" w:rsidRPr="00934D9C">
        <w:rPr>
          <w:color w:val="000000" w:themeColor="text1"/>
          <w:u w:val="none"/>
        </w:rPr>
        <w:t>Contract</w:t>
      </w:r>
      <w:r w:rsidRPr="00934D9C">
        <w:rPr>
          <w:color w:val="000000" w:themeColor="text1"/>
          <w:u w:val="none"/>
        </w:rPr>
        <w:t xml:space="preserve"> on behalf of :  ……………………………</w:t>
      </w:r>
      <w:r w:rsidRPr="00934D9C">
        <w:rPr>
          <w:i/>
          <w:iCs/>
          <w:color w:val="000000" w:themeColor="text1"/>
          <w:u w:val="none"/>
        </w:rPr>
        <w:t>[insert complete name of  Manufacturer]</w:t>
      </w:r>
    </w:p>
    <w:p w:rsidR="003D0CF1" w:rsidRPr="00934D9C" w:rsidRDefault="003D0CF1" w:rsidP="003D0CF1">
      <w:pPr>
        <w:pStyle w:val="Title"/>
        <w:jc w:val="left"/>
        <w:rPr>
          <w:color w:val="000000" w:themeColor="text1"/>
          <w:u w:val="none"/>
        </w:rPr>
      </w:pPr>
    </w:p>
    <w:p w:rsidR="00074EF7" w:rsidRPr="00934D9C" w:rsidRDefault="00074EF7" w:rsidP="00074EF7">
      <w:pPr>
        <w:spacing w:line="360" w:lineRule="auto"/>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r w:rsidRPr="00934D9C">
        <w:rPr>
          <w:color w:val="000000" w:themeColor="text1"/>
        </w:rPr>
        <w:t>Seal of the Company.</w:t>
      </w:r>
    </w:p>
    <w:p w:rsidR="009245AF" w:rsidRPr="00934D9C" w:rsidRDefault="009245AF" w:rsidP="00D53570">
      <w:pPr>
        <w:pStyle w:val="BodyText"/>
        <w:jc w:val="left"/>
        <w:rPr>
          <w:b/>
          <w:bCs/>
          <w:color w:val="000000" w:themeColor="text1"/>
        </w:rPr>
      </w:pPr>
    </w:p>
    <w:p w:rsidR="00074EF7" w:rsidRPr="00934D9C" w:rsidRDefault="00C74CEF" w:rsidP="00D53570">
      <w:pPr>
        <w:pStyle w:val="BodyText"/>
        <w:jc w:val="left"/>
        <w:rPr>
          <w:b/>
          <w:bCs/>
          <w:caps/>
          <w:color w:val="000000" w:themeColor="text1"/>
        </w:rPr>
      </w:pPr>
      <w:r w:rsidRPr="00934D9C">
        <w:rPr>
          <w:b/>
          <w:bCs/>
          <w:color w:val="000000" w:themeColor="text1"/>
        </w:rPr>
        <w:lastRenderedPageBreak/>
        <w:t>APPENDIX 11</w:t>
      </w:r>
      <w:r w:rsidR="00074EF7" w:rsidRPr="00934D9C">
        <w:rPr>
          <w:b/>
          <w:bCs/>
          <w:color w:val="000000" w:themeColor="text1"/>
        </w:rPr>
        <w:t xml:space="preserve"> - </w:t>
      </w:r>
      <w:r w:rsidR="00074EF7" w:rsidRPr="00934D9C">
        <w:rPr>
          <w:b/>
          <w:bCs/>
          <w:caps/>
          <w:color w:val="000000" w:themeColor="text1"/>
        </w:rPr>
        <w:t xml:space="preserve">Manufacturer’s awareness of the </w:t>
      </w:r>
      <w:r w:rsidRPr="00934D9C">
        <w:rPr>
          <w:b/>
          <w:bCs/>
          <w:caps/>
          <w:color w:val="000000" w:themeColor="text1"/>
        </w:rPr>
        <w:t>TOR FOR</w:t>
      </w:r>
      <w:r w:rsidR="00074EF7" w:rsidRPr="00934D9C">
        <w:rPr>
          <w:b/>
          <w:bCs/>
          <w:caps/>
          <w:color w:val="000000" w:themeColor="text1"/>
        </w:rPr>
        <w:t xml:space="preserve"> Independent Inspection Agency</w:t>
      </w:r>
    </w:p>
    <w:p w:rsidR="00074EF7" w:rsidRPr="00934D9C" w:rsidRDefault="00074EF7" w:rsidP="00074EF7">
      <w:pPr>
        <w:spacing w:line="360" w:lineRule="auto"/>
        <w:rPr>
          <w:b/>
          <w:bCs/>
          <w:color w:val="000000" w:themeColor="text1"/>
        </w:rPr>
      </w:pPr>
    </w:p>
    <w:p w:rsidR="00074EF7" w:rsidRPr="00934D9C" w:rsidRDefault="00074EF7" w:rsidP="00074EF7">
      <w:pPr>
        <w:spacing w:line="360" w:lineRule="auto"/>
        <w:jc w:val="right"/>
        <w:rPr>
          <w:color w:val="000000" w:themeColor="text1"/>
        </w:rPr>
      </w:pPr>
      <w:r w:rsidRPr="00934D9C">
        <w:rPr>
          <w:color w:val="000000" w:themeColor="text1"/>
        </w:rPr>
        <w:t>[Address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r w:rsidR="003171FF" w:rsidRPr="00934D9C">
        <w:rPr>
          <w:bCs/>
          <w:color w:val="000000" w:themeColor="text1"/>
          <w:u w:val="none"/>
        </w:rPr>
        <w:t>…………………… Procurement Committee,</w:t>
      </w:r>
    </w:p>
    <w:p w:rsidR="008D29EB" w:rsidRPr="00934D9C" w:rsidRDefault="008D29EB" w:rsidP="008D29EB">
      <w:pPr>
        <w:pStyle w:val="Title"/>
        <w:jc w:val="left"/>
        <w:rPr>
          <w:bCs/>
          <w:color w:val="000000" w:themeColor="text1"/>
          <w:u w:val="none"/>
        </w:rPr>
      </w:pPr>
      <w:r w:rsidRPr="00934D9C">
        <w:rPr>
          <w:bCs/>
          <w:color w:val="000000" w:themeColor="text1"/>
          <w:u w:val="none"/>
        </w:rPr>
        <w:t>National Water Supply &amp; Drainage Board,</w:t>
      </w:r>
    </w:p>
    <w:p w:rsidR="008D29EB" w:rsidRPr="00934D9C" w:rsidRDefault="008D29EB" w:rsidP="008D29EB">
      <w:pPr>
        <w:pStyle w:val="Title"/>
        <w:jc w:val="left"/>
        <w:rPr>
          <w:bCs/>
          <w:color w:val="000000" w:themeColor="text1"/>
          <w:u w:val="none"/>
        </w:rPr>
      </w:pPr>
      <w:r w:rsidRPr="00934D9C">
        <w:rPr>
          <w:bCs/>
          <w:color w:val="000000" w:themeColor="text1"/>
          <w:u w:val="none"/>
        </w:rPr>
        <w:t>Galle Road,</w:t>
      </w:r>
    </w:p>
    <w:p w:rsidR="008D29EB" w:rsidRPr="00934D9C" w:rsidRDefault="008D29EB" w:rsidP="008D29EB">
      <w:pPr>
        <w:spacing w:line="360" w:lineRule="auto"/>
        <w:rPr>
          <w:bCs/>
          <w:color w:val="000000" w:themeColor="text1"/>
        </w:rPr>
      </w:pPr>
      <w:proofErr w:type="spellStart"/>
      <w:r w:rsidRPr="00934D9C">
        <w:rPr>
          <w:bCs/>
          <w:color w:val="000000" w:themeColor="text1"/>
        </w:rPr>
        <w:t>Ratmalana</w:t>
      </w:r>
      <w:proofErr w:type="spellEnd"/>
      <w:r w:rsidRPr="00934D9C">
        <w:rPr>
          <w:bCs/>
          <w:color w:val="000000" w:themeColor="text1"/>
        </w:rPr>
        <w:t xml:space="preserve">, </w:t>
      </w:r>
      <w:r w:rsidRPr="00934D9C">
        <w:rPr>
          <w:color w:val="000000" w:themeColor="text1"/>
        </w:rPr>
        <w:t>Sri Lanka.</w:t>
      </w:r>
    </w:p>
    <w:p w:rsidR="00074EF7" w:rsidRPr="00934D9C" w:rsidRDefault="00074EF7" w:rsidP="00074EF7">
      <w:pPr>
        <w:spacing w:line="360" w:lineRule="auto"/>
        <w:rPr>
          <w:b/>
          <w:bCs/>
          <w:color w:val="000000" w:themeColor="text1"/>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spacing w:line="360" w:lineRule="auto"/>
        <w:rPr>
          <w:b/>
          <w:bCs/>
          <w:color w:val="000000" w:themeColor="text1"/>
          <w:u w:val="single"/>
        </w:rPr>
      </w:pPr>
    </w:p>
    <w:p w:rsidR="00074EF7" w:rsidRPr="00934D9C" w:rsidRDefault="00074EF7" w:rsidP="00074EF7">
      <w:pPr>
        <w:spacing w:line="360" w:lineRule="auto"/>
        <w:jc w:val="both"/>
        <w:rPr>
          <w:color w:val="000000" w:themeColor="text1"/>
        </w:rPr>
      </w:pPr>
      <w:r w:rsidRPr="00934D9C">
        <w:rPr>
          <w:color w:val="000000" w:themeColor="text1"/>
        </w:rPr>
        <w:t>We, ………………………………………………………</w:t>
      </w:r>
      <w:r w:rsidR="004B398E" w:rsidRPr="00934D9C">
        <w:rPr>
          <w:color w:val="000000" w:themeColor="text1"/>
        </w:rPr>
        <w:t>……</w:t>
      </w:r>
      <w:r w:rsidRPr="00934D9C">
        <w:rPr>
          <w:color w:val="000000" w:themeColor="text1"/>
        </w:rPr>
        <w:t>……….[</w:t>
      </w:r>
      <w:r w:rsidRPr="00934D9C">
        <w:rPr>
          <w:i/>
          <w:iCs/>
          <w:color w:val="000000" w:themeColor="text1"/>
        </w:rPr>
        <w:t>name of manufacturer</w:t>
      </w:r>
      <w:r w:rsidRPr="00934D9C">
        <w:rPr>
          <w:color w:val="000000" w:themeColor="text1"/>
        </w:rPr>
        <w:t>] of ……………………………………………………</w:t>
      </w:r>
      <w:r w:rsidR="004B398E" w:rsidRPr="00934D9C">
        <w:rPr>
          <w:color w:val="000000" w:themeColor="text1"/>
        </w:rPr>
        <w:t>...</w:t>
      </w:r>
      <w:r w:rsidRPr="00934D9C">
        <w:rPr>
          <w:color w:val="000000" w:themeColor="text1"/>
        </w:rPr>
        <w:t>…………………………………………………………….……………………………………………………….</w:t>
      </w:r>
      <w:r w:rsidRPr="00934D9C">
        <w:rPr>
          <w:i/>
          <w:iCs/>
          <w:color w:val="000000" w:themeColor="text1"/>
        </w:rPr>
        <w:t>[address of  manufacturer]</w:t>
      </w:r>
      <w:r w:rsidRPr="00934D9C">
        <w:rPr>
          <w:color w:val="000000" w:themeColor="text1"/>
        </w:rPr>
        <w:t xml:space="preserve">confirm that we have noticed that </w:t>
      </w:r>
    </w:p>
    <w:p w:rsidR="00074EF7" w:rsidRPr="00934D9C" w:rsidRDefault="00074EF7" w:rsidP="00074EF7">
      <w:pPr>
        <w:spacing w:line="360" w:lineRule="auto"/>
        <w:jc w:val="both"/>
        <w:rPr>
          <w:color w:val="000000" w:themeColor="text1"/>
        </w:rPr>
      </w:pPr>
    </w:p>
    <w:p w:rsidR="00074EF7" w:rsidRPr="00934D9C" w:rsidRDefault="00074EF7" w:rsidP="00074EF7">
      <w:pPr>
        <w:spacing w:line="360" w:lineRule="auto"/>
        <w:jc w:val="both"/>
        <w:rPr>
          <w:color w:val="000000" w:themeColor="text1"/>
        </w:rPr>
      </w:pPr>
    </w:p>
    <w:p w:rsidR="00074EF7" w:rsidRPr="00934D9C" w:rsidRDefault="00074EF7" w:rsidP="00BF7A43">
      <w:pPr>
        <w:spacing w:line="360" w:lineRule="auto"/>
        <w:rPr>
          <w:color w:val="000000" w:themeColor="text1"/>
        </w:rPr>
      </w:pPr>
      <w:r w:rsidRPr="00934D9C">
        <w:rPr>
          <w:color w:val="000000" w:themeColor="text1"/>
        </w:rPr>
        <w:t xml:space="preserve">                      a)   Appendix   </w:t>
      </w:r>
      <w:r w:rsidR="004B398E" w:rsidRPr="00934D9C">
        <w:rPr>
          <w:color w:val="000000" w:themeColor="text1"/>
        </w:rPr>
        <w:t>1</w:t>
      </w:r>
      <w:r w:rsidR="00A63D6E" w:rsidRPr="00934D9C">
        <w:rPr>
          <w:color w:val="000000" w:themeColor="text1"/>
        </w:rPr>
        <w:t>3</w:t>
      </w:r>
      <w:r w:rsidRPr="00934D9C">
        <w:rPr>
          <w:color w:val="000000" w:themeColor="text1"/>
        </w:rPr>
        <w:t xml:space="preserve"> – TOR for Independent Inspection Agency</w:t>
      </w:r>
      <w:r w:rsidR="00482E13" w:rsidRPr="00934D9C">
        <w:rPr>
          <w:color w:val="000000" w:themeColor="text1"/>
        </w:rPr>
        <w:t>.</w:t>
      </w:r>
    </w:p>
    <w:p w:rsidR="00074EF7" w:rsidRPr="00934D9C" w:rsidRDefault="00074EF7" w:rsidP="00074EF7">
      <w:pPr>
        <w:spacing w:line="360" w:lineRule="auto"/>
        <w:rPr>
          <w:color w:val="000000" w:themeColor="text1"/>
        </w:rPr>
      </w:pPr>
      <w:r w:rsidRPr="00934D9C">
        <w:rPr>
          <w:color w:val="000000" w:themeColor="text1"/>
        </w:rPr>
        <w:t xml:space="preserve">                      b)   Clause </w:t>
      </w:r>
      <w:r w:rsidR="004B398E" w:rsidRPr="00934D9C">
        <w:rPr>
          <w:color w:val="000000" w:themeColor="text1"/>
        </w:rPr>
        <w:t>21.3</w:t>
      </w:r>
      <w:r w:rsidRPr="00934D9C">
        <w:rPr>
          <w:color w:val="000000" w:themeColor="text1"/>
        </w:rPr>
        <w:t xml:space="preserve"> of   </w:t>
      </w:r>
      <w:r w:rsidR="00A06AAA" w:rsidRPr="00934D9C">
        <w:rPr>
          <w:color w:val="000000" w:themeColor="text1"/>
        </w:rPr>
        <w:t>Contract</w:t>
      </w:r>
      <w:r w:rsidR="00866AE6" w:rsidRPr="00934D9C">
        <w:rPr>
          <w:color w:val="000000" w:themeColor="text1"/>
        </w:rPr>
        <w:t xml:space="preserve"> Data</w:t>
      </w:r>
      <w:r w:rsidRPr="00934D9C">
        <w:rPr>
          <w:color w:val="000000" w:themeColor="text1"/>
        </w:rPr>
        <w:t xml:space="preserve"> in Volume </w:t>
      </w:r>
      <w:r w:rsidR="00482E13" w:rsidRPr="00934D9C">
        <w:rPr>
          <w:color w:val="000000" w:themeColor="text1"/>
        </w:rPr>
        <w:t>2.</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r w:rsidRPr="00934D9C">
        <w:rPr>
          <w:color w:val="000000" w:themeColor="text1"/>
        </w:rPr>
        <w:t>……………………………...................</w:t>
      </w:r>
      <w:r w:rsidRPr="00934D9C">
        <w:rPr>
          <w:color w:val="000000" w:themeColor="text1"/>
        </w:rPr>
        <w:tab/>
      </w:r>
      <w:r w:rsidRPr="00934D9C">
        <w:rPr>
          <w:color w:val="000000" w:themeColor="text1"/>
        </w:rPr>
        <w:tab/>
      </w:r>
      <w:r w:rsidRPr="00934D9C">
        <w:rPr>
          <w:color w:val="000000" w:themeColor="text1"/>
        </w:rPr>
        <w:tab/>
        <w:t>………………………….</w:t>
      </w:r>
      <w:r w:rsidRPr="00934D9C">
        <w:rPr>
          <w:color w:val="000000" w:themeColor="text1"/>
        </w:rPr>
        <w:tab/>
      </w:r>
    </w:p>
    <w:p w:rsidR="00074EF7" w:rsidRPr="00934D9C" w:rsidRDefault="002A2166" w:rsidP="00074EF7">
      <w:pPr>
        <w:spacing w:line="360" w:lineRule="auto"/>
        <w:rPr>
          <w:color w:val="000000" w:themeColor="text1"/>
        </w:rPr>
      </w:pPr>
      <w:r w:rsidRPr="00934D9C">
        <w:rPr>
          <w:color w:val="000000" w:themeColor="text1"/>
        </w:rPr>
        <w:t>Authorized</w:t>
      </w:r>
      <w:r w:rsidR="00074EF7" w:rsidRPr="00934D9C">
        <w:rPr>
          <w:color w:val="000000" w:themeColor="text1"/>
        </w:rPr>
        <w:t xml:space="preserve"> Officer of the Manufacturer.</w:t>
      </w:r>
      <w:r w:rsidR="00074EF7" w:rsidRPr="00934D9C">
        <w:rPr>
          <w:color w:val="000000" w:themeColor="text1"/>
        </w:rPr>
        <w:tab/>
      </w:r>
      <w:r w:rsidR="00074EF7" w:rsidRPr="00934D9C">
        <w:rPr>
          <w:color w:val="000000" w:themeColor="text1"/>
        </w:rPr>
        <w:tab/>
      </w:r>
      <w:r w:rsidR="00074EF7" w:rsidRPr="00934D9C">
        <w:rPr>
          <w:color w:val="000000" w:themeColor="text1"/>
        </w:rPr>
        <w:tab/>
        <w:t>Seal of the Company.</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r w:rsidRPr="00934D9C">
        <w:rPr>
          <w:color w:val="000000" w:themeColor="text1"/>
        </w:rPr>
        <w:t>Name :……………………………………</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3D0CF1">
      <w:pPr>
        <w:pStyle w:val="BodyText"/>
        <w:jc w:val="left"/>
        <w:rPr>
          <w:b/>
          <w:bCs/>
          <w:caps/>
          <w:color w:val="000000" w:themeColor="text1"/>
        </w:rPr>
      </w:pPr>
      <w:r w:rsidRPr="00934D9C">
        <w:rPr>
          <w:b/>
          <w:bCs/>
          <w:color w:val="000000" w:themeColor="text1"/>
        </w:rPr>
        <w:br w:type="page"/>
      </w:r>
      <w:r w:rsidRPr="00934D9C">
        <w:rPr>
          <w:b/>
          <w:bCs/>
          <w:color w:val="000000" w:themeColor="text1"/>
        </w:rPr>
        <w:lastRenderedPageBreak/>
        <w:t>APPENDIX 1</w:t>
      </w:r>
      <w:r w:rsidR="00300723" w:rsidRPr="00934D9C">
        <w:rPr>
          <w:b/>
          <w:bCs/>
          <w:color w:val="000000" w:themeColor="text1"/>
        </w:rPr>
        <w:t>2</w:t>
      </w:r>
      <w:r w:rsidRPr="00934D9C">
        <w:rPr>
          <w:b/>
          <w:bCs/>
          <w:color w:val="000000" w:themeColor="text1"/>
        </w:rPr>
        <w:t xml:space="preserve"> - </w:t>
      </w:r>
      <w:r w:rsidRPr="00934D9C">
        <w:rPr>
          <w:b/>
          <w:bCs/>
          <w:caps/>
          <w:color w:val="000000" w:themeColor="text1"/>
        </w:rPr>
        <w:t xml:space="preserve">Manufacturer’s Warranty for the </w:t>
      </w:r>
      <w:r w:rsidR="00395F51" w:rsidRPr="00934D9C">
        <w:rPr>
          <w:b/>
          <w:bCs/>
          <w:caps/>
          <w:color w:val="000000" w:themeColor="text1"/>
        </w:rPr>
        <w:t>MATERIAL</w:t>
      </w:r>
      <w:r w:rsidRPr="00934D9C">
        <w:rPr>
          <w:b/>
          <w:bCs/>
          <w:caps/>
          <w:color w:val="000000" w:themeColor="text1"/>
        </w:rPr>
        <w:t xml:space="preserve">s supplied </w:t>
      </w:r>
    </w:p>
    <w:p w:rsidR="00074EF7" w:rsidRPr="00934D9C" w:rsidRDefault="00074EF7" w:rsidP="0024194C">
      <w:pPr>
        <w:pStyle w:val="BodyText"/>
        <w:rPr>
          <w:b/>
          <w:bCs/>
          <w:caps/>
          <w:color w:val="000000" w:themeColor="text1"/>
        </w:rPr>
      </w:pPr>
      <w:r w:rsidRPr="00934D9C">
        <w:rPr>
          <w:b/>
          <w:bCs/>
          <w:caps/>
          <w:color w:val="000000" w:themeColor="text1"/>
        </w:rPr>
        <w:t xml:space="preserve">under the </w:t>
      </w:r>
      <w:r w:rsidR="00A06AAA" w:rsidRPr="00934D9C">
        <w:rPr>
          <w:b/>
          <w:bCs/>
          <w:caps/>
          <w:color w:val="000000" w:themeColor="text1"/>
        </w:rPr>
        <w:t>Contract</w:t>
      </w:r>
    </w:p>
    <w:p w:rsidR="00074EF7" w:rsidRPr="00934D9C" w:rsidRDefault="00074EF7" w:rsidP="00074EF7">
      <w:pPr>
        <w:spacing w:line="360" w:lineRule="auto"/>
        <w:jc w:val="right"/>
        <w:rPr>
          <w:color w:val="000000" w:themeColor="text1"/>
        </w:rPr>
      </w:pPr>
      <w:r w:rsidRPr="00934D9C">
        <w:rPr>
          <w:color w:val="000000" w:themeColor="text1"/>
        </w:rPr>
        <w:t xml:space="preserve"> [Address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p>
    <w:p w:rsidR="008D29EB" w:rsidRPr="00934D9C" w:rsidRDefault="008D29EB" w:rsidP="008D29EB">
      <w:pPr>
        <w:pStyle w:val="Title"/>
        <w:jc w:val="left"/>
        <w:rPr>
          <w:bCs/>
          <w:color w:val="000000" w:themeColor="text1"/>
          <w:u w:val="none"/>
        </w:rPr>
      </w:pPr>
      <w:r w:rsidRPr="00934D9C">
        <w:rPr>
          <w:bCs/>
          <w:color w:val="000000" w:themeColor="text1"/>
          <w:u w:val="none"/>
        </w:rPr>
        <w:t>National Water Supply &amp; Drainage Board,</w:t>
      </w:r>
    </w:p>
    <w:p w:rsidR="008D29EB" w:rsidRPr="00934D9C" w:rsidRDefault="008D29EB" w:rsidP="008D29EB">
      <w:pPr>
        <w:pStyle w:val="Title"/>
        <w:jc w:val="left"/>
        <w:rPr>
          <w:bCs/>
          <w:color w:val="000000" w:themeColor="text1"/>
          <w:u w:val="none"/>
        </w:rPr>
      </w:pPr>
      <w:r w:rsidRPr="00934D9C">
        <w:rPr>
          <w:bCs/>
          <w:color w:val="000000" w:themeColor="text1"/>
          <w:u w:val="none"/>
        </w:rPr>
        <w:t>Galle Road,</w:t>
      </w:r>
    </w:p>
    <w:p w:rsidR="008D29EB" w:rsidRPr="00934D9C" w:rsidRDefault="008D29EB" w:rsidP="008D29EB">
      <w:pPr>
        <w:spacing w:line="360" w:lineRule="auto"/>
        <w:rPr>
          <w:bCs/>
          <w:color w:val="000000" w:themeColor="text1"/>
        </w:rPr>
      </w:pPr>
      <w:proofErr w:type="spellStart"/>
      <w:r w:rsidRPr="00934D9C">
        <w:rPr>
          <w:bCs/>
          <w:color w:val="000000" w:themeColor="text1"/>
        </w:rPr>
        <w:t>Ratmalana</w:t>
      </w:r>
      <w:proofErr w:type="spellEnd"/>
      <w:r w:rsidRPr="00934D9C">
        <w:rPr>
          <w:bCs/>
          <w:color w:val="000000" w:themeColor="text1"/>
        </w:rPr>
        <w:t xml:space="preserve">, </w:t>
      </w:r>
      <w:r w:rsidRPr="00934D9C">
        <w:rPr>
          <w:color w:val="000000" w:themeColor="text1"/>
        </w:rPr>
        <w:t>Sri Lanka.</w:t>
      </w:r>
    </w:p>
    <w:p w:rsidR="00074EF7" w:rsidRPr="00934D9C" w:rsidRDefault="00074EF7" w:rsidP="00074EF7">
      <w:pPr>
        <w:spacing w:line="360" w:lineRule="auto"/>
        <w:rPr>
          <w:b/>
          <w:bCs/>
          <w:color w:val="000000" w:themeColor="text1"/>
          <w:sz w:val="12"/>
          <w:szCs w:val="12"/>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pStyle w:val="BodyText"/>
        <w:jc w:val="center"/>
        <w:rPr>
          <w:b/>
          <w:color w:val="000000" w:themeColor="text1"/>
          <w:sz w:val="16"/>
          <w:szCs w:val="16"/>
          <w:u w:val="single"/>
        </w:rPr>
      </w:pPr>
    </w:p>
    <w:p w:rsidR="00074EF7" w:rsidRPr="00934D9C" w:rsidRDefault="00074EF7" w:rsidP="00074EF7">
      <w:pPr>
        <w:spacing w:line="360" w:lineRule="auto"/>
        <w:jc w:val="center"/>
        <w:rPr>
          <w:b/>
          <w:bCs/>
          <w:color w:val="000000" w:themeColor="text1"/>
          <w:sz w:val="6"/>
          <w:szCs w:val="6"/>
          <w:u w:val="single"/>
        </w:rPr>
      </w:pPr>
    </w:p>
    <w:p w:rsidR="00074EF7" w:rsidRPr="00934D9C" w:rsidRDefault="00074EF7" w:rsidP="00074EF7">
      <w:pPr>
        <w:spacing w:line="269" w:lineRule="auto"/>
        <w:jc w:val="both"/>
        <w:rPr>
          <w:color w:val="000000" w:themeColor="text1"/>
        </w:rPr>
      </w:pPr>
      <w:r w:rsidRPr="00934D9C">
        <w:rPr>
          <w:color w:val="000000" w:themeColor="text1"/>
        </w:rPr>
        <w:t>We, ……………………………………………………………….[</w:t>
      </w:r>
      <w:r w:rsidRPr="00934D9C">
        <w:rPr>
          <w:i/>
          <w:iCs/>
          <w:color w:val="000000" w:themeColor="text1"/>
        </w:rPr>
        <w:t>name of manufacturer</w:t>
      </w:r>
      <w:r w:rsidRPr="00934D9C">
        <w:rPr>
          <w:color w:val="000000" w:themeColor="text1"/>
        </w:rPr>
        <w:t>] of ………………………………………………………………………………………………………………….…………………………………..…….</w:t>
      </w:r>
      <w:r w:rsidRPr="00934D9C">
        <w:rPr>
          <w:i/>
          <w:iCs/>
          <w:color w:val="000000" w:themeColor="text1"/>
        </w:rPr>
        <w:t>[address of  manufacturer]</w:t>
      </w:r>
      <w:r w:rsidRPr="00934D9C">
        <w:rPr>
          <w:color w:val="000000" w:themeColor="text1"/>
        </w:rPr>
        <w:t xml:space="preserve">warrant that the </w:t>
      </w:r>
      <w:r w:rsidR="00D53570" w:rsidRPr="00934D9C">
        <w:rPr>
          <w:color w:val="000000" w:themeColor="text1"/>
        </w:rPr>
        <w:t>………………………………………. [</w:t>
      </w:r>
      <w:r w:rsidR="00D53570" w:rsidRPr="00934D9C">
        <w:rPr>
          <w:i/>
          <w:color w:val="000000" w:themeColor="text1"/>
        </w:rPr>
        <w:t xml:space="preserve">insert the </w:t>
      </w:r>
      <w:r w:rsidR="00395F51" w:rsidRPr="00934D9C">
        <w:rPr>
          <w:i/>
          <w:color w:val="000000" w:themeColor="text1"/>
        </w:rPr>
        <w:t>Material</w:t>
      </w:r>
      <w:r w:rsidR="00D53570" w:rsidRPr="00934D9C">
        <w:rPr>
          <w:i/>
          <w:color w:val="000000" w:themeColor="text1"/>
        </w:rPr>
        <w:t>s and accessories</w:t>
      </w:r>
      <w:r w:rsidR="00D53570" w:rsidRPr="00934D9C">
        <w:rPr>
          <w:color w:val="000000" w:themeColor="text1"/>
        </w:rPr>
        <w:t>]</w:t>
      </w:r>
      <w:r w:rsidRPr="00934D9C">
        <w:rPr>
          <w:color w:val="000000" w:themeColor="text1"/>
        </w:rPr>
        <w:t xml:space="preserve"> supplied under this </w:t>
      </w:r>
      <w:r w:rsidR="00A06AAA" w:rsidRPr="00934D9C">
        <w:rPr>
          <w:color w:val="000000" w:themeColor="text1"/>
        </w:rPr>
        <w:t>Contract</w:t>
      </w:r>
      <w:r w:rsidRPr="00934D9C">
        <w:rPr>
          <w:color w:val="000000" w:themeColor="text1"/>
        </w:rPr>
        <w:t xml:space="preserve"> are new, unused, of the most recent or current models and have incorporated all recent improvements, and no defects arising out of the design, material or workmanship from any act that may be develop under normal use of the supplied </w:t>
      </w:r>
      <w:r w:rsidR="00395F51" w:rsidRPr="00934D9C">
        <w:rPr>
          <w:color w:val="000000" w:themeColor="text1"/>
        </w:rPr>
        <w:t>Material</w:t>
      </w:r>
      <w:r w:rsidRPr="00934D9C">
        <w:rPr>
          <w:color w:val="000000" w:themeColor="text1"/>
        </w:rPr>
        <w:t xml:space="preserve">s. </w:t>
      </w:r>
    </w:p>
    <w:p w:rsidR="00074EF7" w:rsidRPr="00934D9C" w:rsidRDefault="00074EF7" w:rsidP="00074EF7">
      <w:pPr>
        <w:spacing w:line="269" w:lineRule="auto"/>
        <w:jc w:val="both"/>
        <w:rPr>
          <w:color w:val="000000" w:themeColor="text1"/>
          <w:sz w:val="20"/>
          <w:szCs w:val="20"/>
        </w:rPr>
      </w:pPr>
    </w:p>
    <w:p w:rsidR="00074EF7" w:rsidRPr="00934D9C" w:rsidRDefault="001622A8" w:rsidP="00074EF7">
      <w:pPr>
        <w:spacing w:line="269" w:lineRule="auto"/>
        <w:jc w:val="both"/>
        <w:rPr>
          <w:color w:val="000000" w:themeColor="text1"/>
        </w:rPr>
      </w:pPr>
      <w:r w:rsidRPr="00934D9C">
        <w:rPr>
          <w:color w:val="000000" w:themeColor="text1"/>
        </w:rPr>
        <w:t>If there is any defect</w:t>
      </w:r>
      <w:r w:rsidR="00074EF7" w:rsidRPr="00934D9C">
        <w:rPr>
          <w:color w:val="000000" w:themeColor="text1"/>
        </w:rPr>
        <w:t xml:space="preserve"> during the warranty period specified in the </w:t>
      </w:r>
      <w:r w:rsidR="000027C2" w:rsidRPr="00934D9C">
        <w:rPr>
          <w:color w:val="000000" w:themeColor="text1"/>
        </w:rPr>
        <w:t>C</w:t>
      </w:r>
      <w:r w:rsidR="00074EF7" w:rsidRPr="00934D9C">
        <w:rPr>
          <w:color w:val="000000" w:themeColor="text1"/>
        </w:rPr>
        <w:t xml:space="preserve">lause </w:t>
      </w:r>
      <w:r w:rsidR="00825316" w:rsidRPr="00934D9C">
        <w:rPr>
          <w:color w:val="000000" w:themeColor="text1"/>
        </w:rPr>
        <w:t>21.9</w:t>
      </w:r>
      <w:r w:rsidR="00074EF7" w:rsidRPr="00934D9C">
        <w:rPr>
          <w:color w:val="000000" w:themeColor="text1"/>
        </w:rPr>
        <w:t xml:space="preserve"> of the General Conditions of </w:t>
      </w:r>
      <w:r w:rsidR="00A06AAA" w:rsidRPr="00934D9C">
        <w:rPr>
          <w:color w:val="000000" w:themeColor="text1"/>
        </w:rPr>
        <w:t>Contract</w:t>
      </w:r>
      <w:r w:rsidR="00074EF7" w:rsidRPr="00934D9C">
        <w:rPr>
          <w:color w:val="000000" w:themeColor="text1"/>
        </w:rPr>
        <w:t xml:space="preserve">, we shall attend to repair or replace the defective </w:t>
      </w:r>
      <w:r w:rsidR="00395F51" w:rsidRPr="00934D9C">
        <w:rPr>
          <w:color w:val="000000" w:themeColor="text1"/>
        </w:rPr>
        <w:t>Material</w:t>
      </w:r>
      <w:r w:rsidR="00074EF7" w:rsidRPr="00934D9C">
        <w:rPr>
          <w:color w:val="000000" w:themeColor="text1"/>
        </w:rPr>
        <w:t xml:space="preserve">s with all reasonable speed without any cost to the Purchaser. </w:t>
      </w:r>
    </w:p>
    <w:p w:rsidR="00074EF7" w:rsidRPr="00934D9C" w:rsidRDefault="00074EF7" w:rsidP="00074EF7">
      <w:pPr>
        <w:spacing w:line="360" w:lineRule="auto"/>
        <w:rPr>
          <w:color w:val="000000" w:themeColor="text1"/>
          <w:sz w:val="20"/>
          <w:szCs w:val="20"/>
        </w:rPr>
      </w:pPr>
    </w:p>
    <w:p w:rsidR="00531B3A" w:rsidRPr="00934D9C" w:rsidRDefault="00531B3A" w:rsidP="00531B3A">
      <w:pPr>
        <w:spacing w:line="360" w:lineRule="auto"/>
        <w:rPr>
          <w:color w:val="000000" w:themeColor="text1"/>
        </w:rPr>
      </w:pPr>
      <w:r w:rsidRPr="00934D9C">
        <w:rPr>
          <w:color w:val="000000" w:themeColor="text1"/>
        </w:rPr>
        <w:t>…………………………………………</w:t>
      </w:r>
      <w:r w:rsidRPr="00934D9C">
        <w:rPr>
          <w:color w:val="000000" w:themeColor="text1"/>
        </w:rPr>
        <w:tab/>
      </w:r>
      <w:r w:rsidRPr="00934D9C">
        <w:rPr>
          <w:color w:val="000000" w:themeColor="text1"/>
        </w:rPr>
        <w:tab/>
      </w:r>
      <w:r w:rsidRPr="00934D9C">
        <w:rPr>
          <w:color w:val="000000" w:themeColor="text1"/>
        </w:rPr>
        <w:tab/>
        <w:t xml:space="preserve">    ..…………….………</w:t>
      </w:r>
    </w:p>
    <w:p w:rsidR="00531B3A" w:rsidRPr="00934D9C" w:rsidRDefault="002A2166" w:rsidP="00531B3A">
      <w:pPr>
        <w:spacing w:line="360" w:lineRule="auto"/>
        <w:rPr>
          <w:color w:val="000000" w:themeColor="text1"/>
        </w:rPr>
      </w:pPr>
      <w:r w:rsidRPr="00934D9C">
        <w:rPr>
          <w:color w:val="000000" w:themeColor="text1"/>
        </w:rPr>
        <w:t>Authorized</w:t>
      </w:r>
      <w:r w:rsidR="00531B3A" w:rsidRPr="00934D9C">
        <w:rPr>
          <w:color w:val="000000" w:themeColor="text1"/>
        </w:rPr>
        <w:t xml:space="preserve"> Officer of the Manufacturer.</w:t>
      </w:r>
      <w:r w:rsidR="00531B3A" w:rsidRPr="00934D9C">
        <w:rPr>
          <w:color w:val="000000" w:themeColor="text1"/>
        </w:rPr>
        <w:tab/>
      </w:r>
      <w:r w:rsidR="00531B3A" w:rsidRPr="00934D9C">
        <w:rPr>
          <w:color w:val="000000" w:themeColor="text1"/>
        </w:rPr>
        <w:tab/>
      </w:r>
      <w:r w:rsidR="00531B3A" w:rsidRPr="00934D9C">
        <w:rPr>
          <w:color w:val="000000" w:themeColor="text1"/>
        </w:rPr>
        <w:tab/>
        <w:t>Seal of the Company.</w:t>
      </w:r>
    </w:p>
    <w:p w:rsidR="00531B3A" w:rsidRPr="00934D9C" w:rsidRDefault="00531B3A" w:rsidP="00531B3A">
      <w:pPr>
        <w:spacing w:line="360" w:lineRule="auto"/>
        <w:rPr>
          <w:color w:val="000000" w:themeColor="text1"/>
        </w:rPr>
      </w:pPr>
    </w:p>
    <w:p w:rsidR="00531B3A" w:rsidRPr="00934D9C" w:rsidRDefault="00531B3A" w:rsidP="00531B3A">
      <w:pPr>
        <w:spacing w:line="360" w:lineRule="auto"/>
        <w:rPr>
          <w:color w:val="000000" w:themeColor="text1"/>
        </w:rPr>
      </w:pPr>
      <w:r w:rsidRPr="00934D9C">
        <w:rPr>
          <w:color w:val="000000" w:themeColor="text1"/>
        </w:rPr>
        <w:t>Name :……………………………………</w:t>
      </w:r>
      <w:r w:rsidRPr="00934D9C">
        <w:rPr>
          <w:color w:val="000000" w:themeColor="text1"/>
        </w:rPr>
        <w:tab/>
      </w:r>
      <w:r w:rsidRPr="00934D9C">
        <w:rPr>
          <w:color w:val="000000" w:themeColor="text1"/>
        </w:rPr>
        <w:tab/>
      </w:r>
      <w:r w:rsidRPr="00934D9C">
        <w:rPr>
          <w:color w:val="000000" w:themeColor="text1"/>
        </w:rPr>
        <w:tab/>
        <w:t>Date :…………………..</w:t>
      </w:r>
    </w:p>
    <w:p w:rsidR="00531B3A" w:rsidRPr="00934D9C" w:rsidRDefault="00531B3A" w:rsidP="00531B3A">
      <w:pPr>
        <w:spacing w:line="360" w:lineRule="auto"/>
        <w:rPr>
          <w:color w:val="000000" w:themeColor="text1"/>
        </w:rPr>
      </w:pPr>
    </w:p>
    <w:p w:rsidR="00531B3A" w:rsidRPr="00934D9C" w:rsidRDefault="00531B3A" w:rsidP="00531B3A">
      <w:pPr>
        <w:rPr>
          <w:color w:val="000000" w:themeColor="text1"/>
        </w:rPr>
      </w:pPr>
      <w:r w:rsidRPr="00934D9C">
        <w:rPr>
          <w:color w:val="000000" w:themeColor="text1"/>
        </w:rPr>
        <w:t>In the capacity of …………………………</w:t>
      </w:r>
    </w:p>
    <w:p w:rsidR="00531B3A" w:rsidRPr="00934D9C" w:rsidRDefault="00531B3A" w:rsidP="00531B3A">
      <w:pPr>
        <w:rPr>
          <w:color w:val="000000" w:themeColor="text1"/>
          <w:sz w:val="18"/>
          <w:szCs w:val="18"/>
        </w:rPr>
      </w:pPr>
    </w:p>
    <w:p w:rsidR="00531B3A" w:rsidRPr="00934D9C" w:rsidRDefault="00531B3A" w:rsidP="00531B3A">
      <w:pPr>
        <w:rPr>
          <w:color w:val="000000" w:themeColor="text1"/>
          <w:sz w:val="6"/>
          <w:szCs w:val="6"/>
        </w:rPr>
      </w:pPr>
    </w:p>
    <w:p w:rsidR="00531B3A" w:rsidRPr="00934D9C" w:rsidRDefault="00531B3A" w:rsidP="00531B3A">
      <w:pPr>
        <w:jc w:val="both"/>
        <w:rPr>
          <w:iCs/>
          <w:color w:val="000000" w:themeColor="text1"/>
        </w:rPr>
      </w:pPr>
      <w:r w:rsidRPr="00934D9C">
        <w:rPr>
          <w:iCs/>
          <w:color w:val="000000" w:themeColor="text1"/>
        </w:rPr>
        <w:t xml:space="preserve">This is to certify that the seal and signatures of authorized officer of the manufacturer affixed to Manufacturer’s warranty, are found to be authentic. </w:t>
      </w: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r w:rsidRPr="00934D9C">
        <w:rPr>
          <w:iCs/>
          <w:color w:val="000000" w:themeColor="text1"/>
        </w:rPr>
        <w:t>………………………………</w:t>
      </w:r>
    </w:p>
    <w:p w:rsidR="00531B3A" w:rsidRPr="00934D9C" w:rsidRDefault="00531B3A" w:rsidP="00531B3A">
      <w:pPr>
        <w:jc w:val="both"/>
        <w:rPr>
          <w:iCs/>
          <w:color w:val="000000" w:themeColor="text1"/>
        </w:rPr>
      </w:pPr>
      <w:r w:rsidRPr="00934D9C">
        <w:rPr>
          <w:iCs/>
          <w:color w:val="000000" w:themeColor="text1"/>
        </w:rPr>
        <w:t xml:space="preserve">Signature of Attorney at Law </w:t>
      </w: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r w:rsidRPr="00934D9C">
        <w:rPr>
          <w:iCs/>
          <w:color w:val="000000" w:themeColor="text1"/>
        </w:rPr>
        <w:t>……………………………..</w:t>
      </w:r>
    </w:p>
    <w:p w:rsidR="00531B3A" w:rsidRPr="00934D9C" w:rsidRDefault="00531B3A" w:rsidP="00531B3A">
      <w:pPr>
        <w:pStyle w:val="Title"/>
        <w:jc w:val="left"/>
        <w:rPr>
          <w:iCs/>
          <w:color w:val="000000" w:themeColor="text1"/>
          <w:u w:val="none"/>
        </w:rPr>
      </w:pPr>
      <w:r w:rsidRPr="00934D9C">
        <w:rPr>
          <w:iCs/>
          <w:color w:val="000000" w:themeColor="text1"/>
          <w:u w:val="none"/>
        </w:rPr>
        <w:t>Seal of Attorney at Law</w:t>
      </w:r>
    </w:p>
    <w:p w:rsidR="00531B3A" w:rsidRPr="00934D9C" w:rsidRDefault="00531B3A" w:rsidP="00531B3A">
      <w:pPr>
        <w:pStyle w:val="Title"/>
        <w:jc w:val="left"/>
        <w:rPr>
          <w:iCs/>
          <w:color w:val="000000" w:themeColor="text1"/>
          <w:sz w:val="16"/>
          <w:szCs w:val="16"/>
          <w:u w:val="none"/>
        </w:rPr>
      </w:pPr>
    </w:p>
    <w:p w:rsidR="00531B3A" w:rsidRPr="00934D9C" w:rsidRDefault="00531B3A" w:rsidP="00531B3A">
      <w:pPr>
        <w:pStyle w:val="Title"/>
        <w:jc w:val="left"/>
        <w:rPr>
          <w:color w:val="000000" w:themeColor="text1"/>
          <w:u w:val="none"/>
        </w:rPr>
      </w:pPr>
    </w:p>
    <w:p w:rsidR="00531B3A" w:rsidRPr="00934D9C" w:rsidRDefault="00531B3A" w:rsidP="00531B3A">
      <w:pPr>
        <w:pStyle w:val="Title"/>
        <w:jc w:val="left"/>
        <w:rPr>
          <w:color w:val="000000" w:themeColor="text1"/>
          <w:u w:val="none"/>
        </w:rPr>
      </w:pPr>
      <w:r w:rsidRPr="00934D9C">
        <w:rPr>
          <w:color w:val="000000" w:themeColor="text1"/>
          <w:u w:val="none"/>
        </w:rPr>
        <w:t xml:space="preserve">In the place of  (…………………………………………………………………………….. address) </w:t>
      </w:r>
    </w:p>
    <w:p w:rsidR="00074EF7" w:rsidRPr="00934D9C" w:rsidRDefault="00531B3A" w:rsidP="003D0CF1">
      <w:pPr>
        <w:pStyle w:val="Title"/>
        <w:jc w:val="left"/>
        <w:rPr>
          <w:color w:val="000000" w:themeColor="text1"/>
          <w:sz w:val="28"/>
          <w:szCs w:val="28"/>
          <w:u w:val="none"/>
        </w:rPr>
      </w:pPr>
      <w:r w:rsidRPr="00934D9C">
        <w:rPr>
          <w:color w:val="000000" w:themeColor="text1"/>
          <w:u w:val="none"/>
        </w:rPr>
        <w:t>Date ……………………</w:t>
      </w:r>
      <w:r w:rsidR="00074EF7" w:rsidRPr="00934D9C">
        <w:rPr>
          <w:color w:val="000000" w:themeColor="text1"/>
        </w:rPr>
        <w:br w:type="page"/>
      </w:r>
    </w:p>
    <w:p w:rsidR="00074EF7" w:rsidRPr="00934D9C" w:rsidRDefault="00074EF7" w:rsidP="003D0CF1">
      <w:pPr>
        <w:pStyle w:val="Title"/>
        <w:jc w:val="left"/>
        <w:rPr>
          <w:b/>
          <w:bCs/>
          <w:caps/>
          <w:color w:val="000000" w:themeColor="text1"/>
          <w:u w:val="none"/>
        </w:rPr>
      </w:pPr>
      <w:r w:rsidRPr="00934D9C">
        <w:rPr>
          <w:b/>
          <w:bCs/>
          <w:caps/>
          <w:color w:val="000000" w:themeColor="text1"/>
          <w:u w:val="none"/>
        </w:rPr>
        <w:lastRenderedPageBreak/>
        <w:t>Appendix 1</w:t>
      </w:r>
      <w:r w:rsidR="00300723" w:rsidRPr="00934D9C">
        <w:rPr>
          <w:b/>
          <w:bCs/>
          <w:caps/>
          <w:color w:val="000000" w:themeColor="text1"/>
          <w:u w:val="none"/>
        </w:rPr>
        <w:t>3</w:t>
      </w:r>
      <w:r w:rsidR="0068361B" w:rsidRPr="00934D9C">
        <w:rPr>
          <w:b/>
          <w:bCs/>
          <w:caps/>
          <w:color w:val="000000" w:themeColor="text1"/>
          <w:u w:val="none"/>
        </w:rPr>
        <w:t>A</w:t>
      </w:r>
      <w:r w:rsidRPr="00934D9C">
        <w:rPr>
          <w:b/>
          <w:bCs/>
          <w:caps/>
          <w:color w:val="000000" w:themeColor="text1"/>
          <w:u w:val="none"/>
        </w:rPr>
        <w:t xml:space="preserve"> - TOR FOR INDEPENDENT INSPECTION AGENCY</w:t>
      </w:r>
      <w:r w:rsidR="0068361B" w:rsidRPr="00934D9C">
        <w:rPr>
          <w:b/>
          <w:bCs/>
          <w:caps/>
          <w:color w:val="000000" w:themeColor="text1"/>
          <w:u w:val="none"/>
        </w:rPr>
        <w:t xml:space="preserve"> for DI pipes &amp; fittings</w:t>
      </w:r>
    </w:p>
    <w:p w:rsidR="00074EF7" w:rsidRPr="00934D9C" w:rsidRDefault="00074EF7" w:rsidP="00074EF7">
      <w:pPr>
        <w:jc w:val="center"/>
        <w:rPr>
          <w:b/>
          <w:color w:val="000000" w:themeColor="text1"/>
          <w:u w:val="single"/>
        </w:rPr>
      </w:pPr>
    </w:p>
    <w:p w:rsidR="00074EF7" w:rsidRPr="00934D9C" w:rsidRDefault="003D0CF1" w:rsidP="0068361B">
      <w:pPr>
        <w:jc w:val="right"/>
        <w:rPr>
          <w:b/>
          <w:color w:val="000000" w:themeColor="text1"/>
          <w:u w:val="single"/>
        </w:rPr>
      </w:pPr>
      <w:r w:rsidRPr="00934D9C">
        <w:rPr>
          <w:b/>
          <w:bCs/>
          <w:color w:val="000000" w:themeColor="text1"/>
          <w:sz w:val="28"/>
          <w:szCs w:val="28"/>
        </w:rPr>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bCs/>
          <w:color w:val="000000" w:themeColor="text1"/>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934D9C">
        <w:trPr>
          <w:trHeight w:val="856"/>
        </w:trPr>
        <w:tc>
          <w:tcPr>
            <w:tcW w:w="5748"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rPr>
          <w:trHeight w:val="170"/>
        </w:trPr>
        <w:tc>
          <w:tcPr>
            <w:tcW w:w="828"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 xml:space="preserve">1. </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1.1</w:t>
            </w:r>
          </w:p>
        </w:tc>
        <w:tc>
          <w:tcPr>
            <w:tcW w:w="492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Physical Proportion</w:t>
            </w:r>
          </w:p>
          <w:p w:rsidR="00074EF7" w:rsidRPr="00934D9C" w:rsidRDefault="00074EF7" w:rsidP="00F61F76">
            <w:pPr>
              <w:rPr>
                <w:b/>
                <w:color w:val="000000" w:themeColor="text1"/>
              </w:rPr>
            </w:pPr>
          </w:p>
          <w:p w:rsidR="00074EF7" w:rsidRPr="00934D9C" w:rsidRDefault="00074EF7" w:rsidP="00F61F76">
            <w:pPr>
              <w:rPr>
                <w:b/>
                <w:color w:val="000000" w:themeColor="text1"/>
                <w:u w:val="single"/>
              </w:rPr>
            </w:pPr>
            <w:r w:rsidRPr="00934D9C">
              <w:rPr>
                <w:b/>
                <w:color w:val="000000" w:themeColor="text1"/>
                <w:u w:val="single"/>
              </w:rPr>
              <w:t>Socket &amp; Spigot Pipes</w:t>
            </w:r>
          </w:p>
          <w:p w:rsidR="00074EF7" w:rsidRPr="00934D9C" w:rsidRDefault="00074EF7" w:rsidP="00F61F76">
            <w:pPr>
              <w:rPr>
                <w:b/>
                <w:color w:val="000000" w:themeColor="text1"/>
                <w:u w:val="single"/>
              </w:rPr>
            </w:pPr>
          </w:p>
          <w:p w:rsidR="00074EF7" w:rsidRPr="00934D9C" w:rsidRDefault="00074EF7" w:rsidP="00F61F76">
            <w:pPr>
              <w:rPr>
                <w:color w:val="000000" w:themeColor="text1"/>
              </w:rPr>
            </w:pPr>
            <w:r w:rsidRPr="00934D9C">
              <w:rPr>
                <w:color w:val="000000" w:themeColor="text1"/>
              </w:rPr>
              <w:t>Pipe wall thickness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Internal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Pipe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Socket Length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Cham</w:t>
            </w:r>
            <w:r w:rsidR="00B22226" w:rsidRPr="00934D9C">
              <w:rPr>
                <w:color w:val="000000" w:themeColor="text1"/>
              </w:rPr>
              <w:t>f</w:t>
            </w:r>
            <w:r w:rsidRPr="00934D9C">
              <w:rPr>
                <w:color w:val="000000" w:themeColor="text1"/>
              </w:rPr>
              <w:t>ering of  Spigot end</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Grooves in the Socket.</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B22226" w:rsidP="00F61F76">
            <w:pPr>
              <w:rPr>
                <w:color w:val="000000" w:themeColor="text1"/>
              </w:rPr>
            </w:pPr>
            <w:r w:rsidRPr="00934D9C">
              <w:rPr>
                <w:color w:val="000000" w:themeColor="text1"/>
              </w:rPr>
              <w:t xml:space="preserve">Smoothness of </w:t>
            </w:r>
            <w:r w:rsidR="00074EF7" w:rsidRPr="00934D9C">
              <w:rPr>
                <w:color w:val="000000" w:themeColor="text1"/>
              </w:rPr>
              <w:t>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Pipes after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sz w:val="28"/>
          <w:szCs w:val="28"/>
        </w:rPr>
      </w:pPr>
    </w:p>
    <w:p w:rsidR="00074EF7" w:rsidRPr="00934D9C" w:rsidRDefault="00074EF7" w:rsidP="00074EF7">
      <w:pPr>
        <w:rPr>
          <w:b/>
          <w:color w:val="000000" w:themeColor="text1"/>
          <w:u w:val="single"/>
        </w:rPr>
        <w:sectPr w:rsidR="00074EF7" w:rsidRPr="00934D9C" w:rsidSect="00C75771">
          <w:footerReference w:type="default" r:id="rId73"/>
          <w:footerReference w:type="first" r:id="rId74"/>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934D9C">
        <w:trPr>
          <w:trHeight w:val="360"/>
        </w:trPr>
        <w:tc>
          <w:tcPr>
            <w:tcW w:w="9724" w:type="dxa"/>
            <w:gridSpan w:val="5"/>
            <w:tcBorders>
              <w:top w:val="nil"/>
              <w:left w:val="nil"/>
              <w:bottom w:val="single" w:sz="4" w:space="0" w:color="auto"/>
              <w:right w:val="nil"/>
            </w:tcBorders>
            <w:vAlign w:val="center"/>
          </w:tcPr>
          <w:p w:rsidR="00074EF7" w:rsidRPr="00934D9C" w:rsidRDefault="00074EF7" w:rsidP="00300723">
            <w:pPr>
              <w:jc w:val="right"/>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2of  6)</w:t>
            </w:r>
          </w:p>
        </w:tc>
      </w:tr>
      <w:tr w:rsidR="00074EF7" w:rsidRPr="00934D9C">
        <w:trPr>
          <w:trHeight w:val="856"/>
        </w:trPr>
        <w:tc>
          <w:tcPr>
            <w:tcW w:w="5748" w:type="dxa"/>
            <w:gridSpan w:val="2"/>
            <w:tcBorders>
              <w:top w:val="single" w:sz="4" w:space="0" w:color="auto"/>
            </w:tcBorders>
            <w:vAlign w:val="center"/>
          </w:tcPr>
          <w:p w:rsidR="00074EF7" w:rsidRPr="00934D9C" w:rsidRDefault="00074EF7" w:rsidP="00F61F76">
            <w:pPr>
              <w:jc w:val="center"/>
              <w:rPr>
                <w:b/>
                <w:color w:val="000000" w:themeColor="text1"/>
                <w:sz w:val="23"/>
                <w:szCs w:val="23"/>
              </w:rPr>
            </w:pPr>
          </w:p>
          <w:p w:rsidR="00074EF7" w:rsidRPr="00934D9C" w:rsidRDefault="00074EF7" w:rsidP="00F61F76">
            <w:pPr>
              <w:jc w:val="center"/>
              <w:rPr>
                <w:b/>
                <w:color w:val="000000" w:themeColor="text1"/>
                <w:sz w:val="23"/>
                <w:szCs w:val="23"/>
              </w:rPr>
            </w:pPr>
            <w:r w:rsidRPr="00934D9C">
              <w:rPr>
                <w:b/>
                <w:color w:val="000000" w:themeColor="text1"/>
                <w:sz w:val="23"/>
                <w:szCs w:val="23"/>
              </w:rPr>
              <w:t>Activity</w:t>
            </w:r>
          </w:p>
          <w:p w:rsidR="00074EF7" w:rsidRPr="00934D9C" w:rsidRDefault="00074EF7" w:rsidP="00F61F76">
            <w:pPr>
              <w:jc w:val="center"/>
              <w:rPr>
                <w:b/>
                <w:color w:val="000000" w:themeColor="text1"/>
                <w:sz w:val="23"/>
                <w:szCs w:val="23"/>
              </w:rPr>
            </w:pPr>
          </w:p>
        </w:tc>
        <w:tc>
          <w:tcPr>
            <w:tcW w:w="1323"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Test Performed</w:t>
            </w:r>
          </w:p>
        </w:tc>
        <w:tc>
          <w:tcPr>
            <w:tcW w:w="1077"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Results</w:t>
            </w:r>
          </w:p>
        </w:tc>
        <w:tc>
          <w:tcPr>
            <w:tcW w:w="1576"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Acceptability as per Specification</w:t>
            </w:r>
          </w:p>
        </w:tc>
      </w:tr>
      <w:tr w:rsidR="00074EF7" w:rsidRPr="00934D9C">
        <w:tc>
          <w:tcPr>
            <w:tcW w:w="828" w:type="dxa"/>
            <w:tcBorders>
              <w:top w:val="single" w:sz="4" w:space="0" w:color="auto"/>
              <w:left w:val="single" w:sz="4" w:space="0" w:color="auto"/>
              <w:bottom w:val="single" w:sz="4" w:space="0" w:color="auto"/>
              <w:right w:val="nil"/>
            </w:tcBorders>
          </w:tcPr>
          <w:p w:rsidR="00074EF7" w:rsidRPr="00934D9C" w:rsidRDefault="00074EF7" w:rsidP="00F61F76">
            <w:pPr>
              <w:jc w:val="center"/>
              <w:rPr>
                <w:b/>
                <w:color w:val="000000" w:themeColor="text1"/>
                <w:u w:val="single"/>
              </w:rPr>
            </w:pPr>
            <w:r w:rsidRPr="00934D9C">
              <w:rPr>
                <w:b/>
                <w:color w:val="000000" w:themeColor="text1"/>
              </w:rPr>
              <w:t>1.2</w:t>
            </w:r>
          </w:p>
          <w:p w:rsidR="00074EF7" w:rsidRPr="00934D9C" w:rsidRDefault="00074EF7" w:rsidP="00F61F76">
            <w:pPr>
              <w:jc w:val="cente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jc w:val="center"/>
              <w:rPr>
                <w:b/>
                <w:color w:val="000000" w:themeColor="text1"/>
              </w:rPr>
            </w:pPr>
            <w:r w:rsidRPr="00934D9C">
              <w:rPr>
                <w:b/>
                <w:color w:val="000000" w:themeColor="text1"/>
              </w:rPr>
              <w:t>1.3</w:t>
            </w: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tc>
        <w:tc>
          <w:tcPr>
            <w:tcW w:w="4920" w:type="dxa"/>
            <w:tcBorders>
              <w:left w:val="nil"/>
            </w:tcBorders>
          </w:tcPr>
          <w:p w:rsidR="00074EF7" w:rsidRPr="00934D9C" w:rsidRDefault="00074EF7" w:rsidP="00F61F76">
            <w:pPr>
              <w:rPr>
                <w:color w:val="000000" w:themeColor="text1"/>
              </w:rPr>
            </w:pPr>
            <w:r w:rsidRPr="00934D9C">
              <w:rPr>
                <w:color w:val="000000" w:themeColor="text1"/>
              </w:rPr>
              <w:t>Flanged Pipes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thickness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diameters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Length of  pipe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Wall Thickness of  Pipe</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 of  Pipe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Cleanliness of  Flange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Raised Face or Flat Face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Raised Face/Flat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Integrally casted or Factory Welded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Condition of  weld if  welded.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sz w:val="16"/>
                <w:szCs w:val="16"/>
              </w:rPr>
            </w:pPr>
          </w:p>
          <w:p w:rsidR="00074EF7" w:rsidRPr="00934D9C" w:rsidRDefault="00F83417" w:rsidP="00F61F76">
            <w:pPr>
              <w:rPr>
                <w:color w:val="000000" w:themeColor="text1"/>
              </w:rPr>
            </w:pPr>
            <w:r w:rsidRPr="00934D9C">
              <w:rPr>
                <w:color w:val="000000" w:themeColor="text1"/>
              </w:rPr>
              <w:t>Compressive</w:t>
            </w:r>
            <w:r w:rsidR="00074EF7" w:rsidRPr="00934D9C">
              <w:rPr>
                <w:color w:val="000000" w:themeColor="text1"/>
              </w:rPr>
              <w:t xml:space="preserve"> Strength of  the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Curing period of  Pipes after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Socketed Bends</w:t>
            </w:r>
          </w:p>
          <w:p w:rsidR="00074EF7" w:rsidRPr="00934D9C" w:rsidRDefault="00074EF7" w:rsidP="00F61F76">
            <w:pPr>
              <w:rPr>
                <w:b/>
                <w:color w:val="000000" w:themeColor="text1"/>
                <w:sz w:val="16"/>
                <w:szCs w:val="16"/>
              </w:rPr>
            </w:pPr>
          </w:p>
          <w:p w:rsidR="00074EF7" w:rsidRPr="00934D9C" w:rsidRDefault="00074EF7" w:rsidP="00F61F76">
            <w:pPr>
              <w:rPr>
                <w:color w:val="000000" w:themeColor="text1"/>
              </w:rPr>
            </w:pPr>
            <w:r w:rsidRPr="00934D9C">
              <w:rPr>
                <w:color w:val="000000" w:themeColor="text1"/>
              </w:rPr>
              <w:t>Socket Diameter</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Length of  Bend</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 xml:space="preserve">C </w:t>
            </w:r>
            <w:r w:rsidR="00074EF7" w:rsidRPr="00934D9C">
              <w:rPr>
                <w:color w:val="000000" w:themeColor="text1"/>
              </w:rPr>
              <w:t>-Class of  Bend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Wall Thickness of  bend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Grooves in the Socket.</w:t>
            </w: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sectPr w:rsidR="00074EF7" w:rsidRPr="00934D9C" w:rsidSect="00E52706">
          <w:footerReference w:type="first" r:id="rId75"/>
          <w:pgSz w:w="11907" w:h="16840" w:code="9"/>
          <w:pgMar w:top="1440" w:right="907" w:bottom="1440" w:left="1440" w:header="0" w:footer="720" w:gutter="0"/>
          <w:paperSrc w:first="15" w:other="15"/>
          <w:cols w:space="720"/>
          <w:titlePg/>
        </w:sectPr>
      </w:pPr>
    </w:p>
    <w:p w:rsidR="00074EF7" w:rsidRPr="00934D9C" w:rsidRDefault="00074EF7" w:rsidP="00074EF7">
      <w:pPr>
        <w:jc w:val="right"/>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3 of  6)</w:t>
      </w:r>
    </w:p>
    <w:p w:rsidR="00074EF7" w:rsidRPr="00934D9C" w:rsidRDefault="00074EF7" w:rsidP="00074EF7">
      <w:pPr>
        <w:rPr>
          <w:color w:val="000000" w:themeColor="text1"/>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934D9C">
        <w:trPr>
          <w:trHeight w:val="856"/>
        </w:trPr>
        <w:tc>
          <w:tcPr>
            <w:tcW w:w="5748" w:type="dxa"/>
            <w:gridSpan w:val="2"/>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Activity</w:t>
            </w:r>
          </w:p>
        </w:tc>
        <w:tc>
          <w:tcPr>
            <w:tcW w:w="132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Test Performed</w:t>
            </w:r>
          </w:p>
        </w:tc>
        <w:tc>
          <w:tcPr>
            <w:tcW w:w="108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Results</w:t>
            </w:r>
          </w:p>
        </w:tc>
        <w:tc>
          <w:tcPr>
            <w:tcW w:w="156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Acceptability as per Specification</w:t>
            </w:r>
          </w:p>
        </w:tc>
      </w:tr>
      <w:tr w:rsidR="00074EF7" w:rsidRPr="00934D9C">
        <w:trPr>
          <w:trHeight w:val="350"/>
        </w:trPr>
        <w:tc>
          <w:tcPr>
            <w:tcW w:w="828"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1.4</w:t>
            </w:r>
          </w:p>
          <w:p w:rsidR="00074EF7" w:rsidRPr="00934D9C" w:rsidRDefault="00074EF7" w:rsidP="00F61F76">
            <w:pPr>
              <w:rPr>
                <w:b/>
                <w:color w:val="000000" w:themeColor="text1"/>
                <w:sz w:val="16"/>
                <w:szCs w:val="16"/>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tc>
        <w:tc>
          <w:tcPr>
            <w:tcW w:w="4920" w:type="dxa"/>
            <w:tcBorders>
              <w:left w:val="nil"/>
            </w:tcBorders>
          </w:tcPr>
          <w:p w:rsidR="00074EF7" w:rsidRPr="00934D9C" w:rsidRDefault="00074EF7" w:rsidP="00F61F76">
            <w:pPr>
              <w:rPr>
                <w:b/>
                <w:color w:val="000000" w:themeColor="text1"/>
                <w:sz w:val="2"/>
                <w:szCs w:val="2"/>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cement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472205" w:rsidP="00F61F76">
            <w:pPr>
              <w:rPr>
                <w:color w:val="000000" w:themeColor="text1"/>
              </w:rPr>
            </w:pPr>
            <w:r w:rsidRPr="00934D9C">
              <w:rPr>
                <w:color w:val="000000" w:themeColor="text1"/>
              </w:rPr>
              <w:t>Compressive</w:t>
            </w:r>
            <w:r w:rsidR="00074EF7" w:rsidRPr="00934D9C">
              <w:rPr>
                <w:color w:val="000000" w:themeColor="text1"/>
              </w:rPr>
              <w:t xml:space="preser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Bends after Cement Lining</w:t>
            </w:r>
          </w:p>
          <w:p w:rsidR="00074EF7" w:rsidRPr="00934D9C" w:rsidRDefault="00074EF7" w:rsidP="00F61F76">
            <w:pPr>
              <w:rPr>
                <w:color w:val="000000" w:themeColor="text1"/>
              </w:rPr>
            </w:pPr>
          </w:p>
          <w:p w:rsidR="00074EF7" w:rsidRPr="00934D9C" w:rsidRDefault="00E96F56" w:rsidP="00F61F76">
            <w:pPr>
              <w:rPr>
                <w:color w:val="000000" w:themeColor="text1"/>
              </w:rPr>
            </w:pPr>
            <w:r w:rsidRPr="00934D9C">
              <w:rPr>
                <w:color w:val="000000" w:themeColor="text1"/>
              </w:rPr>
              <w:t xml:space="preserve">Smoothness of </w:t>
            </w:r>
            <w:r w:rsidR="00074EF7" w:rsidRPr="00934D9C">
              <w:rPr>
                <w:color w:val="000000" w:themeColor="text1"/>
              </w:rPr>
              <w:t>external Bitumen Coating.</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Flanged Bends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Bend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Flange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Pipe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Raised Face or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Raise Face/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Integrally Casted / Factory welded condition of </w:t>
            </w:r>
          </w:p>
          <w:p w:rsidR="00074EF7" w:rsidRPr="00934D9C" w:rsidRDefault="00074EF7" w:rsidP="00F61F76">
            <w:pPr>
              <w:rPr>
                <w:color w:val="000000" w:themeColor="text1"/>
              </w:rPr>
            </w:pPr>
            <w:r w:rsidRPr="00934D9C">
              <w:rPr>
                <w:color w:val="000000" w:themeColor="text1"/>
              </w:rPr>
              <w:t>Weld if  welded</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&amp; Weight of  External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Compressive Strength of  the  Cement Lining.</w:t>
            </w:r>
          </w:p>
        </w:tc>
        <w:tc>
          <w:tcPr>
            <w:tcW w:w="1320" w:type="dxa"/>
          </w:tcPr>
          <w:p w:rsidR="00074EF7" w:rsidRPr="00934D9C" w:rsidRDefault="00074EF7" w:rsidP="00F61F76">
            <w:pPr>
              <w:rPr>
                <w:b/>
                <w:color w:val="000000" w:themeColor="text1"/>
                <w:u w:val="single"/>
              </w:rPr>
            </w:pPr>
          </w:p>
        </w:tc>
        <w:tc>
          <w:tcPr>
            <w:tcW w:w="1080" w:type="dxa"/>
          </w:tcPr>
          <w:p w:rsidR="00074EF7" w:rsidRPr="00934D9C" w:rsidRDefault="00074EF7" w:rsidP="00F61F76">
            <w:pPr>
              <w:rPr>
                <w:b/>
                <w:color w:val="000000" w:themeColor="text1"/>
                <w:u w:val="single"/>
              </w:rPr>
            </w:pPr>
          </w:p>
        </w:tc>
        <w:tc>
          <w:tcPr>
            <w:tcW w:w="1560"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sectPr w:rsidR="00074EF7" w:rsidRPr="00934D9C" w:rsidSect="00E52706">
          <w:footerReference w:type="first" r:id="rId76"/>
          <w:pgSz w:w="11907" w:h="16840" w:code="9"/>
          <w:pgMar w:top="1440" w:right="907" w:bottom="1440" w:left="1440" w:header="0" w:footer="720" w:gutter="0"/>
          <w:paperSrc w:first="15" w:other="15"/>
          <w:cols w:space="720"/>
          <w:titlePg/>
        </w:sectPr>
      </w:pPr>
    </w:p>
    <w:p w:rsidR="00074EF7" w:rsidRPr="00934D9C" w:rsidRDefault="00074EF7" w:rsidP="0068361B">
      <w:pPr>
        <w:ind w:left="6480" w:right="-10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1.5</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Curing period of  Bends after Cement </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Tees</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Socketed Tees</w:t>
            </w:r>
          </w:p>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Length of  Tees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Tee (all faces)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Tees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Condition of  grooves in socket</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Tees after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68361B" w:rsidRPr="00934D9C" w:rsidRDefault="0068361B" w:rsidP="00DE72DF">
      <w:pPr>
        <w:ind w:left="8640" w:right="-973"/>
        <w:rPr>
          <w:b/>
          <w:color w:val="000000" w:themeColor="text1"/>
          <w:sz w:val="28"/>
          <w:szCs w:val="28"/>
        </w:rPr>
      </w:pPr>
    </w:p>
    <w:p w:rsidR="00C74CEF" w:rsidRPr="00934D9C" w:rsidRDefault="00C74CEF" w:rsidP="0068361B">
      <w:pPr>
        <w:ind w:left="6660" w:right="-973"/>
        <w:rPr>
          <w:b/>
          <w:color w:val="000000" w:themeColor="text1"/>
          <w:sz w:val="28"/>
          <w:szCs w:val="28"/>
        </w:rPr>
      </w:pPr>
    </w:p>
    <w:p w:rsidR="00074EF7" w:rsidRPr="00934D9C" w:rsidRDefault="00074EF7" w:rsidP="0068361B">
      <w:pPr>
        <w:ind w:left="6660" w:right="-9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 xml:space="preserve">   1.6</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u w:val="single"/>
              </w:rPr>
            </w:pPr>
            <w:r w:rsidRPr="00934D9C">
              <w:rPr>
                <w:b/>
                <w:color w:val="000000" w:themeColor="text1"/>
                <w:u w:val="single"/>
              </w:rPr>
              <w:t xml:space="preserve">Flanged Tees </w:t>
            </w:r>
          </w:p>
          <w:p w:rsidR="00074EF7" w:rsidRPr="00934D9C" w:rsidRDefault="00074EF7" w:rsidP="00F61F76">
            <w:pPr>
              <w:rPr>
                <w:b/>
                <w:color w:val="000000" w:themeColor="text1"/>
                <w:u w:val="single"/>
              </w:rPr>
            </w:pPr>
          </w:p>
          <w:p w:rsidR="00074EF7" w:rsidRPr="00934D9C" w:rsidRDefault="00074EF7" w:rsidP="00F61F76">
            <w:pPr>
              <w:rPr>
                <w:color w:val="000000" w:themeColor="text1"/>
              </w:rPr>
            </w:pPr>
            <w:r w:rsidRPr="00934D9C">
              <w:rPr>
                <w:color w:val="000000" w:themeColor="text1"/>
              </w:rPr>
              <w:t>Length of  Tee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Tee (all Branches)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Tee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Flanges (All faces)</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Flange thickness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Integrally Casted or  Factory Welded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Condition of weld if welded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Flanges of  Raised Face or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Raised Face/ Flat Face</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pPr>
    </w:p>
    <w:p w:rsidR="0068361B" w:rsidRPr="00934D9C" w:rsidRDefault="0068361B" w:rsidP="00DE72DF">
      <w:pPr>
        <w:ind w:left="8640" w:right="-1073"/>
        <w:rPr>
          <w:b/>
          <w:color w:val="000000" w:themeColor="text1"/>
          <w:sz w:val="28"/>
          <w:szCs w:val="28"/>
        </w:rPr>
      </w:pPr>
    </w:p>
    <w:p w:rsidR="00C74CEF" w:rsidRPr="00934D9C" w:rsidRDefault="00C74CEF" w:rsidP="0068361B">
      <w:pPr>
        <w:ind w:left="6390" w:right="-1073"/>
        <w:rPr>
          <w:b/>
          <w:color w:val="000000" w:themeColor="text1"/>
          <w:sz w:val="28"/>
          <w:szCs w:val="28"/>
        </w:rPr>
      </w:pPr>
    </w:p>
    <w:p w:rsidR="00074EF7" w:rsidRPr="00934D9C" w:rsidRDefault="00074EF7" w:rsidP="0068361B">
      <w:pPr>
        <w:ind w:left="6390" w:right="-10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2.</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2.1</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Strength &amp;</w:t>
            </w:r>
            <w:r w:rsidR="00602CCA" w:rsidRPr="00934D9C">
              <w:rPr>
                <w:b/>
                <w:color w:val="000000" w:themeColor="text1"/>
              </w:rPr>
              <w:t>Metallurgical</w:t>
            </w:r>
            <w:r w:rsidRPr="00934D9C">
              <w:rPr>
                <w:b/>
                <w:color w:val="000000" w:themeColor="text1"/>
              </w:rPr>
              <w:t xml:space="preserve"> Properties</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DI Pipes &amp; Fittings</w:t>
            </w:r>
          </w:p>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1.  Method of Casting</w:t>
            </w:r>
            <w:r w:rsidR="002A2166" w:rsidRPr="00934D9C">
              <w:rPr>
                <w:color w:val="000000" w:themeColor="text1"/>
              </w:rPr>
              <w:t xml:space="preserve"> </w:t>
            </w:r>
            <w:r w:rsidR="00602CCA" w:rsidRPr="00934D9C">
              <w:rPr>
                <w:bCs/>
                <w:color w:val="000000" w:themeColor="text1"/>
              </w:rPr>
              <w:t>Metallurgical</w:t>
            </w:r>
            <w:r w:rsidRPr="00934D9C">
              <w:rPr>
                <w:color w:val="000000" w:themeColor="text1"/>
              </w:rPr>
              <w:t xml:space="preserve"> Properties</w:t>
            </w:r>
          </w:p>
          <w:p w:rsidR="00074EF7" w:rsidRPr="00934D9C" w:rsidRDefault="00074EF7" w:rsidP="00F61F76">
            <w:pPr>
              <w:rPr>
                <w:color w:val="000000" w:themeColor="text1"/>
              </w:rPr>
            </w:pPr>
            <w:r w:rsidRPr="00934D9C">
              <w:rPr>
                <w:color w:val="000000" w:themeColor="text1"/>
              </w:rPr>
              <w:t xml:space="preserve">     ……………. Tensile Strength</w:t>
            </w:r>
          </w:p>
          <w:p w:rsidR="00074EF7" w:rsidRPr="00934D9C" w:rsidRDefault="00074EF7" w:rsidP="00F61F76">
            <w:pPr>
              <w:rPr>
                <w:color w:val="000000" w:themeColor="text1"/>
              </w:rPr>
            </w:pPr>
            <w:r w:rsidRPr="00934D9C">
              <w:rPr>
                <w:color w:val="000000" w:themeColor="text1"/>
              </w:rPr>
              <w:t xml:space="preserve">     Hardness minimum Elongation Positive</w:t>
            </w:r>
          </w:p>
          <w:p w:rsidR="00074EF7" w:rsidRPr="00934D9C" w:rsidRDefault="00074EF7" w:rsidP="00F61F76">
            <w:pPr>
              <w:rPr>
                <w:color w:val="000000" w:themeColor="text1"/>
              </w:rPr>
            </w:pPr>
            <w:r w:rsidRPr="00934D9C">
              <w:rPr>
                <w:color w:val="000000" w:themeColor="text1"/>
              </w:rPr>
              <w:t xml:space="preserve">     Internal Hydrostatic Pressure Negative</w:t>
            </w:r>
          </w:p>
          <w:p w:rsidR="00074EF7" w:rsidRPr="00934D9C" w:rsidRDefault="00074EF7" w:rsidP="00F61F76">
            <w:pPr>
              <w:rPr>
                <w:color w:val="000000" w:themeColor="text1"/>
              </w:rPr>
            </w:pPr>
            <w:r w:rsidRPr="00934D9C">
              <w:rPr>
                <w:color w:val="000000" w:themeColor="text1"/>
              </w:rPr>
              <w:t xml:space="preserve">     Internal Pressure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2.  Manufacturing Standards of  Pipes &amp;</w:t>
            </w:r>
          </w:p>
          <w:p w:rsidR="00074EF7" w:rsidRPr="00934D9C" w:rsidRDefault="00074EF7" w:rsidP="00F61F76">
            <w:pPr>
              <w:rPr>
                <w:color w:val="000000" w:themeColor="text1"/>
              </w:rPr>
            </w:pPr>
            <w:r w:rsidRPr="00934D9C">
              <w:rPr>
                <w:color w:val="000000" w:themeColor="text1"/>
              </w:rPr>
              <w:t>Fittings.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3.  Lubricant make &amp; seal type of designation</w:t>
            </w:r>
          </w:p>
          <w:p w:rsidR="00074EF7" w:rsidRPr="00934D9C" w:rsidRDefault="00074EF7" w:rsidP="00F61F76">
            <w:pPr>
              <w:rPr>
                <w:color w:val="000000" w:themeColor="text1"/>
              </w:rPr>
            </w:pPr>
            <w:r w:rsidRPr="00934D9C">
              <w:rPr>
                <w:color w:val="000000" w:themeColor="text1"/>
              </w:rPr>
              <w:t>of lubricant.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4.  Manufacturing of  lubricant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5.  Manufacturing Standard of  lubricant</w:t>
            </w:r>
          </w:p>
          <w:p w:rsidR="00074EF7" w:rsidRPr="00934D9C" w:rsidRDefault="00074EF7" w:rsidP="00F61F76">
            <w:pPr>
              <w:rPr>
                <w:color w:val="000000" w:themeColor="text1"/>
              </w:rPr>
            </w:pPr>
          </w:p>
          <w:p w:rsidR="00074EF7" w:rsidRPr="00934D9C" w:rsidRDefault="00074EF7" w:rsidP="00F61F76">
            <w:pPr>
              <w:rPr>
                <w:b/>
                <w:color w:val="000000" w:themeColor="text1"/>
              </w:rPr>
            </w:pPr>
          </w:p>
          <w:p w:rsidR="00074EF7" w:rsidRPr="00934D9C" w:rsidRDefault="00074EF7" w:rsidP="00F61F76">
            <w:pPr>
              <w:rPr>
                <w:color w:val="000000" w:themeColor="text1"/>
                <w:u w:val="single"/>
              </w:rPr>
            </w:pPr>
            <w:r w:rsidRPr="00934D9C">
              <w:rPr>
                <w:color w:val="000000" w:themeColor="text1"/>
                <w:u w:val="single"/>
              </w:rPr>
              <w:t>Joint Rings/ Gaskets</w:t>
            </w:r>
          </w:p>
          <w:p w:rsidR="00074EF7" w:rsidRPr="00934D9C" w:rsidRDefault="00074EF7" w:rsidP="00F61F76">
            <w:pPr>
              <w:rPr>
                <w:color w:val="000000" w:themeColor="text1"/>
                <w:u w:val="single"/>
              </w:rPr>
            </w:pPr>
          </w:p>
          <w:p w:rsidR="00074EF7" w:rsidRPr="00934D9C" w:rsidRDefault="00074EF7" w:rsidP="00F61F76">
            <w:pPr>
              <w:rPr>
                <w:color w:val="000000" w:themeColor="text1"/>
              </w:rPr>
            </w:pPr>
            <w:r w:rsidRPr="00934D9C">
              <w:rPr>
                <w:color w:val="000000" w:themeColor="text1"/>
              </w:rPr>
              <w:t>6.   Materials of  Joint Ring/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7.   Manufacturing Standards of  Joint Ring/</w:t>
            </w:r>
          </w:p>
          <w:p w:rsidR="00074EF7" w:rsidRPr="00934D9C" w:rsidRDefault="00074EF7" w:rsidP="00F61F76">
            <w:pPr>
              <w:rPr>
                <w:color w:val="000000" w:themeColor="text1"/>
              </w:rPr>
            </w:pPr>
            <w:r w:rsidRPr="00934D9C">
              <w:rPr>
                <w:color w:val="000000" w:themeColor="text1"/>
              </w:rPr>
              <w:t xml:space="preserve">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8.   Hardness of  materials of  Joint Ring/</w:t>
            </w:r>
          </w:p>
          <w:p w:rsidR="00074EF7" w:rsidRPr="00934D9C" w:rsidRDefault="00074EF7" w:rsidP="00F61F76">
            <w:pPr>
              <w:rPr>
                <w:color w:val="000000" w:themeColor="text1"/>
              </w:rPr>
            </w:pPr>
            <w:r w:rsidRPr="00934D9C">
              <w:rPr>
                <w:color w:val="000000" w:themeColor="text1"/>
              </w:rPr>
              <w:t xml:space="preserve">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9.   Seal Type designation of  Joint Ring/   </w:t>
            </w:r>
          </w:p>
          <w:p w:rsidR="00074EF7" w:rsidRPr="00934D9C" w:rsidRDefault="00074EF7" w:rsidP="00F61F76">
            <w:pPr>
              <w:rPr>
                <w:color w:val="000000" w:themeColor="text1"/>
              </w:rPr>
            </w:pPr>
            <w:r w:rsidRPr="00934D9C">
              <w:rPr>
                <w:color w:val="000000" w:themeColor="text1"/>
              </w:rPr>
              <w:t xml:space="preserve">      Gasket Nuts &amp; Bolts.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10. Materials of  Nuts &amp; Bolts Washers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11. Manufacturing Standard of  Nuts &amp; Bolts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12. Number of  Washers/ Bolt.</w:t>
            </w: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AD70FF" w:rsidRPr="00934D9C"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color w:val="000000" w:themeColor="text1"/>
          <w:lang w:val="en-GB"/>
        </w:rPr>
      </w:pPr>
    </w:p>
    <w:p w:rsidR="00782D46" w:rsidRPr="00934D9C" w:rsidRDefault="008748A4" w:rsidP="0021208C">
      <w:pPr>
        <w:jc w:val="right"/>
        <w:rPr>
          <w:color w:val="000000" w:themeColor="text1"/>
          <w:lang w:val="en-GB"/>
        </w:rPr>
      </w:pPr>
      <w:r w:rsidRPr="00934D9C">
        <w:rPr>
          <w:color w:val="000000" w:themeColor="text1"/>
          <w:lang w:val="en-GB"/>
        </w:rPr>
        <w:br w:type="page"/>
      </w:r>
    </w:p>
    <w:p w:rsidR="00782D46" w:rsidRPr="00934D9C" w:rsidRDefault="00782D46" w:rsidP="0068361B">
      <w:pPr>
        <w:rPr>
          <w:b/>
          <w:color w:val="000000" w:themeColor="text1"/>
          <w:lang w:val="en-AU"/>
        </w:rPr>
      </w:pPr>
      <w:r w:rsidRPr="00934D9C">
        <w:rPr>
          <w:b/>
          <w:color w:val="000000" w:themeColor="text1"/>
          <w:lang w:val="en-AU"/>
        </w:rPr>
        <w:lastRenderedPageBreak/>
        <w:t xml:space="preserve">APPENDIX </w:t>
      </w:r>
      <w:r w:rsidR="00300723" w:rsidRPr="00934D9C">
        <w:rPr>
          <w:b/>
          <w:color w:val="000000" w:themeColor="text1"/>
          <w:lang w:val="en-AU"/>
        </w:rPr>
        <w:t>13</w:t>
      </w:r>
      <w:r w:rsidR="0068361B" w:rsidRPr="00934D9C">
        <w:rPr>
          <w:b/>
          <w:color w:val="000000" w:themeColor="text1"/>
          <w:lang w:val="en-AU"/>
        </w:rPr>
        <w:t>B</w:t>
      </w:r>
      <w:r w:rsidRPr="00934D9C">
        <w:rPr>
          <w:b/>
          <w:color w:val="000000" w:themeColor="text1"/>
          <w:lang w:val="en-AU"/>
        </w:rPr>
        <w:t xml:space="preserve">  - TOR FOR IN</w:t>
      </w:r>
      <w:r w:rsidR="0068361B" w:rsidRPr="00934D9C">
        <w:rPr>
          <w:b/>
          <w:color w:val="000000" w:themeColor="text1"/>
          <w:lang w:val="en-AU"/>
        </w:rPr>
        <w:t>DEPENDENT INSPECTION AGENCY FOR PE PIPES &amp; FITTINGS</w:t>
      </w:r>
    </w:p>
    <w:p w:rsidR="0068361B" w:rsidRPr="00934D9C" w:rsidRDefault="0068361B" w:rsidP="0068361B">
      <w:pPr>
        <w:ind w:left="6390" w:right="-1073"/>
        <w:rPr>
          <w:b/>
          <w:color w:val="000000" w:themeColor="text1"/>
          <w:sz w:val="6"/>
          <w:szCs w:val="6"/>
        </w:rPr>
      </w:pPr>
    </w:p>
    <w:p w:rsidR="0068361B" w:rsidRPr="00934D9C" w:rsidRDefault="0068361B" w:rsidP="0068361B">
      <w:pPr>
        <w:ind w:left="6390" w:right="-1073"/>
        <w:rPr>
          <w:b/>
          <w:color w:val="000000" w:themeColor="text1"/>
        </w:rPr>
      </w:pPr>
      <w:r w:rsidRPr="00934D9C">
        <w:rPr>
          <w:b/>
          <w:color w:val="000000" w:themeColor="text1"/>
          <w:sz w:val="28"/>
          <w:szCs w:val="28"/>
        </w:rPr>
        <w:t>(</w:t>
      </w:r>
      <w:r w:rsidRPr="00934D9C">
        <w:rPr>
          <w:b/>
          <w:bCs/>
          <w:caps/>
          <w:color w:val="000000" w:themeColor="text1"/>
        </w:rPr>
        <w:t>Appendix 1</w:t>
      </w:r>
      <w:r w:rsidR="00300723" w:rsidRPr="00934D9C">
        <w:rPr>
          <w:b/>
          <w:bCs/>
          <w:caps/>
          <w:color w:val="000000" w:themeColor="text1"/>
        </w:rPr>
        <w:t>3</w:t>
      </w:r>
      <w:r w:rsidRPr="00934D9C">
        <w:rPr>
          <w:b/>
          <w:bCs/>
          <w:caps/>
          <w:color w:val="000000" w:themeColor="text1"/>
        </w:rPr>
        <w:t>B-</w:t>
      </w:r>
      <w:r w:rsidRPr="00934D9C">
        <w:rPr>
          <w:b/>
          <w:color w:val="000000" w:themeColor="text1"/>
          <w:sz w:val="28"/>
          <w:szCs w:val="28"/>
        </w:rPr>
        <w:t xml:space="preserve">1 of  </w:t>
      </w:r>
      <w:r w:rsidR="00300723" w:rsidRPr="00934D9C">
        <w:rPr>
          <w:b/>
          <w:color w:val="000000" w:themeColor="text1"/>
          <w:sz w:val="28"/>
          <w:szCs w:val="28"/>
        </w:rPr>
        <w:t>4</w:t>
      </w:r>
      <w:r w:rsidRPr="00934D9C">
        <w:rPr>
          <w:b/>
          <w:color w:val="000000" w:themeColor="text1"/>
          <w:sz w:val="28"/>
          <w:szCs w:val="28"/>
        </w:rPr>
        <w:t>)</w:t>
      </w:r>
    </w:p>
    <w:p w:rsidR="00782D46" w:rsidRPr="00934D9C" w:rsidRDefault="00782D46" w:rsidP="00782D46">
      <w:pPr>
        <w:rPr>
          <w:color w:val="000000" w:themeColor="text1"/>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84443F">
        <w:tc>
          <w:tcPr>
            <w:tcW w:w="4786" w:type="dxa"/>
            <w:gridSpan w:val="2"/>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Activity</w:t>
            </w:r>
          </w:p>
        </w:tc>
        <w:tc>
          <w:tcPr>
            <w:tcW w:w="1418"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w:t>
            </w:r>
          </w:p>
        </w:tc>
        <w:tc>
          <w:tcPr>
            <w:tcW w:w="4111" w:type="dxa"/>
          </w:tcPr>
          <w:p w:rsidR="00782D46" w:rsidRPr="00934D9C" w:rsidRDefault="00782D46" w:rsidP="00782D46">
            <w:pPr>
              <w:rPr>
                <w:b/>
                <w:color w:val="000000" w:themeColor="text1"/>
                <w:sz w:val="22"/>
                <w:szCs w:val="22"/>
                <w:lang w:val="en-AU"/>
              </w:rPr>
            </w:pPr>
            <w:r w:rsidRPr="00934D9C">
              <w:rPr>
                <w:b/>
                <w:color w:val="000000" w:themeColor="text1"/>
                <w:sz w:val="22"/>
                <w:szCs w:val="22"/>
                <w:lang w:val="en-AU"/>
              </w:rPr>
              <w:t>Physical Proportion/properties</w:t>
            </w:r>
          </w:p>
          <w:p w:rsidR="00782D46" w:rsidRPr="00934D9C" w:rsidRDefault="00782D46" w:rsidP="00782D46">
            <w:pPr>
              <w:rPr>
                <w:b/>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1.1</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Socket &amp; Spigot Pipes</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Pipe wall thickness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External Diameter</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Length of Pipe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SDR category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at Break for e </w:t>
            </w:r>
            <w:r w:rsidRPr="00934D9C">
              <w:rPr>
                <w:color w:val="000000" w:themeColor="text1"/>
                <w:sz w:val="22"/>
                <w:szCs w:val="22"/>
                <w:u w:val="single"/>
                <w:lang w:val="en-AU"/>
              </w:rPr>
              <w:t>&lt;</w:t>
            </w:r>
            <w:smartTag w:uri="urn:schemas-microsoft-com:office:smarttags" w:element="metricconverter">
              <w:smartTagPr>
                <w:attr w:name="ProductID" w:val="5 m"/>
              </w:smartTagPr>
              <w:r w:rsidRPr="00934D9C">
                <w:rPr>
                  <w:color w:val="000000" w:themeColor="text1"/>
                  <w:sz w:val="22"/>
                  <w:szCs w:val="22"/>
                  <w:lang w:val="en-AU"/>
                </w:rPr>
                <w:t>5 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5m </w:t>
            </w:r>
            <w:r w:rsidRPr="00934D9C">
              <w:rPr>
                <w:color w:val="000000" w:themeColor="text1"/>
                <w:sz w:val="22"/>
                <w:szCs w:val="22"/>
                <w:u w:val="single"/>
                <w:lang w:val="en-AU"/>
              </w:rPr>
              <w:t>&lt;</w:t>
            </w:r>
            <w:r w:rsidRPr="00934D9C">
              <w:rPr>
                <w:color w:val="000000" w:themeColor="text1"/>
                <w:sz w:val="22"/>
                <w:szCs w:val="22"/>
                <w:lang w:val="en-AU"/>
              </w:rPr>
              <w:t xml:space="preserve"> e </w:t>
            </w:r>
            <w:r w:rsidRPr="00934D9C">
              <w:rPr>
                <w:color w:val="000000" w:themeColor="text1"/>
                <w:sz w:val="22"/>
                <w:szCs w:val="22"/>
                <w:u w:val="single"/>
                <w:lang w:val="en-AU"/>
              </w:rPr>
              <w:t>&lt;</w:t>
            </w:r>
            <w:smartTag w:uri="urn:schemas-microsoft-com:office:smarttags" w:element="metricconverter">
              <w:smartTagPr>
                <w:attr w:name="ProductID" w:val="12 mm"/>
              </w:smartTagPr>
              <w:r w:rsidRPr="00934D9C">
                <w:rPr>
                  <w:color w:val="000000" w:themeColor="text1"/>
                  <w:sz w:val="22"/>
                  <w:szCs w:val="22"/>
                  <w:lang w:val="en-AU"/>
                </w:rPr>
                <w:t>12 mm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e &gt;</w:t>
            </w:r>
            <w:smartTag w:uri="urn:schemas-microsoft-com:office:smarttags" w:element="metricconverter">
              <w:smartTagPr>
                <w:attr w:name="ProductID" w:val="12 m"/>
              </w:smartTagPr>
              <w:r w:rsidRPr="00934D9C">
                <w:rPr>
                  <w:color w:val="000000" w:themeColor="text1"/>
                  <w:sz w:val="22"/>
                  <w:szCs w:val="22"/>
                  <w:lang w:val="en-AU"/>
                </w:rPr>
                <w:t>12 m</w:t>
              </w:r>
            </w:smartTag>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Melt Mass flow rate (MFR)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782D46">
            <w:pPr>
              <w:rPr>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1.2</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Flanges</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Flange thickness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Flange diameters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No. of bolt holes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Cleanliness of Flange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Raised Face or Flat Face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Smoothness of Raised Face/Flat Face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Integrally casted or Factory Welded</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Condition of weld if welded</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at Break for e </w:t>
            </w:r>
            <w:r w:rsidRPr="00934D9C">
              <w:rPr>
                <w:color w:val="000000" w:themeColor="text1"/>
                <w:sz w:val="22"/>
                <w:szCs w:val="22"/>
                <w:u w:val="single"/>
                <w:lang w:val="en-AU"/>
              </w:rPr>
              <w:t>&lt;</w:t>
            </w:r>
            <w:smartTag w:uri="urn:schemas-microsoft-com:office:smarttags" w:element="metricconverter">
              <w:smartTagPr>
                <w:attr w:name="ProductID" w:val="5 m"/>
              </w:smartTagPr>
              <w:r w:rsidRPr="00934D9C">
                <w:rPr>
                  <w:color w:val="000000" w:themeColor="text1"/>
                  <w:sz w:val="22"/>
                  <w:szCs w:val="22"/>
                  <w:lang w:val="en-AU"/>
                </w:rPr>
                <w:t>5 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5m </w:t>
            </w:r>
            <w:r w:rsidRPr="00934D9C">
              <w:rPr>
                <w:color w:val="000000" w:themeColor="text1"/>
                <w:sz w:val="22"/>
                <w:szCs w:val="22"/>
                <w:u w:val="single"/>
                <w:lang w:val="en-AU"/>
              </w:rPr>
              <w:t>&lt;</w:t>
            </w:r>
            <w:r w:rsidRPr="00934D9C">
              <w:rPr>
                <w:color w:val="000000" w:themeColor="text1"/>
                <w:sz w:val="22"/>
                <w:szCs w:val="22"/>
                <w:lang w:val="en-AU"/>
              </w:rPr>
              <w:t xml:space="preserve"> e </w:t>
            </w:r>
            <w:r w:rsidRPr="00934D9C">
              <w:rPr>
                <w:color w:val="000000" w:themeColor="text1"/>
                <w:sz w:val="22"/>
                <w:szCs w:val="22"/>
                <w:u w:val="single"/>
                <w:lang w:val="en-AU"/>
              </w:rPr>
              <w:t>&lt;</w:t>
            </w:r>
            <w:smartTag w:uri="urn:schemas-microsoft-com:office:smarttags" w:element="metricconverter">
              <w:smartTagPr>
                <w:attr w:name="ProductID" w:val="12 mm"/>
              </w:smartTagPr>
              <w:r w:rsidRPr="00934D9C">
                <w:rPr>
                  <w:color w:val="000000" w:themeColor="text1"/>
                  <w:sz w:val="22"/>
                  <w:szCs w:val="22"/>
                  <w:lang w:val="en-AU"/>
                </w:rPr>
                <w:t>12 mm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e &gt;</w:t>
            </w:r>
            <w:smartTag w:uri="urn:schemas-microsoft-com:office:smarttags" w:element="metricconverter">
              <w:smartTagPr>
                <w:attr w:name="ProductID" w:val="12 m"/>
              </w:smartTagPr>
              <w:r w:rsidRPr="00934D9C">
                <w:rPr>
                  <w:color w:val="000000" w:themeColor="text1"/>
                  <w:sz w:val="22"/>
                  <w:szCs w:val="22"/>
                  <w:lang w:val="en-AU"/>
                </w:rPr>
                <w:t>12 m</w:t>
              </w:r>
            </w:smartTag>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782D46">
            <w:pPr>
              <w:rPr>
                <w:color w:val="000000" w:themeColor="text1"/>
                <w:sz w:val="12"/>
                <w:szCs w:val="1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Melt Mass flow rate (MFR) </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782D46">
            <w:pPr>
              <w:rPr>
                <w:color w:val="000000" w:themeColor="text1"/>
                <w:sz w:val="12"/>
                <w:szCs w:val="1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Effect on water quality </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bl>
    <w:p w:rsidR="00782D46" w:rsidRPr="00934D9C" w:rsidRDefault="00782D46" w:rsidP="00782D46">
      <w:pPr>
        <w:rPr>
          <w:color w:val="000000" w:themeColor="text1"/>
          <w:sz w:val="2"/>
          <w:szCs w:val="2"/>
        </w:rPr>
      </w:pPr>
      <w:r w:rsidRPr="00934D9C">
        <w:rPr>
          <w:color w:val="000000" w:themeColor="text1"/>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68361B">
        <w:tc>
          <w:tcPr>
            <w:tcW w:w="4786" w:type="dxa"/>
            <w:gridSpan w:val="2"/>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lastRenderedPageBreak/>
              <w:t>Activity</w:t>
            </w:r>
          </w:p>
        </w:tc>
        <w:tc>
          <w:tcPr>
            <w:tcW w:w="1418"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68361B">
        <w:tc>
          <w:tcPr>
            <w:tcW w:w="675" w:type="dxa"/>
          </w:tcPr>
          <w:p w:rsidR="00782D46" w:rsidRPr="00934D9C" w:rsidRDefault="00782D46" w:rsidP="0068361B">
            <w:pPr>
              <w:rPr>
                <w:bCs/>
                <w:color w:val="000000" w:themeColor="text1"/>
                <w:sz w:val="22"/>
                <w:szCs w:val="22"/>
                <w:lang w:val="en-AU"/>
              </w:rPr>
            </w:pPr>
            <w:r w:rsidRPr="00934D9C">
              <w:rPr>
                <w:bCs/>
                <w:color w:val="000000" w:themeColor="text1"/>
                <w:sz w:val="22"/>
                <w:szCs w:val="22"/>
                <w:lang w:val="en-AU"/>
              </w:rPr>
              <w:t>1.3</w:t>
            </w:r>
          </w:p>
        </w:tc>
        <w:tc>
          <w:tcPr>
            <w:tcW w:w="4111" w:type="dxa"/>
          </w:tcPr>
          <w:p w:rsidR="00782D46" w:rsidRPr="00934D9C" w:rsidRDefault="00782D46" w:rsidP="0068361B">
            <w:pPr>
              <w:rPr>
                <w:b/>
                <w:color w:val="000000" w:themeColor="text1"/>
                <w:sz w:val="22"/>
                <w:szCs w:val="22"/>
                <w:u w:val="single"/>
                <w:lang w:val="en-AU"/>
              </w:rPr>
            </w:pPr>
            <w:r w:rsidRPr="00934D9C">
              <w:rPr>
                <w:b/>
                <w:color w:val="000000" w:themeColor="text1"/>
                <w:sz w:val="22"/>
                <w:szCs w:val="22"/>
                <w:u w:val="single"/>
                <w:lang w:val="en-AU"/>
              </w:rPr>
              <w:t xml:space="preserve">Bends </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Diameter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Length of </w:t>
            </w:r>
            <w:smartTag w:uri="urn:schemas-microsoft-com:office:smarttags" w:element="place">
              <w:smartTag w:uri="urn:schemas-microsoft-com:office:smarttags" w:element="City">
                <w:r w:rsidRPr="00934D9C">
                  <w:rPr>
                    <w:color w:val="000000" w:themeColor="text1"/>
                    <w:sz w:val="22"/>
                    <w:szCs w:val="22"/>
                    <w:lang w:val="en-AU"/>
                  </w:rPr>
                  <w:t>Bend</w:t>
                </w:r>
              </w:smartTag>
            </w:smartTag>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SDR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Wall thickness of bend</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Melt mass flow rate (MFR)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Cohesive resistance</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Tensile strength</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68361B">
            <w:pPr>
              <w:rPr>
                <w:color w:val="000000" w:themeColor="text1"/>
                <w:sz w:val="10"/>
                <w:szCs w:val="10"/>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1.4</w:t>
            </w:r>
          </w:p>
        </w:tc>
        <w:tc>
          <w:tcPr>
            <w:tcW w:w="4111" w:type="dxa"/>
          </w:tcPr>
          <w:p w:rsidR="00782D46" w:rsidRPr="00934D9C" w:rsidRDefault="00782D46" w:rsidP="0068361B">
            <w:pPr>
              <w:rPr>
                <w:b/>
                <w:color w:val="000000" w:themeColor="text1"/>
                <w:sz w:val="22"/>
                <w:szCs w:val="22"/>
                <w:u w:val="single"/>
                <w:lang w:val="en-AU"/>
              </w:rPr>
            </w:pPr>
            <w:smartTag w:uri="urn:schemas-microsoft-com:office:smarttags" w:element="place">
              <w:r w:rsidRPr="00934D9C">
                <w:rPr>
                  <w:b/>
                  <w:color w:val="000000" w:themeColor="text1"/>
                  <w:sz w:val="22"/>
                  <w:szCs w:val="22"/>
                  <w:u w:val="single"/>
                  <w:lang w:val="en-AU"/>
                </w:rPr>
                <w:t>Tees</w:t>
              </w:r>
            </w:smartTag>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Length of tees</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Length of Branch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Diameter of tee (all faces)</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Wall thickness of </w:t>
            </w:r>
            <w:smartTag w:uri="urn:schemas-microsoft-com:office:smarttags" w:element="place">
              <w:r w:rsidRPr="00934D9C">
                <w:rPr>
                  <w:color w:val="000000" w:themeColor="text1"/>
                  <w:sz w:val="22"/>
                  <w:szCs w:val="22"/>
                  <w:lang w:val="en-AU"/>
                </w:rPr>
                <w:t>Tees</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Wall thickness of Branch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SDR</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Melt mass flow rate (MFR)</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Tensile strength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Cohesive resistance</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2.</w:t>
            </w:r>
          </w:p>
        </w:tc>
        <w:tc>
          <w:tcPr>
            <w:tcW w:w="4111" w:type="dxa"/>
          </w:tcPr>
          <w:p w:rsidR="00782D46" w:rsidRPr="00934D9C" w:rsidRDefault="00782D46" w:rsidP="0068361B">
            <w:pPr>
              <w:rPr>
                <w:b/>
                <w:color w:val="000000" w:themeColor="text1"/>
                <w:sz w:val="22"/>
                <w:szCs w:val="22"/>
                <w:lang w:val="en-AU"/>
              </w:rPr>
            </w:pPr>
            <w:r w:rsidRPr="00934D9C">
              <w:rPr>
                <w:b/>
                <w:color w:val="000000" w:themeColor="text1"/>
                <w:sz w:val="22"/>
                <w:szCs w:val="22"/>
                <w:lang w:val="en-AU"/>
              </w:rPr>
              <w:t>Strength &amp; Mechanical Properties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2.1</w:t>
            </w:r>
          </w:p>
        </w:tc>
        <w:tc>
          <w:tcPr>
            <w:tcW w:w="4111" w:type="dxa"/>
          </w:tcPr>
          <w:p w:rsidR="00782D46" w:rsidRPr="00934D9C" w:rsidRDefault="00753E11" w:rsidP="0068361B">
            <w:pPr>
              <w:rPr>
                <w:b/>
                <w:color w:val="000000" w:themeColor="text1"/>
                <w:sz w:val="22"/>
                <w:szCs w:val="22"/>
                <w:u w:val="single"/>
                <w:lang w:val="en-AU"/>
              </w:rPr>
            </w:pPr>
            <w:r w:rsidRPr="00934D9C">
              <w:rPr>
                <w:b/>
                <w:color w:val="000000" w:themeColor="text1"/>
                <w:sz w:val="22"/>
                <w:szCs w:val="22"/>
                <w:u w:val="single"/>
                <w:lang w:val="en-AU"/>
              </w:rPr>
              <w:t>HD</w:t>
            </w:r>
            <w:r w:rsidR="00782D46" w:rsidRPr="00934D9C">
              <w:rPr>
                <w:b/>
                <w:color w:val="000000" w:themeColor="text1"/>
                <w:sz w:val="22"/>
                <w:szCs w:val="22"/>
                <w:u w:val="single"/>
                <w:lang w:val="en-AU"/>
              </w:rPr>
              <w:t>PE Pipes &amp; Fittings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6"/>
                <w:szCs w:val="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Hydrostatic strength at 20 </w:t>
            </w:r>
            <w:smartTag w:uri="urn:schemas-microsoft-com:office:smarttags" w:element="metricconverter">
              <w:smartTagPr>
                <w:attr w:name="ProductID" w:val="0C"/>
              </w:smartTagPr>
              <w:r w:rsidRPr="00934D9C">
                <w:rPr>
                  <w:color w:val="000000" w:themeColor="text1"/>
                  <w:sz w:val="22"/>
                  <w:szCs w:val="22"/>
                  <w:vertAlign w:val="superscript"/>
                  <w:lang w:val="en-AU"/>
                </w:rPr>
                <w:t>0</w:t>
              </w:r>
              <w:r w:rsidRPr="00934D9C">
                <w:rPr>
                  <w:color w:val="000000" w:themeColor="text1"/>
                  <w:sz w:val="22"/>
                  <w:szCs w:val="22"/>
                  <w:lang w:val="en-AU"/>
                </w:rPr>
                <w:t>C</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Hydrostatic strength at 80 </w:t>
            </w:r>
            <w:smartTag w:uri="urn:schemas-microsoft-com:office:smarttags" w:element="metricconverter">
              <w:smartTagPr>
                <w:attr w:name="ProductID" w:val="0C"/>
              </w:smartTagPr>
              <w:r w:rsidRPr="00934D9C">
                <w:rPr>
                  <w:color w:val="000000" w:themeColor="text1"/>
                  <w:sz w:val="22"/>
                  <w:szCs w:val="22"/>
                  <w:vertAlign w:val="superscript"/>
                  <w:lang w:val="en-AU"/>
                </w:rPr>
                <w:t>0</w:t>
              </w:r>
              <w:r w:rsidRPr="00934D9C">
                <w:rPr>
                  <w:color w:val="000000" w:themeColor="text1"/>
                  <w:sz w:val="22"/>
                  <w:szCs w:val="22"/>
                  <w:lang w:val="en-AU"/>
                </w:rPr>
                <w:t>C</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Manufacturing Standards of Pipes &amp; Fittings.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bl>
    <w:p w:rsidR="00300723" w:rsidRPr="00934D9C" w:rsidRDefault="00300723" w:rsidP="00300723">
      <w:pPr>
        <w:ind w:left="6390" w:right="-1073"/>
        <w:rPr>
          <w:b/>
          <w:color w:val="000000" w:themeColor="text1"/>
        </w:rPr>
      </w:pPr>
      <w:r w:rsidRPr="00934D9C">
        <w:rPr>
          <w:b/>
          <w:color w:val="000000" w:themeColor="text1"/>
          <w:sz w:val="28"/>
          <w:szCs w:val="28"/>
        </w:rPr>
        <w:t>(</w:t>
      </w:r>
      <w:r w:rsidRPr="00934D9C">
        <w:rPr>
          <w:b/>
          <w:bCs/>
          <w:caps/>
          <w:color w:val="000000" w:themeColor="text1"/>
        </w:rPr>
        <w:t>Appendix 13B-</w:t>
      </w:r>
      <w:r w:rsidRPr="00934D9C">
        <w:rPr>
          <w:b/>
          <w:color w:val="000000" w:themeColor="text1"/>
          <w:sz w:val="28"/>
          <w:szCs w:val="28"/>
        </w:rPr>
        <w:t>2 of  4)</w:t>
      </w:r>
    </w:p>
    <w:p w:rsidR="00782D46" w:rsidRPr="00934D9C" w:rsidRDefault="00782D46" w:rsidP="0068361B">
      <w:pPr>
        <w:jc w:val="right"/>
        <w:rPr>
          <w:color w:val="000000" w:themeColor="text1"/>
          <w:sz w:val="2"/>
          <w:szCs w:val="2"/>
        </w:rPr>
      </w:pPr>
      <w:r w:rsidRPr="00934D9C">
        <w:rPr>
          <w:color w:val="000000" w:themeColor="text1"/>
          <w:sz w:val="20"/>
          <w:szCs w:val="20"/>
        </w:rPr>
        <w:br w:type="page"/>
      </w:r>
      <w:r w:rsidR="0068361B"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B-</w:t>
      </w:r>
      <w:r w:rsidR="00300723" w:rsidRPr="00934D9C">
        <w:rPr>
          <w:b/>
          <w:color w:val="000000" w:themeColor="text1"/>
          <w:sz w:val="28"/>
          <w:szCs w:val="28"/>
        </w:rPr>
        <w:t>3</w:t>
      </w:r>
      <w:r w:rsidR="0068361B" w:rsidRPr="00934D9C">
        <w:rPr>
          <w:b/>
          <w:color w:val="000000" w:themeColor="text1"/>
          <w:sz w:val="28"/>
          <w:szCs w:val="28"/>
        </w:rPr>
        <w:t xml:space="preserve"> of  </w:t>
      </w:r>
      <w:r w:rsidR="00300723" w:rsidRPr="00934D9C">
        <w:rPr>
          <w:b/>
          <w:color w:val="000000" w:themeColor="text1"/>
          <w:sz w:val="28"/>
          <w:szCs w:val="28"/>
        </w:rPr>
        <w:t>4</w:t>
      </w:r>
      <w:r w:rsidR="0068361B" w:rsidRPr="00934D9C">
        <w:rPr>
          <w:b/>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84443F">
        <w:tc>
          <w:tcPr>
            <w:tcW w:w="4786" w:type="dxa"/>
            <w:gridSpan w:val="2"/>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Activity</w:t>
            </w:r>
          </w:p>
        </w:tc>
        <w:tc>
          <w:tcPr>
            <w:tcW w:w="1418"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Accessories</w:t>
            </w:r>
          </w:p>
          <w:p w:rsidR="00782D46" w:rsidRPr="00934D9C" w:rsidRDefault="00782D46" w:rsidP="00782D46">
            <w:pPr>
              <w:rPr>
                <w:b/>
                <w:color w:val="000000" w:themeColor="text1"/>
                <w:sz w:val="16"/>
                <w:szCs w:val="16"/>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3.1</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Steel flange converter</w:t>
            </w:r>
          </w:p>
          <w:p w:rsidR="00782D46" w:rsidRPr="00934D9C" w:rsidRDefault="00782D46" w:rsidP="00782D46">
            <w:pPr>
              <w:rPr>
                <w:b/>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Physical appearance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Ovality</w:t>
            </w:r>
            <w:proofErr w:type="spellEnd"/>
          </w:p>
          <w:p w:rsidR="00782D46" w:rsidRPr="00934D9C" w:rsidRDefault="00782D46" w:rsidP="00782D46">
            <w:pPr>
              <w:rPr>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3.2</w:t>
            </w:r>
          </w:p>
        </w:tc>
        <w:tc>
          <w:tcPr>
            <w:tcW w:w="4111" w:type="dxa"/>
          </w:tcPr>
          <w:p w:rsidR="00782D46" w:rsidRPr="00934D9C" w:rsidRDefault="00782D46" w:rsidP="00782D46">
            <w:pPr>
              <w:rPr>
                <w:color w:val="000000" w:themeColor="text1"/>
                <w:sz w:val="22"/>
                <w:szCs w:val="22"/>
                <w:lang w:val="en-AU"/>
              </w:rPr>
            </w:pPr>
            <w:r w:rsidRPr="00934D9C">
              <w:rPr>
                <w:b/>
                <w:color w:val="000000" w:themeColor="text1"/>
                <w:sz w:val="22"/>
                <w:szCs w:val="22"/>
                <w:u w:val="single"/>
                <w:lang w:val="en-AU"/>
              </w:rPr>
              <w:t>Slim flange assembly</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Physical appearance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Ovality</w:t>
            </w:r>
            <w:proofErr w:type="spellEnd"/>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3.3</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Nuts &amp; Bolts</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Dimensions</w:t>
            </w:r>
          </w:p>
          <w:p w:rsidR="00782D46" w:rsidRPr="00934D9C" w:rsidRDefault="00782D46" w:rsidP="00782D46">
            <w:pPr>
              <w:rPr>
                <w:color w:val="000000" w:themeColor="text1"/>
                <w:sz w:val="16"/>
                <w:szCs w:val="16"/>
                <w:lang w:val="en-AU"/>
              </w:rPr>
            </w:pPr>
          </w:p>
          <w:p w:rsidR="00782D46" w:rsidRPr="00934D9C" w:rsidRDefault="00782D46" w:rsidP="00782D46">
            <w:pPr>
              <w:rPr>
                <w:b/>
                <w:bCs/>
                <w:color w:val="000000" w:themeColor="text1"/>
                <w:sz w:val="22"/>
                <w:szCs w:val="22"/>
                <w:lang w:val="en-AU"/>
              </w:rPr>
            </w:pPr>
            <w:r w:rsidRPr="00934D9C">
              <w:rPr>
                <w:b/>
                <w:bCs/>
                <w:color w:val="000000" w:themeColor="text1"/>
                <w:sz w:val="22"/>
                <w:szCs w:val="22"/>
                <w:lang w:val="en-AU"/>
              </w:rPr>
              <w:t xml:space="preserve">Tensile strength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yield stress or stress at permanent set limit of 0.2%</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percentage elongation after fracture</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stress under proof load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strength under wedge loading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hardness </w:t>
            </w:r>
          </w:p>
          <w:p w:rsidR="00782D46" w:rsidRPr="00934D9C" w:rsidRDefault="00782D46" w:rsidP="00782D46">
            <w:pPr>
              <w:ind w:left="5"/>
              <w:rPr>
                <w:color w:val="000000" w:themeColor="text1"/>
                <w:sz w:val="22"/>
                <w:szCs w:val="22"/>
                <w:lang w:val="en-AU"/>
              </w:rPr>
            </w:pPr>
            <w:r w:rsidRPr="00934D9C">
              <w:rPr>
                <w:color w:val="000000" w:themeColor="text1"/>
                <w:sz w:val="22"/>
                <w:szCs w:val="22"/>
                <w:lang w:val="en-AU"/>
              </w:rPr>
              <w:t xml:space="preserve">thickness of galvanized coating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Ovality</w:t>
            </w:r>
            <w:proofErr w:type="spellEnd"/>
          </w:p>
          <w:p w:rsidR="00782D46" w:rsidRPr="00934D9C" w:rsidRDefault="00782D46" w:rsidP="00782D46">
            <w:pPr>
              <w:rPr>
                <w:color w:val="000000" w:themeColor="text1"/>
                <w:sz w:val="22"/>
                <w:szCs w:val="2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4.</w:t>
            </w:r>
          </w:p>
        </w:tc>
        <w:tc>
          <w:tcPr>
            <w:tcW w:w="4111" w:type="dxa"/>
          </w:tcPr>
          <w:p w:rsidR="00782D46" w:rsidRPr="00934D9C" w:rsidRDefault="00782D46" w:rsidP="00782D46">
            <w:pPr>
              <w:rPr>
                <w:b/>
                <w:bCs/>
                <w:color w:val="000000" w:themeColor="text1"/>
                <w:sz w:val="22"/>
                <w:szCs w:val="22"/>
                <w:u w:val="single"/>
                <w:lang w:val="en-AU"/>
              </w:rPr>
            </w:pPr>
            <w:r w:rsidRPr="00934D9C">
              <w:rPr>
                <w:b/>
                <w:bCs/>
                <w:color w:val="000000" w:themeColor="text1"/>
                <w:sz w:val="22"/>
                <w:szCs w:val="22"/>
                <w:u w:val="single"/>
                <w:lang w:val="en-AU"/>
              </w:rPr>
              <w:t xml:space="preserve">Joint rings &amp; Gaskets </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Appearance &amp; finish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Tensile strength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of break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Compression hardness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Micro biological deterioration </w:t>
            </w:r>
          </w:p>
          <w:p w:rsidR="00782D46" w:rsidRPr="00934D9C" w:rsidRDefault="00782D46" w:rsidP="00782D46">
            <w:pPr>
              <w:rPr>
                <w:color w:val="000000" w:themeColor="text1"/>
                <w:sz w:val="16"/>
                <w:szCs w:val="16"/>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4.</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Material Characteristics</w:t>
            </w:r>
          </w:p>
          <w:p w:rsidR="00782D46" w:rsidRPr="00934D9C" w:rsidRDefault="00782D46" w:rsidP="00782D46">
            <w:pPr>
              <w:rPr>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Compound Density</w:t>
            </w:r>
          </w:p>
          <w:p w:rsidR="00782D46" w:rsidRPr="00934D9C" w:rsidRDefault="00782D46" w:rsidP="00782D46">
            <w:pPr>
              <w:rPr>
                <w:color w:val="000000" w:themeColor="text1"/>
                <w:sz w:val="22"/>
                <w:szCs w:val="2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Carbon black content (black compound) % by mass</w:t>
            </w:r>
          </w:p>
          <w:p w:rsidR="00782D46" w:rsidRPr="00934D9C" w:rsidRDefault="00782D46" w:rsidP="00782D46">
            <w:pPr>
              <w:rPr>
                <w:color w:val="000000" w:themeColor="text1"/>
                <w:sz w:val="22"/>
                <w:szCs w:val="2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Carbon Black dispersion (black compound) grade range</w:t>
            </w:r>
          </w:p>
          <w:p w:rsidR="00782D46" w:rsidRPr="00934D9C" w:rsidRDefault="00782D46" w:rsidP="00782D46">
            <w:pPr>
              <w:rPr>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5.</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Quality Assurance</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5.1</w:t>
            </w:r>
          </w:p>
        </w:tc>
        <w:tc>
          <w:tcPr>
            <w:tcW w:w="4111" w:type="dxa"/>
          </w:tcPr>
          <w:p w:rsidR="00782D46" w:rsidRPr="00934D9C" w:rsidRDefault="00782D46" w:rsidP="00782D46">
            <w:pPr>
              <w:rPr>
                <w:b/>
                <w:bCs/>
                <w:color w:val="000000" w:themeColor="text1"/>
                <w:sz w:val="22"/>
                <w:szCs w:val="22"/>
                <w:u w:val="single"/>
                <w:lang w:val="en-AU"/>
              </w:rPr>
            </w:pPr>
            <w:r w:rsidRPr="00934D9C">
              <w:rPr>
                <w:b/>
                <w:bCs/>
                <w:color w:val="000000" w:themeColor="text1"/>
                <w:sz w:val="22"/>
                <w:szCs w:val="22"/>
                <w:u w:val="single"/>
                <w:lang w:val="en-AU"/>
              </w:rPr>
              <w:t>Raw Materials (R/M)</w:t>
            </w:r>
          </w:p>
          <w:p w:rsidR="00782D46" w:rsidRPr="00934D9C" w:rsidRDefault="00782D46" w:rsidP="00782D46">
            <w:pPr>
              <w:rPr>
                <w:color w:val="000000" w:themeColor="text1"/>
                <w:sz w:val="22"/>
                <w:szCs w:val="22"/>
                <w:lang w:val="en-AU"/>
              </w:rPr>
            </w:pPr>
            <w:r w:rsidRPr="00934D9C">
              <w:rPr>
                <w:color w:val="000000" w:themeColor="text1"/>
                <w:sz w:val="22"/>
                <w:szCs w:val="22"/>
                <w:lang w:val="en-AU"/>
              </w:rPr>
              <w:t>R/M received and kept separately in quarantine area on R/M test report received (Report Ref. No.) on</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bl>
    <w:p w:rsidR="00782D46" w:rsidRPr="00934D9C" w:rsidRDefault="00782D46" w:rsidP="00782D46">
      <w:pPr>
        <w:rPr>
          <w:color w:val="000000" w:themeColor="text1"/>
          <w:sz w:val="2"/>
          <w:szCs w:val="2"/>
        </w:rPr>
      </w:pPr>
      <w:r w:rsidRPr="00934D9C">
        <w:rPr>
          <w:color w:val="000000" w:themeColor="text1"/>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68361B">
        <w:tc>
          <w:tcPr>
            <w:tcW w:w="4786" w:type="dxa"/>
            <w:gridSpan w:val="2"/>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lastRenderedPageBreak/>
              <w:t>Activity</w:t>
            </w:r>
          </w:p>
        </w:tc>
        <w:tc>
          <w:tcPr>
            <w:tcW w:w="1418"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5.2</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Manufacture</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and Time of commencement of batch</w:t>
            </w: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and Time of completion of batch</w:t>
            </w: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batch sent to quarantine area</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5.3</w:t>
            </w:r>
          </w:p>
        </w:tc>
        <w:tc>
          <w:tcPr>
            <w:tcW w:w="4111" w:type="dxa"/>
          </w:tcPr>
          <w:p w:rsidR="00782D46" w:rsidRPr="00934D9C" w:rsidRDefault="002A2166" w:rsidP="0068361B">
            <w:pPr>
              <w:rPr>
                <w:b/>
                <w:bCs/>
                <w:color w:val="000000" w:themeColor="text1"/>
                <w:sz w:val="22"/>
                <w:szCs w:val="22"/>
                <w:u w:val="single"/>
                <w:lang w:val="en-AU"/>
              </w:rPr>
            </w:pPr>
            <w:r w:rsidRPr="00934D9C">
              <w:rPr>
                <w:b/>
                <w:bCs/>
                <w:color w:val="000000" w:themeColor="text1"/>
                <w:sz w:val="22"/>
                <w:szCs w:val="22"/>
                <w:u w:val="single"/>
                <w:lang w:val="en-AU"/>
              </w:rPr>
              <w:t>Physical/Mechanical Checking</w:t>
            </w:r>
            <w:r w:rsidR="00782D46" w:rsidRPr="00934D9C">
              <w:rPr>
                <w:b/>
                <w:bCs/>
                <w:color w:val="000000" w:themeColor="text1"/>
                <w:sz w:val="22"/>
                <w:szCs w:val="22"/>
                <w:u w:val="single"/>
                <w:lang w:val="en-AU"/>
              </w:rPr>
              <w:t xml:space="preserve"> (by In-House Q/A Department and Laboratory)</w:t>
            </w:r>
          </w:p>
          <w:p w:rsidR="00782D46" w:rsidRPr="00934D9C" w:rsidRDefault="00782D46" w:rsidP="0068361B">
            <w:pPr>
              <w:rPr>
                <w:color w:val="000000" w:themeColor="text1"/>
                <w:sz w:val="10"/>
                <w:szCs w:val="10"/>
                <w:lang w:val="en-AU"/>
              </w:rPr>
            </w:pP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Dimension and appearance checking</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Heat reversion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General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Batch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Tensile test</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5.4</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Pipe sample sent for chemical test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5.5</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Pipes passed by inspector for release to general storage area</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5.6</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General storage area for packing</w:t>
            </w:r>
          </w:p>
          <w:p w:rsidR="00782D46" w:rsidRPr="00934D9C" w:rsidRDefault="00782D46" w:rsidP="0068361B">
            <w:pPr>
              <w:rPr>
                <w:color w:val="000000" w:themeColor="text1"/>
                <w:sz w:val="22"/>
                <w:szCs w:val="2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Wrapping/packing completed and labelled and separately stored, awaiting chemical test results for pipe.</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5.7</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Verification of Quality</w:t>
            </w:r>
          </w:p>
          <w:p w:rsidR="00782D46" w:rsidRPr="00934D9C" w:rsidRDefault="00782D46" w:rsidP="0068361B">
            <w:pPr>
              <w:rPr>
                <w:color w:val="000000" w:themeColor="text1"/>
                <w:sz w:val="10"/>
                <w:szCs w:val="10"/>
                <w:u w:val="single"/>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Chemical tests results of pipe received.</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5.8</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Separation of coils pipes not complying With BS</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5.9</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Test certificate submitted for inspection agent/NWSDB’s approval</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5.10</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Purchaser’s approval received for shipment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5.11</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Containerisation &amp; Final Approval</w:t>
            </w:r>
          </w:p>
          <w:p w:rsidR="00782D46" w:rsidRPr="00934D9C" w:rsidRDefault="00782D46" w:rsidP="0068361B">
            <w:pPr>
              <w:rPr>
                <w:color w:val="000000" w:themeColor="text1"/>
                <w:sz w:val="22"/>
                <w:szCs w:val="22"/>
                <w:u w:val="single"/>
                <w:lang w:val="en-AU"/>
              </w:rPr>
            </w:pPr>
          </w:p>
          <w:p w:rsidR="00782D46" w:rsidRPr="00934D9C" w:rsidRDefault="00782D46" w:rsidP="0068361B">
            <w:pPr>
              <w:jc w:val="both"/>
              <w:rPr>
                <w:color w:val="000000" w:themeColor="text1"/>
                <w:sz w:val="22"/>
                <w:szCs w:val="22"/>
                <w:lang w:val="en-AU"/>
              </w:rPr>
            </w:pPr>
            <w:r w:rsidRPr="00934D9C">
              <w:rPr>
                <w:color w:val="000000" w:themeColor="text1"/>
                <w:sz w:val="22"/>
                <w:szCs w:val="22"/>
                <w:lang w:val="en-AU"/>
              </w:rPr>
              <w:t>Pipe stocks loading in to container &amp; passed by Q/A Department &amp; Inspection Agent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5.12</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Final approval for transport &amp; shipment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bl>
    <w:p w:rsidR="00782D46" w:rsidRPr="00934D9C" w:rsidRDefault="0068361B" w:rsidP="0021208C">
      <w:pPr>
        <w:jc w:val="right"/>
        <w:rPr>
          <w:color w:val="000000" w:themeColor="text1"/>
          <w:lang w:val="en-GB"/>
        </w:rPr>
      </w:pPr>
      <w:r w:rsidRPr="00934D9C">
        <w:rPr>
          <w:b/>
          <w:color w:val="000000" w:themeColor="text1"/>
          <w:sz w:val="28"/>
          <w:szCs w:val="28"/>
        </w:rPr>
        <w:t>(</w:t>
      </w:r>
      <w:r w:rsidRPr="00934D9C">
        <w:rPr>
          <w:b/>
          <w:bCs/>
          <w:caps/>
          <w:color w:val="000000" w:themeColor="text1"/>
        </w:rPr>
        <w:t>Appendix 1</w:t>
      </w:r>
      <w:r w:rsidR="00300723" w:rsidRPr="00934D9C">
        <w:rPr>
          <w:b/>
          <w:bCs/>
          <w:caps/>
          <w:color w:val="000000" w:themeColor="text1"/>
        </w:rPr>
        <w:t>3</w:t>
      </w:r>
      <w:r w:rsidRPr="00934D9C">
        <w:rPr>
          <w:b/>
          <w:bCs/>
          <w:caps/>
          <w:color w:val="000000" w:themeColor="text1"/>
        </w:rPr>
        <w:t>B-</w:t>
      </w:r>
      <w:r w:rsidR="00300723" w:rsidRPr="00934D9C">
        <w:rPr>
          <w:b/>
          <w:color w:val="000000" w:themeColor="text1"/>
          <w:sz w:val="28"/>
          <w:szCs w:val="28"/>
        </w:rPr>
        <w:t>4</w:t>
      </w:r>
      <w:r w:rsidRPr="00934D9C">
        <w:rPr>
          <w:b/>
          <w:color w:val="000000" w:themeColor="text1"/>
          <w:sz w:val="28"/>
          <w:szCs w:val="28"/>
        </w:rPr>
        <w:t xml:space="preserve"> of  </w:t>
      </w:r>
      <w:r w:rsidR="00300723" w:rsidRPr="00934D9C">
        <w:rPr>
          <w:b/>
          <w:color w:val="000000" w:themeColor="text1"/>
          <w:sz w:val="28"/>
          <w:szCs w:val="28"/>
        </w:rPr>
        <w:t>4</w:t>
      </w:r>
      <w:r w:rsidRPr="00934D9C">
        <w:rPr>
          <w:b/>
          <w:color w:val="000000" w:themeColor="text1"/>
          <w:sz w:val="28"/>
          <w:szCs w:val="28"/>
        </w:rPr>
        <w:t>)</w:t>
      </w: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68361B" w:rsidRPr="00934D9C" w:rsidRDefault="0068361B" w:rsidP="0021208C">
      <w:pPr>
        <w:jc w:val="right"/>
        <w:rPr>
          <w:color w:val="000000" w:themeColor="text1"/>
          <w:lang w:val="en-GB"/>
        </w:rPr>
      </w:pPr>
    </w:p>
    <w:p w:rsidR="007E11AD" w:rsidRPr="00934D9C" w:rsidRDefault="007E11AD" w:rsidP="007E11AD">
      <w:pPr>
        <w:rPr>
          <w:b/>
          <w:color w:val="000000" w:themeColor="text1"/>
          <w:lang w:val="en-AU"/>
        </w:rPr>
      </w:pPr>
      <w:r w:rsidRPr="00934D9C">
        <w:rPr>
          <w:b/>
          <w:color w:val="000000" w:themeColor="text1"/>
          <w:lang w:val="en-AU"/>
        </w:rPr>
        <w:lastRenderedPageBreak/>
        <w:t>APPENDIX 13C  - TOR FOR INDEPENDENT INSPECTION AGENCY FOR DI VALVES, MANHOLE COVERS AND SURFACE BOXES</w:t>
      </w:r>
    </w:p>
    <w:p w:rsidR="007E11AD" w:rsidRPr="00934D9C" w:rsidRDefault="007E11AD" w:rsidP="007E11AD">
      <w:pPr>
        <w:ind w:left="6390" w:right="-1073"/>
        <w:rPr>
          <w:b/>
          <w:color w:val="000000" w:themeColor="text1"/>
          <w:sz w:val="6"/>
          <w:szCs w:val="6"/>
        </w:rPr>
      </w:pPr>
    </w:p>
    <w:p w:rsidR="00F852CC" w:rsidRPr="00934D9C" w:rsidRDefault="00F852CC" w:rsidP="00F852CC">
      <w:pPr>
        <w:jc w:val="right"/>
        <w:rPr>
          <w:color w:val="000000" w:themeColor="text1"/>
          <w:lang w:val="en-GB"/>
        </w:rPr>
      </w:pPr>
      <w:r w:rsidRPr="00934D9C">
        <w:rPr>
          <w:b/>
          <w:color w:val="000000" w:themeColor="text1"/>
          <w:sz w:val="28"/>
          <w:szCs w:val="28"/>
        </w:rPr>
        <w:t>(</w:t>
      </w:r>
      <w:r w:rsidRPr="00934D9C">
        <w:rPr>
          <w:b/>
          <w:bCs/>
          <w:caps/>
          <w:color w:val="000000" w:themeColor="text1"/>
        </w:rPr>
        <w:t>Appendix 13C-</w:t>
      </w:r>
      <w:r w:rsidRPr="00934D9C">
        <w:rPr>
          <w:b/>
          <w:color w:val="000000" w:themeColor="text1"/>
          <w:sz w:val="28"/>
          <w:szCs w:val="28"/>
        </w:rPr>
        <w:t>1 of  7)</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RPr="00934D9C" w:rsidTr="007E11AD">
        <w:trPr>
          <w:trHeight w:val="800"/>
        </w:trPr>
        <w:tc>
          <w:tcPr>
            <w:tcW w:w="4995" w:type="dxa"/>
          </w:tcPr>
          <w:p w:rsidR="007E11AD" w:rsidRPr="00934D9C" w:rsidRDefault="007E11AD" w:rsidP="007E11AD">
            <w:pPr>
              <w:spacing w:line="312" w:lineRule="auto"/>
              <w:jc w:val="center"/>
              <w:rPr>
                <w:b/>
                <w:color w:val="000000" w:themeColor="text1"/>
              </w:rPr>
            </w:pPr>
            <w:r w:rsidRPr="00934D9C">
              <w:rPr>
                <w:b/>
                <w:color w:val="000000" w:themeColor="text1"/>
              </w:rPr>
              <w:t>Activity</w:t>
            </w:r>
          </w:p>
        </w:tc>
        <w:tc>
          <w:tcPr>
            <w:tcW w:w="1440" w:type="dxa"/>
          </w:tcPr>
          <w:p w:rsidR="007E11AD" w:rsidRPr="00934D9C" w:rsidRDefault="007E11AD" w:rsidP="007E11AD">
            <w:pPr>
              <w:jc w:val="center"/>
              <w:rPr>
                <w:b/>
                <w:color w:val="000000" w:themeColor="text1"/>
              </w:rPr>
            </w:pPr>
            <w:r w:rsidRPr="00934D9C">
              <w:rPr>
                <w:b/>
                <w:color w:val="000000" w:themeColor="text1"/>
              </w:rPr>
              <w:t>Test performed</w:t>
            </w:r>
          </w:p>
        </w:tc>
        <w:tc>
          <w:tcPr>
            <w:tcW w:w="1440" w:type="dxa"/>
          </w:tcPr>
          <w:p w:rsidR="007E11AD" w:rsidRPr="00934D9C" w:rsidRDefault="007E11AD" w:rsidP="007E11AD">
            <w:pPr>
              <w:jc w:val="center"/>
              <w:rPr>
                <w:b/>
                <w:color w:val="000000" w:themeColor="text1"/>
              </w:rPr>
            </w:pPr>
            <w:r w:rsidRPr="00934D9C">
              <w:rPr>
                <w:b/>
                <w:color w:val="000000" w:themeColor="text1"/>
              </w:rPr>
              <w:t>Results</w:t>
            </w:r>
          </w:p>
          <w:p w:rsidR="007E11AD" w:rsidRPr="00934D9C" w:rsidRDefault="007E11AD" w:rsidP="007E11AD">
            <w:pPr>
              <w:jc w:val="center"/>
              <w:rPr>
                <w:b/>
                <w:color w:val="000000" w:themeColor="text1"/>
              </w:rPr>
            </w:pPr>
          </w:p>
        </w:tc>
        <w:tc>
          <w:tcPr>
            <w:tcW w:w="1620" w:type="dxa"/>
          </w:tcPr>
          <w:p w:rsidR="007E11AD" w:rsidRPr="00934D9C" w:rsidRDefault="007E11AD" w:rsidP="007E11AD">
            <w:pPr>
              <w:jc w:val="center"/>
              <w:rPr>
                <w:b/>
                <w:color w:val="000000" w:themeColor="text1"/>
              </w:rPr>
            </w:pPr>
            <w:r w:rsidRPr="00934D9C">
              <w:rPr>
                <w:b/>
                <w:color w:val="000000" w:themeColor="text1"/>
              </w:rPr>
              <w:t>Acceptability as per specification</w:t>
            </w:r>
          </w:p>
        </w:tc>
      </w:tr>
      <w:tr w:rsidR="007E11AD" w:rsidRPr="00934D9C" w:rsidTr="007E11AD">
        <w:trPr>
          <w:trHeight w:val="2060"/>
        </w:trPr>
        <w:tc>
          <w:tcPr>
            <w:tcW w:w="4995" w:type="dxa"/>
          </w:tcPr>
          <w:p w:rsidR="007E11AD" w:rsidRPr="00934D9C" w:rsidRDefault="007E11AD" w:rsidP="00016B7E">
            <w:pPr>
              <w:pStyle w:val="ListParagraph"/>
              <w:numPr>
                <w:ilvl w:val="0"/>
                <w:numId w:val="47"/>
              </w:numPr>
              <w:spacing w:line="312" w:lineRule="auto"/>
              <w:ind w:left="477" w:hanging="450"/>
              <w:jc w:val="both"/>
              <w:rPr>
                <w:b/>
                <w:color w:val="000000" w:themeColor="text1"/>
              </w:rPr>
            </w:pPr>
            <w:r w:rsidRPr="00934D9C">
              <w:rPr>
                <w:b/>
                <w:color w:val="000000" w:themeColor="text1"/>
              </w:rPr>
              <w:t>GATE/SLUICE VALVES</w:t>
            </w:r>
          </w:p>
          <w:p w:rsidR="007E11AD" w:rsidRPr="00934D9C" w:rsidRDefault="007E11AD" w:rsidP="007E11AD">
            <w:pPr>
              <w:pStyle w:val="ListParagraph"/>
              <w:spacing w:line="312" w:lineRule="auto"/>
              <w:ind w:left="1080"/>
              <w:jc w:val="both"/>
              <w:rPr>
                <w:color w:val="000000" w:themeColor="text1"/>
                <w:sz w:val="12"/>
                <w:szCs w:val="12"/>
              </w:rPr>
            </w:pP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Performance test –</w:t>
            </w:r>
          </w:p>
          <w:p w:rsidR="007E11AD" w:rsidRPr="00934D9C" w:rsidRDefault="007E11AD" w:rsidP="00016B7E">
            <w:pPr>
              <w:pStyle w:val="ListParagraph"/>
              <w:numPr>
                <w:ilvl w:val="0"/>
                <w:numId w:val="45"/>
              </w:numPr>
              <w:spacing w:line="312" w:lineRule="auto"/>
              <w:ind w:left="477" w:hanging="47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5"/>
              </w:numPr>
              <w:spacing w:line="312" w:lineRule="auto"/>
              <w:ind w:left="477" w:hanging="450"/>
              <w:rPr>
                <w:bCs/>
                <w:color w:val="000000" w:themeColor="text1"/>
              </w:rPr>
            </w:pPr>
            <w:r w:rsidRPr="00934D9C">
              <w:rPr>
                <w:bCs/>
                <w:color w:val="000000" w:themeColor="text1"/>
              </w:rPr>
              <w:t>Operate Fully open to Fully close – times</w:t>
            </w:r>
          </w:p>
          <w:p w:rsidR="007E11AD" w:rsidRPr="00934D9C" w:rsidRDefault="007E11AD" w:rsidP="007E11AD">
            <w:pPr>
              <w:pStyle w:val="ListParagraph"/>
              <w:spacing w:line="312" w:lineRule="auto"/>
              <w:ind w:left="0"/>
              <w:rPr>
                <w:bCs/>
                <w:color w:val="000000" w:themeColor="text1"/>
                <w:sz w:val="6"/>
                <w:szCs w:val="6"/>
              </w:rPr>
            </w:pP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 xml:space="preserve">  Leakage test for internal pressure</w:t>
            </w:r>
          </w:p>
          <w:p w:rsidR="007E11AD" w:rsidRPr="00934D9C" w:rsidRDefault="007E11AD" w:rsidP="00016B7E">
            <w:pPr>
              <w:pStyle w:val="ListParagraph"/>
              <w:numPr>
                <w:ilvl w:val="1"/>
                <w:numId w:val="42"/>
              </w:numPr>
              <w:spacing w:line="312" w:lineRule="auto"/>
              <w:ind w:left="477" w:hanging="477"/>
              <w:jc w:val="both"/>
              <w:rPr>
                <w:color w:val="000000" w:themeColor="text1"/>
              </w:rPr>
            </w:pPr>
            <w:r w:rsidRPr="00934D9C">
              <w:rPr>
                <w:color w:val="000000" w:themeColor="text1"/>
              </w:rPr>
              <w:t>Material</w:t>
            </w:r>
          </w:p>
          <w:p w:rsidR="007E11AD" w:rsidRPr="00934D9C" w:rsidRDefault="007E11AD" w:rsidP="007E11AD">
            <w:pPr>
              <w:tabs>
                <w:tab w:val="left" w:pos="720"/>
                <w:tab w:val="left" w:pos="2430"/>
              </w:tabs>
              <w:spacing w:line="312" w:lineRule="auto"/>
              <w:jc w:val="both"/>
              <w:rPr>
                <w:color w:val="000000" w:themeColor="text1"/>
              </w:rPr>
            </w:pPr>
            <w:r w:rsidRPr="00934D9C">
              <w:rPr>
                <w:color w:val="000000" w:themeColor="text1"/>
              </w:rPr>
              <w:tab/>
              <w:t xml:space="preserve"> Body </w:t>
            </w:r>
          </w:p>
          <w:p w:rsidR="007E11AD" w:rsidRPr="00934D9C" w:rsidRDefault="007E11AD" w:rsidP="007E11AD">
            <w:pPr>
              <w:numPr>
                <w:ilvl w:val="12"/>
                <w:numId w:val="0"/>
              </w:numPr>
              <w:tabs>
                <w:tab w:val="left" w:pos="720"/>
                <w:tab w:val="left" w:pos="2520"/>
              </w:tabs>
              <w:spacing w:line="312" w:lineRule="auto"/>
              <w:ind w:left="720"/>
              <w:jc w:val="both"/>
              <w:rPr>
                <w:color w:val="000000" w:themeColor="text1"/>
              </w:rPr>
            </w:pPr>
            <w:r w:rsidRPr="00934D9C">
              <w:rPr>
                <w:color w:val="000000" w:themeColor="text1"/>
              </w:rPr>
              <w:t xml:space="preserve"> Spindle </w:t>
            </w:r>
          </w:p>
          <w:p w:rsidR="007E11AD" w:rsidRPr="00934D9C" w:rsidRDefault="007E11AD" w:rsidP="007E11AD">
            <w:pPr>
              <w:numPr>
                <w:ilvl w:val="12"/>
                <w:numId w:val="0"/>
              </w:numPr>
              <w:tabs>
                <w:tab w:val="left" w:pos="720"/>
                <w:tab w:val="left" w:pos="2520"/>
              </w:tabs>
              <w:spacing w:line="312" w:lineRule="auto"/>
              <w:ind w:left="720"/>
              <w:jc w:val="both"/>
              <w:rPr>
                <w:color w:val="000000" w:themeColor="text1"/>
              </w:rPr>
            </w:pPr>
            <w:r w:rsidRPr="00934D9C">
              <w:rPr>
                <w:color w:val="000000" w:themeColor="text1"/>
              </w:rPr>
              <w:t xml:space="preserve"> Metal faces and seal</w:t>
            </w: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 xml:space="preserve">Length between flanges </w:t>
            </w:r>
          </w:p>
          <w:p w:rsidR="007E11AD" w:rsidRPr="00934D9C" w:rsidRDefault="007E11AD" w:rsidP="007E11AD">
            <w:pPr>
              <w:spacing w:line="312" w:lineRule="auto"/>
              <w:rPr>
                <w:color w:val="000000" w:themeColor="text1"/>
              </w:rPr>
            </w:pPr>
            <w:r w:rsidRPr="00934D9C">
              <w:rPr>
                <w:color w:val="000000" w:themeColor="text1"/>
              </w:rPr>
              <w:t>1.5    End flanges  -</w:t>
            </w:r>
          </w:p>
          <w:p w:rsidR="007E11AD" w:rsidRPr="00934D9C" w:rsidRDefault="007E11AD" w:rsidP="007E11AD">
            <w:pPr>
              <w:spacing w:line="312" w:lineRule="auto"/>
              <w:ind w:firstLine="720"/>
              <w:rPr>
                <w:color w:val="000000" w:themeColor="text1"/>
              </w:rPr>
            </w:pPr>
            <w:r w:rsidRPr="00934D9C">
              <w:rPr>
                <w:color w:val="000000" w:themeColor="text1"/>
              </w:rPr>
              <w:t>Pressure Rating</w:t>
            </w:r>
          </w:p>
          <w:p w:rsidR="007E11AD" w:rsidRPr="00934D9C" w:rsidRDefault="007E11AD" w:rsidP="007E11AD">
            <w:pPr>
              <w:spacing w:line="312" w:lineRule="auto"/>
              <w:ind w:firstLine="720"/>
              <w:rPr>
                <w:color w:val="000000" w:themeColor="text1"/>
              </w:rPr>
            </w:pPr>
            <w:r w:rsidRPr="00934D9C">
              <w:rPr>
                <w:color w:val="000000" w:themeColor="text1"/>
              </w:rPr>
              <w:t xml:space="preserve"> Dimensions </w:t>
            </w:r>
          </w:p>
          <w:p w:rsidR="007E11AD" w:rsidRPr="00934D9C" w:rsidRDefault="007E11AD" w:rsidP="007E11AD">
            <w:pPr>
              <w:spacing w:line="312" w:lineRule="auto"/>
              <w:ind w:firstLine="720"/>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 1.6   Gear Ratio</w:t>
            </w:r>
          </w:p>
          <w:p w:rsidR="007E11AD" w:rsidRPr="00934D9C" w:rsidRDefault="007E11AD" w:rsidP="007E11AD">
            <w:pPr>
              <w:tabs>
                <w:tab w:val="left" w:pos="600"/>
              </w:tabs>
              <w:spacing w:line="312" w:lineRule="auto"/>
              <w:ind w:left="600"/>
              <w:jc w:val="both"/>
              <w:rPr>
                <w:color w:val="000000" w:themeColor="text1"/>
              </w:rPr>
            </w:pPr>
            <w:r w:rsidRPr="00934D9C">
              <w:rPr>
                <w:color w:val="000000" w:themeColor="text1"/>
              </w:rPr>
              <w:t xml:space="preserve">   Unbalanced head</w:t>
            </w:r>
          </w:p>
          <w:p w:rsidR="007E11AD" w:rsidRPr="00934D9C" w:rsidRDefault="007E11AD" w:rsidP="007E11AD">
            <w:pPr>
              <w:tabs>
                <w:tab w:val="left" w:pos="2520"/>
              </w:tabs>
              <w:spacing w:line="312" w:lineRule="auto"/>
              <w:ind w:left="600"/>
              <w:jc w:val="both"/>
              <w:rPr>
                <w:color w:val="000000" w:themeColor="text1"/>
              </w:rPr>
            </w:pPr>
            <w:r w:rsidRPr="00934D9C">
              <w:rPr>
                <w:color w:val="000000" w:themeColor="text1"/>
              </w:rPr>
              <w:t xml:space="preserve">   Seat test pressure</w:t>
            </w:r>
            <w:r w:rsidRPr="00934D9C">
              <w:rPr>
                <w:color w:val="000000" w:themeColor="text1"/>
              </w:rPr>
              <w:tab/>
            </w:r>
          </w:p>
          <w:p w:rsidR="007E11AD" w:rsidRPr="00934D9C" w:rsidRDefault="007E11AD" w:rsidP="007E11AD">
            <w:pPr>
              <w:spacing w:line="312" w:lineRule="auto"/>
              <w:ind w:left="600"/>
              <w:rPr>
                <w:color w:val="000000" w:themeColor="text1"/>
              </w:rPr>
            </w:pPr>
            <w:r w:rsidRPr="00934D9C">
              <w:rPr>
                <w:color w:val="000000" w:themeColor="text1"/>
              </w:rPr>
              <w:t xml:space="preserve">   Body test pressure</w:t>
            </w:r>
          </w:p>
          <w:p w:rsidR="007E11AD" w:rsidRPr="00934D9C" w:rsidRDefault="007E11AD" w:rsidP="00016B7E">
            <w:pPr>
              <w:pStyle w:val="ListParagraph"/>
              <w:numPr>
                <w:ilvl w:val="1"/>
                <w:numId w:val="54"/>
              </w:numPr>
              <w:spacing w:line="312" w:lineRule="auto"/>
              <w:rPr>
                <w:color w:val="000000" w:themeColor="text1"/>
              </w:rPr>
            </w:pPr>
            <w:r w:rsidRPr="00934D9C">
              <w:rPr>
                <w:color w:val="000000" w:themeColor="text1"/>
              </w:rPr>
              <w:t>Internal protection coating</w:t>
            </w:r>
          </w:p>
          <w:p w:rsidR="007E11AD" w:rsidRPr="00934D9C" w:rsidRDefault="007E11AD" w:rsidP="00016B7E">
            <w:pPr>
              <w:pStyle w:val="ListParagraph"/>
              <w:numPr>
                <w:ilvl w:val="1"/>
                <w:numId w:val="54"/>
              </w:numPr>
              <w:tabs>
                <w:tab w:val="left" w:pos="567"/>
              </w:tabs>
              <w:spacing w:line="312" w:lineRule="auto"/>
              <w:jc w:val="both"/>
              <w:rPr>
                <w:color w:val="000000" w:themeColor="text1"/>
              </w:rPr>
            </w:pPr>
            <w:r w:rsidRPr="00934D9C">
              <w:rPr>
                <w:color w:val="000000" w:themeColor="text1"/>
              </w:rPr>
              <w:t>External protective finish coating</w:t>
            </w:r>
          </w:p>
          <w:p w:rsidR="007E11AD" w:rsidRPr="00934D9C" w:rsidRDefault="007E11AD" w:rsidP="007E11AD">
            <w:pPr>
              <w:spacing w:line="312" w:lineRule="auto"/>
              <w:jc w:val="both"/>
              <w:rPr>
                <w:b/>
                <w:color w:val="000000" w:themeColor="text1"/>
              </w:rPr>
            </w:pPr>
          </w:p>
          <w:p w:rsidR="007E11AD" w:rsidRPr="00934D9C" w:rsidRDefault="007E11AD" w:rsidP="00016B7E">
            <w:pPr>
              <w:pStyle w:val="ListParagraph"/>
              <w:numPr>
                <w:ilvl w:val="0"/>
                <w:numId w:val="54"/>
              </w:numPr>
              <w:spacing w:line="312" w:lineRule="auto"/>
              <w:ind w:left="477" w:hanging="450"/>
              <w:jc w:val="both"/>
              <w:rPr>
                <w:b/>
                <w:color w:val="000000" w:themeColor="text1"/>
              </w:rPr>
            </w:pPr>
            <w:r w:rsidRPr="00934D9C">
              <w:rPr>
                <w:b/>
                <w:color w:val="000000" w:themeColor="text1"/>
              </w:rPr>
              <w:t>BUTTERFLY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Performance test – </w:t>
            </w:r>
          </w:p>
          <w:p w:rsidR="007E11AD" w:rsidRPr="00934D9C" w:rsidRDefault="007E11AD" w:rsidP="00016B7E">
            <w:pPr>
              <w:pStyle w:val="ListParagraph"/>
              <w:numPr>
                <w:ilvl w:val="0"/>
                <w:numId w:val="46"/>
              </w:numPr>
              <w:spacing w:line="312" w:lineRule="auto"/>
              <w:ind w:left="477" w:hanging="47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6"/>
              </w:numPr>
              <w:spacing w:line="312" w:lineRule="auto"/>
              <w:ind w:left="477" w:hanging="477"/>
              <w:rPr>
                <w:bCs/>
                <w:color w:val="000000" w:themeColor="text1"/>
              </w:rPr>
            </w:pPr>
            <w:r w:rsidRPr="00934D9C">
              <w:rPr>
                <w:bCs/>
                <w:color w:val="000000" w:themeColor="text1"/>
              </w:rPr>
              <w:t>Operate Fully open to Fully close – times</w:t>
            </w:r>
          </w:p>
          <w:p w:rsidR="007E11AD" w:rsidRPr="00934D9C" w:rsidRDefault="007E11AD" w:rsidP="007E11AD">
            <w:pPr>
              <w:pStyle w:val="ListParagraph"/>
              <w:spacing w:line="312" w:lineRule="auto"/>
              <w:ind w:left="477"/>
              <w:rPr>
                <w:bCs/>
                <w:color w:val="000000" w:themeColor="text1"/>
                <w:sz w:val="6"/>
                <w:szCs w:val="6"/>
              </w:rPr>
            </w:pP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Leakage test for internal pressure</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Leakage test for external pressure</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Hydrostatic test</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Seat tightness test</w:t>
            </w:r>
          </w:p>
          <w:p w:rsidR="007E11AD" w:rsidRPr="00934D9C" w:rsidRDefault="007E11AD" w:rsidP="007E11AD">
            <w:pPr>
              <w:spacing w:line="312" w:lineRule="auto"/>
              <w:jc w:val="both"/>
              <w:rPr>
                <w:color w:val="000000" w:themeColor="text1"/>
              </w:rPr>
            </w:pPr>
            <w:r w:rsidRPr="00934D9C">
              <w:rPr>
                <w:color w:val="000000" w:themeColor="text1"/>
              </w:rPr>
              <w:t>2.7   Material</w:t>
            </w:r>
          </w:p>
          <w:p w:rsidR="007E11AD" w:rsidRPr="00934D9C" w:rsidRDefault="007E11AD" w:rsidP="007E11AD">
            <w:pPr>
              <w:spacing w:line="312" w:lineRule="auto"/>
              <w:jc w:val="both"/>
              <w:rPr>
                <w:color w:val="000000" w:themeColor="text1"/>
              </w:rPr>
            </w:pPr>
            <w:r w:rsidRPr="00934D9C">
              <w:rPr>
                <w:color w:val="000000" w:themeColor="text1"/>
              </w:rPr>
              <w:t xml:space="preserve">Valve body                                    </w:t>
            </w:r>
          </w:p>
          <w:p w:rsidR="007E11AD" w:rsidRPr="00934D9C" w:rsidRDefault="007E11AD" w:rsidP="007E11AD">
            <w:pPr>
              <w:spacing w:line="312" w:lineRule="auto"/>
              <w:jc w:val="both"/>
              <w:rPr>
                <w:color w:val="000000" w:themeColor="text1"/>
              </w:rPr>
            </w:pPr>
            <w:r w:rsidRPr="00934D9C">
              <w:rPr>
                <w:color w:val="000000" w:themeColor="text1"/>
              </w:rPr>
              <w:t xml:space="preserve">             Valve disc</w:t>
            </w:r>
          </w:p>
          <w:p w:rsidR="007E11AD" w:rsidRPr="00934D9C" w:rsidRDefault="0074067A" w:rsidP="007E11AD">
            <w:pPr>
              <w:spacing w:line="312" w:lineRule="auto"/>
              <w:jc w:val="both"/>
              <w:rPr>
                <w:color w:val="000000" w:themeColor="text1"/>
              </w:rPr>
            </w:pPr>
            <w:r w:rsidRPr="00934D9C">
              <w:rPr>
                <w:b/>
                <w:noProof/>
                <w:color w:val="000000" w:themeColor="text1"/>
                <w:sz w:val="28"/>
                <w:szCs w:val="28"/>
                <w:lang w:bidi="ta-IN"/>
              </w:rPr>
              <w:lastRenderedPageBreak/>
              <mc:AlternateContent>
                <mc:Choice Requires="wps">
                  <w:drawing>
                    <wp:anchor distT="0" distB="0" distL="114300" distR="114300" simplePos="0" relativeHeight="251650560" behindDoc="0" locked="0" layoutInCell="1" allowOverlap="1" wp14:anchorId="05D4103E" wp14:editId="337FDD36">
                      <wp:simplePos x="0" y="0"/>
                      <wp:positionH relativeFrom="column">
                        <wp:posOffset>3493770</wp:posOffset>
                      </wp:positionH>
                      <wp:positionV relativeFrom="paragraph">
                        <wp:posOffset>-406400</wp:posOffset>
                      </wp:positionV>
                      <wp:extent cx="2425065" cy="295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2</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4103E" id="_x0000_s1040" type="#_x0000_t202" style="position:absolute;left:0;text-align:left;margin-left:275.1pt;margin-top:-32pt;width:190.95pt;height:23.3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2</w:t>
                            </w:r>
                            <w:r w:rsidRPr="001600EA">
                              <w:rPr>
                                <w:b/>
                                <w:sz w:val="28"/>
                                <w:szCs w:val="28"/>
                              </w:rPr>
                              <w:t>of 7)</w:t>
                            </w:r>
                          </w:p>
                        </w:txbxContent>
                      </v:textbox>
                    </v:shape>
                  </w:pict>
                </mc:Fallback>
              </mc:AlternateContent>
            </w:r>
            <w:r w:rsidR="007E11AD" w:rsidRPr="00934D9C">
              <w:rPr>
                <w:color w:val="000000" w:themeColor="text1"/>
              </w:rPr>
              <w:t xml:space="preserve">             Valve seat</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r w:rsidRPr="00934D9C">
              <w:rPr>
                <w:color w:val="000000" w:themeColor="text1"/>
              </w:rPr>
              <w:t xml:space="preserve">             Shaft</w:t>
            </w:r>
          </w:p>
          <w:p w:rsidR="007E11AD" w:rsidRPr="00934D9C" w:rsidRDefault="007E11AD" w:rsidP="007E11AD">
            <w:pPr>
              <w:spacing w:line="312" w:lineRule="auto"/>
              <w:jc w:val="both"/>
              <w:rPr>
                <w:color w:val="000000" w:themeColor="text1"/>
              </w:rPr>
            </w:pPr>
            <w:r w:rsidRPr="00934D9C">
              <w:rPr>
                <w:color w:val="000000" w:themeColor="text1"/>
              </w:rPr>
              <w:t xml:space="preserve">             Shaft seals</w:t>
            </w:r>
          </w:p>
          <w:p w:rsidR="007E11AD" w:rsidRPr="00934D9C" w:rsidRDefault="007E11AD" w:rsidP="007E11AD">
            <w:pPr>
              <w:tabs>
                <w:tab w:val="left" w:pos="537"/>
              </w:tabs>
              <w:spacing w:line="312" w:lineRule="auto"/>
              <w:jc w:val="both"/>
              <w:rPr>
                <w:color w:val="000000" w:themeColor="text1"/>
              </w:rPr>
            </w:pPr>
            <w:r w:rsidRPr="00934D9C">
              <w:rPr>
                <w:color w:val="000000" w:themeColor="text1"/>
              </w:rPr>
              <w:t xml:space="preserve">2.8    Face to face dimensions of the valves </w:t>
            </w:r>
          </w:p>
          <w:p w:rsidR="007E11AD" w:rsidRPr="00934D9C" w:rsidRDefault="007E11AD" w:rsidP="007E11AD">
            <w:pPr>
              <w:spacing w:line="312" w:lineRule="auto"/>
              <w:jc w:val="both"/>
              <w:rPr>
                <w:color w:val="000000" w:themeColor="text1"/>
              </w:rPr>
            </w:pPr>
            <w:r w:rsidRPr="00934D9C">
              <w:rPr>
                <w:color w:val="000000" w:themeColor="text1"/>
              </w:rPr>
              <w:t>2.9    End Flanges</w:t>
            </w:r>
          </w:p>
          <w:p w:rsidR="007E11AD" w:rsidRPr="00934D9C" w:rsidRDefault="007E11AD" w:rsidP="007E11AD">
            <w:pPr>
              <w:tabs>
                <w:tab w:val="left" w:pos="747"/>
              </w:tabs>
              <w:spacing w:line="312" w:lineRule="auto"/>
              <w:jc w:val="both"/>
              <w:rPr>
                <w:color w:val="000000" w:themeColor="text1"/>
                <w:sz w:val="16"/>
                <w:szCs w:val="16"/>
              </w:rPr>
            </w:pPr>
            <w:r w:rsidRPr="00934D9C">
              <w:rPr>
                <w:color w:val="000000" w:themeColor="text1"/>
              </w:rPr>
              <w:t>Pressure rating</w:t>
            </w:r>
          </w:p>
          <w:p w:rsidR="007E11AD" w:rsidRPr="00934D9C" w:rsidRDefault="007E11AD" w:rsidP="007E11AD">
            <w:pPr>
              <w:spacing w:line="312" w:lineRule="auto"/>
              <w:jc w:val="both"/>
              <w:rPr>
                <w:color w:val="000000" w:themeColor="text1"/>
                <w:sz w:val="16"/>
                <w:szCs w:val="16"/>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2.10  Gear ratio of gearing</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Unbalanced head</w:t>
            </w:r>
          </w:p>
          <w:p w:rsidR="007E11AD" w:rsidRPr="00934D9C" w:rsidRDefault="007E11AD" w:rsidP="007E11AD">
            <w:pPr>
              <w:spacing w:line="312" w:lineRule="auto"/>
              <w:jc w:val="both"/>
              <w:rPr>
                <w:color w:val="000000" w:themeColor="text1"/>
              </w:rPr>
            </w:pPr>
            <w:r w:rsidRPr="00934D9C">
              <w:rPr>
                <w:color w:val="000000" w:themeColor="text1"/>
              </w:rPr>
              <w:t xml:space="preserve">               Seat test pressure </w:t>
            </w:r>
          </w:p>
          <w:p w:rsidR="007E11AD" w:rsidRPr="00934D9C" w:rsidRDefault="007E11AD" w:rsidP="007E11AD">
            <w:pPr>
              <w:spacing w:line="312" w:lineRule="auto"/>
              <w:ind w:left="837"/>
              <w:jc w:val="both"/>
              <w:rPr>
                <w:color w:val="000000" w:themeColor="text1"/>
              </w:rPr>
            </w:pPr>
            <w:r w:rsidRPr="00934D9C">
              <w:rPr>
                <w:color w:val="000000" w:themeColor="text1"/>
              </w:rPr>
              <w:t xml:space="preserve"> Body test pressure </w:t>
            </w:r>
          </w:p>
          <w:p w:rsidR="007E11AD" w:rsidRPr="00934D9C" w:rsidRDefault="007E11AD" w:rsidP="007E11AD">
            <w:pPr>
              <w:tabs>
                <w:tab w:val="left" w:pos="552"/>
                <w:tab w:val="left" w:pos="732"/>
              </w:tabs>
              <w:spacing w:line="312" w:lineRule="auto"/>
              <w:jc w:val="both"/>
              <w:rPr>
                <w:color w:val="000000" w:themeColor="text1"/>
              </w:rPr>
            </w:pPr>
            <w:r w:rsidRPr="00934D9C">
              <w:rPr>
                <w:color w:val="000000" w:themeColor="text1"/>
              </w:rPr>
              <w:t>2.11  Internal protective finish:</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Material </w:t>
            </w:r>
          </w:p>
          <w:p w:rsidR="007E11AD" w:rsidRPr="00934D9C" w:rsidRDefault="007E11AD" w:rsidP="007E11AD">
            <w:pPr>
              <w:spacing w:line="312" w:lineRule="auto"/>
              <w:jc w:val="both"/>
              <w:rPr>
                <w:color w:val="000000" w:themeColor="text1"/>
              </w:rPr>
            </w:pPr>
            <w:r w:rsidRPr="00934D9C">
              <w:rPr>
                <w:color w:val="000000" w:themeColor="text1"/>
              </w:rPr>
              <w:t xml:space="preserve">               Thickness </w:t>
            </w:r>
          </w:p>
          <w:p w:rsidR="007E11AD" w:rsidRPr="00934D9C" w:rsidRDefault="007E11AD" w:rsidP="007E11AD">
            <w:pPr>
              <w:tabs>
                <w:tab w:val="left" w:pos="567"/>
              </w:tabs>
              <w:spacing w:line="312" w:lineRule="auto"/>
              <w:jc w:val="both"/>
              <w:rPr>
                <w:color w:val="000000" w:themeColor="text1"/>
              </w:rPr>
            </w:pPr>
            <w:r w:rsidRPr="00934D9C">
              <w:rPr>
                <w:color w:val="000000" w:themeColor="text1"/>
              </w:rPr>
              <w:t>2.12  External protective finish:</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Material </w:t>
            </w:r>
          </w:p>
          <w:p w:rsidR="007E11AD" w:rsidRPr="00934D9C" w:rsidRDefault="007E11AD" w:rsidP="007E11AD">
            <w:pPr>
              <w:spacing w:line="312" w:lineRule="auto"/>
              <w:jc w:val="both"/>
              <w:rPr>
                <w:color w:val="000000" w:themeColor="text1"/>
              </w:rPr>
            </w:pPr>
            <w:r w:rsidRPr="00934D9C">
              <w:rPr>
                <w:color w:val="000000" w:themeColor="text1"/>
              </w:rPr>
              <w:t xml:space="preserve">                Thickness    </w:t>
            </w:r>
          </w:p>
          <w:p w:rsidR="007E11AD" w:rsidRPr="00934D9C" w:rsidRDefault="007E11AD" w:rsidP="007E11AD">
            <w:pPr>
              <w:tabs>
                <w:tab w:val="left" w:pos="600"/>
              </w:tabs>
              <w:spacing w:line="312" w:lineRule="auto"/>
              <w:jc w:val="both"/>
              <w:rPr>
                <w:b/>
                <w:color w:val="000000" w:themeColor="text1"/>
                <w:szCs w:val="16"/>
              </w:rPr>
            </w:pPr>
          </w:p>
          <w:p w:rsidR="007E11AD" w:rsidRPr="00934D9C" w:rsidRDefault="007E11AD" w:rsidP="007E11AD">
            <w:pPr>
              <w:tabs>
                <w:tab w:val="left" w:pos="600"/>
              </w:tabs>
              <w:spacing w:line="312" w:lineRule="auto"/>
              <w:jc w:val="both"/>
              <w:rPr>
                <w:b/>
                <w:color w:val="000000" w:themeColor="text1"/>
              </w:rPr>
            </w:pPr>
            <w:r w:rsidRPr="00934D9C">
              <w:rPr>
                <w:b/>
                <w:color w:val="000000" w:themeColor="text1"/>
              </w:rPr>
              <w:t>3</w:t>
            </w:r>
            <w:r w:rsidRPr="00934D9C">
              <w:rPr>
                <w:color w:val="000000" w:themeColor="text1"/>
              </w:rPr>
              <w:t>.</w:t>
            </w:r>
            <w:r w:rsidRPr="00934D9C">
              <w:rPr>
                <w:color w:val="000000" w:themeColor="text1"/>
              </w:rPr>
              <w:tab/>
            </w:r>
            <w:r w:rsidRPr="00934D9C">
              <w:rPr>
                <w:b/>
                <w:color w:val="000000" w:themeColor="text1"/>
              </w:rPr>
              <w:t>AIR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pStyle w:val="BodyText"/>
              <w:spacing w:line="312" w:lineRule="auto"/>
              <w:jc w:val="left"/>
              <w:rPr>
                <w:b/>
                <w:color w:val="000000" w:themeColor="text1"/>
              </w:rPr>
            </w:pPr>
            <w:r w:rsidRPr="00934D9C">
              <w:rPr>
                <w:color w:val="000000" w:themeColor="text1"/>
              </w:rPr>
              <w:t xml:space="preserve">3.1.   </w:t>
            </w:r>
            <w:r w:rsidRPr="00934D9C">
              <w:rPr>
                <w:bCs/>
                <w:color w:val="000000" w:themeColor="text1"/>
              </w:rPr>
              <w:t>Performance test</w:t>
            </w:r>
            <w:r w:rsidRPr="00934D9C">
              <w:rPr>
                <w:color w:val="000000" w:themeColor="text1"/>
              </w:rPr>
              <w:t xml:space="preserve"> –</w:t>
            </w:r>
          </w:p>
          <w:p w:rsidR="007E11AD" w:rsidRPr="00934D9C" w:rsidRDefault="007E11AD" w:rsidP="00016B7E">
            <w:pPr>
              <w:pStyle w:val="ListParagraph"/>
              <w:numPr>
                <w:ilvl w:val="0"/>
                <w:numId w:val="48"/>
              </w:numPr>
              <w:spacing w:line="312" w:lineRule="auto"/>
              <w:ind w:left="567" w:hanging="56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8"/>
              </w:numPr>
              <w:spacing w:line="312" w:lineRule="auto"/>
              <w:ind w:left="567" w:hanging="567"/>
              <w:rPr>
                <w:bCs/>
                <w:color w:val="000000" w:themeColor="text1"/>
              </w:rPr>
            </w:pPr>
            <w:r w:rsidRPr="00934D9C">
              <w:rPr>
                <w:color w:val="000000" w:themeColor="text1"/>
              </w:rPr>
              <w:t>Operate Fully open to Fully close – times</w:t>
            </w:r>
          </w:p>
          <w:p w:rsidR="007E11AD" w:rsidRPr="00934D9C" w:rsidRDefault="007E11AD" w:rsidP="007E11AD">
            <w:pPr>
              <w:pStyle w:val="BodyText"/>
              <w:spacing w:line="312" w:lineRule="auto"/>
              <w:jc w:val="left"/>
              <w:rPr>
                <w:b/>
                <w:color w:val="000000" w:themeColor="text1"/>
                <w:sz w:val="6"/>
                <w:szCs w:val="6"/>
              </w:rPr>
            </w:pPr>
          </w:p>
          <w:p w:rsidR="007E11AD" w:rsidRPr="00934D9C" w:rsidRDefault="007E11AD" w:rsidP="007E11AD">
            <w:pPr>
              <w:pStyle w:val="BodyText"/>
              <w:spacing w:line="312" w:lineRule="auto"/>
              <w:jc w:val="left"/>
              <w:rPr>
                <w:b/>
                <w:color w:val="000000" w:themeColor="text1"/>
              </w:rPr>
            </w:pPr>
            <w:r w:rsidRPr="00934D9C">
              <w:rPr>
                <w:color w:val="000000" w:themeColor="text1"/>
              </w:rPr>
              <w:t>3.2.   Body strength test</w:t>
            </w:r>
          </w:p>
          <w:p w:rsidR="007E11AD" w:rsidRPr="00934D9C" w:rsidRDefault="007E11AD" w:rsidP="007E11AD">
            <w:pPr>
              <w:pStyle w:val="BodyText"/>
              <w:spacing w:line="312" w:lineRule="auto"/>
              <w:jc w:val="left"/>
              <w:rPr>
                <w:b/>
                <w:bCs/>
                <w:color w:val="000000" w:themeColor="text1"/>
              </w:rPr>
            </w:pPr>
            <w:r w:rsidRPr="00934D9C">
              <w:rPr>
                <w:bCs/>
                <w:color w:val="000000" w:themeColor="text1"/>
              </w:rPr>
              <w:t>3.3.   Leakage test</w:t>
            </w:r>
          </w:p>
          <w:p w:rsidR="007E11AD" w:rsidRPr="00934D9C" w:rsidRDefault="007E11AD" w:rsidP="007E11AD">
            <w:pPr>
              <w:spacing w:line="312" w:lineRule="auto"/>
              <w:ind w:left="567" w:hanging="567"/>
              <w:jc w:val="both"/>
              <w:rPr>
                <w:color w:val="000000" w:themeColor="text1"/>
              </w:rPr>
            </w:pPr>
            <w:r w:rsidRPr="00934D9C">
              <w:rPr>
                <w:color w:val="000000" w:themeColor="text1"/>
              </w:rPr>
              <w:t xml:space="preserve">3.4. Material of  Ball (Stainless Steel </w:t>
            </w:r>
            <w:r w:rsidRPr="00934D9C">
              <w:rPr>
                <w:color w:val="000000" w:themeColor="text1"/>
              </w:rPr>
              <w:br/>
              <w:t>or Plastic)</w:t>
            </w:r>
          </w:p>
          <w:p w:rsidR="007E11AD" w:rsidRPr="00934D9C" w:rsidRDefault="007E11AD" w:rsidP="007E11AD">
            <w:pPr>
              <w:spacing w:line="312" w:lineRule="auto"/>
              <w:jc w:val="both"/>
              <w:rPr>
                <w:color w:val="000000" w:themeColor="text1"/>
              </w:rPr>
            </w:pPr>
            <w:r w:rsidRPr="00934D9C">
              <w:rPr>
                <w:color w:val="000000" w:themeColor="text1"/>
              </w:rPr>
              <w:t>3.5.   Flanges (if applicable)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Pressure rating </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Standard Dimensions </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 xml:space="preserve">3.6     Seat test pressure </w:t>
            </w:r>
          </w:p>
          <w:p w:rsidR="007E11AD" w:rsidRPr="00934D9C" w:rsidRDefault="007E11AD" w:rsidP="007E11AD">
            <w:pPr>
              <w:spacing w:line="312" w:lineRule="auto"/>
              <w:jc w:val="both"/>
              <w:rPr>
                <w:color w:val="000000" w:themeColor="text1"/>
              </w:rPr>
            </w:pPr>
            <w:r w:rsidRPr="00934D9C">
              <w:rPr>
                <w:color w:val="000000" w:themeColor="text1"/>
              </w:rPr>
              <w:t xml:space="preserve">3.7     Body test pressure </w:t>
            </w:r>
          </w:p>
          <w:p w:rsidR="007E11AD" w:rsidRPr="00934D9C" w:rsidRDefault="007E11AD" w:rsidP="007E11AD">
            <w:pPr>
              <w:spacing w:line="312" w:lineRule="auto"/>
              <w:jc w:val="both"/>
              <w:rPr>
                <w:color w:val="000000" w:themeColor="text1"/>
              </w:rPr>
            </w:pPr>
            <w:r w:rsidRPr="00934D9C">
              <w:rPr>
                <w:color w:val="000000" w:themeColor="text1"/>
              </w:rPr>
              <w:t>3.8     Internal protective finish</w:t>
            </w:r>
          </w:p>
          <w:p w:rsidR="007E11AD" w:rsidRPr="00934D9C" w:rsidRDefault="007E11AD" w:rsidP="007E11AD">
            <w:pPr>
              <w:spacing w:line="312" w:lineRule="auto"/>
              <w:jc w:val="both"/>
              <w:rPr>
                <w:color w:val="000000" w:themeColor="text1"/>
              </w:rPr>
            </w:pPr>
            <w:r w:rsidRPr="00934D9C">
              <w:rPr>
                <w:color w:val="000000" w:themeColor="text1"/>
              </w:rPr>
              <w:t>3.9.    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4067A" w:rsidP="007E11AD">
            <w:pPr>
              <w:tabs>
                <w:tab w:val="left" w:pos="2520"/>
              </w:tabs>
              <w:spacing w:line="312" w:lineRule="auto"/>
              <w:jc w:val="both"/>
              <w:rPr>
                <w:b/>
                <w:color w:val="000000" w:themeColor="text1"/>
              </w:rPr>
            </w:pPr>
            <w:r w:rsidRPr="00934D9C">
              <w:rPr>
                <w:b/>
                <w:noProof/>
                <w:color w:val="000000" w:themeColor="text1"/>
                <w:sz w:val="28"/>
                <w:szCs w:val="28"/>
                <w:lang w:bidi="ta-IN"/>
              </w:rPr>
              <w:lastRenderedPageBreak/>
              <mc:AlternateContent>
                <mc:Choice Requires="wps">
                  <w:drawing>
                    <wp:anchor distT="0" distB="0" distL="114300" distR="114300" simplePos="0" relativeHeight="251652608" behindDoc="0" locked="0" layoutInCell="1" allowOverlap="1" wp14:anchorId="637E3097" wp14:editId="7B1AF076">
                      <wp:simplePos x="0" y="0"/>
                      <wp:positionH relativeFrom="column">
                        <wp:posOffset>3493770</wp:posOffset>
                      </wp:positionH>
                      <wp:positionV relativeFrom="paragraph">
                        <wp:posOffset>-406400</wp:posOffset>
                      </wp:positionV>
                      <wp:extent cx="2425065" cy="2959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3</w:t>
                                  </w:r>
                                  <w:r w:rsidRPr="001600EA">
                                    <w:rPr>
                                      <w:b/>
                                      <w:sz w:val="28"/>
                                      <w:szCs w:val="28"/>
                                    </w:rPr>
                                    <w:t>of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E3097" id="_x0000_s1041" type="#_x0000_t202" style="position:absolute;left:0;text-align:left;margin-left:275.1pt;margin-top:-32pt;width:190.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3</w:t>
                            </w:r>
                            <w:r w:rsidRPr="001600EA">
                              <w:rPr>
                                <w:b/>
                                <w:sz w:val="28"/>
                                <w:szCs w:val="28"/>
                              </w:rPr>
                              <w:t>of 2)</w:t>
                            </w:r>
                          </w:p>
                        </w:txbxContent>
                      </v:textbox>
                    </v:shape>
                  </w:pict>
                </mc:Fallback>
              </mc:AlternateContent>
            </w:r>
            <w:r w:rsidR="007E11AD" w:rsidRPr="00934D9C">
              <w:rPr>
                <w:b/>
                <w:color w:val="000000" w:themeColor="text1"/>
              </w:rPr>
              <w:t>4       CHECK VALVES</w:t>
            </w:r>
          </w:p>
          <w:p w:rsidR="007E11AD" w:rsidRPr="00934D9C" w:rsidRDefault="007E11AD" w:rsidP="007E11AD">
            <w:pPr>
              <w:pStyle w:val="BodyText"/>
              <w:spacing w:line="312" w:lineRule="auto"/>
              <w:jc w:val="left"/>
              <w:rPr>
                <w:color w:val="000000" w:themeColor="text1"/>
                <w:sz w:val="12"/>
                <w:szCs w:val="12"/>
              </w:rPr>
            </w:pPr>
          </w:p>
          <w:p w:rsidR="007E11AD" w:rsidRPr="00934D9C" w:rsidRDefault="007E11AD" w:rsidP="007E11AD">
            <w:pPr>
              <w:pStyle w:val="BodyText"/>
              <w:spacing w:line="312" w:lineRule="auto"/>
              <w:jc w:val="left"/>
              <w:rPr>
                <w:b/>
                <w:bCs/>
                <w:color w:val="000000" w:themeColor="text1"/>
              </w:rPr>
            </w:pPr>
            <w:r w:rsidRPr="00934D9C">
              <w:rPr>
                <w:bCs/>
                <w:color w:val="000000" w:themeColor="text1"/>
              </w:rPr>
              <w:t>4.1</w:t>
            </w:r>
            <w:r w:rsidRPr="00934D9C">
              <w:rPr>
                <w:color w:val="000000" w:themeColor="text1"/>
              </w:rPr>
              <w:t xml:space="preserve">.   </w:t>
            </w:r>
            <w:r w:rsidRPr="00934D9C">
              <w:rPr>
                <w:bCs/>
                <w:color w:val="000000" w:themeColor="text1"/>
              </w:rPr>
              <w:t>Performance test –</w:t>
            </w:r>
          </w:p>
          <w:p w:rsidR="007E11AD" w:rsidRPr="00934D9C" w:rsidRDefault="007E11AD" w:rsidP="00016B7E">
            <w:pPr>
              <w:pStyle w:val="ListParagraph"/>
              <w:numPr>
                <w:ilvl w:val="0"/>
                <w:numId w:val="49"/>
              </w:numPr>
              <w:spacing w:line="312" w:lineRule="auto"/>
              <w:ind w:left="567" w:hanging="56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9"/>
              </w:numPr>
              <w:spacing w:line="312" w:lineRule="auto"/>
              <w:ind w:left="567" w:hanging="567"/>
              <w:rPr>
                <w:bCs/>
                <w:color w:val="000000" w:themeColor="text1"/>
              </w:rPr>
            </w:pPr>
            <w:r w:rsidRPr="00934D9C">
              <w:rPr>
                <w:color w:val="000000" w:themeColor="text1"/>
              </w:rPr>
              <w:t>Operate Fully open to Fully close – times</w:t>
            </w: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4.2    Is this non Slam </w:t>
            </w: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4.3    Is this Spring loaded </w:t>
            </w:r>
          </w:p>
          <w:p w:rsidR="007E11AD" w:rsidRPr="00934D9C" w:rsidRDefault="007E11AD" w:rsidP="007E11AD">
            <w:pPr>
              <w:spacing w:line="312" w:lineRule="auto"/>
              <w:jc w:val="both"/>
              <w:rPr>
                <w:color w:val="000000" w:themeColor="text1"/>
              </w:rPr>
            </w:pPr>
            <w:r w:rsidRPr="00934D9C">
              <w:rPr>
                <w:color w:val="000000" w:themeColor="text1"/>
              </w:rPr>
              <w:t>4.4    Material</w:t>
            </w:r>
          </w:p>
          <w:p w:rsidR="007E11AD" w:rsidRPr="00934D9C" w:rsidRDefault="007E11AD" w:rsidP="007E11AD">
            <w:pPr>
              <w:spacing w:line="312" w:lineRule="auto"/>
              <w:jc w:val="both"/>
              <w:rPr>
                <w:color w:val="000000" w:themeColor="text1"/>
              </w:rPr>
            </w:pPr>
            <w:r w:rsidRPr="00934D9C">
              <w:rPr>
                <w:color w:val="000000" w:themeColor="text1"/>
              </w:rPr>
              <w:t xml:space="preserve">             Valve body</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Hinge pin and bushes</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Disc</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Disc encapsulating material</w:t>
            </w:r>
          </w:p>
          <w:p w:rsidR="007E11AD" w:rsidRPr="00934D9C" w:rsidRDefault="007E11AD" w:rsidP="007E11AD">
            <w:pPr>
              <w:spacing w:line="312" w:lineRule="auto"/>
              <w:jc w:val="both"/>
              <w:rPr>
                <w:color w:val="000000" w:themeColor="text1"/>
              </w:rPr>
            </w:pPr>
            <w:r w:rsidRPr="00934D9C">
              <w:rPr>
                <w:color w:val="000000" w:themeColor="text1"/>
              </w:rPr>
              <w:t>4.5.  End Flanges</w:t>
            </w:r>
          </w:p>
          <w:p w:rsidR="007E11AD" w:rsidRPr="00934D9C" w:rsidRDefault="007E11AD" w:rsidP="007E11AD">
            <w:pPr>
              <w:spacing w:line="312" w:lineRule="auto"/>
              <w:jc w:val="both"/>
              <w:rPr>
                <w:color w:val="000000" w:themeColor="text1"/>
              </w:rPr>
            </w:pPr>
            <w:r w:rsidRPr="00934D9C">
              <w:rPr>
                <w:color w:val="000000" w:themeColor="text1"/>
              </w:rPr>
              <w:t>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4.6.    Face to face dimensions of the valve</w:t>
            </w:r>
          </w:p>
          <w:p w:rsidR="007E11AD" w:rsidRPr="00934D9C" w:rsidRDefault="007E11AD" w:rsidP="007E11AD">
            <w:pPr>
              <w:spacing w:line="312" w:lineRule="auto"/>
              <w:jc w:val="both"/>
              <w:rPr>
                <w:color w:val="000000" w:themeColor="text1"/>
              </w:rPr>
            </w:pPr>
            <w:r w:rsidRPr="00934D9C">
              <w:rPr>
                <w:color w:val="000000" w:themeColor="text1"/>
              </w:rPr>
              <w:t xml:space="preserve">4.7.    Seat test pressure </w:t>
            </w:r>
          </w:p>
          <w:p w:rsidR="007E11AD" w:rsidRPr="00934D9C" w:rsidRDefault="007E11AD" w:rsidP="007E11AD">
            <w:pPr>
              <w:spacing w:line="312" w:lineRule="auto"/>
              <w:jc w:val="both"/>
              <w:rPr>
                <w:color w:val="000000" w:themeColor="text1"/>
              </w:rPr>
            </w:pPr>
            <w:r w:rsidRPr="00934D9C">
              <w:rPr>
                <w:color w:val="000000" w:themeColor="text1"/>
              </w:rPr>
              <w:t xml:space="preserve">4.8.    Body test pressure </w:t>
            </w:r>
          </w:p>
          <w:p w:rsidR="007E11AD" w:rsidRPr="00934D9C" w:rsidRDefault="007E11AD" w:rsidP="007E11AD">
            <w:pPr>
              <w:spacing w:line="312" w:lineRule="auto"/>
              <w:jc w:val="both"/>
              <w:rPr>
                <w:color w:val="000000" w:themeColor="text1"/>
              </w:rPr>
            </w:pPr>
            <w:r w:rsidRPr="00934D9C">
              <w:rPr>
                <w:color w:val="000000" w:themeColor="text1"/>
              </w:rPr>
              <w:t>4.9.    Internal protective finish</w:t>
            </w:r>
          </w:p>
          <w:p w:rsidR="007E11AD" w:rsidRPr="00934D9C" w:rsidRDefault="007E11AD" w:rsidP="007E11AD">
            <w:pPr>
              <w:spacing w:line="312" w:lineRule="auto"/>
              <w:jc w:val="both"/>
              <w:rPr>
                <w:color w:val="000000" w:themeColor="text1"/>
              </w:rPr>
            </w:pPr>
            <w:r w:rsidRPr="00934D9C">
              <w:rPr>
                <w:color w:val="000000" w:themeColor="text1"/>
              </w:rPr>
              <w:t>4.10.  External protective finish</w:t>
            </w:r>
          </w:p>
          <w:p w:rsidR="007E11AD" w:rsidRPr="00934D9C" w:rsidRDefault="007E11AD" w:rsidP="007E11AD">
            <w:pPr>
              <w:tabs>
                <w:tab w:val="left" w:pos="2520"/>
              </w:tabs>
              <w:spacing w:line="312" w:lineRule="auto"/>
              <w:jc w:val="both"/>
              <w:rPr>
                <w:b/>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5.       PRESSURE REDUCING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tabs>
                <w:tab w:val="left" w:pos="717"/>
              </w:tabs>
              <w:spacing w:line="312" w:lineRule="auto"/>
              <w:jc w:val="both"/>
              <w:rPr>
                <w:color w:val="000000" w:themeColor="text1"/>
              </w:rPr>
            </w:pPr>
            <w:r w:rsidRPr="00934D9C">
              <w:rPr>
                <w:color w:val="000000" w:themeColor="text1"/>
              </w:rPr>
              <w:t>5.1     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firstLine="720"/>
              <w:jc w:val="both"/>
              <w:rPr>
                <w:color w:val="000000" w:themeColor="text1"/>
                <w:sz w:val="6"/>
                <w:szCs w:val="6"/>
              </w:rPr>
            </w:pPr>
          </w:p>
          <w:p w:rsidR="007E11AD" w:rsidRPr="00934D9C" w:rsidRDefault="007E11AD" w:rsidP="007E11AD">
            <w:pPr>
              <w:tabs>
                <w:tab w:val="left" w:pos="747"/>
              </w:tabs>
              <w:spacing w:line="312" w:lineRule="auto"/>
              <w:jc w:val="both"/>
              <w:rPr>
                <w:color w:val="000000" w:themeColor="text1"/>
              </w:rPr>
            </w:pPr>
            <w:r w:rsidRPr="00934D9C">
              <w:rPr>
                <w:color w:val="000000" w:themeColor="text1"/>
              </w:rPr>
              <w:t xml:space="preserve">           Relay Valve</w:t>
            </w:r>
          </w:p>
          <w:p w:rsidR="007E11AD" w:rsidRPr="00934D9C" w:rsidRDefault="007E11AD" w:rsidP="007E11AD">
            <w:pPr>
              <w:tabs>
                <w:tab w:val="left" w:pos="672"/>
                <w:tab w:val="left" w:pos="927"/>
              </w:tabs>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5.2</w:t>
            </w:r>
            <w:r w:rsidRPr="00934D9C">
              <w:rPr>
                <w:color w:val="000000" w:themeColor="text1"/>
              </w:rPr>
              <w:tab/>
              <w:t xml:space="preserve">Length between flanges </w:t>
            </w:r>
          </w:p>
          <w:p w:rsidR="007E11AD" w:rsidRPr="00934D9C" w:rsidRDefault="007E11AD" w:rsidP="007E11AD">
            <w:pPr>
              <w:spacing w:line="312" w:lineRule="auto"/>
              <w:jc w:val="both"/>
              <w:rPr>
                <w:color w:val="000000" w:themeColor="text1"/>
              </w:rPr>
            </w:pPr>
            <w:r w:rsidRPr="00934D9C">
              <w:rPr>
                <w:color w:val="000000" w:themeColor="text1"/>
              </w:rPr>
              <w:t>5.3</w:t>
            </w:r>
            <w:r w:rsidRPr="00934D9C">
              <w:rPr>
                <w:color w:val="000000" w:themeColor="text1"/>
              </w:rPr>
              <w:tab/>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4067A" w:rsidP="007E11AD">
            <w:pPr>
              <w:spacing w:line="312" w:lineRule="auto"/>
              <w:jc w:val="both"/>
              <w:rPr>
                <w:color w:val="000000" w:themeColor="text1"/>
              </w:rPr>
            </w:pPr>
            <w:r w:rsidRPr="00934D9C">
              <w:rPr>
                <w:b/>
                <w:noProof/>
                <w:color w:val="000000" w:themeColor="text1"/>
                <w:sz w:val="28"/>
                <w:szCs w:val="28"/>
                <w:lang w:bidi="ta-IN"/>
              </w:rPr>
              <w:lastRenderedPageBreak/>
              <mc:AlternateContent>
                <mc:Choice Requires="wps">
                  <w:drawing>
                    <wp:anchor distT="0" distB="0" distL="114300" distR="114300" simplePos="0" relativeHeight="251653632" behindDoc="0" locked="0" layoutInCell="1" allowOverlap="1" wp14:anchorId="32999AD6" wp14:editId="49D5DA49">
                      <wp:simplePos x="0" y="0"/>
                      <wp:positionH relativeFrom="column">
                        <wp:posOffset>3512820</wp:posOffset>
                      </wp:positionH>
                      <wp:positionV relativeFrom="paragraph">
                        <wp:posOffset>-387350</wp:posOffset>
                      </wp:positionV>
                      <wp:extent cx="2425065" cy="2959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4</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9AD6" id="_x0000_s1042" type="#_x0000_t202" style="position:absolute;left:0;text-align:left;margin-left:276.6pt;margin-top:-30.5pt;width:190.95pt;height:23.3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4</w:t>
                            </w:r>
                            <w:r w:rsidRPr="001600EA">
                              <w:rPr>
                                <w:b/>
                                <w:sz w:val="28"/>
                                <w:szCs w:val="28"/>
                              </w:rPr>
                              <w:t>of 7)</w:t>
                            </w:r>
                          </w:p>
                        </w:txbxContent>
                      </v:textbox>
                    </v:shape>
                  </w:pict>
                </mc:Fallback>
              </mc:AlternateContent>
            </w:r>
            <w:r w:rsidR="007E11AD"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tabs>
                <w:tab w:val="left" w:pos="717"/>
              </w:tabs>
              <w:spacing w:line="312" w:lineRule="auto"/>
              <w:jc w:val="both"/>
              <w:rPr>
                <w:color w:val="000000" w:themeColor="text1"/>
              </w:rPr>
            </w:pPr>
            <w:r w:rsidRPr="00934D9C">
              <w:rPr>
                <w:color w:val="000000" w:themeColor="text1"/>
              </w:rPr>
              <w:t>5.4      Minimum running pressure difference</w:t>
            </w:r>
          </w:p>
          <w:p w:rsidR="007E11AD" w:rsidRPr="00934D9C" w:rsidRDefault="007E11AD" w:rsidP="007E11AD">
            <w:pPr>
              <w:spacing w:line="312" w:lineRule="auto"/>
              <w:jc w:val="both"/>
              <w:rPr>
                <w:color w:val="000000" w:themeColor="text1"/>
              </w:rPr>
            </w:pPr>
            <w:r w:rsidRPr="00934D9C">
              <w:rPr>
                <w:color w:val="000000" w:themeColor="text1"/>
              </w:rPr>
              <w:t xml:space="preserve">5.5      Minimum control pressure </w:t>
            </w:r>
          </w:p>
          <w:p w:rsidR="007E11AD" w:rsidRPr="00934D9C" w:rsidRDefault="007E11AD" w:rsidP="007E11AD">
            <w:pPr>
              <w:spacing w:line="312" w:lineRule="auto"/>
              <w:jc w:val="both"/>
              <w:rPr>
                <w:color w:val="000000" w:themeColor="text1"/>
              </w:rPr>
            </w:pPr>
            <w:r w:rsidRPr="00934D9C">
              <w:rPr>
                <w:color w:val="000000" w:themeColor="text1"/>
              </w:rPr>
              <w:t>5.6      Internal protective finish</w:t>
            </w:r>
          </w:p>
          <w:p w:rsidR="007E11AD" w:rsidRPr="00934D9C" w:rsidRDefault="007E11AD" w:rsidP="007E11AD">
            <w:pPr>
              <w:spacing w:line="312" w:lineRule="auto"/>
              <w:jc w:val="both"/>
              <w:rPr>
                <w:color w:val="000000" w:themeColor="text1"/>
              </w:rPr>
            </w:pPr>
            <w:r w:rsidRPr="00934D9C">
              <w:rPr>
                <w:color w:val="000000" w:themeColor="text1"/>
              </w:rPr>
              <w:t>5.7      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ind w:left="567" w:hanging="567"/>
              <w:jc w:val="both"/>
              <w:rPr>
                <w:b/>
                <w:color w:val="000000" w:themeColor="text1"/>
              </w:rPr>
            </w:pPr>
            <w:r w:rsidRPr="00934D9C">
              <w:rPr>
                <w:b/>
                <w:color w:val="000000" w:themeColor="text1"/>
              </w:rPr>
              <w:t>6. PRESSURE SUSTAINING/RELIEF          VALVES</w:t>
            </w:r>
          </w:p>
          <w:p w:rsidR="007E11AD" w:rsidRPr="00934D9C" w:rsidRDefault="007E11AD" w:rsidP="007E11AD">
            <w:pPr>
              <w:tabs>
                <w:tab w:val="left" w:pos="2520"/>
              </w:tabs>
              <w:spacing w:line="312" w:lineRule="auto"/>
              <w:ind w:left="567" w:hanging="567"/>
              <w:jc w:val="both"/>
              <w:rPr>
                <w:bCs/>
                <w:color w:val="000000" w:themeColor="text1"/>
                <w:sz w:val="12"/>
                <w:szCs w:val="12"/>
              </w:rPr>
            </w:pPr>
          </w:p>
          <w:p w:rsidR="007E11AD" w:rsidRPr="00934D9C" w:rsidRDefault="007E11AD" w:rsidP="00016B7E">
            <w:pPr>
              <w:numPr>
                <w:ilvl w:val="1"/>
                <w:numId w:val="50"/>
              </w:numPr>
              <w:spacing w:line="312" w:lineRule="auto"/>
              <w:jc w:val="both"/>
              <w:rPr>
                <w:color w:val="000000" w:themeColor="text1"/>
              </w:rPr>
            </w:pPr>
            <w:r w:rsidRPr="00934D9C">
              <w:rPr>
                <w:color w:val="000000" w:themeColor="text1"/>
              </w:rPr>
              <w:t xml:space="preserve">  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Body</w:t>
            </w:r>
          </w:p>
          <w:p w:rsidR="007E11AD" w:rsidRPr="00934D9C" w:rsidRDefault="007E11AD" w:rsidP="007E11AD">
            <w:pPr>
              <w:tabs>
                <w:tab w:val="left" w:pos="912"/>
              </w:tabs>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 xml:space="preserve">        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tabs>
                <w:tab w:val="left" w:pos="702"/>
              </w:tabs>
              <w:spacing w:line="312" w:lineRule="auto"/>
              <w:jc w:val="both"/>
              <w:rPr>
                <w:color w:val="000000" w:themeColor="text1"/>
              </w:rPr>
            </w:pPr>
            <w:r w:rsidRPr="00934D9C">
              <w:rPr>
                <w:color w:val="000000" w:themeColor="text1"/>
              </w:rPr>
              <w:t xml:space="preserve">6.2.  Length between flanges </w:t>
            </w:r>
          </w:p>
          <w:p w:rsidR="007E11AD" w:rsidRPr="00934D9C" w:rsidRDefault="007E11AD" w:rsidP="007E11AD">
            <w:pPr>
              <w:spacing w:line="312" w:lineRule="auto"/>
              <w:jc w:val="both"/>
              <w:rPr>
                <w:color w:val="000000" w:themeColor="text1"/>
              </w:rPr>
            </w:pPr>
            <w:r w:rsidRPr="00934D9C">
              <w:rPr>
                <w:color w:val="000000" w:themeColor="text1"/>
              </w:rPr>
              <w:t>6.3   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1062"/>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r w:rsidRPr="00934D9C">
              <w:rPr>
                <w:color w:val="000000" w:themeColor="text1"/>
              </w:rPr>
              <w:tab/>
            </w:r>
            <w:r w:rsidRPr="00934D9C">
              <w:rPr>
                <w:color w:val="000000" w:themeColor="text1"/>
              </w:rPr>
              <w:tab/>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016B7E">
            <w:pPr>
              <w:pStyle w:val="ListParagraph"/>
              <w:numPr>
                <w:ilvl w:val="1"/>
                <w:numId w:val="51"/>
              </w:numPr>
              <w:spacing w:line="312" w:lineRule="auto"/>
              <w:ind w:left="477" w:hanging="477"/>
              <w:jc w:val="both"/>
              <w:rPr>
                <w:color w:val="000000" w:themeColor="text1"/>
              </w:rPr>
            </w:pPr>
            <w:r w:rsidRPr="00934D9C">
              <w:rPr>
                <w:color w:val="000000" w:themeColor="text1"/>
              </w:rPr>
              <w:t>Internal protective finish</w:t>
            </w:r>
          </w:p>
          <w:p w:rsidR="007E11AD" w:rsidRPr="00934D9C" w:rsidRDefault="007E11AD" w:rsidP="00016B7E">
            <w:pPr>
              <w:pStyle w:val="ListParagraph"/>
              <w:numPr>
                <w:ilvl w:val="1"/>
                <w:numId w:val="51"/>
              </w:numPr>
              <w:spacing w:line="312" w:lineRule="auto"/>
              <w:ind w:left="477" w:hanging="477"/>
              <w:jc w:val="both"/>
              <w:rPr>
                <w:color w:val="000000" w:themeColor="text1"/>
              </w:rPr>
            </w:pPr>
            <w:r w:rsidRPr="00934D9C">
              <w:rPr>
                <w:color w:val="000000" w:themeColor="text1"/>
              </w:rPr>
              <w:t>External protective finish</w:t>
            </w:r>
          </w:p>
          <w:p w:rsidR="007E11AD" w:rsidRPr="00934D9C" w:rsidRDefault="007E11AD" w:rsidP="007E11AD">
            <w:pPr>
              <w:pStyle w:val="ListParagraph"/>
              <w:spacing w:line="312" w:lineRule="auto"/>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7.</w:t>
            </w:r>
            <w:r w:rsidRPr="00934D9C">
              <w:rPr>
                <w:b/>
                <w:color w:val="000000" w:themeColor="text1"/>
              </w:rPr>
              <w:tab/>
              <w:t>FLOW CONTROL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spacing w:line="312" w:lineRule="auto"/>
              <w:jc w:val="both"/>
              <w:rPr>
                <w:color w:val="000000" w:themeColor="text1"/>
              </w:rPr>
            </w:pPr>
            <w:r w:rsidRPr="00934D9C">
              <w:rPr>
                <w:color w:val="000000" w:themeColor="text1"/>
              </w:rPr>
              <w:t>7.1</w:t>
            </w:r>
            <w:r w:rsidRPr="00934D9C">
              <w:rPr>
                <w:color w:val="000000" w:themeColor="text1"/>
              </w:rPr>
              <w:tab/>
              <w:t>Material</w:t>
            </w:r>
          </w:p>
          <w:p w:rsidR="007E11AD" w:rsidRPr="00934D9C" w:rsidRDefault="007E11AD" w:rsidP="007E11AD">
            <w:pPr>
              <w:tabs>
                <w:tab w:val="left" w:pos="912"/>
              </w:tabs>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ind w:left="720"/>
              <w:jc w:val="both"/>
              <w:rPr>
                <w:color w:val="000000" w:themeColor="text1"/>
              </w:rPr>
            </w:pPr>
            <w:r w:rsidRPr="00934D9C">
              <w:rPr>
                <w:color w:val="000000" w:themeColor="text1"/>
              </w:rPr>
              <w:t>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6002B6" w:rsidP="007E11AD">
            <w:pPr>
              <w:spacing w:line="312" w:lineRule="auto"/>
              <w:jc w:val="both"/>
              <w:rPr>
                <w:color w:val="000000" w:themeColor="text1"/>
              </w:rPr>
            </w:pPr>
            <w:r w:rsidRPr="00934D9C">
              <w:rPr>
                <w:b/>
                <w:noProof/>
                <w:color w:val="000000" w:themeColor="text1"/>
                <w:sz w:val="28"/>
                <w:szCs w:val="28"/>
                <w:lang w:bidi="ta-IN"/>
              </w:rPr>
              <w:lastRenderedPageBreak/>
              <mc:AlternateContent>
                <mc:Choice Requires="wps">
                  <w:drawing>
                    <wp:anchor distT="0" distB="0" distL="114300" distR="114300" simplePos="0" relativeHeight="251656704" behindDoc="0" locked="0" layoutInCell="1" allowOverlap="1" wp14:anchorId="4ACFE330" wp14:editId="244B887F">
                      <wp:simplePos x="0" y="0"/>
                      <wp:positionH relativeFrom="column">
                        <wp:posOffset>3609975</wp:posOffset>
                      </wp:positionH>
                      <wp:positionV relativeFrom="paragraph">
                        <wp:posOffset>-564515</wp:posOffset>
                      </wp:positionV>
                      <wp:extent cx="2425065" cy="2959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5</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FE330" id="_x0000_s1043" type="#_x0000_t202" style="position:absolute;left:0;text-align:left;margin-left:284.25pt;margin-top:-44.45pt;width:190.95pt;height:23.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P2IgIAACQ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5</w:t>
                            </w:r>
                            <w:r w:rsidRPr="001600EA">
                              <w:rPr>
                                <w:b/>
                                <w:sz w:val="28"/>
                                <w:szCs w:val="28"/>
                              </w:rPr>
                              <w:t>of 7)</w:t>
                            </w:r>
                          </w:p>
                        </w:txbxContent>
                      </v:textbox>
                    </v:shape>
                  </w:pict>
                </mc:Fallback>
              </mc:AlternateContent>
            </w:r>
            <w:r w:rsidR="007E11AD"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rPr>
            </w:pPr>
            <w:r w:rsidRPr="00934D9C">
              <w:rPr>
                <w:color w:val="000000" w:themeColor="text1"/>
              </w:rPr>
              <w:t>7.2.</w:t>
            </w:r>
            <w:r w:rsidRPr="00934D9C">
              <w:rPr>
                <w:color w:val="000000" w:themeColor="text1"/>
              </w:rPr>
              <w:tab/>
              <w:t xml:space="preserve">Length between flanges </w:t>
            </w:r>
          </w:p>
          <w:p w:rsidR="007E11AD" w:rsidRPr="00934D9C" w:rsidRDefault="007E11AD" w:rsidP="00016B7E">
            <w:pPr>
              <w:pStyle w:val="ListParagraph"/>
              <w:numPr>
                <w:ilvl w:val="1"/>
                <w:numId w:val="44"/>
              </w:numPr>
              <w:spacing w:line="312" w:lineRule="auto"/>
              <w:ind w:left="90" w:hanging="90"/>
              <w:jc w:val="both"/>
              <w:rPr>
                <w:color w:val="000000" w:themeColor="text1"/>
              </w:rPr>
            </w:pPr>
            <w:r w:rsidRPr="00934D9C">
              <w:rPr>
                <w:color w:val="000000" w:themeColor="text1"/>
              </w:rPr>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016B7E">
            <w:pPr>
              <w:pStyle w:val="ListParagraph"/>
              <w:numPr>
                <w:ilvl w:val="1"/>
                <w:numId w:val="44"/>
              </w:numPr>
              <w:tabs>
                <w:tab w:val="left" w:pos="657"/>
              </w:tabs>
              <w:spacing w:line="312" w:lineRule="auto"/>
              <w:ind w:hanging="460"/>
              <w:jc w:val="both"/>
              <w:rPr>
                <w:color w:val="000000" w:themeColor="text1"/>
              </w:rPr>
            </w:pPr>
            <w:r w:rsidRPr="00934D9C">
              <w:rPr>
                <w:color w:val="000000" w:themeColor="text1"/>
              </w:rPr>
              <w:t xml:space="preserve">Minimum flow </w:t>
            </w:r>
          </w:p>
          <w:p w:rsidR="007E11AD" w:rsidRPr="00934D9C" w:rsidRDefault="007E11AD" w:rsidP="00016B7E">
            <w:pPr>
              <w:numPr>
                <w:ilvl w:val="1"/>
                <w:numId w:val="44"/>
              </w:numPr>
              <w:spacing w:line="312" w:lineRule="auto"/>
              <w:ind w:hanging="460"/>
              <w:jc w:val="both"/>
              <w:rPr>
                <w:color w:val="000000" w:themeColor="text1"/>
              </w:rPr>
            </w:pPr>
            <w:r w:rsidRPr="00934D9C">
              <w:rPr>
                <w:color w:val="000000" w:themeColor="text1"/>
              </w:rPr>
              <w:t>Constant flow</w:t>
            </w:r>
          </w:p>
          <w:p w:rsidR="007E11AD" w:rsidRPr="00934D9C" w:rsidRDefault="007E11AD" w:rsidP="00016B7E">
            <w:pPr>
              <w:numPr>
                <w:ilvl w:val="1"/>
                <w:numId w:val="44"/>
              </w:numPr>
              <w:spacing w:line="312" w:lineRule="auto"/>
              <w:ind w:hanging="433"/>
              <w:jc w:val="both"/>
              <w:rPr>
                <w:color w:val="000000" w:themeColor="text1"/>
              </w:rPr>
            </w:pPr>
            <w:r w:rsidRPr="00934D9C">
              <w:rPr>
                <w:color w:val="000000" w:themeColor="text1"/>
              </w:rPr>
              <w:t>Internal protective finish</w:t>
            </w:r>
          </w:p>
          <w:p w:rsidR="007E11AD" w:rsidRPr="00934D9C" w:rsidRDefault="007E11AD" w:rsidP="00016B7E">
            <w:pPr>
              <w:numPr>
                <w:ilvl w:val="1"/>
                <w:numId w:val="44"/>
              </w:numPr>
              <w:spacing w:line="312" w:lineRule="auto"/>
              <w:ind w:hanging="433"/>
              <w:jc w:val="both"/>
              <w:rPr>
                <w:color w:val="000000" w:themeColor="text1"/>
              </w:rPr>
            </w:pPr>
            <w:r w:rsidRPr="00934D9C">
              <w:rPr>
                <w:color w:val="000000" w:themeColor="text1"/>
              </w:rPr>
              <w:t>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 xml:space="preserve">8. </w:t>
            </w:r>
            <w:r w:rsidRPr="00934D9C">
              <w:rPr>
                <w:b/>
                <w:color w:val="000000" w:themeColor="text1"/>
              </w:rPr>
              <w:tab/>
              <w:t>ALTITUDE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spacing w:line="312" w:lineRule="auto"/>
              <w:jc w:val="both"/>
              <w:rPr>
                <w:color w:val="000000" w:themeColor="text1"/>
              </w:rPr>
            </w:pPr>
            <w:r w:rsidRPr="00934D9C">
              <w:rPr>
                <w:color w:val="000000" w:themeColor="text1"/>
              </w:rPr>
              <w:t xml:space="preserve">8.1. </w:t>
            </w:r>
            <w:r w:rsidRPr="00934D9C">
              <w:rPr>
                <w:color w:val="000000" w:themeColor="text1"/>
              </w:rPr>
              <w:tab/>
              <w:t>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ind w:left="720"/>
              <w:jc w:val="both"/>
              <w:rPr>
                <w:color w:val="000000" w:themeColor="text1"/>
              </w:rPr>
            </w:pPr>
            <w:r w:rsidRPr="00934D9C">
              <w:rPr>
                <w:color w:val="000000" w:themeColor="text1"/>
              </w:rPr>
              <w:t>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8.2</w:t>
            </w:r>
            <w:r w:rsidRPr="00934D9C">
              <w:rPr>
                <w:color w:val="000000" w:themeColor="text1"/>
              </w:rPr>
              <w:tab/>
              <w:t xml:space="preserve">Length between flanges </w:t>
            </w:r>
          </w:p>
          <w:p w:rsidR="007E11AD" w:rsidRPr="00934D9C" w:rsidRDefault="007E11AD" w:rsidP="007E11AD">
            <w:pPr>
              <w:spacing w:line="312" w:lineRule="auto"/>
              <w:jc w:val="both"/>
              <w:rPr>
                <w:color w:val="000000" w:themeColor="text1"/>
              </w:rPr>
            </w:pPr>
            <w:r w:rsidRPr="00934D9C">
              <w:rPr>
                <w:color w:val="000000" w:themeColor="text1"/>
              </w:rPr>
              <w:t>8.3</w:t>
            </w:r>
            <w:r w:rsidRPr="00934D9C">
              <w:rPr>
                <w:color w:val="000000" w:themeColor="text1"/>
              </w:rPr>
              <w:tab/>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 xml:space="preserve">8.4. </w:t>
            </w:r>
            <w:r w:rsidRPr="00934D9C">
              <w:rPr>
                <w:color w:val="000000" w:themeColor="text1"/>
              </w:rPr>
              <w:tab/>
              <w:t>Internal protective finish</w:t>
            </w:r>
          </w:p>
          <w:p w:rsidR="007E11AD" w:rsidRPr="00934D9C" w:rsidRDefault="007E11AD" w:rsidP="007E11AD">
            <w:pPr>
              <w:spacing w:line="312" w:lineRule="auto"/>
              <w:jc w:val="both"/>
              <w:rPr>
                <w:color w:val="000000" w:themeColor="text1"/>
              </w:rPr>
            </w:pPr>
            <w:r w:rsidRPr="00934D9C">
              <w:rPr>
                <w:color w:val="000000" w:themeColor="text1"/>
              </w:rPr>
              <w:t>8.5.</w:t>
            </w:r>
            <w:r w:rsidRPr="00934D9C">
              <w:rPr>
                <w:color w:val="000000" w:themeColor="text1"/>
              </w:rPr>
              <w:tab/>
              <w:t>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9.</w:t>
            </w:r>
            <w:r w:rsidRPr="00934D9C">
              <w:rPr>
                <w:b/>
                <w:color w:val="000000" w:themeColor="text1"/>
              </w:rPr>
              <w:tab/>
              <w:t>BALL FLOAT VALVES</w:t>
            </w:r>
          </w:p>
          <w:p w:rsidR="007E11AD" w:rsidRPr="00934D9C" w:rsidRDefault="007E11AD" w:rsidP="007E11AD">
            <w:pPr>
              <w:spacing w:line="312" w:lineRule="auto"/>
              <w:jc w:val="both"/>
              <w:rPr>
                <w:color w:val="000000" w:themeColor="text1"/>
                <w:sz w:val="12"/>
                <w:szCs w:val="12"/>
              </w:rPr>
            </w:pP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 xml:space="preserve">9.1. </w:t>
            </w:r>
            <w:r w:rsidRPr="00934D9C">
              <w:rPr>
                <w:b w:val="0"/>
                <w:color w:val="000000" w:themeColor="text1"/>
              </w:rPr>
              <w:tab/>
              <w:t>Body test pressure</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9.2</w:t>
            </w:r>
            <w:r w:rsidRPr="00934D9C">
              <w:rPr>
                <w:b w:val="0"/>
                <w:color w:val="000000" w:themeColor="text1"/>
              </w:rPr>
              <w:tab/>
              <w:t>End Flanges</w:t>
            </w:r>
          </w:p>
          <w:p w:rsidR="007E11AD" w:rsidRPr="00934D9C" w:rsidRDefault="007E11AD" w:rsidP="00F852CC">
            <w:pPr>
              <w:pStyle w:val="Heading2"/>
              <w:spacing w:line="312" w:lineRule="auto"/>
              <w:ind w:left="0" w:firstLine="0"/>
              <w:jc w:val="left"/>
              <w:rPr>
                <w:b w:val="0"/>
                <w:bCs w:val="0"/>
                <w:color w:val="000000" w:themeColor="text1"/>
              </w:rPr>
            </w:pPr>
            <w:r w:rsidRPr="00934D9C">
              <w:rPr>
                <w:b w:val="0"/>
                <w:color w:val="000000" w:themeColor="text1"/>
              </w:rPr>
              <w:t xml:space="preserve">                     Pressure rating</w:t>
            </w:r>
          </w:p>
          <w:p w:rsidR="007E11AD" w:rsidRPr="00934D9C" w:rsidRDefault="007E11AD" w:rsidP="00F852CC">
            <w:pPr>
              <w:spacing w:line="312" w:lineRule="auto"/>
              <w:rPr>
                <w:color w:val="000000" w:themeColor="text1"/>
              </w:rPr>
            </w:pPr>
            <w:r w:rsidRPr="00934D9C">
              <w:rPr>
                <w:color w:val="000000" w:themeColor="text1"/>
              </w:rPr>
              <w:t xml:space="preserve">                     Dimensions </w:t>
            </w:r>
          </w:p>
          <w:p w:rsidR="007E11AD" w:rsidRPr="00934D9C" w:rsidRDefault="007E11AD" w:rsidP="00F852CC">
            <w:pPr>
              <w:spacing w:line="312" w:lineRule="auto"/>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6002B6" w:rsidP="00F852CC">
            <w:pPr>
              <w:pStyle w:val="Heading2"/>
              <w:spacing w:line="312" w:lineRule="auto"/>
              <w:ind w:left="0" w:firstLine="0"/>
              <w:jc w:val="left"/>
              <w:rPr>
                <w:b w:val="0"/>
                <w:color w:val="000000" w:themeColor="text1"/>
              </w:rPr>
            </w:pPr>
            <w:r w:rsidRPr="00934D9C">
              <w:rPr>
                <w:b w:val="0"/>
                <w:noProof/>
                <w:color w:val="000000" w:themeColor="text1"/>
                <w:sz w:val="28"/>
                <w:szCs w:val="28"/>
                <w:lang w:bidi="ta-IN"/>
              </w:rPr>
              <w:lastRenderedPageBreak/>
              <mc:AlternateContent>
                <mc:Choice Requires="wps">
                  <w:drawing>
                    <wp:anchor distT="0" distB="0" distL="114300" distR="114300" simplePos="0" relativeHeight="251658752" behindDoc="0" locked="0" layoutInCell="1" allowOverlap="1" wp14:anchorId="764F2FA4" wp14:editId="56E396D2">
                      <wp:simplePos x="0" y="0"/>
                      <wp:positionH relativeFrom="column">
                        <wp:posOffset>3677920</wp:posOffset>
                      </wp:positionH>
                      <wp:positionV relativeFrom="paragraph">
                        <wp:posOffset>-473075</wp:posOffset>
                      </wp:positionV>
                      <wp:extent cx="2425065" cy="2959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6</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F2FA4" id="_x0000_s1044" type="#_x0000_t202" style="position:absolute;margin-left:289.6pt;margin-top:-37.25pt;width:190.95pt;height:2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6</w:t>
                            </w:r>
                            <w:r w:rsidRPr="001600EA">
                              <w:rPr>
                                <w:b/>
                                <w:sz w:val="28"/>
                                <w:szCs w:val="28"/>
                              </w:rPr>
                              <w:t>of 7)</w:t>
                            </w:r>
                          </w:p>
                        </w:txbxContent>
                      </v:textbox>
                    </v:shape>
                  </w:pict>
                </mc:Fallback>
              </mc:AlternateContent>
            </w:r>
            <w:r w:rsidR="007E11AD" w:rsidRPr="00934D9C">
              <w:rPr>
                <w:b w:val="0"/>
                <w:color w:val="000000" w:themeColor="text1"/>
              </w:rPr>
              <w:t>9.3</w:t>
            </w:r>
            <w:r w:rsidR="007E11AD" w:rsidRPr="00934D9C">
              <w:rPr>
                <w:color w:val="000000" w:themeColor="text1"/>
              </w:rPr>
              <w:tab/>
            </w:r>
            <w:r w:rsidR="007E11AD" w:rsidRPr="00934D9C">
              <w:rPr>
                <w:b w:val="0"/>
                <w:color w:val="000000" w:themeColor="text1"/>
              </w:rPr>
              <w:t>Material</w:t>
            </w:r>
          </w:p>
          <w:p w:rsidR="007E11AD" w:rsidRPr="00934D9C" w:rsidRDefault="007E11AD" w:rsidP="00F852CC">
            <w:pPr>
              <w:spacing w:line="312" w:lineRule="auto"/>
              <w:ind w:left="720"/>
              <w:rPr>
                <w:color w:val="000000" w:themeColor="text1"/>
              </w:rPr>
            </w:pPr>
            <w:r w:rsidRPr="00934D9C">
              <w:rPr>
                <w:color w:val="000000" w:themeColor="text1"/>
              </w:rPr>
              <w:t xml:space="preserve">     Valve Body</w:t>
            </w:r>
          </w:p>
          <w:p w:rsidR="007E11AD" w:rsidRPr="00934D9C" w:rsidRDefault="007E11AD" w:rsidP="00F852CC">
            <w:pPr>
              <w:spacing w:line="312" w:lineRule="auto"/>
              <w:rPr>
                <w:color w:val="000000" w:themeColor="text1"/>
              </w:rPr>
            </w:pPr>
            <w:r w:rsidRPr="00934D9C">
              <w:rPr>
                <w:color w:val="000000" w:themeColor="text1"/>
              </w:rPr>
              <w:t xml:space="preserve">                      Float</w:t>
            </w:r>
          </w:p>
          <w:p w:rsidR="007E11AD" w:rsidRPr="00934D9C" w:rsidRDefault="007E11AD" w:rsidP="00F852CC">
            <w:pPr>
              <w:spacing w:line="312" w:lineRule="auto"/>
              <w:rPr>
                <w:color w:val="000000" w:themeColor="text1"/>
              </w:rPr>
            </w:pPr>
            <w:r w:rsidRPr="00934D9C">
              <w:rPr>
                <w:color w:val="000000" w:themeColor="text1"/>
              </w:rPr>
              <w:t xml:space="preserve">                      Lever and links</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9.4</w:t>
            </w:r>
            <w:r w:rsidRPr="00934D9C">
              <w:rPr>
                <w:b w:val="0"/>
                <w:color w:val="000000" w:themeColor="text1"/>
              </w:rPr>
              <w:tab/>
              <w:t>Body test pressure</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9.5</w:t>
            </w:r>
            <w:r w:rsidRPr="00934D9C">
              <w:rPr>
                <w:b w:val="0"/>
                <w:color w:val="000000" w:themeColor="text1"/>
              </w:rPr>
              <w:tab/>
              <w:t xml:space="preserve">Close assembly test pressure </w:t>
            </w:r>
          </w:p>
          <w:p w:rsidR="007E11AD" w:rsidRPr="00934D9C" w:rsidRDefault="007E11AD" w:rsidP="007E11AD">
            <w:pPr>
              <w:spacing w:line="312" w:lineRule="auto"/>
              <w:jc w:val="both"/>
              <w:rPr>
                <w:b/>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 xml:space="preserve">10. </w:t>
            </w:r>
            <w:r w:rsidRPr="00934D9C">
              <w:rPr>
                <w:b/>
                <w:color w:val="000000" w:themeColor="text1"/>
              </w:rPr>
              <w:tab/>
              <w:t>FLAP VALVES</w:t>
            </w:r>
          </w:p>
          <w:p w:rsidR="007E11AD" w:rsidRPr="00934D9C" w:rsidRDefault="007E11AD" w:rsidP="007E11AD">
            <w:pPr>
              <w:tabs>
                <w:tab w:val="left" w:pos="1260"/>
              </w:tabs>
              <w:spacing w:line="312" w:lineRule="auto"/>
              <w:jc w:val="both"/>
              <w:rPr>
                <w:color w:val="000000" w:themeColor="text1"/>
                <w:sz w:val="12"/>
                <w:szCs w:val="12"/>
              </w:rPr>
            </w:pPr>
            <w:r w:rsidRPr="00934D9C">
              <w:rPr>
                <w:color w:val="000000" w:themeColor="text1"/>
              </w:rPr>
              <w:tab/>
            </w:r>
          </w:p>
          <w:p w:rsidR="007E11AD" w:rsidRPr="00934D9C" w:rsidRDefault="007E11AD" w:rsidP="00016B7E">
            <w:pPr>
              <w:pStyle w:val="Heading2"/>
              <w:numPr>
                <w:ilvl w:val="1"/>
                <w:numId w:val="52"/>
              </w:numPr>
              <w:spacing w:line="312" w:lineRule="auto"/>
              <w:jc w:val="both"/>
              <w:rPr>
                <w:b w:val="0"/>
                <w:color w:val="000000" w:themeColor="text1"/>
              </w:rPr>
            </w:pPr>
            <w:r w:rsidRPr="00934D9C">
              <w:rPr>
                <w:b w:val="0"/>
                <w:color w:val="000000" w:themeColor="text1"/>
              </w:rPr>
              <w:t>Material</w:t>
            </w:r>
          </w:p>
          <w:p w:rsidR="007E11AD" w:rsidRPr="00934D9C" w:rsidRDefault="007E11AD" w:rsidP="00F852CC">
            <w:pPr>
              <w:pStyle w:val="Heading2"/>
              <w:spacing w:line="312" w:lineRule="auto"/>
              <w:jc w:val="left"/>
              <w:rPr>
                <w:b w:val="0"/>
                <w:bCs w:val="0"/>
                <w:color w:val="000000" w:themeColor="text1"/>
              </w:rPr>
            </w:pPr>
            <w:r w:rsidRPr="00934D9C">
              <w:rPr>
                <w:b w:val="0"/>
                <w:color w:val="000000" w:themeColor="text1"/>
              </w:rPr>
              <w:t>Frame and door</w:t>
            </w:r>
            <w:r w:rsidRPr="00934D9C">
              <w:rPr>
                <w:b w:val="0"/>
                <w:color w:val="000000" w:themeColor="text1"/>
              </w:rPr>
              <w:tab/>
            </w:r>
          </w:p>
          <w:p w:rsidR="007E11AD" w:rsidRPr="00934D9C" w:rsidRDefault="007E11AD" w:rsidP="007E11AD">
            <w:pPr>
              <w:spacing w:line="312" w:lineRule="auto"/>
              <w:jc w:val="both"/>
              <w:rPr>
                <w:color w:val="000000" w:themeColor="text1"/>
              </w:rPr>
            </w:pPr>
            <w:r w:rsidRPr="00934D9C">
              <w:rPr>
                <w:color w:val="000000" w:themeColor="text1"/>
              </w:rPr>
              <w:t xml:space="preserve">                 Sealing</w:t>
            </w:r>
          </w:p>
          <w:p w:rsidR="007E11AD" w:rsidRPr="00934D9C" w:rsidRDefault="007E11AD" w:rsidP="007E11AD">
            <w:pPr>
              <w:spacing w:line="312" w:lineRule="auto"/>
              <w:ind w:left="375"/>
              <w:jc w:val="both"/>
              <w:rPr>
                <w:color w:val="000000" w:themeColor="text1"/>
              </w:rPr>
            </w:pPr>
            <w:r w:rsidRPr="00934D9C">
              <w:rPr>
                <w:color w:val="000000" w:themeColor="text1"/>
              </w:rPr>
              <w:tab/>
              <w:t xml:space="preserve">     Hinge pin</w:t>
            </w:r>
            <w:r w:rsidRPr="00934D9C">
              <w:rPr>
                <w:color w:val="000000" w:themeColor="text1"/>
              </w:rPr>
              <w:tab/>
            </w:r>
          </w:p>
          <w:p w:rsidR="007E11AD" w:rsidRPr="00934D9C" w:rsidRDefault="007E11AD" w:rsidP="007E11AD">
            <w:pPr>
              <w:spacing w:line="312" w:lineRule="auto"/>
              <w:jc w:val="both"/>
              <w:rPr>
                <w:color w:val="000000" w:themeColor="text1"/>
              </w:rPr>
            </w:pPr>
            <w:r w:rsidRPr="00934D9C">
              <w:rPr>
                <w:color w:val="000000" w:themeColor="text1"/>
              </w:rPr>
              <w:t xml:space="preserve">                 Links</w:t>
            </w:r>
          </w:p>
          <w:p w:rsidR="007E11AD" w:rsidRPr="00934D9C" w:rsidRDefault="007E11AD" w:rsidP="00016B7E">
            <w:pPr>
              <w:pStyle w:val="Heading2"/>
              <w:numPr>
                <w:ilvl w:val="1"/>
                <w:numId w:val="52"/>
              </w:numPr>
              <w:spacing w:line="312" w:lineRule="auto"/>
              <w:jc w:val="both"/>
              <w:rPr>
                <w:color w:val="000000" w:themeColor="text1"/>
              </w:rPr>
            </w:pPr>
            <w:r w:rsidRPr="00934D9C">
              <w:rPr>
                <w:b w:val="0"/>
                <w:color w:val="000000" w:themeColor="text1"/>
              </w:rPr>
              <w:t>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p>
          <w:p w:rsidR="007E11AD" w:rsidRPr="00934D9C" w:rsidRDefault="007E11AD" w:rsidP="007E11AD">
            <w:pPr>
              <w:pStyle w:val="Heading1"/>
              <w:spacing w:line="312" w:lineRule="auto"/>
              <w:ind w:left="0"/>
              <w:jc w:val="left"/>
              <w:rPr>
                <w:color w:val="000000" w:themeColor="text1"/>
              </w:rPr>
            </w:pPr>
            <w:r w:rsidRPr="00934D9C">
              <w:rPr>
                <w:color w:val="000000" w:themeColor="text1"/>
              </w:rPr>
              <w:t>11.</w:t>
            </w:r>
            <w:r w:rsidRPr="00934D9C">
              <w:rPr>
                <w:color w:val="000000" w:themeColor="text1"/>
              </w:rPr>
              <w:tab/>
              <w:t xml:space="preserve"> FIRE HYDRANTS</w:t>
            </w:r>
          </w:p>
          <w:p w:rsidR="007E11AD" w:rsidRPr="00934D9C" w:rsidRDefault="007E11AD" w:rsidP="007E11AD">
            <w:pPr>
              <w:rPr>
                <w:color w:val="000000" w:themeColor="text1"/>
              </w:rPr>
            </w:pPr>
          </w:p>
          <w:p w:rsidR="007E11AD" w:rsidRPr="00934D9C" w:rsidRDefault="007E11AD" w:rsidP="007E11AD">
            <w:pPr>
              <w:tabs>
                <w:tab w:val="left" w:pos="2520"/>
              </w:tabs>
              <w:spacing w:line="312" w:lineRule="auto"/>
              <w:ind w:left="720" w:hanging="720"/>
              <w:jc w:val="both"/>
              <w:rPr>
                <w:color w:val="000000" w:themeColor="text1"/>
              </w:rPr>
            </w:pPr>
            <w:r w:rsidRPr="00934D9C">
              <w:rPr>
                <w:color w:val="000000" w:themeColor="text1"/>
              </w:rPr>
              <w:t>11.1    Screw Down Type</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11.1.1. Inlet Flanges</w:t>
            </w:r>
          </w:p>
          <w:p w:rsidR="007E11AD" w:rsidRPr="00934D9C" w:rsidRDefault="007E11AD" w:rsidP="007E11AD">
            <w:pPr>
              <w:tabs>
                <w:tab w:val="left" w:pos="720"/>
                <w:tab w:val="left" w:pos="1440"/>
                <w:tab w:val="left" w:pos="2520"/>
              </w:tabs>
              <w:spacing w:line="312" w:lineRule="auto"/>
              <w:ind w:left="720"/>
              <w:jc w:val="both"/>
              <w:rPr>
                <w:color w:val="000000" w:themeColor="text1"/>
              </w:rPr>
            </w:pPr>
            <w:r w:rsidRPr="00934D9C">
              <w:rPr>
                <w:color w:val="000000" w:themeColor="text1"/>
              </w:rPr>
              <w:t xml:space="preserve">     Pressure rating</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pStyle w:val="Heading3"/>
              <w:tabs>
                <w:tab w:val="left" w:pos="777"/>
              </w:tabs>
              <w:spacing w:line="312" w:lineRule="auto"/>
              <w:jc w:val="left"/>
              <w:rPr>
                <w:b w:val="0"/>
                <w:color w:val="000000" w:themeColor="text1"/>
                <w:sz w:val="24"/>
              </w:rPr>
            </w:pPr>
            <w:r w:rsidRPr="00934D9C">
              <w:rPr>
                <w:b w:val="0"/>
                <w:color w:val="000000" w:themeColor="text1"/>
                <w:sz w:val="24"/>
              </w:rPr>
              <w:t>11.1.2  Body test pressure</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 xml:space="preserve">11.1.3  Valve and seat test pressure </w:t>
            </w:r>
          </w:p>
          <w:p w:rsidR="007E11AD" w:rsidRPr="00934D9C" w:rsidRDefault="007E11AD" w:rsidP="007E11AD">
            <w:pPr>
              <w:pStyle w:val="Heading3"/>
              <w:tabs>
                <w:tab w:val="left" w:pos="732"/>
              </w:tabs>
              <w:spacing w:line="312" w:lineRule="auto"/>
              <w:jc w:val="left"/>
              <w:rPr>
                <w:b w:val="0"/>
                <w:color w:val="000000" w:themeColor="text1"/>
                <w:sz w:val="24"/>
              </w:rPr>
            </w:pPr>
            <w:r w:rsidRPr="00934D9C">
              <w:rPr>
                <w:b w:val="0"/>
                <w:color w:val="000000" w:themeColor="text1"/>
                <w:sz w:val="24"/>
              </w:rPr>
              <w:t>11.1.4. Internal protective finish</w:t>
            </w:r>
          </w:p>
          <w:p w:rsidR="007E11AD" w:rsidRPr="00934D9C" w:rsidRDefault="007E11AD" w:rsidP="007E11AD">
            <w:pPr>
              <w:tabs>
                <w:tab w:val="left" w:pos="1440"/>
                <w:tab w:val="left" w:pos="2520"/>
              </w:tabs>
              <w:spacing w:line="312" w:lineRule="auto"/>
              <w:rPr>
                <w:color w:val="000000" w:themeColor="text1"/>
                <w:sz w:val="6"/>
                <w:szCs w:val="6"/>
              </w:rPr>
            </w:pP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11.1.5. External protective finish</w:t>
            </w:r>
          </w:p>
          <w:p w:rsidR="007E11AD" w:rsidRPr="00934D9C" w:rsidRDefault="007E11AD" w:rsidP="007E11AD">
            <w:pPr>
              <w:rPr>
                <w:color w:val="000000" w:themeColor="text1"/>
                <w:sz w:val="12"/>
                <w:szCs w:val="12"/>
              </w:rPr>
            </w:pPr>
          </w:p>
          <w:p w:rsidR="007E11AD" w:rsidRPr="00934D9C" w:rsidRDefault="007E11AD" w:rsidP="007E11AD">
            <w:pPr>
              <w:tabs>
                <w:tab w:val="left" w:pos="1440"/>
                <w:tab w:val="left" w:pos="2520"/>
              </w:tabs>
              <w:spacing w:line="312" w:lineRule="auto"/>
              <w:rPr>
                <w:b/>
                <w:color w:val="000000" w:themeColor="text1"/>
              </w:rPr>
            </w:pPr>
            <w:r w:rsidRPr="00934D9C">
              <w:rPr>
                <w:b/>
                <w:color w:val="000000" w:themeColor="text1"/>
              </w:rPr>
              <w:t>11.2.     Dry Barrel Type</w:t>
            </w:r>
          </w:p>
          <w:p w:rsidR="007E11AD" w:rsidRPr="00934D9C" w:rsidRDefault="007E11AD" w:rsidP="007E11AD">
            <w:pPr>
              <w:pStyle w:val="Heading3"/>
              <w:spacing w:line="312" w:lineRule="auto"/>
              <w:jc w:val="left"/>
              <w:rPr>
                <w:b w:val="0"/>
                <w:bCs/>
                <w:color w:val="000000" w:themeColor="text1"/>
                <w:sz w:val="24"/>
              </w:rPr>
            </w:pPr>
            <w:r w:rsidRPr="00934D9C">
              <w:rPr>
                <w:b w:val="0"/>
                <w:color w:val="000000" w:themeColor="text1"/>
                <w:sz w:val="24"/>
              </w:rPr>
              <w:t xml:space="preserve">11.2.1   </w:t>
            </w:r>
            <w:r w:rsidRPr="00934D9C">
              <w:rPr>
                <w:b w:val="0"/>
                <w:bCs/>
                <w:color w:val="000000" w:themeColor="text1"/>
                <w:sz w:val="24"/>
              </w:rPr>
              <w:t>No. of outlet nozzles</w:t>
            </w:r>
          </w:p>
          <w:p w:rsidR="007E11AD" w:rsidRPr="00934D9C" w:rsidRDefault="007E11AD" w:rsidP="007E11AD">
            <w:pPr>
              <w:tabs>
                <w:tab w:val="left" w:pos="1440"/>
                <w:tab w:val="left" w:pos="2520"/>
              </w:tabs>
              <w:spacing w:line="312" w:lineRule="auto"/>
              <w:jc w:val="both"/>
              <w:rPr>
                <w:color w:val="000000" w:themeColor="text1"/>
              </w:rPr>
            </w:pPr>
            <w:r w:rsidRPr="00934D9C">
              <w:rPr>
                <w:color w:val="000000" w:themeColor="text1"/>
              </w:rPr>
              <w:t xml:space="preserve">11.2.2.    Nominal diameter     </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11.2.3   Inlet Flange</w:t>
            </w:r>
          </w:p>
          <w:p w:rsidR="007E11AD" w:rsidRPr="00934D9C" w:rsidRDefault="007E11AD" w:rsidP="007E11AD">
            <w:pPr>
              <w:tabs>
                <w:tab w:val="left" w:pos="720"/>
                <w:tab w:val="left" w:pos="912"/>
                <w:tab w:val="left" w:pos="1440"/>
                <w:tab w:val="left" w:pos="2520"/>
              </w:tabs>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F852CC" w:rsidRPr="00934D9C" w:rsidRDefault="00F852CC" w:rsidP="007E11AD">
            <w:pPr>
              <w:tabs>
                <w:tab w:val="left" w:pos="720"/>
                <w:tab w:val="left" w:pos="1440"/>
                <w:tab w:val="left" w:pos="2520"/>
              </w:tabs>
              <w:spacing w:line="312" w:lineRule="auto"/>
              <w:jc w:val="both"/>
              <w:rPr>
                <w:color w:val="000000" w:themeColor="text1"/>
              </w:rPr>
            </w:pP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11.2.4.  Material, Hardness range of Gaskets</w:t>
            </w:r>
          </w:p>
          <w:p w:rsidR="007E11AD" w:rsidRPr="00934D9C" w:rsidRDefault="006002B6" w:rsidP="007E11AD">
            <w:pPr>
              <w:pStyle w:val="Heading3"/>
              <w:spacing w:line="312" w:lineRule="auto"/>
              <w:jc w:val="left"/>
              <w:rPr>
                <w:b w:val="0"/>
                <w:color w:val="000000" w:themeColor="text1"/>
                <w:sz w:val="24"/>
              </w:rPr>
            </w:pPr>
            <w:r w:rsidRPr="00934D9C">
              <w:rPr>
                <w:b w:val="0"/>
                <w:noProof/>
                <w:color w:val="000000" w:themeColor="text1"/>
                <w:szCs w:val="28"/>
                <w:lang w:bidi="ta-IN"/>
              </w:rPr>
              <w:lastRenderedPageBreak/>
              <mc:AlternateContent>
                <mc:Choice Requires="wps">
                  <w:drawing>
                    <wp:anchor distT="0" distB="0" distL="114300" distR="114300" simplePos="0" relativeHeight="251660800" behindDoc="0" locked="0" layoutInCell="1" allowOverlap="1" wp14:anchorId="6DF9AE4D" wp14:editId="1EA0AFB1">
                      <wp:simplePos x="0" y="0"/>
                      <wp:positionH relativeFrom="column">
                        <wp:posOffset>3658235</wp:posOffset>
                      </wp:positionH>
                      <wp:positionV relativeFrom="paragraph">
                        <wp:posOffset>-574675</wp:posOffset>
                      </wp:positionV>
                      <wp:extent cx="2425065" cy="29591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7</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9AE4D" id="_x0000_s1045" type="#_x0000_t202" style="position:absolute;margin-left:288.05pt;margin-top:-45.25pt;width:190.95pt;height:23.3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" stroked="f">
                      <v:textbox style="mso-fit-shape-to-text:t">
                        <w:txbxContent>
                          <w:p w:rsidR="00EC2800" w:rsidRPr="00F852CC" w:rsidRDefault="00EC2800"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7</w:t>
                            </w:r>
                            <w:r w:rsidRPr="001600EA">
                              <w:rPr>
                                <w:b/>
                                <w:sz w:val="28"/>
                                <w:szCs w:val="28"/>
                              </w:rPr>
                              <w:t>of 7)</w:t>
                            </w:r>
                          </w:p>
                        </w:txbxContent>
                      </v:textbox>
                    </v:shape>
                  </w:pict>
                </mc:Fallback>
              </mc:AlternateContent>
            </w:r>
            <w:r w:rsidR="007E11AD" w:rsidRPr="00934D9C">
              <w:rPr>
                <w:b w:val="0"/>
                <w:bCs/>
                <w:color w:val="000000" w:themeColor="text1"/>
                <w:sz w:val="24"/>
              </w:rPr>
              <w:t>11.2.5</w:t>
            </w:r>
            <w:r w:rsidR="007E11AD" w:rsidRPr="00934D9C">
              <w:rPr>
                <w:color w:val="000000" w:themeColor="text1"/>
                <w:sz w:val="24"/>
              </w:rPr>
              <w:t>.</w:t>
            </w:r>
            <w:r w:rsidR="007E11AD" w:rsidRPr="00934D9C">
              <w:rPr>
                <w:color w:val="000000" w:themeColor="text1"/>
                <w:sz w:val="24"/>
              </w:rPr>
              <w:tab/>
            </w:r>
            <w:r w:rsidR="007E11AD" w:rsidRPr="00934D9C">
              <w:rPr>
                <w:b w:val="0"/>
                <w:color w:val="000000" w:themeColor="text1"/>
                <w:sz w:val="24"/>
              </w:rPr>
              <w:t xml:space="preserve">Material of </w:t>
            </w:r>
            <w:r w:rsidR="007E11AD" w:rsidRPr="00934D9C">
              <w:rPr>
                <w:b w:val="0"/>
                <w:bCs/>
                <w:color w:val="000000" w:themeColor="text1"/>
                <w:sz w:val="24"/>
              </w:rPr>
              <w:t>Nuts and Bolts</w:t>
            </w:r>
          </w:p>
          <w:p w:rsidR="007E11AD" w:rsidRPr="00934D9C" w:rsidRDefault="007E11AD" w:rsidP="007E11AD">
            <w:pPr>
              <w:tabs>
                <w:tab w:val="left" w:pos="1440"/>
                <w:tab w:val="left" w:pos="2160"/>
              </w:tabs>
              <w:spacing w:line="312" w:lineRule="auto"/>
              <w:jc w:val="both"/>
              <w:rPr>
                <w:color w:val="000000" w:themeColor="text1"/>
              </w:rPr>
            </w:pPr>
          </w:p>
          <w:p w:rsidR="007E11AD" w:rsidRPr="00934D9C" w:rsidRDefault="007E11AD" w:rsidP="007E11AD">
            <w:pPr>
              <w:spacing w:line="312" w:lineRule="auto"/>
              <w:ind w:left="297" w:hanging="297"/>
              <w:jc w:val="both"/>
              <w:rPr>
                <w:color w:val="000000" w:themeColor="text1"/>
              </w:rPr>
            </w:pPr>
            <w:r w:rsidRPr="00934D9C">
              <w:rPr>
                <w:b/>
                <w:color w:val="000000" w:themeColor="text1"/>
              </w:rPr>
              <w:t>12. SURFACE BOXES AND MANHOLE COVERS</w:t>
            </w:r>
          </w:p>
          <w:p w:rsidR="007E11AD" w:rsidRPr="00934D9C" w:rsidRDefault="007E11AD" w:rsidP="007E11AD">
            <w:pPr>
              <w:pStyle w:val="BodyText"/>
              <w:tabs>
                <w:tab w:val="left" w:pos="2520"/>
              </w:tabs>
              <w:spacing w:line="312" w:lineRule="auto"/>
              <w:rPr>
                <w:b/>
                <w:color w:val="000000" w:themeColor="text1"/>
                <w:sz w:val="12"/>
                <w:szCs w:val="12"/>
              </w:rPr>
            </w:pPr>
          </w:p>
          <w:p w:rsidR="007E11AD" w:rsidRPr="00934D9C" w:rsidRDefault="007E11AD" w:rsidP="00016B7E">
            <w:pPr>
              <w:pStyle w:val="BodyText"/>
              <w:numPr>
                <w:ilvl w:val="1"/>
                <w:numId w:val="53"/>
              </w:numPr>
              <w:tabs>
                <w:tab w:val="clear" w:pos="720"/>
                <w:tab w:val="clear" w:pos="1800"/>
                <w:tab w:val="clear" w:pos="2700"/>
                <w:tab w:val="left" w:pos="747"/>
              </w:tabs>
              <w:spacing w:line="312" w:lineRule="auto"/>
              <w:jc w:val="left"/>
              <w:rPr>
                <w:b/>
                <w:color w:val="000000" w:themeColor="text1"/>
              </w:rPr>
            </w:pPr>
            <w:r w:rsidRPr="00934D9C">
              <w:rPr>
                <w:color w:val="000000" w:themeColor="text1"/>
              </w:rPr>
              <w:t xml:space="preserve">Material </w:t>
            </w:r>
          </w:p>
          <w:p w:rsidR="007E11AD" w:rsidRPr="00934D9C" w:rsidRDefault="007E11AD" w:rsidP="00016B7E">
            <w:pPr>
              <w:pStyle w:val="BodyText"/>
              <w:numPr>
                <w:ilvl w:val="1"/>
                <w:numId w:val="53"/>
              </w:numPr>
              <w:tabs>
                <w:tab w:val="clear" w:pos="720"/>
                <w:tab w:val="clear" w:pos="1800"/>
                <w:tab w:val="clear" w:pos="2700"/>
                <w:tab w:val="left" w:pos="747"/>
              </w:tabs>
              <w:spacing w:line="312" w:lineRule="auto"/>
              <w:rPr>
                <w:b/>
                <w:bCs/>
                <w:color w:val="000000" w:themeColor="text1"/>
              </w:rPr>
            </w:pPr>
            <w:r w:rsidRPr="00934D9C">
              <w:rPr>
                <w:bCs/>
                <w:color w:val="000000" w:themeColor="text1"/>
              </w:rPr>
              <w:t xml:space="preserve">Class </w:t>
            </w:r>
          </w:p>
          <w:p w:rsidR="007E11AD" w:rsidRPr="00934D9C" w:rsidRDefault="007E11AD" w:rsidP="007E11AD">
            <w:pPr>
              <w:tabs>
                <w:tab w:val="left" w:pos="2880"/>
                <w:tab w:val="left" w:pos="4320"/>
                <w:tab w:val="left" w:pos="5760"/>
              </w:tabs>
              <w:spacing w:line="312" w:lineRule="auto"/>
              <w:ind w:right="-720"/>
              <w:jc w:val="both"/>
              <w:rPr>
                <w:color w:val="000000" w:themeColor="text1"/>
              </w:rPr>
            </w:pPr>
            <w:r w:rsidRPr="00934D9C">
              <w:rPr>
                <w:color w:val="000000" w:themeColor="text1"/>
              </w:rPr>
              <w:t xml:space="preserve">              Manhole Covers</w:t>
            </w:r>
            <w:r w:rsidRPr="00934D9C">
              <w:rPr>
                <w:color w:val="000000" w:themeColor="text1"/>
              </w:rPr>
              <w:tab/>
            </w:r>
            <w:r w:rsidRPr="00934D9C">
              <w:rPr>
                <w:color w:val="000000" w:themeColor="text1"/>
              </w:rPr>
              <w:tab/>
            </w:r>
          </w:p>
          <w:p w:rsidR="007E11AD" w:rsidRPr="00934D9C" w:rsidRDefault="007E11AD" w:rsidP="007E11AD">
            <w:pPr>
              <w:tabs>
                <w:tab w:val="left" w:pos="720"/>
                <w:tab w:val="left" w:pos="2520"/>
              </w:tabs>
              <w:spacing w:line="312" w:lineRule="auto"/>
              <w:jc w:val="both"/>
              <w:rPr>
                <w:color w:val="000000" w:themeColor="text1"/>
              </w:rPr>
            </w:pPr>
            <w:r w:rsidRPr="00934D9C">
              <w:rPr>
                <w:color w:val="000000" w:themeColor="text1"/>
              </w:rPr>
              <w:t xml:space="preserve">              Surface Boxes </w:t>
            </w:r>
            <w:r w:rsidRPr="00934D9C">
              <w:rPr>
                <w:color w:val="000000" w:themeColor="text1"/>
              </w:rPr>
              <w:tab/>
            </w:r>
            <w:r w:rsidRPr="00934D9C">
              <w:rPr>
                <w:color w:val="000000" w:themeColor="text1"/>
              </w:rPr>
              <w:tab/>
            </w:r>
          </w:p>
          <w:p w:rsidR="007E11AD" w:rsidRPr="00934D9C" w:rsidRDefault="007E11AD" w:rsidP="007E11AD">
            <w:pPr>
              <w:numPr>
                <w:ilvl w:val="12"/>
                <w:numId w:val="0"/>
              </w:numPr>
              <w:tabs>
                <w:tab w:val="left" w:pos="2520"/>
              </w:tabs>
              <w:spacing w:line="312" w:lineRule="auto"/>
              <w:jc w:val="both"/>
              <w:rPr>
                <w:color w:val="000000" w:themeColor="text1"/>
              </w:rPr>
            </w:pPr>
            <w:r w:rsidRPr="00934D9C">
              <w:rPr>
                <w:color w:val="000000" w:themeColor="text1"/>
              </w:rPr>
              <w:t xml:space="preserve">12.3.   Coating </w:t>
            </w:r>
          </w:p>
          <w:p w:rsidR="00F852CC" w:rsidRPr="00934D9C" w:rsidRDefault="00F852CC" w:rsidP="007E11AD">
            <w:pPr>
              <w:numPr>
                <w:ilvl w:val="12"/>
                <w:numId w:val="0"/>
              </w:numPr>
              <w:tabs>
                <w:tab w:val="left" w:pos="2520"/>
              </w:tabs>
              <w:spacing w:line="312" w:lineRule="auto"/>
              <w:jc w:val="both"/>
              <w:rPr>
                <w:color w:val="000000" w:themeColor="text1"/>
              </w:rPr>
            </w:pPr>
          </w:p>
          <w:p w:rsidR="00F852CC" w:rsidRPr="00934D9C" w:rsidRDefault="00F852CC" w:rsidP="007E11AD">
            <w:pPr>
              <w:numPr>
                <w:ilvl w:val="12"/>
                <w:numId w:val="0"/>
              </w:numPr>
              <w:tabs>
                <w:tab w:val="left" w:pos="2520"/>
              </w:tabs>
              <w:spacing w:line="312" w:lineRule="auto"/>
              <w:jc w:val="both"/>
              <w:rPr>
                <w:color w:val="000000" w:themeColor="text1"/>
              </w:rPr>
            </w:pPr>
          </w:p>
          <w:p w:rsidR="00F852CC" w:rsidRPr="00934D9C" w:rsidRDefault="00F852CC" w:rsidP="007E11AD">
            <w:pPr>
              <w:numPr>
                <w:ilvl w:val="12"/>
                <w:numId w:val="0"/>
              </w:numPr>
              <w:tabs>
                <w:tab w:val="left" w:pos="2520"/>
              </w:tabs>
              <w:spacing w:line="312" w:lineRule="auto"/>
              <w:jc w:val="both"/>
              <w:rPr>
                <w:color w:val="000000" w:themeColor="text1"/>
              </w:rPr>
            </w:pPr>
          </w:p>
        </w:tc>
        <w:tc>
          <w:tcPr>
            <w:tcW w:w="144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c>
          <w:tcPr>
            <w:tcW w:w="144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c>
          <w:tcPr>
            <w:tcW w:w="162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r>
    </w:tbl>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1C0D06" w:rsidRPr="00934D9C" w:rsidRDefault="001C0D06" w:rsidP="001C0D06">
      <w:pPr>
        <w:rPr>
          <w:b/>
          <w:color w:val="000000" w:themeColor="text1"/>
          <w:lang w:val="en-AU"/>
        </w:rPr>
      </w:pPr>
      <w:r w:rsidRPr="00934D9C">
        <w:rPr>
          <w:b/>
          <w:color w:val="000000" w:themeColor="text1"/>
          <w:lang w:val="en-AU"/>
        </w:rPr>
        <w:lastRenderedPageBreak/>
        <w:t xml:space="preserve">APPENDIX 13D  - TOR FOR INDEPENDENT INSPECTION AGENCY FOR </w:t>
      </w:r>
      <w:r w:rsidR="00DF5DE3" w:rsidRPr="00934D9C">
        <w:rPr>
          <w:b/>
          <w:caps/>
          <w:color w:val="000000" w:themeColor="text1"/>
        </w:rPr>
        <w:t>joint protection</w:t>
      </w:r>
      <w:r w:rsidRPr="00934D9C">
        <w:rPr>
          <w:b/>
          <w:caps/>
          <w:color w:val="000000" w:themeColor="text1"/>
        </w:rPr>
        <w:t xml:space="preserve"> Material</w:t>
      </w:r>
    </w:p>
    <w:p w:rsidR="001C0D06" w:rsidRPr="00934D9C" w:rsidRDefault="001C0D06" w:rsidP="001C0D06">
      <w:pPr>
        <w:rPr>
          <w:color w:val="000000" w:themeColor="text1"/>
          <w:lang w:val="en-GB"/>
        </w:rPr>
      </w:pPr>
    </w:p>
    <w:p w:rsidR="001C0D06" w:rsidRPr="00934D9C" w:rsidRDefault="001C0D06" w:rsidP="001C0D06">
      <w:pPr>
        <w:jc w:val="right"/>
        <w:rPr>
          <w:color w:val="000000" w:themeColor="text1"/>
          <w:lang w:val="en-GB"/>
        </w:rPr>
      </w:pPr>
      <w:r w:rsidRPr="00934D9C">
        <w:rPr>
          <w:b/>
          <w:color w:val="000000" w:themeColor="text1"/>
          <w:sz w:val="28"/>
          <w:szCs w:val="28"/>
        </w:rPr>
        <w:t>(</w:t>
      </w:r>
      <w:r w:rsidRPr="00934D9C">
        <w:rPr>
          <w:b/>
          <w:bCs/>
          <w:caps/>
          <w:color w:val="000000" w:themeColor="text1"/>
        </w:rPr>
        <w:t>Appendix 13D-</w:t>
      </w:r>
      <w:r w:rsidRPr="00934D9C">
        <w:rPr>
          <w:b/>
          <w:color w:val="000000" w:themeColor="text1"/>
          <w:sz w:val="28"/>
          <w:szCs w:val="28"/>
        </w:rPr>
        <w:t>1 of  1)</w:t>
      </w:r>
    </w:p>
    <w:p w:rsidR="00F852CC" w:rsidRPr="00934D9C" w:rsidRDefault="00F852CC" w:rsidP="007E11AD">
      <w:pPr>
        <w:rPr>
          <w:color w:val="000000" w:themeColor="text1"/>
        </w:rPr>
      </w:pPr>
    </w:p>
    <w:tbl>
      <w:tblPr>
        <w:tblStyle w:val="TableGrid"/>
        <w:tblW w:w="9198" w:type="dxa"/>
        <w:tblLook w:val="04A0" w:firstRow="1" w:lastRow="0" w:firstColumn="1" w:lastColumn="0" w:noHBand="0" w:noVBand="1"/>
      </w:tblPr>
      <w:tblGrid>
        <w:gridCol w:w="918"/>
        <w:gridCol w:w="3870"/>
        <w:gridCol w:w="1800"/>
        <w:gridCol w:w="2610"/>
      </w:tblGrid>
      <w:tr w:rsidR="001C0D06" w:rsidRPr="00934D9C" w:rsidTr="001C0D06">
        <w:tc>
          <w:tcPr>
            <w:tcW w:w="918" w:type="dxa"/>
          </w:tcPr>
          <w:p w:rsidR="001C0D06" w:rsidRPr="00934D9C" w:rsidRDefault="001C0D06" w:rsidP="00F103EB">
            <w:pPr>
              <w:spacing w:line="360" w:lineRule="auto"/>
              <w:rPr>
                <w:b/>
                <w:color w:val="000000" w:themeColor="text1"/>
              </w:rPr>
            </w:pPr>
            <w:r w:rsidRPr="00934D9C">
              <w:rPr>
                <w:b/>
                <w:color w:val="000000" w:themeColor="text1"/>
              </w:rPr>
              <w:t>Item No</w:t>
            </w:r>
          </w:p>
        </w:tc>
        <w:tc>
          <w:tcPr>
            <w:tcW w:w="3870" w:type="dxa"/>
          </w:tcPr>
          <w:p w:rsidR="001C0D06" w:rsidRPr="00934D9C" w:rsidRDefault="001C0D06" w:rsidP="00F103EB">
            <w:pPr>
              <w:spacing w:line="360" w:lineRule="auto"/>
              <w:rPr>
                <w:b/>
                <w:color w:val="000000" w:themeColor="text1"/>
              </w:rPr>
            </w:pPr>
            <w:r w:rsidRPr="00934D9C">
              <w:rPr>
                <w:b/>
                <w:color w:val="000000" w:themeColor="text1"/>
              </w:rPr>
              <w:t>Description</w:t>
            </w:r>
          </w:p>
        </w:tc>
        <w:tc>
          <w:tcPr>
            <w:tcW w:w="1800" w:type="dxa"/>
          </w:tcPr>
          <w:p w:rsidR="001C0D06" w:rsidRPr="00934D9C" w:rsidRDefault="001C0D06" w:rsidP="00F103EB">
            <w:pPr>
              <w:spacing w:line="360" w:lineRule="auto"/>
              <w:rPr>
                <w:b/>
                <w:color w:val="000000" w:themeColor="text1"/>
              </w:rPr>
            </w:pPr>
            <w:r w:rsidRPr="00934D9C">
              <w:rPr>
                <w:b/>
                <w:color w:val="000000" w:themeColor="text1"/>
                <w:sz w:val="22"/>
                <w:szCs w:val="22"/>
                <w:lang w:val="en-AU"/>
              </w:rPr>
              <w:t>Test Results</w:t>
            </w:r>
          </w:p>
        </w:tc>
        <w:tc>
          <w:tcPr>
            <w:tcW w:w="2610" w:type="dxa"/>
          </w:tcPr>
          <w:p w:rsidR="001C0D06" w:rsidRPr="00934D9C" w:rsidRDefault="001C0D06" w:rsidP="001C0D06">
            <w:pPr>
              <w:rPr>
                <w:b/>
                <w:color w:val="000000" w:themeColor="text1"/>
              </w:rPr>
            </w:pPr>
            <w:r w:rsidRPr="00934D9C">
              <w:rPr>
                <w:b/>
                <w:color w:val="000000" w:themeColor="text1"/>
              </w:rPr>
              <w:t>Measurement Value /</w:t>
            </w:r>
          </w:p>
          <w:p w:rsidR="001C0D06" w:rsidRPr="00934D9C" w:rsidRDefault="001C0D06" w:rsidP="001C0D06">
            <w:pPr>
              <w:rPr>
                <w:b/>
                <w:color w:val="000000" w:themeColor="text1"/>
              </w:rPr>
            </w:pPr>
            <w:r w:rsidRPr="00934D9C">
              <w:rPr>
                <w:b/>
                <w:color w:val="000000" w:themeColor="text1"/>
              </w:rPr>
              <w:t>Observation Comments</w:t>
            </w: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General</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Volatile Organic Compound  Content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Self-Supporting</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3</w:t>
            </w:r>
          </w:p>
        </w:tc>
        <w:tc>
          <w:tcPr>
            <w:tcW w:w="3870" w:type="dxa"/>
          </w:tcPr>
          <w:p w:rsidR="001C0D06" w:rsidRPr="00934D9C" w:rsidRDefault="001C0D06" w:rsidP="00F103EB">
            <w:pPr>
              <w:spacing w:line="360" w:lineRule="auto"/>
              <w:rPr>
                <w:color w:val="000000" w:themeColor="text1"/>
              </w:rPr>
            </w:pPr>
            <w:r w:rsidRPr="00934D9C">
              <w:rPr>
                <w:color w:val="000000" w:themeColor="text1"/>
              </w:rPr>
              <w:t>Cracking</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4</w:t>
            </w:r>
          </w:p>
        </w:tc>
        <w:tc>
          <w:tcPr>
            <w:tcW w:w="3870" w:type="dxa"/>
          </w:tcPr>
          <w:p w:rsidR="001C0D06" w:rsidRPr="00934D9C" w:rsidRDefault="001C0D06" w:rsidP="00F103EB">
            <w:pPr>
              <w:spacing w:line="360" w:lineRule="auto"/>
              <w:rPr>
                <w:color w:val="000000" w:themeColor="text1"/>
              </w:rPr>
            </w:pPr>
            <w:r w:rsidRPr="00934D9C">
              <w:rPr>
                <w:color w:val="000000" w:themeColor="text1"/>
              </w:rPr>
              <w:t>Moisture and state limit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rPr>
          <w:trHeight w:val="1610"/>
        </w:trPr>
        <w:tc>
          <w:tcPr>
            <w:tcW w:w="918" w:type="dxa"/>
          </w:tcPr>
          <w:p w:rsidR="001C0D06" w:rsidRPr="00934D9C" w:rsidRDefault="001C0D06" w:rsidP="00F103EB">
            <w:pPr>
              <w:spacing w:line="360" w:lineRule="auto"/>
              <w:jc w:val="right"/>
              <w:rPr>
                <w:color w:val="000000" w:themeColor="text1"/>
              </w:rPr>
            </w:pPr>
            <w:r w:rsidRPr="00934D9C">
              <w:rPr>
                <w:color w:val="000000" w:themeColor="text1"/>
              </w:rPr>
              <w:t>5</w:t>
            </w:r>
          </w:p>
        </w:tc>
        <w:tc>
          <w:tcPr>
            <w:tcW w:w="3870" w:type="dxa"/>
          </w:tcPr>
          <w:p w:rsidR="001C0D06" w:rsidRPr="00934D9C" w:rsidRDefault="001C0D06" w:rsidP="00F103EB">
            <w:pPr>
              <w:spacing w:line="360" w:lineRule="auto"/>
              <w:rPr>
                <w:color w:val="000000" w:themeColor="text1"/>
              </w:rPr>
            </w:pPr>
            <w:r w:rsidRPr="00934D9C">
              <w:rPr>
                <w:color w:val="000000" w:themeColor="text1"/>
              </w:rPr>
              <w:t>Resistivity to;</w:t>
            </w:r>
          </w:p>
          <w:p w:rsidR="001C0D06" w:rsidRPr="00934D9C" w:rsidRDefault="001C0D06" w:rsidP="00F103EB">
            <w:pPr>
              <w:spacing w:line="360" w:lineRule="auto"/>
              <w:ind w:left="720"/>
              <w:rPr>
                <w:color w:val="000000" w:themeColor="text1"/>
              </w:rPr>
            </w:pPr>
            <w:r w:rsidRPr="00934D9C">
              <w:rPr>
                <w:color w:val="000000" w:themeColor="text1"/>
              </w:rPr>
              <w:t>Mineral Acid</w:t>
            </w:r>
          </w:p>
          <w:p w:rsidR="001C0D06" w:rsidRPr="00934D9C" w:rsidRDefault="001C0D06" w:rsidP="00F103EB">
            <w:pPr>
              <w:spacing w:line="360" w:lineRule="auto"/>
              <w:ind w:left="720"/>
              <w:rPr>
                <w:color w:val="000000" w:themeColor="text1"/>
              </w:rPr>
            </w:pPr>
            <w:r w:rsidRPr="00934D9C">
              <w:rPr>
                <w:color w:val="000000" w:themeColor="text1"/>
              </w:rPr>
              <w:t>Alkalis</w:t>
            </w:r>
          </w:p>
          <w:p w:rsidR="001C0D06" w:rsidRPr="00934D9C" w:rsidRDefault="001C0D06" w:rsidP="00F103EB">
            <w:pPr>
              <w:spacing w:line="360" w:lineRule="auto"/>
              <w:ind w:left="720"/>
              <w:rPr>
                <w:color w:val="000000" w:themeColor="text1"/>
              </w:rPr>
            </w:pPr>
            <w:r w:rsidRPr="00934D9C">
              <w:rPr>
                <w:color w:val="000000" w:themeColor="text1"/>
              </w:rPr>
              <w:t>Salts</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6</w:t>
            </w:r>
          </w:p>
        </w:tc>
        <w:tc>
          <w:tcPr>
            <w:tcW w:w="3870" w:type="dxa"/>
          </w:tcPr>
          <w:p w:rsidR="001C0D06" w:rsidRPr="00934D9C" w:rsidRDefault="001C0D06" w:rsidP="00F103EB">
            <w:pPr>
              <w:spacing w:line="360" w:lineRule="auto"/>
              <w:rPr>
                <w:color w:val="000000" w:themeColor="text1"/>
              </w:rPr>
            </w:pPr>
            <w:r w:rsidRPr="00934D9C">
              <w:rPr>
                <w:color w:val="000000" w:themeColor="text1"/>
              </w:rPr>
              <w:t>Suitability Climate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Primer</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Gravity</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Paste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Gravity</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3</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Volume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4</w:t>
            </w:r>
          </w:p>
        </w:tc>
        <w:tc>
          <w:tcPr>
            <w:tcW w:w="3870" w:type="dxa"/>
          </w:tcPr>
          <w:p w:rsidR="001C0D06" w:rsidRPr="00934D9C" w:rsidRDefault="001C0D06" w:rsidP="00F103EB">
            <w:pPr>
              <w:spacing w:line="360" w:lineRule="auto"/>
              <w:rPr>
                <w:color w:val="000000" w:themeColor="text1"/>
              </w:rPr>
            </w:pPr>
            <w:r w:rsidRPr="00934D9C">
              <w:rPr>
                <w:color w:val="000000" w:themeColor="text1"/>
              </w:rPr>
              <w:t>Maximum Service Temperature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5</w:t>
            </w:r>
          </w:p>
        </w:tc>
        <w:tc>
          <w:tcPr>
            <w:tcW w:w="3870" w:type="dxa"/>
          </w:tcPr>
          <w:p w:rsidR="001C0D06" w:rsidRPr="00934D9C" w:rsidRDefault="001C0D06" w:rsidP="00F103EB">
            <w:pPr>
              <w:spacing w:line="360" w:lineRule="auto"/>
              <w:rPr>
                <w:color w:val="000000" w:themeColor="text1"/>
              </w:rPr>
            </w:pPr>
            <w:r w:rsidRPr="00934D9C">
              <w:rPr>
                <w:color w:val="000000" w:themeColor="text1"/>
              </w:rPr>
              <w:t>Solid Content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Tape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Maximum Service Temperature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bl>
    <w:p w:rsidR="00F852CC" w:rsidRPr="00934D9C" w:rsidRDefault="00F852CC" w:rsidP="007E11AD">
      <w:pPr>
        <w:rPr>
          <w:color w:val="000000" w:themeColor="text1"/>
        </w:rPr>
      </w:pPr>
    </w:p>
    <w:p w:rsidR="007E11AD" w:rsidRPr="00934D9C" w:rsidRDefault="007E11AD" w:rsidP="007E11AD">
      <w:pPr>
        <w:jc w:val="center"/>
        <w:rPr>
          <w:i/>
          <w:iCs/>
          <w:color w:val="000000" w:themeColor="text1"/>
        </w:rPr>
      </w:pPr>
    </w:p>
    <w:p w:rsidR="001C0D06" w:rsidRPr="00934D9C" w:rsidRDefault="001C0D06" w:rsidP="007E11AD">
      <w:pPr>
        <w:jc w:val="center"/>
        <w:rPr>
          <w:i/>
          <w:iCs/>
          <w:color w:val="000000" w:themeColor="text1"/>
        </w:rPr>
      </w:pPr>
    </w:p>
    <w:p w:rsidR="001C0D06" w:rsidRPr="00934D9C" w:rsidRDefault="001C0D06" w:rsidP="007E11AD">
      <w:pPr>
        <w:jc w:val="center"/>
        <w:rPr>
          <w:i/>
          <w:iCs/>
          <w:color w:val="000000" w:themeColor="text1"/>
        </w:rPr>
      </w:pPr>
    </w:p>
    <w:p w:rsidR="001C0D06" w:rsidRPr="00934D9C" w:rsidRDefault="001C0D06" w:rsidP="007E11AD">
      <w:pPr>
        <w:jc w:val="center"/>
        <w:rPr>
          <w:i/>
          <w:iCs/>
          <w:color w:val="000000" w:themeColor="text1"/>
        </w:rPr>
      </w:pPr>
    </w:p>
    <w:p w:rsidR="00130519" w:rsidRPr="00934D9C" w:rsidRDefault="00130519" w:rsidP="007E11AD">
      <w:pPr>
        <w:jc w:val="center"/>
        <w:rPr>
          <w:i/>
          <w:iCs/>
          <w:color w:val="000000" w:themeColor="text1"/>
        </w:rPr>
      </w:pPr>
    </w:p>
    <w:p w:rsidR="001C0D06" w:rsidRPr="00934D9C" w:rsidRDefault="001C0D06" w:rsidP="007E11AD">
      <w:pPr>
        <w:jc w:val="center"/>
        <w:rPr>
          <w:i/>
          <w:iCs/>
          <w:color w:val="000000" w:themeColor="text1"/>
        </w:rPr>
      </w:pPr>
    </w:p>
    <w:p w:rsidR="00F542DC" w:rsidRPr="00934D9C" w:rsidRDefault="00F542DC" w:rsidP="00F546EF">
      <w:pPr>
        <w:pStyle w:val="BodyText"/>
        <w:jc w:val="left"/>
        <w:rPr>
          <w:b/>
          <w:bCs/>
          <w:color w:val="000000" w:themeColor="text1"/>
        </w:rPr>
        <w:sectPr w:rsidR="00F542DC" w:rsidRPr="00934D9C" w:rsidSect="00A66F9B">
          <w:footerReference w:type="default" r:id="rId77"/>
          <w:footnotePr>
            <w:numStart w:val="55"/>
          </w:footnotePr>
          <w:pgSz w:w="11909" w:h="16834" w:code="9"/>
          <w:pgMar w:top="1170" w:right="1440" w:bottom="244" w:left="1440" w:header="720" w:footer="482" w:gutter="0"/>
          <w:paperSrc w:first="15" w:other="15"/>
          <w:cols w:space="720"/>
          <w:noEndnote/>
          <w:docGrid w:linePitch="326"/>
        </w:sectPr>
      </w:pPr>
    </w:p>
    <w:p w:rsidR="008409D1" w:rsidRPr="00934D9C" w:rsidRDefault="002D0D7B" w:rsidP="00F546EF">
      <w:pPr>
        <w:pStyle w:val="BodyText"/>
        <w:jc w:val="left"/>
        <w:rPr>
          <w:b/>
          <w:bCs/>
          <w:caps/>
          <w:color w:val="000000" w:themeColor="text1"/>
        </w:rPr>
      </w:pPr>
      <w:r w:rsidRPr="00934D9C">
        <w:rPr>
          <w:b/>
          <w:bCs/>
          <w:color w:val="000000" w:themeColor="text1"/>
        </w:rPr>
        <w:lastRenderedPageBreak/>
        <w:t>APPENDIX 14</w:t>
      </w:r>
      <w:r w:rsidR="008409D1" w:rsidRPr="00934D9C">
        <w:rPr>
          <w:b/>
          <w:bCs/>
          <w:color w:val="000000" w:themeColor="text1"/>
        </w:rPr>
        <w:t xml:space="preserve"> -   LOCAL ACCREDITED AGENT’S </w:t>
      </w:r>
      <w:r w:rsidR="008409D1" w:rsidRPr="00934D9C">
        <w:rPr>
          <w:b/>
          <w:bCs/>
          <w:caps/>
          <w:color w:val="000000" w:themeColor="text1"/>
        </w:rPr>
        <w:t xml:space="preserve">Confirmation </w:t>
      </w:r>
      <w:r w:rsidRPr="00934D9C">
        <w:rPr>
          <w:b/>
          <w:bCs/>
          <w:caps/>
          <w:color w:val="000000" w:themeColor="text1"/>
        </w:rPr>
        <w:t>OF SUPPLY</w:t>
      </w:r>
      <w:r w:rsidR="008409D1" w:rsidRPr="00934D9C">
        <w:rPr>
          <w:b/>
          <w:bCs/>
          <w:caps/>
          <w:color w:val="000000" w:themeColor="text1"/>
        </w:rPr>
        <w:t xml:space="preserve"> OF </w:t>
      </w:r>
      <w:r w:rsidRPr="00934D9C">
        <w:rPr>
          <w:b/>
          <w:bCs/>
          <w:caps/>
          <w:color w:val="000000" w:themeColor="text1"/>
        </w:rPr>
        <w:t>Material</w:t>
      </w:r>
      <w:r w:rsidR="00BC04CA" w:rsidRPr="00934D9C">
        <w:rPr>
          <w:b/>
          <w:bCs/>
          <w:caps/>
          <w:color w:val="000000" w:themeColor="text1"/>
        </w:rPr>
        <w:t xml:space="preserve">S </w:t>
      </w:r>
      <w:r w:rsidR="008409D1" w:rsidRPr="00934D9C">
        <w:rPr>
          <w:b/>
          <w:bCs/>
          <w:caps/>
          <w:color w:val="000000" w:themeColor="text1"/>
        </w:rPr>
        <w:t>according to WORK PROGRAMME.</w:t>
      </w:r>
    </w:p>
    <w:p w:rsidR="008409D1" w:rsidRPr="00934D9C" w:rsidRDefault="008409D1" w:rsidP="008409D1">
      <w:pPr>
        <w:rPr>
          <w:b/>
          <w:bCs/>
          <w:i/>
          <w:iCs/>
          <w:color w:val="000000" w:themeColor="text1"/>
          <w:sz w:val="22"/>
          <w:szCs w:val="22"/>
          <w:lang w:val="en-GB"/>
        </w:rPr>
      </w:pPr>
    </w:p>
    <w:p w:rsidR="008409D1" w:rsidRPr="00934D9C" w:rsidRDefault="008409D1" w:rsidP="008409D1">
      <w:pPr>
        <w:rPr>
          <w:b/>
          <w:bCs/>
          <w:i/>
          <w:iCs/>
          <w:color w:val="000000" w:themeColor="text1"/>
          <w:sz w:val="22"/>
          <w:szCs w:val="22"/>
          <w:lang w:val="en-GB"/>
        </w:rPr>
      </w:pPr>
      <w:r w:rsidRPr="00934D9C">
        <w:rPr>
          <w:b/>
          <w:bCs/>
          <w:i/>
          <w:iCs/>
          <w:color w:val="000000" w:themeColor="text1"/>
          <w:sz w:val="22"/>
          <w:szCs w:val="22"/>
          <w:lang w:val="en-GB"/>
        </w:rPr>
        <w:t>Note: This is to be typed on a company letter heading</w:t>
      </w:r>
    </w:p>
    <w:p w:rsidR="008409D1" w:rsidRPr="00934D9C" w:rsidRDefault="008409D1" w:rsidP="008409D1">
      <w:pPr>
        <w:pStyle w:val="Heading1"/>
        <w:spacing w:line="360" w:lineRule="auto"/>
        <w:ind w:left="0"/>
        <w:jc w:val="left"/>
        <w:rPr>
          <w:color w:val="000000" w:themeColor="text1"/>
          <w:lang w:val="en-GB"/>
        </w:rPr>
      </w:pPr>
    </w:p>
    <w:p w:rsidR="008409D1" w:rsidRPr="00934D9C" w:rsidRDefault="008409D1" w:rsidP="008409D1">
      <w:pPr>
        <w:jc w:val="right"/>
        <w:rPr>
          <w:color w:val="000000" w:themeColor="text1"/>
        </w:rPr>
      </w:pPr>
      <w:r w:rsidRPr="00934D9C">
        <w:rPr>
          <w:color w:val="000000" w:themeColor="text1"/>
        </w:rPr>
        <w:t>[Address of the Local Accredited Agent]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rPr>
          <w:color w:val="000000" w:themeColor="text1"/>
        </w:rPr>
      </w:pPr>
    </w:p>
    <w:p w:rsidR="007D106C" w:rsidRPr="00934D9C" w:rsidRDefault="007D106C" w:rsidP="007D106C">
      <w:pPr>
        <w:rPr>
          <w:color w:val="000000" w:themeColor="text1"/>
          <w:sz w:val="22"/>
          <w:szCs w:val="22"/>
          <w:lang w:val="en-GB"/>
        </w:rPr>
      </w:pPr>
      <w:r w:rsidRPr="00934D9C">
        <w:rPr>
          <w:color w:val="000000" w:themeColor="text1"/>
          <w:sz w:val="22"/>
          <w:szCs w:val="22"/>
          <w:lang w:val="en-GB"/>
        </w:rPr>
        <w:t>Chairman,</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National Water Supply &amp; Drainage Board,</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 xml:space="preserve">Galle Road, </w:t>
      </w:r>
      <w:proofErr w:type="spellStart"/>
      <w:r w:rsidRPr="00934D9C">
        <w:rPr>
          <w:color w:val="000000" w:themeColor="text1"/>
          <w:sz w:val="22"/>
          <w:szCs w:val="22"/>
          <w:lang w:val="en-GB"/>
        </w:rPr>
        <w:t>Ratmalana</w:t>
      </w:r>
      <w:proofErr w:type="spellEnd"/>
      <w:r w:rsidRPr="00934D9C">
        <w:rPr>
          <w:color w:val="000000" w:themeColor="text1"/>
          <w:sz w:val="22"/>
          <w:szCs w:val="22"/>
          <w:lang w:val="en-GB"/>
        </w:rPr>
        <w:t>.</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Sri Lanka.</w:t>
      </w:r>
    </w:p>
    <w:p w:rsidR="008409D1" w:rsidRPr="00934D9C" w:rsidRDefault="008409D1" w:rsidP="008409D1">
      <w:pPr>
        <w:rPr>
          <w:b/>
          <w:bCs/>
          <w:color w:val="000000" w:themeColor="text1"/>
        </w:rPr>
      </w:pPr>
    </w:p>
    <w:p w:rsidR="008409D1" w:rsidRPr="00934D9C" w:rsidRDefault="008409D1" w:rsidP="008409D1">
      <w:pPr>
        <w:pStyle w:val="Heading1"/>
        <w:spacing w:line="240" w:lineRule="auto"/>
        <w:ind w:left="0"/>
        <w:rPr>
          <w:color w:val="000000" w:themeColor="text1"/>
        </w:rPr>
      </w:pPr>
      <w:r w:rsidRPr="00934D9C">
        <w:rPr>
          <w:color w:val="000000" w:themeColor="text1"/>
        </w:rPr>
        <w:t>Bid for ……………………………… Water Supply Scheme</w:t>
      </w:r>
    </w:p>
    <w:p w:rsidR="008409D1" w:rsidRPr="00934D9C" w:rsidRDefault="00A06AAA" w:rsidP="008409D1">
      <w:pPr>
        <w:jc w:val="both"/>
        <w:rPr>
          <w:b/>
          <w:bCs/>
          <w:color w:val="000000" w:themeColor="text1"/>
        </w:rPr>
      </w:pPr>
      <w:r w:rsidRPr="00934D9C">
        <w:rPr>
          <w:b/>
          <w:bCs/>
          <w:color w:val="000000" w:themeColor="text1"/>
        </w:rPr>
        <w:t>Contract</w:t>
      </w:r>
      <w:r w:rsidR="008409D1" w:rsidRPr="00934D9C">
        <w:rPr>
          <w:b/>
          <w:bCs/>
          <w:color w:val="000000" w:themeColor="text1"/>
        </w:rPr>
        <w:t xml:space="preserve"> No…………………………………….</w:t>
      </w:r>
    </w:p>
    <w:p w:rsidR="008409D1" w:rsidRPr="00934D9C" w:rsidRDefault="008409D1" w:rsidP="008409D1">
      <w:pPr>
        <w:rPr>
          <w:b/>
          <w:bCs/>
          <w:color w:val="000000" w:themeColor="text1"/>
        </w:rPr>
      </w:pPr>
    </w:p>
    <w:p w:rsidR="008409D1" w:rsidRPr="00934D9C" w:rsidRDefault="008409D1" w:rsidP="008409D1">
      <w:pPr>
        <w:rPr>
          <w:b/>
          <w:bCs/>
          <w:color w:val="000000" w:themeColor="text1"/>
          <w:u w:val="single"/>
        </w:rPr>
      </w:pPr>
    </w:p>
    <w:p w:rsidR="008409D1" w:rsidRPr="00934D9C" w:rsidRDefault="008409D1" w:rsidP="008409D1">
      <w:pPr>
        <w:jc w:val="both"/>
        <w:rPr>
          <w:color w:val="000000" w:themeColor="text1"/>
        </w:rPr>
      </w:pPr>
      <w:r w:rsidRPr="00934D9C">
        <w:rPr>
          <w:color w:val="000000" w:themeColor="text1"/>
        </w:rPr>
        <w:t>We, ………………….…………………………………………………………………[</w:t>
      </w:r>
      <w:r w:rsidRPr="00934D9C">
        <w:rPr>
          <w:i/>
          <w:iCs/>
          <w:color w:val="000000" w:themeColor="text1"/>
        </w:rPr>
        <w:t>name of</w:t>
      </w:r>
      <w:r w:rsidR="002A2166" w:rsidRPr="00934D9C">
        <w:rPr>
          <w:i/>
          <w:iCs/>
          <w:color w:val="000000" w:themeColor="text1"/>
        </w:rPr>
        <w:t xml:space="preserve"> </w:t>
      </w:r>
      <w:r w:rsidRPr="00934D9C">
        <w:rPr>
          <w:i/>
          <w:iCs/>
          <w:color w:val="000000" w:themeColor="text1"/>
        </w:rPr>
        <w:t>the Local Accredited Agent</w:t>
      </w:r>
      <w:r w:rsidRPr="00934D9C">
        <w:rPr>
          <w:color w:val="000000" w:themeColor="text1"/>
        </w:rPr>
        <w:t>] of ……………………………………………………… …………………………………………….……………………………………………………………….…….</w:t>
      </w:r>
      <w:r w:rsidRPr="00934D9C">
        <w:rPr>
          <w:i/>
          <w:iCs/>
          <w:color w:val="000000" w:themeColor="text1"/>
        </w:rPr>
        <w:t xml:space="preserve">(address of  the Local Accredited Agent) </w:t>
      </w:r>
      <w:r w:rsidRPr="00934D9C">
        <w:rPr>
          <w:color w:val="000000" w:themeColor="text1"/>
        </w:rPr>
        <w:t>confirm that we will</w:t>
      </w:r>
      <w:r w:rsidR="002A2166" w:rsidRPr="00934D9C">
        <w:rPr>
          <w:color w:val="000000" w:themeColor="text1"/>
        </w:rPr>
        <w:t xml:space="preserve"> </w:t>
      </w:r>
      <w:r w:rsidRPr="00934D9C">
        <w:rPr>
          <w:color w:val="000000" w:themeColor="text1"/>
        </w:rPr>
        <w:t>Supply</w:t>
      </w:r>
      <w:r w:rsidR="002A2166" w:rsidRPr="00934D9C">
        <w:rPr>
          <w:color w:val="000000" w:themeColor="text1"/>
        </w:rPr>
        <w:t xml:space="preserve"> </w:t>
      </w:r>
      <w:r w:rsidRPr="00934D9C">
        <w:rPr>
          <w:color w:val="000000" w:themeColor="text1"/>
        </w:rPr>
        <w:t>&amp; Deliver</w:t>
      </w:r>
      <w:r w:rsidR="00BC04CA" w:rsidRPr="00934D9C">
        <w:rPr>
          <w:color w:val="000000" w:themeColor="text1"/>
        </w:rPr>
        <w:t xml:space="preserve">………………………….. [insert the relevant </w:t>
      </w:r>
      <w:r w:rsidR="002D0D7B" w:rsidRPr="00934D9C">
        <w:rPr>
          <w:color w:val="000000" w:themeColor="text1"/>
        </w:rPr>
        <w:t>Material</w:t>
      </w:r>
      <w:r w:rsidR="00BC04CA" w:rsidRPr="00934D9C">
        <w:rPr>
          <w:color w:val="000000" w:themeColor="text1"/>
        </w:rPr>
        <w:t xml:space="preserve">s and accessories] to this </w:t>
      </w:r>
      <w:r w:rsidR="00A06AAA" w:rsidRPr="00934D9C">
        <w:rPr>
          <w:color w:val="000000" w:themeColor="text1"/>
        </w:rPr>
        <w:t>Contract</w:t>
      </w:r>
      <w:r w:rsidR="00BC04CA" w:rsidRPr="00934D9C">
        <w:rPr>
          <w:color w:val="000000" w:themeColor="text1"/>
        </w:rPr>
        <w:t xml:space="preserve"> to the bidder M/s. ……</w:t>
      </w:r>
      <w:r w:rsidRPr="00934D9C">
        <w:rPr>
          <w:color w:val="000000" w:themeColor="text1"/>
        </w:rPr>
        <w:t>………………………………………………….</w:t>
      </w:r>
      <w:r w:rsidRPr="00934D9C">
        <w:rPr>
          <w:i/>
          <w:iCs/>
          <w:color w:val="000000" w:themeColor="text1"/>
        </w:rPr>
        <w:t>(Name&amp; Address of the bidder)</w:t>
      </w:r>
      <w:r w:rsidRPr="00934D9C">
        <w:rPr>
          <w:color w:val="000000" w:themeColor="text1"/>
        </w:rPr>
        <w:t xml:space="preserve"> according to the </w:t>
      </w:r>
      <w:r w:rsidR="00F546EF" w:rsidRPr="00934D9C">
        <w:rPr>
          <w:color w:val="000000" w:themeColor="text1"/>
        </w:rPr>
        <w:t>W</w:t>
      </w:r>
      <w:r w:rsidRPr="00934D9C">
        <w:rPr>
          <w:color w:val="000000" w:themeColor="text1"/>
        </w:rPr>
        <w:t xml:space="preserve">ork </w:t>
      </w:r>
      <w:proofErr w:type="spellStart"/>
      <w:r w:rsidRPr="00934D9C">
        <w:rPr>
          <w:color w:val="000000" w:themeColor="text1"/>
        </w:rPr>
        <w:t>programme</w:t>
      </w:r>
      <w:proofErr w:type="spellEnd"/>
      <w:r w:rsidRPr="00934D9C">
        <w:rPr>
          <w:color w:val="000000" w:themeColor="text1"/>
        </w:rPr>
        <w:t xml:space="preserve">. </w:t>
      </w:r>
    </w:p>
    <w:p w:rsidR="008409D1" w:rsidRPr="00934D9C" w:rsidRDefault="008409D1" w:rsidP="008409D1">
      <w:pPr>
        <w:rPr>
          <w:color w:val="000000" w:themeColor="text1"/>
        </w:rPr>
      </w:pPr>
    </w:p>
    <w:p w:rsidR="008409D1" w:rsidRPr="00934D9C" w:rsidRDefault="008409D1" w:rsidP="008409D1">
      <w:pPr>
        <w:ind w:left="720" w:hanging="810"/>
        <w:rPr>
          <w:color w:val="000000" w:themeColor="text1"/>
        </w:rPr>
      </w:pPr>
      <w:r w:rsidRPr="00934D9C">
        <w:rPr>
          <w:color w:val="000000" w:themeColor="text1"/>
        </w:rPr>
        <w:t>…………………………….</w:t>
      </w:r>
    </w:p>
    <w:p w:rsidR="008409D1" w:rsidRPr="00934D9C" w:rsidRDefault="002A2166" w:rsidP="008409D1">
      <w:pPr>
        <w:ind w:left="720" w:hanging="810"/>
        <w:rPr>
          <w:color w:val="000000" w:themeColor="text1"/>
        </w:rPr>
      </w:pPr>
      <w:r w:rsidRPr="00934D9C">
        <w:rPr>
          <w:color w:val="000000" w:themeColor="text1"/>
        </w:rPr>
        <w:t>Authorized</w:t>
      </w:r>
      <w:r w:rsidR="008409D1" w:rsidRPr="00934D9C">
        <w:rPr>
          <w:color w:val="000000" w:themeColor="text1"/>
        </w:rPr>
        <w:t xml:space="preserve"> Signatory </w:t>
      </w:r>
      <w:r w:rsidR="008409D1" w:rsidRPr="00934D9C">
        <w:rPr>
          <w:color w:val="000000" w:themeColor="text1"/>
        </w:rPr>
        <w:tab/>
      </w:r>
      <w:r w:rsidR="008409D1" w:rsidRPr="00934D9C">
        <w:rPr>
          <w:color w:val="000000" w:themeColor="text1"/>
        </w:rPr>
        <w:tab/>
      </w:r>
      <w:r w:rsidR="008409D1" w:rsidRPr="00934D9C">
        <w:rPr>
          <w:color w:val="000000" w:themeColor="text1"/>
        </w:rPr>
        <w:tab/>
      </w:r>
      <w:r w:rsidR="008409D1" w:rsidRPr="00934D9C">
        <w:rPr>
          <w:color w:val="000000" w:themeColor="text1"/>
        </w:rPr>
        <w:tab/>
      </w:r>
      <w:r w:rsidR="008409D1" w:rsidRPr="00934D9C">
        <w:rPr>
          <w:color w:val="000000" w:themeColor="text1"/>
        </w:rPr>
        <w:tab/>
        <w:t>Attested by the Attorney at Law</w:t>
      </w:r>
    </w:p>
    <w:p w:rsidR="008409D1" w:rsidRPr="00934D9C" w:rsidRDefault="008409D1" w:rsidP="008409D1">
      <w:pPr>
        <w:ind w:left="720" w:hanging="810"/>
        <w:rPr>
          <w:color w:val="000000" w:themeColor="text1"/>
        </w:rPr>
      </w:pPr>
      <w:r w:rsidRPr="00934D9C">
        <w:rPr>
          <w:color w:val="000000" w:themeColor="text1"/>
        </w:rPr>
        <w:t>and the Company Seal</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of the Attorney at Law</w:t>
      </w:r>
    </w:p>
    <w:p w:rsidR="008409D1" w:rsidRPr="00934D9C" w:rsidRDefault="008409D1" w:rsidP="008409D1">
      <w:pPr>
        <w:ind w:left="720" w:hanging="810"/>
        <w:rPr>
          <w:color w:val="000000" w:themeColor="text1"/>
        </w:rPr>
      </w:pPr>
      <w:r w:rsidRPr="00934D9C">
        <w:rPr>
          <w:color w:val="000000" w:themeColor="text1"/>
        </w:rPr>
        <w:t>Name</w:t>
      </w:r>
      <w:r w:rsidRPr="00934D9C">
        <w:rPr>
          <w:color w:val="000000" w:themeColor="text1"/>
        </w:rPr>
        <w:tab/>
        <w:t xml:space="preserve">: ………..………………………………. </w:t>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In the Capacity</w:t>
      </w:r>
      <w:r w:rsidRPr="00934D9C">
        <w:rPr>
          <w:color w:val="000000" w:themeColor="text1"/>
        </w:rPr>
        <w:tab/>
        <w:t>of :………………………………</w:t>
      </w:r>
      <w:r w:rsidRPr="00934D9C">
        <w:rPr>
          <w:color w:val="000000" w:themeColor="text1"/>
        </w:rPr>
        <w:tab/>
        <w:t>Seal ……………………………</w:t>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In the place of …………………….…</w:t>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r w:rsidRPr="00934D9C">
        <w:rPr>
          <w:i/>
          <w:iCs/>
          <w:color w:val="000000" w:themeColor="text1"/>
        </w:rPr>
        <w:t>(address)</w:t>
      </w:r>
    </w:p>
    <w:p w:rsidR="008409D1" w:rsidRPr="00934D9C" w:rsidRDefault="008409D1" w:rsidP="008409D1">
      <w:pPr>
        <w:ind w:left="720" w:hanging="810"/>
        <w:rPr>
          <w:color w:val="000000" w:themeColor="text1"/>
        </w:rPr>
      </w:pPr>
      <w:r w:rsidRPr="00934D9C">
        <w:rPr>
          <w:color w:val="000000" w:themeColor="text1"/>
        </w:rPr>
        <w:t>Witnesses</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1</w:t>
      </w:r>
      <w:r w:rsidRPr="00934D9C">
        <w:rPr>
          <w:color w:val="000000" w:themeColor="text1"/>
        </w:rPr>
        <w:tab/>
        <w:t>Signature</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sz w:val="16"/>
          <w:szCs w:val="16"/>
        </w:rPr>
      </w:pPr>
    </w:p>
    <w:p w:rsidR="008409D1" w:rsidRPr="00934D9C" w:rsidRDefault="008409D1" w:rsidP="008409D1">
      <w:pPr>
        <w:ind w:left="720" w:hanging="810"/>
        <w:rPr>
          <w:color w:val="000000" w:themeColor="text1"/>
        </w:rPr>
      </w:pPr>
      <w:r w:rsidRPr="00934D9C">
        <w:rPr>
          <w:color w:val="000000" w:themeColor="text1"/>
        </w:rPr>
        <w:t>2</w:t>
      </w:r>
      <w:r w:rsidRPr="00934D9C">
        <w:rPr>
          <w:color w:val="000000" w:themeColor="text1"/>
        </w:rPr>
        <w:tab/>
        <w:t>Signature</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r w:rsidRPr="00934D9C">
        <w:rPr>
          <w:color w:val="000000" w:themeColor="text1"/>
        </w:rPr>
        <w:tab/>
      </w:r>
    </w:p>
    <w:p w:rsidR="008409D1" w:rsidRPr="00934D9C" w:rsidRDefault="008409D1" w:rsidP="008409D1">
      <w:pPr>
        <w:ind w:left="720"/>
        <w:rPr>
          <w:color w:val="000000" w:themeColor="text1"/>
        </w:rPr>
      </w:pPr>
      <w:r w:rsidRPr="00934D9C">
        <w:rPr>
          <w:color w:val="000000" w:themeColor="text1"/>
        </w:rPr>
        <w:t>Address</w:t>
      </w:r>
      <w:r w:rsidRPr="00934D9C">
        <w:rPr>
          <w:color w:val="000000" w:themeColor="text1"/>
        </w:rPr>
        <w:tab/>
        <w:t>:</w:t>
      </w:r>
      <w:r w:rsidRPr="00934D9C">
        <w:rPr>
          <w:color w:val="000000" w:themeColor="text1"/>
        </w:rPr>
        <w:tab/>
        <w:t>……………………………………………………………</w:t>
      </w:r>
    </w:p>
    <w:p w:rsidR="004A71AD" w:rsidRPr="00934D9C" w:rsidRDefault="004A71AD" w:rsidP="008409D1">
      <w:pPr>
        <w:ind w:left="720"/>
        <w:rPr>
          <w:color w:val="000000" w:themeColor="text1"/>
        </w:rPr>
        <w:sectPr w:rsidR="004A71AD"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4A71AD" w:rsidRPr="00934D9C" w:rsidRDefault="004A71AD" w:rsidP="004A71AD">
      <w:pPr>
        <w:jc w:val="center"/>
        <w:rPr>
          <w:b/>
          <w:color w:val="000000" w:themeColor="text1"/>
          <w:sz w:val="12"/>
          <w:szCs w:val="12"/>
        </w:rPr>
      </w:pPr>
    </w:p>
    <w:p w:rsidR="004A71AD" w:rsidRPr="00934D9C" w:rsidRDefault="00B84978" w:rsidP="004A71AD">
      <w:pPr>
        <w:rPr>
          <w:b/>
          <w:bCs/>
          <w:color w:val="000000" w:themeColor="text1"/>
        </w:rPr>
      </w:pPr>
      <w:r w:rsidRPr="00934D9C">
        <w:rPr>
          <w:b/>
          <w:color w:val="000000" w:themeColor="text1"/>
        </w:rPr>
        <w:t xml:space="preserve">APPENDIX </w:t>
      </w:r>
      <w:r w:rsidR="00B76579" w:rsidRPr="00934D9C">
        <w:rPr>
          <w:b/>
          <w:color w:val="000000" w:themeColor="text1"/>
        </w:rPr>
        <w:t>15</w:t>
      </w:r>
      <w:r w:rsidR="00D2292F" w:rsidRPr="00934D9C">
        <w:rPr>
          <w:b/>
          <w:color w:val="000000" w:themeColor="text1"/>
        </w:rPr>
        <w:t>A</w:t>
      </w:r>
      <w:r w:rsidR="004A71AD" w:rsidRPr="00934D9C">
        <w:rPr>
          <w:b/>
          <w:color w:val="000000" w:themeColor="text1"/>
        </w:rPr>
        <w:t xml:space="preserve">- </w:t>
      </w:r>
      <w:r w:rsidR="004A71AD" w:rsidRPr="00934D9C">
        <w:rPr>
          <w:b/>
          <w:bCs/>
          <w:color w:val="000000" w:themeColor="text1"/>
        </w:rPr>
        <w:t>PRE-SHIPMENT INSPECTION OF DI PIPES &amp; FITTINGS</w:t>
      </w:r>
    </w:p>
    <w:p w:rsidR="004A71AD" w:rsidRPr="00934D9C" w:rsidRDefault="004A71AD" w:rsidP="004A71AD">
      <w:pPr>
        <w:pStyle w:val="Heading1"/>
        <w:ind w:left="0"/>
        <w:jc w:val="left"/>
        <w:rPr>
          <w:color w:val="000000" w:themeColor="text1"/>
        </w:rPr>
      </w:pPr>
      <w:r w:rsidRPr="00934D9C">
        <w:rPr>
          <w:color w:val="000000" w:themeColor="text1"/>
        </w:rPr>
        <w:t xml:space="preserve">BY </w:t>
      </w:r>
      <w:r w:rsidR="00627E2F" w:rsidRPr="00934D9C">
        <w:rPr>
          <w:color w:val="000000" w:themeColor="text1"/>
        </w:rPr>
        <w:t>THE EMPLOYER</w:t>
      </w:r>
      <w:r w:rsidRPr="00934D9C">
        <w:rPr>
          <w:color w:val="000000" w:themeColor="text1"/>
        </w:rPr>
        <w:t xml:space="preserve">  -CHECK LIST</w:t>
      </w:r>
      <w:r w:rsidR="00627E2F" w:rsidRPr="00934D9C">
        <w:rPr>
          <w:color w:val="000000" w:themeColor="text1"/>
        </w:rPr>
        <w:t>S</w:t>
      </w:r>
    </w:p>
    <w:p w:rsidR="00B76579" w:rsidRPr="00934D9C" w:rsidRDefault="00B76579" w:rsidP="00B76579">
      <w:pPr>
        <w:rPr>
          <w:color w:val="000000" w:themeColor="text1"/>
        </w:rPr>
      </w:pPr>
    </w:p>
    <w:p w:rsidR="00B76579" w:rsidRPr="00934D9C" w:rsidRDefault="00B76579" w:rsidP="00B76579">
      <w:pPr>
        <w:jc w:val="right"/>
        <w:rPr>
          <w:color w:val="000000" w:themeColor="text1"/>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rPr>
          <w:color w:val="000000" w:themeColor="text1"/>
          <w:sz w:val="22"/>
          <w:szCs w:val="22"/>
        </w:rPr>
      </w:pPr>
      <w:r w:rsidRPr="00934D9C">
        <w:rPr>
          <w:color w:val="000000" w:themeColor="text1"/>
          <w:sz w:val="22"/>
          <w:szCs w:val="22"/>
        </w:rPr>
        <w:t>Name &amp; Location of the Factory</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Pipe</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Fittings</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Valves</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r w:rsidRPr="00934D9C">
        <w:rPr>
          <w:color w:val="000000" w:themeColor="text1"/>
          <w:sz w:val="22"/>
          <w:szCs w:val="22"/>
        </w:rPr>
        <w:tab/>
      </w:r>
    </w:p>
    <w:p w:rsidR="004A71AD" w:rsidRPr="00934D9C" w:rsidRDefault="004A71AD" w:rsidP="004A71AD">
      <w:pPr>
        <w:ind w:firstLine="720"/>
        <w:rPr>
          <w:color w:val="000000" w:themeColor="text1"/>
          <w:sz w:val="22"/>
          <w:szCs w:val="22"/>
        </w:rPr>
      </w:pPr>
      <w:r w:rsidRPr="00934D9C">
        <w:rPr>
          <w:color w:val="000000" w:themeColor="text1"/>
          <w:sz w:val="22"/>
          <w:szCs w:val="22"/>
        </w:rPr>
        <w:t>Couplings</w:t>
      </w:r>
      <w:r w:rsidRPr="00934D9C">
        <w:rPr>
          <w:color w:val="000000" w:themeColor="text1"/>
          <w:sz w:val="22"/>
          <w:szCs w:val="22"/>
        </w:rPr>
        <w:tab/>
        <w:t>:-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Adaptors</w:t>
      </w:r>
      <w:r w:rsidRPr="00934D9C">
        <w:rPr>
          <w:color w:val="000000" w:themeColor="text1"/>
          <w:sz w:val="22"/>
          <w:szCs w:val="22"/>
        </w:rPr>
        <w:tab/>
        <w:t>:-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Flanged Pipes</w:t>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ind w:left="720"/>
        <w:rPr>
          <w:color w:val="000000" w:themeColor="text1"/>
          <w:sz w:val="22"/>
          <w:szCs w:val="22"/>
        </w:rPr>
      </w:pPr>
      <w:r w:rsidRPr="00934D9C">
        <w:rPr>
          <w:color w:val="000000" w:themeColor="text1"/>
          <w:sz w:val="22"/>
          <w:szCs w:val="22"/>
        </w:rPr>
        <w:t>(Requirement - Pipes and fittings should be manufactured by same manufacturer or manufacturing group.)</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Applicable Standards</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Manufacturing Standards</w:t>
      </w:r>
      <w:r w:rsidRPr="00934D9C">
        <w:rPr>
          <w:color w:val="000000" w:themeColor="text1"/>
          <w:sz w:val="22"/>
          <w:szCs w:val="22"/>
        </w:rPr>
        <w:tab/>
        <w:t>:</w:t>
      </w:r>
      <w:r w:rsidRPr="00934D9C">
        <w:rPr>
          <w:color w:val="000000" w:themeColor="text1"/>
          <w:sz w:val="22"/>
          <w:szCs w:val="22"/>
        </w:rPr>
        <w:tab/>
        <w:t>(ISO 2531 :2009/BSEN 545: 2010)</w:t>
      </w:r>
      <w:r w:rsidRPr="00934D9C">
        <w:rPr>
          <w:color w:val="000000" w:themeColor="text1"/>
          <w:sz w:val="22"/>
          <w:szCs w:val="22"/>
        </w:rPr>
        <w:tab/>
        <w:t>…………….</w:t>
      </w:r>
    </w:p>
    <w:p w:rsidR="004A71AD" w:rsidRPr="00934D9C" w:rsidRDefault="004A71AD" w:rsidP="004A71AD">
      <w:pPr>
        <w:rPr>
          <w:color w:val="000000" w:themeColor="text1"/>
          <w:sz w:val="22"/>
          <w:szCs w:val="22"/>
        </w:rPr>
      </w:pPr>
      <w:r w:rsidRPr="00934D9C">
        <w:rPr>
          <w:color w:val="000000" w:themeColor="text1"/>
          <w:sz w:val="22"/>
          <w:szCs w:val="22"/>
        </w:rPr>
        <w:tab/>
        <w:t xml:space="preserve">Of pipes &amp; Fittings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 xml:space="preserve">Manufacturing Standards of </w:t>
      </w:r>
    </w:p>
    <w:p w:rsidR="004A71AD" w:rsidRPr="00934D9C" w:rsidRDefault="004A71AD" w:rsidP="004A71AD">
      <w:pPr>
        <w:ind w:firstLine="720"/>
        <w:rPr>
          <w:color w:val="000000" w:themeColor="text1"/>
          <w:sz w:val="22"/>
          <w:szCs w:val="22"/>
        </w:rPr>
      </w:pPr>
      <w:r w:rsidRPr="00934D9C">
        <w:rPr>
          <w:color w:val="000000" w:themeColor="text1"/>
          <w:sz w:val="22"/>
          <w:szCs w:val="22"/>
        </w:rPr>
        <w:t>Joint Rings</w:t>
      </w: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w:t>
      </w:r>
      <w:r w:rsidRPr="00934D9C">
        <w:rPr>
          <w:color w:val="000000" w:themeColor="text1"/>
          <w:sz w:val="22"/>
          <w:szCs w:val="22"/>
        </w:rPr>
        <w:tab/>
        <w:t>(BSEN 681-1:1996/ISO 4633:2015)</w:t>
      </w:r>
      <w:r w:rsidRPr="00934D9C">
        <w:rPr>
          <w:color w:val="000000" w:themeColor="text1"/>
          <w:sz w:val="22"/>
          <w:szCs w:val="22"/>
        </w:rPr>
        <w:tab/>
        <w:t>………….</w:t>
      </w:r>
    </w:p>
    <w:p w:rsidR="004A71AD" w:rsidRPr="00934D9C" w:rsidRDefault="004A71AD" w:rsidP="004A71AD">
      <w:pPr>
        <w:pStyle w:val="BodyText"/>
        <w:rPr>
          <w:color w:val="000000" w:themeColor="text1"/>
          <w:sz w:val="16"/>
          <w:szCs w:val="16"/>
        </w:rPr>
      </w:pPr>
      <w:r w:rsidRPr="00934D9C">
        <w:rPr>
          <w:color w:val="000000" w:themeColor="text1"/>
          <w:sz w:val="16"/>
          <w:szCs w:val="16"/>
        </w:rPr>
        <w:tab/>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Quality Assurance Standards</w:t>
      </w:r>
      <w:r w:rsidRPr="00934D9C">
        <w:rPr>
          <w:bCs/>
          <w:color w:val="000000" w:themeColor="text1"/>
          <w:sz w:val="22"/>
          <w:szCs w:val="22"/>
        </w:rPr>
        <w:tab/>
        <w:t>:</w:t>
      </w:r>
      <w:r w:rsidRPr="00934D9C">
        <w:rPr>
          <w:bCs/>
          <w:color w:val="000000" w:themeColor="text1"/>
          <w:sz w:val="22"/>
          <w:szCs w:val="22"/>
        </w:rPr>
        <w:tab/>
        <w:t xml:space="preserve">(ISO 9001: </w:t>
      </w:r>
      <w:r w:rsidRPr="00934D9C">
        <w:rPr>
          <w:color w:val="000000" w:themeColor="text1"/>
        </w:rPr>
        <w:t>2015</w:t>
      </w:r>
      <w:r w:rsidRPr="00934D9C">
        <w:rPr>
          <w:bCs/>
          <w:color w:val="000000" w:themeColor="text1"/>
          <w:sz w:val="22"/>
          <w:szCs w:val="22"/>
        </w:rPr>
        <w:t>)</w:t>
      </w:r>
      <w:r w:rsidRPr="00934D9C">
        <w:rPr>
          <w:bCs/>
          <w:color w:val="000000" w:themeColor="text1"/>
          <w:sz w:val="22"/>
          <w:szCs w:val="22"/>
        </w:rPr>
        <w:tab/>
      </w:r>
      <w:r w:rsidRPr="00934D9C">
        <w:rPr>
          <w:bCs/>
          <w:color w:val="000000" w:themeColor="text1"/>
          <w:sz w:val="22"/>
          <w:szCs w:val="22"/>
        </w:rPr>
        <w:tab/>
      </w:r>
      <w:r w:rsidRPr="00934D9C">
        <w:rPr>
          <w:bCs/>
          <w:color w:val="000000" w:themeColor="text1"/>
          <w:sz w:val="22"/>
          <w:szCs w:val="22"/>
        </w:rPr>
        <w:tab/>
        <w:t>……………</w:t>
      </w:r>
    </w:p>
    <w:p w:rsidR="004A71AD" w:rsidRPr="00934D9C" w:rsidRDefault="004A71AD" w:rsidP="004A71AD">
      <w:pPr>
        <w:pStyle w:val="BodyText"/>
        <w:rPr>
          <w:bCs/>
          <w:color w:val="000000" w:themeColor="text1"/>
          <w:sz w:val="16"/>
          <w:szCs w:val="16"/>
        </w:rPr>
      </w:pPr>
    </w:p>
    <w:p w:rsidR="004A71AD" w:rsidRPr="00934D9C" w:rsidRDefault="004A71AD" w:rsidP="004A71AD">
      <w:pPr>
        <w:pStyle w:val="BodyText"/>
        <w:spacing w:line="140" w:lineRule="atLeast"/>
        <w:rPr>
          <w:bCs/>
          <w:color w:val="000000" w:themeColor="text1"/>
          <w:sz w:val="22"/>
          <w:szCs w:val="22"/>
        </w:rPr>
      </w:pPr>
      <w:r w:rsidRPr="00934D9C">
        <w:rPr>
          <w:bCs/>
          <w:color w:val="000000" w:themeColor="text1"/>
          <w:sz w:val="22"/>
          <w:szCs w:val="22"/>
        </w:rPr>
        <w:t>Parameters to be checked</w:t>
      </w:r>
    </w:p>
    <w:p w:rsidR="004A71AD" w:rsidRPr="00934D9C" w:rsidRDefault="004A71AD" w:rsidP="004A71AD">
      <w:pPr>
        <w:pStyle w:val="BodyText"/>
        <w:spacing w:line="140" w:lineRule="atLeast"/>
        <w:rPr>
          <w:bCs/>
          <w:color w:val="000000" w:themeColor="text1"/>
          <w:sz w:val="10"/>
          <w:szCs w:val="10"/>
        </w:rPr>
      </w:pPr>
    </w:p>
    <w:p w:rsidR="004A71AD" w:rsidRPr="00934D9C" w:rsidRDefault="004A71AD" w:rsidP="004A71AD">
      <w:pPr>
        <w:pStyle w:val="BodyText"/>
        <w:spacing w:line="140" w:lineRule="atLeast"/>
        <w:rPr>
          <w:bCs/>
          <w:color w:val="000000" w:themeColor="text1"/>
          <w:sz w:val="22"/>
          <w:szCs w:val="22"/>
        </w:rPr>
      </w:pPr>
      <w:r w:rsidRPr="00934D9C">
        <w:rPr>
          <w:bCs/>
          <w:color w:val="000000" w:themeColor="text1"/>
          <w:sz w:val="22"/>
          <w:szCs w:val="22"/>
        </w:rPr>
        <w:tab/>
        <w:t>Markings to casted on, painted or cold stamped</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Mechanical Properties, Hardness, Elongation,</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Hydrostatic Pressure Tests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Wall Thickness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Length of straight pipes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Straightness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External Coating</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Internal Coating</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Testing of Welded Flanges</w:t>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Chemical Composition of Pipes &amp; Fittings (Composition of metals).</w:t>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Condition of  Pipes&amp; Fittings</w:t>
      </w:r>
    </w:p>
    <w:p w:rsidR="004A71AD" w:rsidRPr="00934D9C" w:rsidRDefault="004A71AD" w:rsidP="004A71AD">
      <w:pPr>
        <w:pStyle w:val="BodyText"/>
        <w:rPr>
          <w:bCs/>
          <w:color w:val="000000" w:themeColor="text1"/>
          <w:sz w:val="10"/>
          <w:szCs w:val="10"/>
        </w:rPr>
      </w:pPr>
      <w:r w:rsidRPr="00934D9C">
        <w:rPr>
          <w:bCs/>
          <w:color w:val="000000" w:themeColor="text1"/>
          <w:sz w:val="10"/>
          <w:szCs w:val="10"/>
        </w:rPr>
        <w:tab/>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r>
      <w:r w:rsidRPr="00934D9C">
        <w:rPr>
          <w:bCs/>
          <w:color w:val="000000" w:themeColor="text1"/>
          <w:sz w:val="22"/>
          <w:szCs w:val="22"/>
        </w:rPr>
        <w:tab/>
        <w:t xml:space="preserve">Warping or shrinkage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r>
      <w:r w:rsidRPr="00934D9C">
        <w:rPr>
          <w:bCs/>
          <w:color w:val="000000" w:themeColor="text1"/>
          <w:sz w:val="22"/>
          <w:szCs w:val="22"/>
        </w:rPr>
        <w:tab/>
        <w:t xml:space="preserve">Surface or other defects detrimental to functionality </w:t>
      </w:r>
      <w:r w:rsidRPr="00934D9C">
        <w:rPr>
          <w:bCs/>
          <w:color w:val="000000" w:themeColor="text1"/>
          <w:sz w:val="22"/>
          <w:szCs w:val="22"/>
        </w:rPr>
        <w:tab/>
        <w:t>: Satisfactory/Unsatisfactory</w:t>
      </w:r>
    </w:p>
    <w:p w:rsidR="004A71AD" w:rsidRPr="00934D9C" w:rsidRDefault="004A71AD" w:rsidP="004A71AD">
      <w:pPr>
        <w:pStyle w:val="BodyText"/>
        <w:rPr>
          <w:b/>
          <w:color w:val="000000" w:themeColor="text1"/>
          <w:sz w:val="16"/>
          <w:szCs w:val="16"/>
        </w:rPr>
      </w:pPr>
    </w:p>
    <w:p w:rsidR="004A71AD" w:rsidRPr="00934D9C" w:rsidRDefault="004A71AD" w:rsidP="004A71AD">
      <w:pPr>
        <w:pStyle w:val="BodyText"/>
        <w:rPr>
          <w:bCs/>
          <w:color w:val="000000" w:themeColor="text1"/>
          <w:sz w:val="22"/>
          <w:szCs w:val="22"/>
        </w:rPr>
      </w:pPr>
      <w:r w:rsidRPr="00934D9C">
        <w:rPr>
          <w:b/>
          <w:color w:val="000000" w:themeColor="text1"/>
          <w:sz w:val="22"/>
          <w:szCs w:val="22"/>
        </w:rPr>
        <w:tab/>
      </w:r>
      <w:r w:rsidRPr="00934D9C">
        <w:rPr>
          <w:b/>
          <w:color w:val="000000" w:themeColor="text1"/>
          <w:sz w:val="22"/>
          <w:szCs w:val="22"/>
        </w:rPr>
        <w:tab/>
      </w:r>
      <w:r w:rsidRPr="00934D9C">
        <w:rPr>
          <w:bCs/>
          <w:color w:val="000000" w:themeColor="text1"/>
          <w:sz w:val="22"/>
          <w:szCs w:val="22"/>
        </w:rPr>
        <w:t>Handling of pipes, Fittings after production</w:t>
      </w:r>
      <w:r w:rsidRPr="00934D9C">
        <w:rPr>
          <w:bCs/>
          <w:color w:val="000000" w:themeColor="text1"/>
          <w:sz w:val="22"/>
          <w:szCs w:val="22"/>
        </w:rPr>
        <w:tab/>
      </w:r>
      <w:r w:rsidRPr="00934D9C">
        <w:rPr>
          <w:bCs/>
          <w:color w:val="000000" w:themeColor="text1"/>
          <w:sz w:val="22"/>
          <w:szCs w:val="22"/>
        </w:rPr>
        <w:tab/>
        <w:t>: Satisfactory/Unsatisfactory</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 Procedure</w:t>
      </w:r>
    </w:p>
    <w:p w:rsidR="004A71AD" w:rsidRPr="00934D9C" w:rsidRDefault="004A71AD" w:rsidP="004A71AD">
      <w:pPr>
        <w:pStyle w:val="BodyText"/>
        <w:rPr>
          <w:bCs/>
          <w:color w:val="000000" w:themeColor="text1"/>
          <w:sz w:val="22"/>
          <w:szCs w:val="22"/>
        </w:rPr>
      </w:pPr>
      <w:r w:rsidRPr="00934D9C">
        <w:rPr>
          <w:b/>
          <w:color w:val="000000" w:themeColor="text1"/>
          <w:sz w:val="22"/>
          <w:szCs w:val="22"/>
        </w:rPr>
        <w:tab/>
      </w:r>
      <w:r w:rsidRPr="00934D9C">
        <w:rPr>
          <w:bCs/>
          <w:color w:val="000000" w:themeColor="text1"/>
          <w:sz w:val="22"/>
          <w:szCs w:val="22"/>
        </w:rPr>
        <w:t xml:space="preserve">Witness testing a sample with Factory QC Team </w:t>
      </w:r>
      <w:r w:rsidRPr="00934D9C">
        <w:rPr>
          <w:bCs/>
          <w:color w:val="000000" w:themeColor="text1"/>
          <w:sz w:val="22"/>
          <w:szCs w:val="22"/>
        </w:rPr>
        <w:tab/>
      </w:r>
      <w:r w:rsidRPr="00934D9C">
        <w:rPr>
          <w:bCs/>
          <w:color w:val="000000" w:themeColor="text1"/>
          <w:sz w:val="22"/>
          <w:szCs w:val="22"/>
        </w:rPr>
        <w:tab/>
        <w:t xml:space="preserve">: </w:t>
      </w:r>
      <w:r w:rsidRPr="00934D9C">
        <w:rPr>
          <w:bCs/>
          <w:color w:val="000000" w:themeColor="text1"/>
          <w:sz w:val="22"/>
          <w:szCs w:val="22"/>
        </w:rPr>
        <w:tab/>
        <w:t>Yes/No</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Witness testing with Independent Inspection Agency</w:t>
      </w:r>
      <w:r w:rsidRPr="00934D9C">
        <w:rPr>
          <w:bCs/>
          <w:color w:val="000000" w:themeColor="text1"/>
          <w:sz w:val="22"/>
          <w:szCs w:val="22"/>
        </w:rPr>
        <w:tab/>
      </w:r>
      <w:r w:rsidRPr="00934D9C">
        <w:rPr>
          <w:bCs/>
          <w:color w:val="000000" w:themeColor="text1"/>
          <w:sz w:val="22"/>
          <w:szCs w:val="22"/>
        </w:rPr>
        <w:tab/>
        <w:t xml:space="preserve">: </w:t>
      </w:r>
      <w:r w:rsidRPr="00934D9C">
        <w:rPr>
          <w:bCs/>
          <w:color w:val="000000" w:themeColor="text1"/>
          <w:sz w:val="22"/>
          <w:szCs w:val="22"/>
        </w:rPr>
        <w:tab/>
        <w:t>Yes/No</w:t>
      </w:r>
    </w:p>
    <w:p w:rsidR="004A71AD" w:rsidRPr="00934D9C" w:rsidRDefault="004A71AD" w:rsidP="004A71AD">
      <w:pPr>
        <w:ind w:right="141"/>
        <w:jc w:val="right"/>
        <w:rPr>
          <w:b/>
          <w:color w:val="000000" w:themeColor="text1"/>
          <w:sz w:val="22"/>
          <w:szCs w:val="22"/>
        </w:rPr>
      </w:pPr>
      <w:r w:rsidRPr="00934D9C">
        <w:rPr>
          <w:b/>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2</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4A71AD">
      <w:pPr>
        <w:ind w:right="141"/>
        <w:jc w:val="center"/>
        <w:rPr>
          <w:b/>
          <w:bCs/>
          <w:color w:val="000000" w:themeColor="text1"/>
          <w:sz w:val="22"/>
          <w:szCs w:val="22"/>
        </w:rPr>
      </w:pPr>
    </w:p>
    <w:p w:rsidR="004A71AD" w:rsidRPr="00934D9C" w:rsidRDefault="004A71AD" w:rsidP="003117DC">
      <w:pPr>
        <w:ind w:right="141"/>
        <w:rPr>
          <w:b/>
          <w:color w:val="000000" w:themeColor="text1"/>
          <w:sz w:val="22"/>
          <w:szCs w:val="22"/>
        </w:rPr>
      </w:pPr>
      <w:r w:rsidRPr="00934D9C">
        <w:rPr>
          <w:b/>
          <w:bCs/>
          <w:color w:val="000000" w:themeColor="text1"/>
          <w:sz w:val="22"/>
          <w:szCs w:val="22"/>
        </w:rPr>
        <w:t xml:space="preserve"> PRE-SHIPMENT INSPECTION OF DI PIPES &amp; FITTINGS    </w:t>
      </w:r>
      <w:r w:rsidR="003117DC" w:rsidRPr="00934D9C">
        <w:rPr>
          <w:b/>
          <w:bCs/>
          <w:color w:val="000000" w:themeColor="text1"/>
          <w:sz w:val="22"/>
          <w:szCs w:val="22"/>
        </w:rPr>
        <w:t xml:space="preserve">- </w:t>
      </w:r>
      <w:r w:rsidRPr="00934D9C">
        <w:rPr>
          <w:b/>
          <w:color w:val="000000" w:themeColor="text1"/>
          <w:sz w:val="22"/>
          <w:szCs w:val="22"/>
        </w:rPr>
        <w:t>CHECK LIST</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Mark Yes or No in the Remarks Column as Appropriate</w:t>
      </w:r>
      <w:r w:rsidRPr="00934D9C">
        <w:rPr>
          <w:color w:val="000000" w:themeColor="text1"/>
          <w:sz w:val="22"/>
          <w:szCs w:val="22"/>
        </w:rPr>
        <w:tab/>
      </w:r>
      <w:r w:rsidRPr="00934D9C">
        <w:rPr>
          <w:color w:val="000000" w:themeColor="text1"/>
          <w:sz w:val="22"/>
          <w:szCs w:val="22"/>
        </w:rPr>
        <w:tab/>
        <w:t xml:space="preserve">Date of  Inspection  ………… </w:t>
      </w:r>
    </w:p>
    <w:p w:rsidR="004A71AD" w:rsidRPr="00934D9C" w:rsidRDefault="004A71AD" w:rsidP="004A71AD">
      <w:pPr>
        <w:pStyle w:val="BodyText"/>
        <w:rPr>
          <w:color w:val="000000" w:themeColor="text1"/>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4A71AD" w:rsidRPr="00934D9C" w:rsidTr="004A71AD">
        <w:trPr>
          <w:trHeight w:val="1367"/>
        </w:trPr>
        <w:tc>
          <w:tcPr>
            <w:tcW w:w="162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Technical</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Specifications</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Clause No.</w:t>
            </w:r>
          </w:p>
          <w:p w:rsidR="004A71AD" w:rsidRPr="00934D9C" w:rsidRDefault="004A71AD" w:rsidP="004A71AD">
            <w:pPr>
              <w:pStyle w:val="BodyText"/>
              <w:jc w:val="center"/>
              <w:rPr>
                <w:bCs/>
                <w:color w:val="000000" w:themeColor="text1"/>
                <w:sz w:val="22"/>
                <w:szCs w:val="22"/>
              </w:rPr>
            </w:pPr>
          </w:p>
        </w:tc>
        <w:tc>
          <w:tcPr>
            <w:tcW w:w="396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Description</w:t>
            </w:r>
          </w:p>
        </w:tc>
        <w:tc>
          <w:tcPr>
            <w:tcW w:w="165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Values as per</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Specifications</w:t>
            </w:r>
          </w:p>
        </w:tc>
        <w:tc>
          <w:tcPr>
            <w:tcW w:w="160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Satisfactory/</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Unsatisfactory</w:t>
            </w:r>
          </w:p>
        </w:tc>
        <w:tc>
          <w:tcPr>
            <w:tcW w:w="120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Remarks</w:t>
            </w:r>
          </w:p>
        </w:tc>
      </w:tr>
      <w:tr w:rsidR="004A71AD" w:rsidRPr="00934D9C" w:rsidTr="004A71AD">
        <w:trPr>
          <w:cantSplit/>
          <w:trHeight w:val="530"/>
        </w:trPr>
        <w:tc>
          <w:tcPr>
            <w:tcW w:w="10030" w:type="dxa"/>
            <w:gridSpan w:val="8"/>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GENERAL</w:t>
            </w:r>
          </w:p>
          <w:p w:rsidR="004A71AD" w:rsidRPr="00934D9C" w:rsidRDefault="004A71AD" w:rsidP="004A71AD">
            <w:pPr>
              <w:pStyle w:val="BodyText"/>
              <w:jc w:val="center"/>
              <w:rPr>
                <w:color w:val="000000" w:themeColor="text1"/>
                <w:sz w:val="22"/>
                <w:szCs w:val="22"/>
              </w:rPr>
            </w:pPr>
          </w:p>
        </w:tc>
      </w:tr>
      <w:tr w:rsidR="004A71AD" w:rsidRPr="00934D9C" w:rsidTr="004A71AD">
        <w:tc>
          <w:tcPr>
            <w:tcW w:w="162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Quality</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Assurance</w:t>
            </w:r>
          </w:p>
          <w:p w:rsidR="004A71AD" w:rsidRPr="00934D9C" w:rsidRDefault="004A71AD" w:rsidP="004A71AD">
            <w:pPr>
              <w:pStyle w:val="BodyText"/>
              <w:jc w:val="center"/>
              <w:rPr>
                <w:bCs/>
                <w:color w:val="000000" w:themeColor="text1"/>
                <w:sz w:val="22"/>
                <w:szCs w:val="22"/>
              </w:rPr>
            </w:pPr>
          </w:p>
        </w:tc>
        <w:tc>
          <w:tcPr>
            <w:tcW w:w="396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Availability of  Valid Quality Standard</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Certificates</w:t>
            </w:r>
          </w:p>
        </w:tc>
        <w:tc>
          <w:tcPr>
            <w:tcW w:w="1650" w:type="dxa"/>
          </w:tcPr>
          <w:p w:rsidR="004A71AD" w:rsidRPr="00934D9C" w:rsidRDefault="004A71AD" w:rsidP="004A71AD">
            <w:pPr>
              <w:pStyle w:val="BodyText"/>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ISO </w:t>
            </w:r>
            <w:r w:rsidRPr="00934D9C">
              <w:rPr>
                <w:bCs/>
                <w:color w:val="000000" w:themeColor="text1"/>
                <w:sz w:val="20"/>
                <w:szCs w:val="20"/>
              </w:rPr>
              <w:t>9001:2008</w:t>
            </w:r>
            <w:r w:rsidRPr="00934D9C">
              <w:rPr>
                <w:color w:val="000000" w:themeColor="text1"/>
                <w:sz w:val="22"/>
                <w:szCs w:val="22"/>
              </w:rPr>
              <w:t>/2015</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Independent</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w:t>
            </w:r>
          </w:p>
        </w:tc>
        <w:tc>
          <w:tcPr>
            <w:tcW w:w="3960" w:type="dxa"/>
            <w:gridSpan w:val="2"/>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Availability of Inspection Agency.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Certificate before Shipment</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Markings</w:t>
            </w:r>
          </w:p>
        </w:tc>
        <w:tc>
          <w:tcPr>
            <w:tcW w:w="3960" w:type="dxa"/>
            <w:gridSpan w:val="2"/>
          </w:tcPr>
          <w:p w:rsidR="004A71AD" w:rsidRPr="00934D9C" w:rsidRDefault="004A71AD" w:rsidP="004A71AD">
            <w:pPr>
              <w:pStyle w:val="BodyText"/>
              <w:spacing w:line="360" w:lineRule="auto"/>
              <w:rPr>
                <w:bCs/>
                <w:color w:val="000000" w:themeColor="text1"/>
                <w:sz w:val="22"/>
                <w:szCs w:val="22"/>
              </w:rPr>
            </w:pPr>
          </w:p>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Pipe Material (Ductile Iron)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Year of  Manufacture (Last Two Digits)</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Manufacturers Identification Mark/Name</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Nominal Diameter in mm</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Class Designation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Quality Standard &amp; Product Conformity certificate</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Client Identification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 xml:space="preserve">Socket Penetration Lines (2 Lines) </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 case of Fittings, these marks shall appear on the body of each fitting together with its main characteristics such as angle of bend, pressure rating of flange etc.</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rPr>
          <w:cantSplit/>
        </w:trPr>
        <w:tc>
          <w:tcPr>
            <w:tcW w:w="10030" w:type="dxa"/>
            <w:gridSpan w:val="8"/>
          </w:tcPr>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Material Characteristics</w:t>
            </w:r>
          </w:p>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Mechanical Properties</w:t>
            </w:r>
          </w:p>
        </w:tc>
        <w:tc>
          <w:tcPr>
            <w:tcW w:w="2216" w:type="dxa"/>
            <w:gridSpan w:val="3"/>
          </w:tcPr>
          <w:p w:rsidR="004A71AD" w:rsidRPr="00934D9C" w:rsidRDefault="004A71AD" w:rsidP="004A71AD">
            <w:pPr>
              <w:pStyle w:val="BodyText"/>
              <w:rPr>
                <w:b/>
                <w:bCs/>
                <w:color w:val="000000" w:themeColor="text1"/>
                <w:sz w:val="22"/>
                <w:szCs w:val="22"/>
              </w:rPr>
            </w:pPr>
          </w:p>
        </w:tc>
        <w:tc>
          <w:tcPr>
            <w:tcW w:w="1636" w:type="dxa"/>
            <w:gridSpan w:val="2"/>
          </w:tcPr>
          <w:p w:rsidR="004A71AD" w:rsidRPr="00934D9C" w:rsidRDefault="004A71AD" w:rsidP="004A71AD">
            <w:pPr>
              <w:pStyle w:val="BodyText"/>
              <w:rPr>
                <w:b/>
                <w:bCs/>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Minimum Tensile Strength</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420 N/mm</w:t>
            </w:r>
            <w:r w:rsidRPr="00934D9C">
              <w:rPr>
                <w:bCs/>
                <w:color w:val="000000" w:themeColor="text1"/>
                <w:sz w:val="22"/>
                <w:szCs w:val="22"/>
                <w:vertAlign w:val="superscript"/>
              </w:rPr>
              <w:t>2</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Minimum Bending Strength</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Table B1 BSEN-545 2010</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Modulus of Elasticity</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14- 18 N/mm</w:t>
            </w:r>
            <w:r w:rsidRPr="00934D9C">
              <w:rPr>
                <w:bCs/>
                <w:color w:val="000000" w:themeColor="text1"/>
                <w:sz w:val="22"/>
                <w:szCs w:val="22"/>
                <w:vertAlign w:val="superscript"/>
              </w:rPr>
              <w:t>2</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proofErr w:type="spellStart"/>
            <w:r w:rsidRPr="00934D9C">
              <w:rPr>
                <w:bCs/>
                <w:color w:val="000000" w:themeColor="text1"/>
                <w:sz w:val="22"/>
                <w:szCs w:val="22"/>
              </w:rPr>
              <w:t>Brinell</w:t>
            </w:r>
            <w:proofErr w:type="spellEnd"/>
            <w:r w:rsidRPr="00934D9C">
              <w:rPr>
                <w:bCs/>
                <w:color w:val="000000" w:themeColor="text1"/>
                <w:sz w:val="22"/>
                <w:szCs w:val="22"/>
              </w:rPr>
              <w:t xml:space="preserve"> hardness for pipes</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230HB</w:t>
            </w:r>
          </w:p>
        </w:tc>
        <w:tc>
          <w:tcPr>
            <w:tcW w:w="1636" w:type="dxa"/>
            <w:gridSpan w:val="2"/>
          </w:tcPr>
          <w:p w:rsidR="004A71AD" w:rsidRPr="00934D9C" w:rsidDel="00901DCD"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proofErr w:type="spellStart"/>
            <w:r w:rsidRPr="00934D9C">
              <w:rPr>
                <w:bCs/>
                <w:color w:val="000000" w:themeColor="text1"/>
                <w:sz w:val="22"/>
                <w:szCs w:val="22"/>
              </w:rPr>
              <w:t>Brinell</w:t>
            </w:r>
            <w:proofErr w:type="spellEnd"/>
            <w:r w:rsidRPr="00934D9C">
              <w:rPr>
                <w:bCs/>
                <w:color w:val="000000" w:themeColor="text1"/>
                <w:sz w:val="22"/>
                <w:szCs w:val="22"/>
              </w:rPr>
              <w:t xml:space="preserve"> hardness for fittings</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250 HB</w:t>
            </w:r>
          </w:p>
        </w:tc>
        <w:tc>
          <w:tcPr>
            <w:tcW w:w="1636" w:type="dxa"/>
            <w:gridSpan w:val="2"/>
          </w:tcPr>
          <w:p w:rsidR="004A71AD" w:rsidRPr="00934D9C" w:rsidDel="00901DCD"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bl>
    <w:p w:rsidR="004A71AD" w:rsidRPr="00934D9C" w:rsidRDefault="004A71AD" w:rsidP="004A71AD">
      <w:pPr>
        <w:pStyle w:val="BodyText"/>
        <w:rPr>
          <w:b/>
          <w:bCs/>
          <w:color w:val="000000" w:themeColor="text1"/>
          <w:sz w:val="22"/>
          <w:szCs w:val="22"/>
        </w:rPr>
        <w:sectPr w:rsidR="004A71AD" w:rsidRPr="00934D9C" w:rsidSect="00A66F9B">
          <w:headerReference w:type="default" r:id="rId78"/>
          <w:pgSz w:w="11907" w:h="16840" w:code="9"/>
          <w:pgMar w:top="990" w:right="1134" w:bottom="1242" w:left="1440" w:header="709" w:footer="499" w:gutter="0"/>
          <w:cols w:space="708"/>
          <w:docGrid w:linePitch="360"/>
        </w:sectPr>
      </w:pPr>
    </w:p>
    <w:p w:rsidR="00B76579" w:rsidRPr="00934D9C" w:rsidRDefault="00B76579" w:rsidP="00B76579">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3</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bCs/>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 CHECK LIST</w:t>
      </w:r>
      <w:r w:rsidRPr="00934D9C">
        <w:rPr>
          <w:b/>
          <w:bCs/>
          <w:color w:val="000000" w:themeColor="text1"/>
          <w:sz w:val="22"/>
          <w:szCs w:val="22"/>
        </w:rPr>
        <w:tab/>
      </w:r>
    </w:p>
    <w:p w:rsidR="004A71AD" w:rsidRPr="00934D9C" w:rsidRDefault="004A71AD" w:rsidP="004A71AD">
      <w:pPr>
        <w:ind w:right="141"/>
        <w:jc w:val="right"/>
        <w:rPr>
          <w:b/>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97"/>
        <w:gridCol w:w="1008"/>
        <w:gridCol w:w="1080"/>
        <w:gridCol w:w="990"/>
        <w:gridCol w:w="1080"/>
        <w:gridCol w:w="1260"/>
        <w:gridCol w:w="990"/>
        <w:gridCol w:w="1620"/>
        <w:gridCol w:w="1170"/>
        <w:gridCol w:w="1170"/>
        <w:gridCol w:w="1080"/>
        <w:gridCol w:w="1530"/>
      </w:tblGrid>
      <w:tr w:rsidR="004A71AD" w:rsidRPr="00934D9C" w:rsidTr="004A71AD">
        <w:trPr>
          <w:cantSplit/>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 Test                                             Hydrostatic Test</w:t>
            </w:r>
          </w:p>
          <w:p w:rsidR="004A71AD" w:rsidRPr="00934D9C" w:rsidRDefault="004A71AD" w:rsidP="004A71AD">
            <w:pPr>
              <w:pStyle w:val="BodyText"/>
              <w:rPr>
                <w:bCs/>
                <w:color w:val="000000" w:themeColor="text1"/>
                <w:sz w:val="22"/>
                <w:szCs w:val="22"/>
              </w:rPr>
            </w:pPr>
          </w:p>
        </w:tc>
      </w:tr>
      <w:tr w:rsidR="004A71AD" w:rsidRPr="00934D9C" w:rsidTr="004A71AD">
        <w:trPr>
          <w:cantSplit/>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Bill No:                                                                     Item No. &amp; Qty.                                                            Sample size:</w:t>
            </w:r>
          </w:p>
          <w:p w:rsidR="004A71AD" w:rsidRPr="00934D9C" w:rsidRDefault="004A71AD" w:rsidP="004A71AD">
            <w:pPr>
              <w:pStyle w:val="BodyText"/>
              <w:rPr>
                <w:bCs/>
                <w:color w:val="000000" w:themeColor="text1"/>
                <w:sz w:val="14"/>
                <w:szCs w:val="14"/>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Description of Item : DI Pipes  (SS/DF)                   Class :                                                                            Dia</w:t>
            </w:r>
            <w:r w:rsidR="00A66F9B" w:rsidRPr="00934D9C">
              <w:rPr>
                <w:bCs/>
                <w:color w:val="000000" w:themeColor="text1"/>
                <w:sz w:val="22"/>
                <w:szCs w:val="22"/>
              </w:rPr>
              <w:t>.</w:t>
            </w:r>
            <w:r w:rsidRPr="00934D9C">
              <w:rPr>
                <w:bCs/>
                <w:color w:val="000000" w:themeColor="text1"/>
                <w:sz w:val="22"/>
                <w:szCs w:val="22"/>
              </w:rPr>
              <w:t xml:space="preserve"> x Length :</w:t>
            </w:r>
          </w:p>
          <w:p w:rsidR="004A71AD" w:rsidRPr="00934D9C" w:rsidRDefault="004A71AD" w:rsidP="004A71AD">
            <w:pPr>
              <w:pStyle w:val="BodyText"/>
              <w:rPr>
                <w:bCs/>
                <w:color w:val="000000" w:themeColor="text1"/>
                <w:sz w:val="16"/>
                <w:szCs w:val="16"/>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Tech Spec Clause No:                                             Reference Standard  :  BSEN545:2010 -  Clause 6.5 &amp; Table 14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                                                                                                                   ISO 2531:2009 -  Clause 6.5  &amp; Table 10</w:t>
            </w:r>
          </w:p>
          <w:p w:rsidR="004A71AD" w:rsidRPr="00934D9C" w:rsidRDefault="004A71AD" w:rsidP="004A71AD">
            <w:pPr>
              <w:pStyle w:val="BodyText"/>
              <w:rPr>
                <w:bCs/>
                <w:color w:val="000000" w:themeColor="text1"/>
                <w:sz w:val="6"/>
                <w:szCs w:val="6"/>
              </w:rPr>
            </w:pPr>
          </w:p>
        </w:tc>
      </w:tr>
      <w:tr w:rsidR="004A71AD" w:rsidRPr="00934D9C" w:rsidTr="004A71AD">
        <w:trPr>
          <w:trHeight w:val="503"/>
        </w:trPr>
        <w:tc>
          <w:tcPr>
            <w:tcW w:w="913"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Sample</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No</w:t>
            </w:r>
          </w:p>
          <w:p w:rsidR="004A71AD" w:rsidRPr="00934D9C" w:rsidRDefault="004A71AD" w:rsidP="004A71AD">
            <w:pPr>
              <w:pStyle w:val="BodyText"/>
              <w:jc w:val="center"/>
              <w:rPr>
                <w:bCs/>
                <w:color w:val="000000" w:themeColor="text1"/>
                <w:sz w:val="22"/>
                <w:szCs w:val="22"/>
              </w:rPr>
            </w:pPr>
          </w:p>
        </w:tc>
        <w:tc>
          <w:tcPr>
            <w:tcW w:w="797"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 xml:space="preserve">Item of </w:t>
            </w:r>
            <w:proofErr w:type="spellStart"/>
            <w:r w:rsidRPr="00934D9C">
              <w:rPr>
                <w:bCs/>
                <w:color w:val="000000" w:themeColor="text1"/>
                <w:sz w:val="22"/>
                <w:szCs w:val="22"/>
              </w:rPr>
              <w:t>Testi</w:t>
            </w:r>
            <w:proofErr w:type="spellEnd"/>
            <w:r w:rsidRPr="00934D9C">
              <w:rPr>
                <w:bCs/>
                <w:color w:val="000000" w:themeColor="text1"/>
                <w:sz w:val="22"/>
                <w:szCs w:val="22"/>
              </w:rPr>
              <w:t>- ng</w:t>
            </w:r>
          </w:p>
        </w:tc>
        <w:tc>
          <w:tcPr>
            <w:tcW w:w="1008"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Pressure class (“C” class)/</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Test pressure</w:t>
            </w:r>
          </w:p>
        </w:tc>
        <w:tc>
          <w:tcPr>
            <w:tcW w:w="7020" w:type="dxa"/>
            <w:gridSpan w:val="6"/>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 xml:space="preserve">Test Condition </w:t>
            </w:r>
          </w:p>
        </w:tc>
        <w:tc>
          <w:tcPr>
            <w:tcW w:w="117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Deviation</w:t>
            </w:r>
          </w:p>
        </w:tc>
        <w:tc>
          <w:tcPr>
            <w:tcW w:w="117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Tolerance</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Allowed</w:t>
            </w:r>
          </w:p>
        </w:tc>
        <w:tc>
          <w:tcPr>
            <w:tcW w:w="108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Comply?</w:t>
            </w:r>
          </w:p>
        </w:tc>
        <w:tc>
          <w:tcPr>
            <w:tcW w:w="153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Remarks</w:t>
            </w:r>
          </w:p>
        </w:tc>
      </w:tr>
      <w:tr w:rsidR="004A71AD" w:rsidRPr="00934D9C" w:rsidTr="004A71AD">
        <w:trPr>
          <w:trHeight w:val="502"/>
        </w:trPr>
        <w:tc>
          <w:tcPr>
            <w:tcW w:w="913" w:type="dxa"/>
            <w:vMerge/>
          </w:tcPr>
          <w:p w:rsidR="004A71AD" w:rsidRPr="00934D9C" w:rsidRDefault="004A71AD" w:rsidP="004A71AD">
            <w:pPr>
              <w:pStyle w:val="BodyText"/>
              <w:jc w:val="center"/>
              <w:rPr>
                <w:bCs/>
                <w:color w:val="000000" w:themeColor="text1"/>
                <w:sz w:val="22"/>
                <w:szCs w:val="22"/>
              </w:rPr>
            </w:pPr>
          </w:p>
        </w:tc>
        <w:tc>
          <w:tcPr>
            <w:tcW w:w="797" w:type="dxa"/>
            <w:vMerge/>
          </w:tcPr>
          <w:p w:rsidR="004A71AD" w:rsidRPr="00934D9C" w:rsidRDefault="004A71AD" w:rsidP="004A71AD">
            <w:pPr>
              <w:pStyle w:val="BodyText"/>
              <w:jc w:val="center"/>
              <w:rPr>
                <w:bCs/>
                <w:color w:val="000000" w:themeColor="text1"/>
                <w:sz w:val="22"/>
                <w:szCs w:val="22"/>
              </w:rPr>
            </w:pPr>
          </w:p>
        </w:tc>
        <w:tc>
          <w:tcPr>
            <w:tcW w:w="1008" w:type="dxa"/>
            <w:vMerge/>
          </w:tcPr>
          <w:p w:rsidR="004A71AD" w:rsidRPr="00934D9C" w:rsidRDefault="004A71AD" w:rsidP="004A71AD">
            <w:pPr>
              <w:pStyle w:val="BodyText"/>
              <w:jc w:val="center"/>
              <w:rPr>
                <w:bCs/>
                <w:color w:val="000000" w:themeColor="text1"/>
                <w:sz w:val="22"/>
                <w:szCs w:val="22"/>
              </w:rPr>
            </w:pPr>
          </w:p>
        </w:tc>
        <w:tc>
          <w:tcPr>
            <w:tcW w:w="207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Flexible joints</w:t>
            </w:r>
          </w:p>
        </w:tc>
        <w:tc>
          <w:tcPr>
            <w:tcW w:w="234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Push-fit joints</w:t>
            </w:r>
          </w:p>
        </w:tc>
        <w:tc>
          <w:tcPr>
            <w:tcW w:w="261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Flanges &amp; flanged joints</w:t>
            </w:r>
          </w:p>
        </w:tc>
        <w:tc>
          <w:tcPr>
            <w:tcW w:w="1170" w:type="dxa"/>
            <w:vMerge/>
          </w:tcPr>
          <w:p w:rsidR="004A71AD" w:rsidRPr="00934D9C" w:rsidRDefault="004A71AD" w:rsidP="004A71AD">
            <w:pPr>
              <w:pStyle w:val="BodyText"/>
              <w:jc w:val="center"/>
              <w:rPr>
                <w:bCs/>
                <w:color w:val="000000" w:themeColor="text1"/>
                <w:sz w:val="22"/>
                <w:szCs w:val="22"/>
              </w:rPr>
            </w:pPr>
          </w:p>
        </w:tc>
        <w:tc>
          <w:tcPr>
            <w:tcW w:w="1170" w:type="dxa"/>
            <w:vMerge/>
          </w:tcPr>
          <w:p w:rsidR="004A71AD" w:rsidRPr="00934D9C" w:rsidRDefault="004A71AD" w:rsidP="004A71AD">
            <w:pPr>
              <w:pStyle w:val="BodyText"/>
              <w:jc w:val="center"/>
              <w:rPr>
                <w:bCs/>
                <w:color w:val="000000" w:themeColor="text1"/>
                <w:sz w:val="22"/>
                <w:szCs w:val="22"/>
              </w:rPr>
            </w:pPr>
          </w:p>
        </w:tc>
        <w:tc>
          <w:tcPr>
            <w:tcW w:w="1080" w:type="dxa"/>
            <w:vMerge/>
          </w:tcPr>
          <w:p w:rsidR="004A71AD" w:rsidRPr="00934D9C" w:rsidRDefault="004A71AD" w:rsidP="004A71AD">
            <w:pPr>
              <w:pStyle w:val="BodyText"/>
              <w:jc w:val="center"/>
              <w:rPr>
                <w:bCs/>
                <w:color w:val="000000" w:themeColor="text1"/>
                <w:sz w:val="22"/>
                <w:szCs w:val="22"/>
              </w:rPr>
            </w:pPr>
          </w:p>
        </w:tc>
        <w:tc>
          <w:tcPr>
            <w:tcW w:w="1530" w:type="dxa"/>
            <w:vMerge/>
          </w:tcPr>
          <w:p w:rsidR="004A71AD" w:rsidRPr="00934D9C" w:rsidRDefault="004A71AD" w:rsidP="004A71AD">
            <w:pPr>
              <w:pStyle w:val="BodyText"/>
              <w:jc w:val="center"/>
              <w:rPr>
                <w:bCs/>
                <w:color w:val="000000" w:themeColor="text1"/>
                <w:sz w:val="22"/>
                <w:szCs w:val="22"/>
              </w:rPr>
            </w:pPr>
          </w:p>
        </w:tc>
      </w:tr>
      <w:tr w:rsidR="004A71AD" w:rsidRPr="00934D9C" w:rsidTr="004A71AD">
        <w:tc>
          <w:tcPr>
            <w:tcW w:w="913" w:type="dxa"/>
            <w:vMerge/>
          </w:tcPr>
          <w:p w:rsidR="004A71AD" w:rsidRPr="00934D9C" w:rsidRDefault="004A71AD" w:rsidP="004A71AD">
            <w:pPr>
              <w:pStyle w:val="BodyText"/>
              <w:spacing w:line="360" w:lineRule="auto"/>
              <w:rPr>
                <w:bCs/>
                <w:color w:val="000000" w:themeColor="text1"/>
                <w:sz w:val="22"/>
                <w:szCs w:val="22"/>
              </w:rPr>
            </w:pPr>
          </w:p>
        </w:tc>
        <w:tc>
          <w:tcPr>
            <w:tcW w:w="797" w:type="dxa"/>
            <w:vMerge/>
          </w:tcPr>
          <w:p w:rsidR="004A71AD" w:rsidRPr="00934D9C" w:rsidRDefault="004A71AD" w:rsidP="004A71AD">
            <w:pPr>
              <w:pStyle w:val="BodyText"/>
              <w:spacing w:line="360" w:lineRule="auto"/>
              <w:rPr>
                <w:bCs/>
                <w:color w:val="000000" w:themeColor="text1"/>
                <w:sz w:val="22"/>
                <w:szCs w:val="22"/>
              </w:rPr>
            </w:pPr>
          </w:p>
        </w:tc>
        <w:tc>
          <w:tcPr>
            <w:tcW w:w="1008" w:type="dxa"/>
            <w:vMerge/>
          </w:tcPr>
          <w:p w:rsidR="004A71AD" w:rsidRPr="00934D9C" w:rsidRDefault="004A71AD" w:rsidP="004A71AD">
            <w:pPr>
              <w:pStyle w:val="BodyText"/>
              <w:spacing w:line="360" w:lineRule="auto"/>
              <w:rPr>
                <w:bCs/>
                <w:color w:val="000000" w:themeColor="text1"/>
                <w:sz w:val="22"/>
                <w:szCs w:val="22"/>
              </w:rPr>
            </w:pPr>
          </w:p>
        </w:tc>
        <w:tc>
          <w:tcPr>
            <w:tcW w:w="108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int. pressure</w:t>
            </w:r>
          </w:p>
        </w:tc>
        <w:tc>
          <w:tcPr>
            <w:tcW w:w="99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int. pressure</w:t>
            </w:r>
          </w:p>
        </w:tc>
        <w:tc>
          <w:tcPr>
            <w:tcW w:w="108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ext. Pressure</w:t>
            </w:r>
          </w:p>
        </w:tc>
        <w:tc>
          <w:tcPr>
            <w:tcW w:w="126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Dynamic int. pressure</w:t>
            </w:r>
          </w:p>
        </w:tc>
        <w:tc>
          <w:tcPr>
            <w:tcW w:w="99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Flanged joints</w:t>
            </w:r>
          </w:p>
        </w:tc>
        <w:tc>
          <w:tcPr>
            <w:tcW w:w="162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Screwed &amp; welded flanges</w:t>
            </w:r>
          </w:p>
        </w:tc>
        <w:tc>
          <w:tcPr>
            <w:tcW w:w="1170" w:type="dxa"/>
          </w:tcPr>
          <w:p w:rsidR="004A71AD" w:rsidRPr="00934D9C" w:rsidRDefault="004A71AD" w:rsidP="004A71AD">
            <w:pPr>
              <w:pStyle w:val="BodyText"/>
              <w:spacing w:line="360" w:lineRule="auto"/>
              <w:rPr>
                <w:bCs/>
                <w:color w:val="000000" w:themeColor="text1"/>
                <w:sz w:val="22"/>
                <w:szCs w:val="22"/>
              </w:rPr>
            </w:pPr>
          </w:p>
        </w:tc>
        <w:tc>
          <w:tcPr>
            <w:tcW w:w="1170" w:type="dxa"/>
          </w:tcPr>
          <w:p w:rsidR="004A71AD" w:rsidRPr="00934D9C" w:rsidRDefault="004A71AD" w:rsidP="004A71AD">
            <w:pPr>
              <w:pStyle w:val="BodyText"/>
              <w:spacing w:line="360" w:lineRule="auto"/>
              <w:rPr>
                <w:bCs/>
                <w:color w:val="000000" w:themeColor="text1"/>
                <w:sz w:val="22"/>
                <w:szCs w:val="22"/>
              </w:rPr>
            </w:pPr>
          </w:p>
        </w:tc>
        <w:tc>
          <w:tcPr>
            <w:tcW w:w="1080" w:type="dxa"/>
          </w:tcPr>
          <w:p w:rsidR="004A71AD" w:rsidRPr="00934D9C" w:rsidRDefault="004A71AD" w:rsidP="004A71AD">
            <w:pPr>
              <w:pStyle w:val="BodyText"/>
              <w:spacing w:line="360" w:lineRule="auto"/>
              <w:rPr>
                <w:bCs/>
                <w:color w:val="000000" w:themeColor="text1"/>
                <w:sz w:val="22"/>
                <w:szCs w:val="22"/>
              </w:rPr>
            </w:pPr>
          </w:p>
        </w:tc>
        <w:tc>
          <w:tcPr>
            <w:tcW w:w="1530" w:type="dxa"/>
          </w:tcPr>
          <w:p w:rsidR="004A71AD" w:rsidRPr="00934D9C" w:rsidRDefault="004A71AD" w:rsidP="004A71AD">
            <w:pPr>
              <w:pStyle w:val="BodyText"/>
              <w:spacing w:line="36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1</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2</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3</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4</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5</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6</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7</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8</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9</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rPr>
          <w:cantSplit/>
          <w:trHeight w:val="260"/>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 &amp; Testing Witnessed by</w:t>
            </w:r>
          </w:p>
        </w:tc>
      </w:tr>
      <w:tr w:rsidR="004A71AD" w:rsidRPr="00934D9C" w:rsidTr="004A71AD">
        <w:trPr>
          <w:cantSplit/>
          <w:trHeight w:val="122"/>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Name :     1.                                                                                                    Name :      2.            </w:t>
            </w:r>
          </w:p>
        </w:tc>
      </w:tr>
      <w:tr w:rsidR="004A71AD" w:rsidRPr="00934D9C" w:rsidTr="004A71AD">
        <w:trPr>
          <w:cantSplit/>
          <w:trHeight w:val="256"/>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Signature: 1.                                                                                                   Signature:  2.                                                                       </w:t>
            </w:r>
          </w:p>
        </w:tc>
      </w:tr>
      <w:tr w:rsidR="004A71AD" w:rsidRPr="00934D9C" w:rsidTr="004A71AD">
        <w:trPr>
          <w:cantSplit/>
          <w:trHeight w:val="256"/>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Date :</w:t>
            </w:r>
          </w:p>
        </w:tc>
      </w:tr>
    </w:tbl>
    <w:p w:rsidR="004A71AD" w:rsidRPr="00934D9C" w:rsidRDefault="004A71AD" w:rsidP="004A71AD">
      <w:pPr>
        <w:ind w:right="141"/>
        <w:jc w:val="right"/>
        <w:rPr>
          <w:b/>
          <w:bCs/>
          <w:color w:val="000000" w:themeColor="text1"/>
          <w:sz w:val="22"/>
          <w:szCs w:val="22"/>
        </w:rPr>
      </w:pPr>
    </w:p>
    <w:p w:rsidR="004A71AD" w:rsidRPr="00934D9C" w:rsidRDefault="004A71AD" w:rsidP="00A66F9B">
      <w:pPr>
        <w:ind w:right="141"/>
        <w:jc w:val="right"/>
        <w:rPr>
          <w:b/>
          <w:color w:val="000000" w:themeColor="text1"/>
          <w:sz w:val="22"/>
          <w:szCs w:val="22"/>
        </w:rPr>
      </w:pPr>
      <w:r w:rsidRPr="00934D9C">
        <w:rPr>
          <w:b/>
          <w:bCs/>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4</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CHECK LIST</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050"/>
        <w:gridCol w:w="1110"/>
        <w:gridCol w:w="1440"/>
        <w:gridCol w:w="1346"/>
        <w:gridCol w:w="1354"/>
        <w:gridCol w:w="522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Length of  Straight  Pipes and Fittings</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 Clause 4.2.3 &amp; Table 3,4,5,6</w:t>
            </w:r>
          </w:p>
          <w:p w:rsidR="004A71AD" w:rsidRPr="00934D9C" w:rsidRDefault="004A71AD" w:rsidP="004A71AD">
            <w:pPr>
              <w:pStyle w:val="BodyText"/>
              <w:rPr>
                <w:color w:val="000000" w:themeColor="text1"/>
                <w:sz w:val="22"/>
                <w:szCs w:val="22"/>
              </w:rPr>
            </w:pPr>
            <w:r w:rsidRPr="00934D9C">
              <w:rPr>
                <w:color w:val="000000" w:themeColor="text1"/>
                <w:sz w:val="22"/>
                <w:szCs w:val="22"/>
              </w:rPr>
              <w:t>ISO 2531 :2009  - Clause 4.2.3 &amp; Tables 2,3,4,5</w:t>
            </w:r>
          </w:p>
          <w:p w:rsidR="004A71AD" w:rsidRPr="00934D9C" w:rsidRDefault="004A71AD" w:rsidP="004A71AD">
            <w:pPr>
              <w:pStyle w:val="BodyText"/>
              <w:rPr>
                <w:color w:val="000000" w:themeColor="text1"/>
                <w:sz w:val="22"/>
                <w:szCs w:val="22"/>
              </w:rPr>
            </w:pPr>
          </w:p>
        </w:tc>
      </w:tr>
      <w:tr w:rsidR="004A71AD" w:rsidRPr="00934D9C" w:rsidTr="004A71AD">
        <w:trPr>
          <w:trHeight w:val="780"/>
        </w:trPr>
        <w:tc>
          <w:tcPr>
            <w:tcW w:w="136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180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160"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346"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35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22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25"/>
        </w:trPr>
        <w:tc>
          <w:tcPr>
            <w:tcW w:w="1368" w:type="dxa"/>
            <w:vMerge/>
          </w:tcPr>
          <w:p w:rsidR="004A71AD" w:rsidRPr="00934D9C" w:rsidRDefault="004A71AD" w:rsidP="004A71AD">
            <w:pPr>
              <w:pStyle w:val="BodyText"/>
              <w:jc w:val="center"/>
              <w:rPr>
                <w:color w:val="000000" w:themeColor="text1"/>
                <w:sz w:val="22"/>
                <w:szCs w:val="22"/>
              </w:rPr>
            </w:pPr>
          </w:p>
        </w:tc>
        <w:tc>
          <w:tcPr>
            <w:tcW w:w="1800" w:type="dxa"/>
            <w:vMerge/>
          </w:tcPr>
          <w:p w:rsidR="004A71AD" w:rsidRPr="00934D9C" w:rsidRDefault="004A71AD" w:rsidP="004A71AD">
            <w:pPr>
              <w:pStyle w:val="BodyText"/>
              <w:jc w:val="center"/>
              <w:rPr>
                <w:color w:val="000000" w:themeColor="text1"/>
                <w:sz w:val="22"/>
                <w:szCs w:val="22"/>
              </w:rPr>
            </w:pPr>
          </w:p>
        </w:tc>
        <w:tc>
          <w:tcPr>
            <w:tcW w:w="105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1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440" w:type="dxa"/>
            <w:vMerge/>
          </w:tcPr>
          <w:p w:rsidR="004A71AD" w:rsidRPr="00934D9C" w:rsidRDefault="004A71AD" w:rsidP="004A71AD">
            <w:pPr>
              <w:pStyle w:val="BodyText"/>
              <w:jc w:val="center"/>
              <w:rPr>
                <w:color w:val="000000" w:themeColor="text1"/>
                <w:sz w:val="22"/>
                <w:szCs w:val="22"/>
              </w:rPr>
            </w:pPr>
          </w:p>
        </w:tc>
        <w:tc>
          <w:tcPr>
            <w:tcW w:w="1346" w:type="dxa"/>
            <w:vMerge/>
          </w:tcPr>
          <w:p w:rsidR="004A71AD" w:rsidRPr="00934D9C" w:rsidRDefault="004A71AD" w:rsidP="004A71AD">
            <w:pPr>
              <w:pStyle w:val="BodyText"/>
              <w:jc w:val="center"/>
              <w:rPr>
                <w:color w:val="000000" w:themeColor="text1"/>
                <w:sz w:val="22"/>
                <w:szCs w:val="22"/>
              </w:rPr>
            </w:pPr>
          </w:p>
        </w:tc>
        <w:tc>
          <w:tcPr>
            <w:tcW w:w="1354" w:type="dxa"/>
            <w:vMerge/>
          </w:tcPr>
          <w:p w:rsidR="004A71AD" w:rsidRPr="00934D9C" w:rsidRDefault="004A71AD" w:rsidP="004A71AD">
            <w:pPr>
              <w:pStyle w:val="BodyText"/>
              <w:jc w:val="center"/>
              <w:rPr>
                <w:color w:val="000000" w:themeColor="text1"/>
                <w:sz w:val="22"/>
                <w:szCs w:val="22"/>
              </w:rPr>
            </w:pPr>
          </w:p>
        </w:tc>
        <w:tc>
          <w:tcPr>
            <w:tcW w:w="522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Height w:val="265"/>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ind w:right="141"/>
        <w:jc w:val="right"/>
        <w:rPr>
          <w:b/>
          <w:color w:val="000000" w:themeColor="text1"/>
          <w:sz w:val="22"/>
          <w:szCs w:val="22"/>
        </w:rPr>
      </w:pPr>
      <w:r w:rsidRPr="00934D9C">
        <w:rPr>
          <w:b/>
          <w:bCs/>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5</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4A71AD">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159"/>
        <w:gridCol w:w="1361"/>
        <w:gridCol w:w="1260"/>
        <w:gridCol w:w="1440"/>
        <w:gridCol w:w="414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Straightness</w:t>
            </w:r>
          </w:p>
          <w:p w:rsidR="004A71AD" w:rsidRPr="00934D9C" w:rsidRDefault="004A71AD" w:rsidP="004A71AD">
            <w:pPr>
              <w:pStyle w:val="BodyText"/>
              <w:jc w:val="lef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4.2.4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:2009 -Clause 4.2.4</w:t>
            </w:r>
          </w:p>
          <w:p w:rsidR="004A71AD" w:rsidRPr="00934D9C" w:rsidRDefault="004A71AD" w:rsidP="004A71AD">
            <w:pPr>
              <w:pStyle w:val="BodyText"/>
              <w:rPr>
                <w:color w:val="000000" w:themeColor="text1"/>
                <w:sz w:val="22"/>
                <w:szCs w:val="22"/>
              </w:rPr>
            </w:pPr>
          </w:p>
        </w:tc>
      </w:tr>
      <w:tr w:rsidR="004A71AD" w:rsidRPr="00934D9C" w:rsidTr="004A71AD">
        <w:trPr>
          <w:trHeight w:val="780"/>
        </w:trPr>
        <w:tc>
          <w:tcPr>
            <w:tcW w:w="118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30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239"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361"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2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1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40"/>
        </w:trPr>
        <w:tc>
          <w:tcPr>
            <w:tcW w:w="1188" w:type="dxa"/>
            <w:vMerge/>
          </w:tcPr>
          <w:p w:rsidR="004A71AD" w:rsidRPr="00934D9C" w:rsidRDefault="004A71AD" w:rsidP="004A71AD">
            <w:pPr>
              <w:pStyle w:val="BodyText"/>
              <w:jc w:val="center"/>
              <w:rPr>
                <w:color w:val="000000" w:themeColor="text1"/>
                <w:sz w:val="22"/>
                <w:szCs w:val="22"/>
              </w:rPr>
            </w:pPr>
          </w:p>
        </w:tc>
        <w:tc>
          <w:tcPr>
            <w:tcW w:w="3060" w:type="dxa"/>
            <w:vMerge/>
          </w:tcPr>
          <w:p w:rsidR="004A71AD" w:rsidRPr="00934D9C" w:rsidRDefault="004A71AD" w:rsidP="004A71AD">
            <w:pPr>
              <w:pStyle w:val="BodyText"/>
              <w:jc w:val="center"/>
              <w:rPr>
                <w:color w:val="000000" w:themeColor="text1"/>
                <w:sz w:val="22"/>
                <w:szCs w:val="22"/>
              </w:rPr>
            </w:pPr>
          </w:p>
        </w:tc>
        <w:tc>
          <w:tcPr>
            <w:tcW w:w="10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59"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361" w:type="dxa"/>
            <w:vMerge/>
          </w:tcPr>
          <w:p w:rsidR="004A71AD" w:rsidRPr="00934D9C" w:rsidRDefault="004A71AD" w:rsidP="004A71AD">
            <w:pPr>
              <w:pStyle w:val="BodyText"/>
              <w:jc w:val="center"/>
              <w:rPr>
                <w:color w:val="000000" w:themeColor="text1"/>
                <w:sz w:val="22"/>
                <w:szCs w:val="22"/>
              </w:rPr>
            </w:pPr>
          </w:p>
        </w:tc>
        <w:tc>
          <w:tcPr>
            <w:tcW w:w="1260" w:type="dxa"/>
            <w:vMerge/>
          </w:tcPr>
          <w:p w:rsidR="004A71AD" w:rsidRPr="00934D9C" w:rsidRDefault="004A71AD" w:rsidP="004A71AD">
            <w:pPr>
              <w:pStyle w:val="BodyText"/>
              <w:jc w:val="center"/>
              <w:rPr>
                <w:color w:val="000000" w:themeColor="text1"/>
                <w:sz w:val="22"/>
                <w:szCs w:val="22"/>
              </w:rPr>
            </w:pPr>
          </w:p>
        </w:tc>
        <w:tc>
          <w:tcPr>
            <w:tcW w:w="1440" w:type="dxa"/>
            <w:vMerge/>
          </w:tcPr>
          <w:p w:rsidR="004A71AD" w:rsidRPr="00934D9C" w:rsidRDefault="004A71AD" w:rsidP="004A71AD">
            <w:pPr>
              <w:pStyle w:val="BodyText"/>
              <w:jc w:val="center"/>
              <w:rPr>
                <w:color w:val="000000" w:themeColor="text1"/>
                <w:sz w:val="22"/>
                <w:szCs w:val="22"/>
              </w:rPr>
            </w:pPr>
          </w:p>
        </w:tc>
        <w:tc>
          <w:tcPr>
            <w:tcW w:w="414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A66F9B">
      <w:pPr>
        <w:ind w:right="141"/>
        <w:jc w:val="right"/>
        <w:rPr>
          <w:b/>
          <w:color w:val="000000" w:themeColor="text1"/>
          <w:sz w:val="28"/>
          <w:szCs w:val="28"/>
        </w:rPr>
      </w:pPr>
      <w:r w:rsidRPr="00934D9C">
        <w:rPr>
          <w:b/>
          <w:bCs/>
          <w:caps/>
          <w:color w:val="000000" w:themeColor="text1"/>
        </w:rPr>
        <w:lastRenderedPageBreak/>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6</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PRE –SHIPMENT INSPECTION OF DI PIPES &amp; FITTINGS </w:t>
      </w:r>
      <w:r w:rsidRPr="00934D9C">
        <w:rPr>
          <w:b/>
          <w:bCs/>
          <w:color w:val="000000" w:themeColor="text1"/>
          <w:sz w:val="22"/>
          <w:szCs w:val="22"/>
        </w:rPr>
        <w:tab/>
        <w:t>-   CHECK LIST</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97"/>
        <w:gridCol w:w="1035"/>
        <w:gridCol w:w="1084"/>
        <w:gridCol w:w="1163"/>
        <w:gridCol w:w="1326"/>
        <w:gridCol w:w="2361"/>
        <w:gridCol w:w="5009"/>
      </w:tblGrid>
      <w:tr w:rsidR="004A71AD" w:rsidRPr="00934D9C" w:rsidTr="00A66F9B">
        <w:trPr>
          <w:cantSplit/>
          <w:trHeight w:val="548"/>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Internal &amp; External Diameter of  Pipes &amp; Fittings</w:t>
            </w:r>
          </w:p>
          <w:p w:rsidR="004A71AD" w:rsidRPr="00934D9C" w:rsidRDefault="004A71AD" w:rsidP="004A71AD">
            <w:pPr>
              <w:pStyle w:val="BodyText"/>
              <w:rPr>
                <w:color w:val="000000" w:themeColor="text1"/>
                <w:sz w:val="22"/>
                <w:szCs w:val="22"/>
              </w:rPr>
            </w:pPr>
          </w:p>
        </w:tc>
      </w:tr>
      <w:tr w:rsidR="004A71AD" w:rsidRPr="00934D9C" w:rsidTr="004A71AD">
        <w:trPr>
          <w:cantSplit/>
          <w:trHeight w:val="1491"/>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4.2.2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4.2.1 </w:t>
            </w:r>
          </w:p>
          <w:p w:rsidR="004A71AD" w:rsidRPr="00934D9C" w:rsidRDefault="004A71AD" w:rsidP="004A71AD">
            <w:pPr>
              <w:pStyle w:val="BodyText"/>
              <w:rPr>
                <w:color w:val="000000" w:themeColor="text1"/>
                <w:sz w:val="22"/>
                <w:szCs w:val="22"/>
              </w:rPr>
            </w:pPr>
          </w:p>
        </w:tc>
      </w:tr>
      <w:tr w:rsidR="004A71AD" w:rsidRPr="00934D9C" w:rsidTr="00B76579">
        <w:trPr>
          <w:trHeight w:val="602"/>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180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068"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16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32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237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0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B76579">
        <w:trPr>
          <w:trHeight w:val="305"/>
        </w:trPr>
        <w:tc>
          <w:tcPr>
            <w:tcW w:w="913" w:type="dxa"/>
            <w:vMerge/>
          </w:tcPr>
          <w:p w:rsidR="004A71AD" w:rsidRPr="00934D9C" w:rsidRDefault="004A71AD" w:rsidP="004A71AD">
            <w:pPr>
              <w:pStyle w:val="BodyText"/>
              <w:jc w:val="center"/>
              <w:rPr>
                <w:color w:val="000000" w:themeColor="text1"/>
                <w:sz w:val="22"/>
                <w:szCs w:val="22"/>
              </w:rPr>
            </w:pPr>
          </w:p>
        </w:tc>
        <w:tc>
          <w:tcPr>
            <w:tcW w:w="1805" w:type="dxa"/>
            <w:vMerge/>
          </w:tcPr>
          <w:p w:rsidR="004A71AD" w:rsidRPr="00934D9C" w:rsidRDefault="004A71AD" w:rsidP="004A71AD">
            <w:pPr>
              <w:pStyle w:val="BodyText"/>
              <w:jc w:val="center"/>
              <w:rPr>
                <w:color w:val="000000" w:themeColor="text1"/>
                <w:sz w:val="22"/>
                <w:szCs w:val="22"/>
              </w:rPr>
            </w:pPr>
          </w:p>
        </w:tc>
        <w:tc>
          <w:tcPr>
            <w:tcW w:w="1035"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p w:rsidR="004A71AD" w:rsidRPr="00934D9C" w:rsidRDefault="004A71AD" w:rsidP="004A71AD">
            <w:pPr>
              <w:pStyle w:val="BodyText"/>
              <w:jc w:val="center"/>
              <w:rPr>
                <w:color w:val="000000" w:themeColor="text1"/>
                <w:sz w:val="22"/>
                <w:szCs w:val="22"/>
              </w:rPr>
            </w:pPr>
          </w:p>
        </w:tc>
        <w:tc>
          <w:tcPr>
            <w:tcW w:w="1033"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164" w:type="dxa"/>
            <w:vMerge/>
          </w:tcPr>
          <w:p w:rsidR="004A71AD" w:rsidRPr="00934D9C" w:rsidRDefault="004A71AD" w:rsidP="004A71AD">
            <w:pPr>
              <w:pStyle w:val="BodyText"/>
              <w:jc w:val="center"/>
              <w:rPr>
                <w:color w:val="000000" w:themeColor="text1"/>
                <w:sz w:val="22"/>
                <w:szCs w:val="22"/>
              </w:rPr>
            </w:pPr>
          </w:p>
        </w:tc>
        <w:tc>
          <w:tcPr>
            <w:tcW w:w="1328" w:type="dxa"/>
            <w:vMerge/>
          </w:tcPr>
          <w:p w:rsidR="004A71AD" w:rsidRPr="00934D9C" w:rsidRDefault="004A71AD" w:rsidP="004A71AD">
            <w:pPr>
              <w:pStyle w:val="BodyText"/>
              <w:jc w:val="center"/>
              <w:rPr>
                <w:color w:val="000000" w:themeColor="text1"/>
                <w:sz w:val="22"/>
                <w:szCs w:val="22"/>
              </w:rPr>
            </w:pPr>
          </w:p>
        </w:tc>
        <w:tc>
          <w:tcPr>
            <w:tcW w:w="2370" w:type="dxa"/>
            <w:vMerge/>
          </w:tcPr>
          <w:p w:rsidR="004A71AD" w:rsidRPr="00934D9C" w:rsidRDefault="004A71AD" w:rsidP="004A71AD">
            <w:pPr>
              <w:pStyle w:val="BodyText"/>
              <w:jc w:val="center"/>
              <w:rPr>
                <w:color w:val="000000" w:themeColor="text1"/>
                <w:sz w:val="22"/>
                <w:szCs w:val="22"/>
              </w:rPr>
            </w:pPr>
          </w:p>
        </w:tc>
        <w:tc>
          <w:tcPr>
            <w:tcW w:w="504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A66F9B">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7</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247"/>
        <w:gridCol w:w="1093"/>
        <w:gridCol w:w="1526"/>
        <w:gridCol w:w="1354"/>
        <w:gridCol w:w="522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Wall Thickness of Pipes &amp; Fittings</w:t>
            </w:r>
          </w:p>
          <w:p w:rsidR="004A71AD" w:rsidRPr="00934D9C" w:rsidRDefault="004A71AD" w:rsidP="004A71AD">
            <w:pPr>
              <w:pStyle w:val="BodyText"/>
              <w:rPr>
                <w:color w:val="000000" w:themeColor="text1"/>
                <w:sz w:val="22"/>
                <w:szCs w:val="22"/>
              </w:rPr>
            </w:pPr>
          </w:p>
        </w:tc>
      </w:tr>
      <w:tr w:rsidR="004A71AD" w:rsidRPr="00934D9C" w:rsidTr="00B76579">
        <w:trPr>
          <w:cantSplit/>
          <w:trHeight w:val="1754"/>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4.2.1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4.2.2</w:t>
            </w:r>
          </w:p>
          <w:p w:rsidR="004A71AD" w:rsidRPr="00934D9C" w:rsidRDefault="004A71AD" w:rsidP="004A71AD">
            <w:pPr>
              <w:pStyle w:val="BodyText"/>
              <w:rPr>
                <w:color w:val="000000" w:themeColor="text1"/>
                <w:sz w:val="22"/>
                <w:szCs w:val="22"/>
              </w:rPr>
            </w:pPr>
          </w:p>
        </w:tc>
      </w:tr>
      <w:tr w:rsidR="004A71AD" w:rsidRPr="00934D9C" w:rsidTr="00B76579">
        <w:trPr>
          <w:trHeight w:val="530"/>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25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327"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09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526"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35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22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180"/>
        </w:trPr>
        <w:tc>
          <w:tcPr>
            <w:tcW w:w="913" w:type="dxa"/>
            <w:vMerge/>
          </w:tcPr>
          <w:p w:rsidR="004A71AD" w:rsidRPr="00934D9C" w:rsidRDefault="004A71AD" w:rsidP="004A71AD">
            <w:pPr>
              <w:pStyle w:val="BodyText"/>
              <w:jc w:val="center"/>
              <w:rPr>
                <w:color w:val="000000" w:themeColor="text1"/>
                <w:sz w:val="22"/>
                <w:szCs w:val="22"/>
              </w:rPr>
            </w:pPr>
          </w:p>
        </w:tc>
        <w:tc>
          <w:tcPr>
            <w:tcW w:w="2255" w:type="dxa"/>
            <w:vMerge/>
          </w:tcPr>
          <w:p w:rsidR="004A71AD" w:rsidRPr="00934D9C" w:rsidRDefault="004A71AD" w:rsidP="004A71AD">
            <w:pPr>
              <w:pStyle w:val="BodyText"/>
              <w:jc w:val="center"/>
              <w:rPr>
                <w:color w:val="000000" w:themeColor="text1"/>
                <w:sz w:val="22"/>
                <w:szCs w:val="22"/>
              </w:rPr>
            </w:pPr>
          </w:p>
        </w:tc>
        <w:tc>
          <w:tcPr>
            <w:tcW w:w="10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247"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093" w:type="dxa"/>
            <w:vMerge/>
          </w:tcPr>
          <w:p w:rsidR="004A71AD" w:rsidRPr="00934D9C" w:rsidRDefault="004A71AD" w:rsidP="004A71AD">
            <w:pPr>
              <w:pStyle w:val="BodyText"/>
              <w:jc w:val="center"/>
              <w:rPr>
                <w:color w:val="000000" w:themeColor="text1"/>
                <w:sz w:val="22"/>
                <w:szCs w:val="22"/>
              </w:rPr>
            </w:pPr>
          </w:p>
        </w:tc>
        <w:tc>
          <w:tcPr>
            <w:tcW w:w="1526" w:type="dxa"/>
            <w:vMerge/>
          </w:tcPr>
          <w:p w:rsidR="004A71AD" w:rsidRPr="00934D9C" w:rsidRDefault="004A71AD" w:rsidP="004A71AD">
            <w:pPr>
              <w:pStyle w:val="BodyText"/>
              <w:jc w:val="center"/>
              <w:rPr>
                <w:color w:val="000000" w:themeColor="text1"/>
                <w:sz w:val="22"/>
                <w:szCs w:val="22"/>
              </w:rPr>
            </w:pPr>
          </w:p>
        </w:tc>
        <w:tc>
          <w:tcPr>
            <w:tcW w:w="1354" w:type="dxa"/>
            <w:vMerge/>
          </w:tcPr>
          <w:p w:rsidR="004A71AD" w:rsidRPr="00934D9C" w:rsidRDefault="004A71AD" w:rsidP="004A71AD">
            <w:pPr>
              <w:pStyle w:val="BodyText"/>
              <w:jc w:val="center"/>
              <w:rPr>
                <w:color w:val="000000" w:themeColor="text1"/>
                <w:sz w:val="22"/>
                <w:szCs w:val="22"/>
              </w:rPr>
            </w:pPr>
          </w:p>
        </w:tc>
        <w:tc>
          <w:tcPr>
            <w:tcW w:w="522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4A71AD">
      <w:pPr>
        <w:ind w:right="141"/>
        <w:jc w:val="right"/>
        <w:rPr>
          <w:b/>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8</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187"/>
        <w:gridCol w:w="1093"/>
        <w:gridCol w:w="1440"/>
        <w:gridCol w:w="1980"/>
        <w:gridCol w:w="468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Test                                                                Internal Coating ( Strength &amp; Thickness) </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 Clause 4.4.3 &amp;  4.5</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4.4.2 &amp; 4.5.2</w:t>
            </w:r>
          </w:p>
        </w:tc>
      </w:tr>
      <w:tr w:rsidR="004A71AD" w:rsidRPr="00934D9C" w:rsidTr="004A71AD">
        <w:trPr>
          <w:trHeight w:val="795"/>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25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327"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09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9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6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10"/>
        </w:trPr>
        <w:tc>
          <w:tcPr>
            <w:tcW w:w="913" w:type="dxa"/>
            <w:vMerge/>
          </w:tcPr>
          <w:p w:rsidR="004A71AD" w:rsidRPr="00934D9C" w:rsidRDefault="004A71AD" w:rsidP="004A71AD">
            <w:pPr>
              <w:pStyle w:val="BodyText"/>
              <w:jc w:val="center"/>
              <w:rPr>
                <w:color w:val="000000" w:themeColor="text1"/>
                <w:sz w:val="22"/>
                <w:szCs w:val="22"/>
              </w:rPr>
            </w:pPr>
          </w:p>
        </w:tc>
        <w:tc>
          <w:tcPr>
            <w:tcW w:w="2255" w:type="dxa"/>
            <w:vMerge/>
          </w:tcPr>
          <w:p w:rsidR="004A71AD" w:rsidRPr="00934D9C" w:rsidRDefault="004A71AD" w:rsidP="004A71AD">
            <w:pPr>
              <w:pStyle w:val="BodyText"/>
              <w:jc w:val="center"/>
              <w:rPr>
                <w:color w:val="000000" w:themeColor="text1"/>
                <w:sz w:val="22"/>
                <w:szCs w:val="22"/>
              </w:rPr>
            </w:pPr>
          </w:p>
        </w:tc>
        <w:tc>
          <w:tcPr>
            <w:tcW w:w="114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87"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093" w:type="dxa"/>
            <w:vMerge/>
          </w:tcPr>
          <w:p w:rsidR="004A71AD" w:rsidRPr="00934D9C" w:rsidRDefault="004A71AD" w:rsidP="004A71AD">
            <w:pPr>
              <w:pStyle w:val="BodyText"/>
              <w:jc w:val="center"/>
              <w:rPr>
                <w:color w:val="000000" w:themeColor="text1"/>
                <w:sz w:val="22"/>
                <w:szCs w:val="22"/>
              </w:rPr>
            </w:pPr>
          </w:p>
        </w:tc>
        <w:tc>
          <w:tcPr>
            <w:tcW w:w="1440" w:type="dxa"/>
            <w:vMerge/>
          </w:tcPr>
          <w:p w:rsidR="004A71AD" w:rsidRPr="00934D9C" w:rsidRDefault="004A71AD" w:rsidP="004A71AD">
            <w:pPr>
              <w:pStyle w:val="BodyText"/>
              <w:jc w:val="center"/>
              <w:rPr>
                <w:color w:val="000000" w:themeColor="text1"/>
                <w:sz w:val="22"/>
                <w:szCs w:val="22"/>
              </w:rPr>
            </w:pPr>
          </w:p>
        </w:tc>
        <w:tc>
          <w:tcPr>
            <w:tcW w:w="1980" w:type="dxa"/>
            <w:vMerge/>
          </w:tcPr>
          <w:p w:rsidR="004A71AD" w:rsidRPr="00934D9C" w:rsidRDefault="004A71AD" w:rsidP="004A71AD">
            <w:pPr>
              <w:pStyle w:val="BodyText"/>
              <w:jc w:val="center"/>
              <w:rPr>
                <w:color w:val="000000" w:themeColor="text1"/>
                <w:sz w:val="22"/>
                <w:szCs w:val="22"/>
              </w:rPr>
            </w:pPr>
          </w:p>
        </w:tc>
        <w:tc>
          <w:tcPr>
            <w:tcW w:w="468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pStyle w:val="BodyText"/>
        <w:jc w:val="right"/>
        <w:rPr>
          <w:b/>
          <w:color w:val="000000" w:themeColor="text1"/>
          <w:sz w:val="22"/>
          <w:szCs w:val="22"/>
        </w:rPr>
      </w:pPr>
    </w:p>
    <w:p w:rsidR="004A71AD" w:rsidRPr="00934D9C" w:rsidRDefault="00B76579" w:rsidP="00A66F9B">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9</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314"/>
        <w:gridCol w:w="1230"/>
        <w:gridCol w:w="1180"/>
        <w:gridCol w:w="1131"/>
        <w:gridCol w:w="1260"/>
        <w:gridCol w:w="1980"/>
        <w:gridCol w:w="468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Test                                                                External Coating ( Thickness of Zinc Mass &amp; Paint coating) </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16"/>
                <w:szCs w:val="16"/>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&amp; Coating for fittings and Accessories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clause 4.4.2 &amp; 4.5</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4.4.1 &amp; 4.5.1</w:t>
            </w:r>
          </w:p>
          <w:p w:rsidR="004A71AD" w:rsidRPr="00934D9C" w:rsidRDefault="004A71AD" w:rsidP="004A71AD">
            <w:pPr>
              <w:pStyle w:val="BodyText"/>
              <w:rPr>
                <w:color w:val="000000" w:themeColor="text1"/>
                <w:sz w:val="16"/>
                <w:szCs w:val="16"/>
              </w:rPr>
            </w:pPr>
          </w:p>
        </w:tc>
      </w:tr>
      <w:tr w:rsidR="004A71AD" w:rsidRPr="00934D9C" w:rsidTr="004A71AD">
        <w:trPr>
          <w:trHeight w:val="780"/>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31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410"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131"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2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9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6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25"/>
        </w:trPr>
        <w:tc>
          <w:tcPr>
            <w:tcW w:w="913" w:type="dxa"/>
            <w:vMerge/>
          </w:tcPr>
          <w:p w:rsidR="004A71AD" w:rsidRPr="00934D9C" w:rsidRDefault="004A71AD" w:rsidP="004A71AD">
            <w:pPr>
              <w:pStyle w:val="BodyText"/>
              <w:jc w:val="center"/>
              <w:rPr>
                <w:color w:val="000000" w:themeColor="text1"/>
                <w:sz w:val="22"/>
                <w:szCs w:val="22"/>
              </w:rPr>
            </w:pPr>
          </w:p>
        </w:tc>
        <w:tc>
          <w:tcPr>
            <w:tcW w:w="2314" w:type="dxa"/>
            <w:vMerge/>
          </w:tcPr>
          <w:p w:rsidR="004A71AD" w:rsidRPr="00934D9C" w:rsidRDefault="004A71AD" w:rsidP="004A71AD">
            <w:pPr>
              <w:pStyle w:val="BodyText"/>
              <w:jc w:val="center"/>
              <w:rPr>
                <w:color w:val="000000" w:themeColor="text1"/>
                <w:sz w:val="22"/>
                <w:szCs w:val="22"/>
              </w:rPr>
            </w:pPr>
          </w:p>
        </w:tc>
        <w:tc>
          <w:tcPr>
            <w:tcW w:w="123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131" w:type="dxa"/>
            <w:vMerge/>
          </w:tcPr>
          <w:p w:rsidR="004A71AD" w:rsidRPr="00934D9C" w:rsidRDefault="004A71AD" w:rsidP="004A71AD">
            <w:pPr>
              <w:pStyle w:val="BodyText"/>
              <w:jc w:val="center"/>
              <w:rPr>
                <w:color w:val="000000" w:themeColor="text1"/>
                <w:sz w:val="22"/>
                <w:szCs w:val="22"/>
              </w:rPr>
            </w:pPr>
          </w:p>
        </w:tc>
        <w:tc>
          <w:tcPr>
            <w:tcW w:w="1260" w:type="dxa"/>
            <w:vMerge/>
          </w:tcPr>
          <w:p w:rsidR="004A71AD" w:rsidRPr="00934D9C" w:rsidRDefault="004A71AD" w:rsidP="004A71AD">
            <w:pPr>
              <w:pStyle w:val="BodyText"/>
              <w:jc w:val="center"/>
              <w:rPr>
                <w:color w:val="000000" w:themeColor="text1"/>
                <w:sz w:val="22"/>
                <w:szCs w:val="22"/>
              </w:rPr>
            </w:pPr>
          </w:p>
        </w:tc>
        <w:tc>
          <w:tcPr>
            <w:tcW w:w="1980" w:type="dxa"/>
            <w:vMerge/>
          </w:tcPr>
          <w:p w:rsidR="004A71AD" w:rsidRPr="00934D9C" w:rsidRDefault="004A71AD" w:rsidP="004A71AD">
            <w:pPr>
              <w:pStyle w:val="BodyText"/>
              <w:jc w:val="center"/>
              <w:rPr>
                <w:color w:val="000000" w:themeColor="text1"/>
                <w:sz w:val="22"/>
                <w:szCs w:val="22"/>
              </w:rPr>
            </w:pPr>
          </w:p>
        </w:tc>
        <w:tc>
          <w:tcPr>
            <w:tcW w:w="468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Height w:val="223"/>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Height w:val="147"/>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Height w:val="259"/>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Height w:val="259"/>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p>
    <w:p w:rsidR="004A71AD" w:rsidRPr="00934D9C" w:rsidRDefault="00B76579" w:rsidP="004A71AD">
      <w:pPr>
        <w:ind w:right="141"/>
        <w:jc w:val="right"/>
        <w:rPr>
          <w:b/>
          <w:bCs/>
          <w:color w:val="000000" w:themeColor="text1"/>
          <w:sz w:val="22"/>
          <w:szCs w:val="22"/>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10</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PRE –SHIPMENT INSPECTION OF DI PIPES &amp; FITTINGS -        CHECK LIST  </w:t>
      </w:r>
    </w:p>
    <w:p w:rsidR="004A71AD" w:rsidRPr="00934D9C" w:rsidRDefault="004A71AD" w:rsidP="004A71AD">
      <w:pPr>
        <w:pStyle w:val="BodyText"/>
        <w:rPr>
          <w:b/>
          <w:bCs/>
          <w:color w:val="000000" w:themeColor="text1"/>
          <w:sz w:val="22"/>
          <w:szCs w:val="22"/>
        </w:rPr>
      </w:pPr>
    </w:p>
    <w:tbl>
      <w:tblPr>
        <w:tblW w:w="1383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2177"/>
        <w:gridCol w:w="3684"/>
        <w:gridCol w:w="4856"/>
      </w:tblGrid>
      <w:tr w:rsidR="004A71AD" w:rsidRPr="00934D9C" w:rsidTr="004A71AD">
        <w:trPr>
          <w:cantSplit/>
          <w:trHeight w:val="288"/>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Test                                                                </w:t>
            </w:r>
            <w:r w:rsidRPr="00934D9C">
              <w:rPr>
                <w:b/>
                <w:color w:val="000000" w:themeColor="text1"/>
                <w:sz w:val="22"/>
                <w:szCs w:val="20"/>
              </w:rPr>
              <w:t>Chemical Composition</w:t>
            </w:r>
          </w:p>
          <w:p w:rsidR="004A71AD" w:rsidRPr="00934D9C" w:rsidRDefault="004A71AD" w:rsidP="004A71AD">
            <w:pPr>
              <w:jc w:val="both"/>
              <w:outlineLvl w:val="0"/>
              <w:rPr>
                <w:bCs/>
                <w:color w:val="000000" w:themeColor="text1"/>
                <w:sz w:val="22"/>
                <w:szCs w:val="20"/>
              </w:rPr>
            </w:pPr>
          </w:p>
        </w:tc>
      </w:tr>
      <w:tr w:rsidR="004A71AD" w:rsidRPr="00934D9C" w:rsidTr="004A71AD">
        <w:trPr>
          <w:cantSplit/>
          <w:trHeight w:val="1495"/>
        </w:trPr>
        <w:tc>
          <w:tcPr>
            <w:tcW w:w="13831" w:type="dxa"/>
            <w:gridSpan w:val="5"/>
          </w:tcPr>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Bill No:                                                                       Item No. &amp; Qty. :                                                            Sample size: </w:t>
            </w:r>
          </w:p>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Description of Item :                                                  Class :                                                                              Dia</w:t>
            </w:r>
            <w:r w:rsidR="00A66F9B" w:rsidRPr="00934D9C">
              <w:rPr>
                <w:bCs/>
                <w:color w:val="000000" w:themeColor="text1"/>
                <w:sz w:val="22"/>
                <w:szCs w:val="20"/>
              </w:rPr>
              <w:t>.</w:t>
            </w:r>
            <w:r w:rsidRPr="00934D9C">
              <w:rPr>
                <w:bCs/>
                <w:color w:val="000000" w:themeColor="text1"/>
                <w:sz w:val="22"/>
                <w:szCs w:val="20"/>
              </w:rPr>
              <w:t xml:space="preserve"> x Length :</w:t>
            </w:r>
          </w:p>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Tech Spec Clause No:                                                Reference Standard  :  BSEN545:2010&amp; ISO 2531 :2009</w:t>
            </w:r>
          </w:p>
          <w:p w:rsidR="004A71AD" w:rsidRPr="00934D9C" w:rsidRDefault="004A71AD" w:rsidP="004A71AD">
            <w:pPr>
              <w:jc w:val="both"/>
              <w:outlineLvl w:val="0"/>
              <w:rPr>
                <w:bCs/>
                <w:color w:val="000000" w:themeColor="text1"/>
                <w:sz w:val="6"/>
                <w:szCs w:val="6"/>
              </w:rPr>
            </w:pPr>
          </w:p>
        </w:tc>
      </w:tr>
      <w:tr w:rsidR="004A71AD" w:rsidRPr="00934D9C" w:rsidTr="004A71AD">
        <w:trPr>
          <w:trHeight w:val="991"/>
        </w:trPr>
        <w:tc>
          <w:tcPr>
            <w:tcW w:w="954"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Sample</w:t>
            </w: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No</w:t>
            </w:r>
          </w:p>
          <w:p w:rsidR="004A71AD" w:rsidRPr="00934D9C" w:rsidRDefault="004A71AD" w:rsidP="004A71AD">
            <w:pPr>
              <w:jc w:val="center"/>
              <w:outlineLvl w:val="0"/>
              <w:rPr>
                <w:bCs/>
                <w:color w:val="000000" w:themeColor="text1"/>
                <w:sz w:val="22"/>
                <w:szCs w:val="20"/>
              </w:rPr>
            </w:pPr>
          </w:p>
        </w:tc>
        <w:tc>
          <w:tcPr>
            <w:tcW w:w="2160"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Item of  testing</w:t>
            </w:r>
          </w:p>
        </w:tc>
        <w:tc>
          <w:tcPr>
            <w:tcW w:w="2177"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Name of the Metal</w:t>
            </w:r>
          </w:p>
        </w:tc>
        <w:tc>
          <w:tcPr>
            <w:tcW w:w="3684"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Available %</w:t>
            </w:r>
          </w:p>
        </w:tc>
        <w:tc>
          <w:tcPr>
            <w:tcW w:w="4856"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Remarks</w:t>
            </w: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r w:rsidRPr="00934D9C">
              <w:rPr>
                <w:bCs/>
                <w:color w:val="000000" w:themeColor="text1"/>
                <w:sz w:val="22"/>
                <w:szCs w:val="20"/>
              </w:rPr>
              <w:t>1</w:t>
            </w: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Fe</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C</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Zn</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Cr</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39"/>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vAlign w:val="bottom"/>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vAlign w:val="bottom"/>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13831" w:type="dxa"/>
            <w:gridSpan w:val="5"/>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8975" w:type="dxa"/>
            <w:gridSpan w:val="4"/>
          </w:tcPr>
          <w:p w:rsidR="004A71AD" w:rsidRPr="00934D9C" w:rsidRDefault="004A71AD" w:rsidP="004A71AD">
            <w:pPr>
              <w:spacing w:line="360" w:lineRule="auto"/>
              <w:jc w:val="both"/>
              <w:outlineLvl w:val="0"/>
              <w:rPr>
                <w:bCs/>
                <w:color w:val="000000" w:themeColor="text1"/>
                <w:sz w:val="22"/>
                <w:szCs w:val="20"/>
              </w:rPr>
            </w:pPr>
            <w:r w:rsidRPr="00934D9C">
              <w:rPr>
                <w:bCs/>
                <w:color w:val="000000" w:themeColor="text1"/>
                <w:sz w:val="22"/>
                <w:szCs w:val="20"/>
              </w:rPr>
              <w:t xml:space="preserve">Microscopic Inspection of DI sample :  %  of  DI </w:t>
            </w: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cantSplit/>
          <w:trHeight w:val="240"/>
        </w:trPr>
        <w:tc>
          <w:tcPr>
            <w:tcW w:w="13831" w:type="dxa"/>
            <w:gridSpan w:val="5"/>
          </w:tcPr>
          <w:p w:rsidR="004A71AD" w:rsidRPr="00934D9C" w:rsidRDefault="004A71AD" w:rsidP="004A71AD">
            <w:pPr>
              <w:jc w:val="both"/>
              <w:outlineLvl w:val="0"/>
              <w:rPr>
                <w:bCs/>
                <w:color w:val="000000" w:themeColor="text1"/>
                <w:sz w:val="22"/>
                <w:szCs w:val="20"/>
              </w:rPr>
            </w:pPr>
          </w:p>
        </w:tc>
      </w:tr>
      <w:tr w:rsidR="004A71AD" w:rsidRPr="00934D9C" w:rsidTr="004A71AD">
        <w:trPr>
          <w:cantSplit/>
          <w:trHeight w:val="226"/>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Inspection &amp; Testing Witnessed by</w:t>
            </w:r>
          </w:p>
        </w:tc>
      </w:tr>
      <w:tr w:rsidR="004A71AD" w:rsidRPr="00934D9C" w:rsidTr="004A71AD">
        <w:trPr>
          <w:cantSplit/>
          <w:trHeight w:val="293"/>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Name :     1.                                                                                                    Name :      2.            </w:t>
            </w:r>
          </w:p>
        </w:tc>
      </w:tr>
      <w:tr w:rsidR="004A71AD" w:rsidRPr="00934D9C" w:rsidTr="004A71AD">
        <w:trPr>
          <w:cantSplit/>
          <w:trHeight w:val="226"/>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Signature: 1.                                                                                                   Signature:  2.                                                                       </w:t>
            </w:r>
          </w:p>
        </w:tc>
      </w:tr>
      <w:tr w:rsidR="004A71AD" w:rsidRPr="00934D9C" w:rsidTr="004A71AD">
        <w:trPr>
          <w:cantSplit/>
          <w:trHeight w:val="254"/>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Date :</w:t>
            </w:r>
          </w:p>
        </w:tc>
      </w:tr>
    </w:tbl>
    <w:p w:rsidR="004A71AD" w:rsidRPr="00934D9C" w:rsidRDefault="004A71AD" w:rsidP="004A71AD">
      <w:pPr>
        <w:pStyle w:val="BodyText"/>
        <w:jc w:val="center"/>
        <w:rPr>
          <w:b/>
          <w:bCs/>
          <w:color w:val="000000" w:themeColor="text1"/>
          <w:sz w:val="22"/>
          <w:szCs w:val="22"/>
        </w:rPr>
        <w:sectPr w:rsidR="004A71AD" w:rsidRPr="00934D9C" w:rsidSect="00523716">
          <w:pgSz w:w="16840" w:h="11907" w:orient="landscape" w:code="9"/>
          <w:pgMar w:top="567" w:right="1242" w:bottom="454" w:left="1242" w:header="709" w:footer="709" w:gutter="0"/>
          <w:cols w:space="708"/>
          <w:docGrid w:linePitch="360"/>
        </w:sectPr>
      </w:pPr>
    </w:p>
    <w:p w:rsidR="004A71AD" w:rsidRPr="00934D9C" w:rsidRDefault="00B76579" w:rsidP="00B76579">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11</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INSPECTION OF DI PIPES &amp; FITTINGS                                         </w:t>
      </w:r>
    </w:p>
    <w:p w:rsidR="004A71AD" w:rsidRPr="00934D9C" w:rsidRDefault="004A71AD" w:rsidP="004A71AD">
      <w:pPr>
        <w:pStyle w:val="BodyText"/>
        <w:jc w:val="center"/>
        <w:rPr>
          <w:b/>
          <w:bCs/>
          <w:color w:val="000000" w:themeColor="text1"/>
          <w:sz w:val="22"/>
          <w:szCs w:val="22"/>
        </w:rPr>
      </w:pPr>
    </w:p>
    <w:p w:rsidR="004A71AD" w:rsidRPr="00934D9C" w:rsidRDefault="004A71AD" w:rsidP="00B76579">
      <w:pPr>
        <w:pStyle w:val="BodyText"/>
        <w:jc w:val="left"/>
        <w:rPr>
          <w:b/>
          <w:color w:val="000000" w:themeColor="text1"/>
          <w:sz w:val="22"/>
          <w:szCs w:val="22"/>
        </w:rPr>
      </w:pPr>
      <w:r w:rsidRPr="00934D9C">
        <w:rPr>
          <w:b/>
          <w:color w:val="000000" w:themeColor="text1"/>
          <w:sz w:val="22"/>
          <w:szCs w:val="22"/>
        </w:rPr>
        <w:t xml:space="preserve">CHECK LIST </w:t>
      </w:r>
    </w:p>
    <w:p w:rsidR="004A71AD" w:rsidRPr="00934D9C" w:rsidRDefault="004A71AD" w:rsidP="004A71AD">
      <w:pPr>
        <w:pStyle w:val="BodyText"/>
        <w:rPr>
          <w:b/>
          <w:bCs/>
          <w:color w:val="000000" w:themeColor="text1"/>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4A71AD" w:rsidRPr="00934D9C" w:rsidTr="004A71AD">
        <w:tc>
          <w:tcPr>
            <w:tcW w:w="1728"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Technical Specifications</w:t>
            </w: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Clause No.</w:t>
            </w:r>
          </w:p>
          <w:p w:rsidR="004A71AD" w:rsidRPr="00934D9C" w:rsidRDefault="004A71AD" w:rsidP="004A71AD">
            <w:pPr>
              <w:pStyle w:val="BodyText"/>
              <w:jc w:val="center"/>
              <w:rPr>
                <w:b/>
                <w:bCs/>
                <w:color w:val="000000" w:themeColor="text1"/>
                <w:sz w:val="22"/>
                <w:szCs w:val="22"/>
              </w:rPr>
            </w:pPr>
          </w:p>
        </w:tc>
        <w:tc>
          <w:tcPr>
            <w:tcW w:w="324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Description</w:t>
            </w:r>
          </w:p>
        </w:tc>
        <w:tc>
          <w:tcPr>
            <w:tcW w:w="216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Requirements as per Specifications</w:t>
            </w:r>
          </w:p>
        </w:tc>
        <w:tc>
          <w:tcPr>
            <w:tcW w:w="162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Satisfactory/</w:t>
            </w: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Unsatisfactory</w:t>
            </w:r>
          </w:p>
        </w:tc>
        <w:tc>
          <w:tcPr>
            <w:tcW w:w="1440" w:type="dxa"/>
          </w:tcPr>
          <w:p w:rsidR="004A71AD" w:rsidRPr="00934D9C" w:rsidRDefault="004A71AD" w:rsidP="004A71AD">
            <w:pPr>
              <w:pStyle w:val="BodyText"/>
              <w:ind w:right="-108"/>
              <w:jc w:val="center"/>
              <w:rPr>
                <w:b/>
                <w:bCs/>
                <w:color w:val="000000" w:themeColor="text1"/>
                <w:sz w:val="22"/>
                <w:szCs w:val="22"/>
              </w:rPr>
            </w:pPr>
          </w:p>
          <w:p w:rsidR="004A71AD" w:rsidRPr="00934D9C" w:rsidRDefault="004A71AD" w:rsidP="004A71AD">
            <w:pPr>
              <w:pStyle w:val="BodyText"/>
              <w:ind w:right="-108"/>
              <w:jc w:val="center"/>
              <w:rPr>
                <w:b/>
                <w:bCs/>
                <w:color w:val="000000" w:themeColor="text1"/>
                <w:sz w:val="22"/>
                <w:szCs w:val="22"/>
              </w:rPr>
            </w:pPr>
            <w:r w:rsidRPr="00934D9C">
              <w:rPr>
                <w:b/>
                <w:bCs/>
                <w:color w:val="000000" w:themeColor="text1"/>
                <w:sz w:val="22"/>
                <w:szCs w:val="22"/>
              </w:rPr>
              <w:t>Remarks</w:t>
            </w:r>
          </w:p>
        </w:tc>
      </w:tr>
      <w:tr w:rsidR="004A71AD" w:rsidRPr="00934D9C" w:rsidTr="004A71AD">
        <w:trPr>
          <w:cantSplit/>
        </w:trPr>
        <w:tc>
          <w:tcPr>
            <w:tcW w:w="7128" w:type="dxa"/>
            <w:gridSpan w:val="3"/>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HANDLING OF PIPES AND FITTINGS AFTER PRODUCTION</w:t>
            </w: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Packing </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r w:rsidRPr="00934D9C">
              <w:rPr>
                <w:color w:val="000000" w:themeColor="text1"/>
                <w:sz w:val="22"/>
                <w:szCs w:val="22"/>
              </w:rPr>
              <w:t>Handling</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Stacking</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tabs>
                <w:tab w:val="left" w:pos="1692"/>
              </w:tabs>
              <w:ind w:right="147"/>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jc w:val="lef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Inspection by Factory/Inspection Authority</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jc w:val="lef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Transport Arrangements within manufacturers Country</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Shipping Arrangements</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Freight Insurance Arrangements</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rPr>
          <w:cantSplit/>
        </w:trPr>
        <w:tc>
          <w:tcPr>
            <w:tcW w:w="7128" w:type="dxa"/>
            <w:gridSpan w:val="3"/>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CONCLUSION AT THE END OF THE INSPECTION TOUR</w:t>
            </w:r>
          </w:p>
          <w:p w:rsidR="004A71AD" w:rsidRPr="00934D9C" w:rsidRDefault="004A71AD" w:rsidP="004A71AD">
            <w:pPr>
              <w:pStyle w:val="BodyText"/>
              <w:rPr>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rPr>
          <w:cantSplit/>
          <w:trHeight w:val="642"/>
        </w:trPr>
        <w:tc>
          <w:tcPr>
            <w:tcW w:w="7128" w:type="dxa"/>
            <w:gridSpan w:val="3"/>
            <w:tcBorders>
              <w:bottom w:val="single" w:sz="4" w:space="0" w:color="auto"/>
            </w:tcBorders>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Total Process of Production, Testing, Packing,</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Handling, Insurance and Freight</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Arrangements Satisfactory</w:t>
            </w:r>
          </w:p>
          <w:p w:rsidR="004A71AD" w:rsidRPr="00934D9C" w:rsidRDefault="004A71AD" w:rsidP="004A71AD">
            <w:pPr>
              <w:pStyle w:val="BodyText"/>
              <w:rPr>
                <w:color w:val="000000" w:themeColor="text1"/>
                <w:sz w:val="22"/>
                <w:szCs w:val="22"/>
              </w:rPr>
            </w:pPr>
          </w:p>
        </w:tc>
        <w:tc>
          <w:tcPr>
            <w:tcW w:w="1620" w:type="dxa"/>
            <w:tcBorders>
              <w:bottom w:val="single" w:sz="4" w:space="0" w:color="auto"/>
            </w:tcBorders>
          </w:tcPr>
          <w:p w:rsidR="004A71AD" w:rsidRPr="00934D9C" w:rsidRDefault="004A71AD" w:rsidP="004A71AD">
            <w:pPr>
              <w:pStyle w:val="BodyText"/>
              <w:rPr>
                <w:b/>
                <w:bCs/>
                <w:color w:val="000000" w:themeColor="text1"/>
                <w:sz w:val="22"/>
                <w:szCs w:val="22"/>
              </w:rPr>
            </w:pPr>
          </w:p>
        </w:tc>
        <w:tc>
          <w:tcPr>
            <w:tcW w:w="1440" w:type="dxa"/>
            <w:tcBorders>
              <w:bottom w:val="single" w:sz="4" w:space="0" w:color="auto"/>
            </w:tcBorders>
          </w:tcPr>
          <w:p w:rsidR="004A71AD" w:rsidRPr="00934D9C" w:rsidRDefault="004A71AD" w:rsidP="004A71AD">
            <w:pPr>
              <w:pStyle w:val="BodyText"/>
              <w:rPr>
                <w:b/>
                <w:bCs/>
                <w:color w:val="000000" w:themeColor="text1"/>
                <w:sz w:val="22"/>
                <w:szCs w:val="22"/>
              </w:rPr>
            </w:pPr>
          </w:p>
        </w:tc>
      </w:tr>
    </w:tbl>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color w:val="000000" w:themeColor="text1"/>
          <w:sz w:val="22"/>
          <w:szCs w:val="22"/>
        </w:rPr>
      </w:pPr>
      <w:r w:rsidRPr="00934D9C">
        <w:rPr>
          <w:b/>
          <w:bCs/>
          <w:color w:val="000000" w:themeColor="text1"/>
          <w:sz w:val="22"/>
          <w:szCs w:val="22"/>
        </w:rPr>
        <w:t>Observations</w:t>
      </w:r>
      <w:r w:rsidRPr="00934D9C">
        <w:rPr>
          <w:b/>
          <w:bCs/>
          <w:color w:val="000000" w:themeColor="text1"/>
          <w:sz w:val="22"/>
          <w:szCs w:val="22"/>
        </w:rPr>
        <w:tab/>
        <w:t>:</w:t>
      </w:r>
    </w:p>
    <w:p w:rsidR="004A71AD" w:rsidRPr="00934D9C" w:rsidRDefault="004A71AD" w:rsidP="004A71AD">
      <w:pPr>
        <w:pStyle w:val="BodyText"/>
        <w:rPr>
          <w:b/>
          <w:bCs/>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r>
    </w:p>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r w:rsidRPr="00934D9C">
        <w:rPr>
          <w:b/>
          <w:bCs/>
          <w:color w:val="000000" w:themeColor="text1"/>
          <w:sz w:val="22"/>
          <w:szCs w:val="22"/>
        </w:rPr>
        <w:tab/>
        <w:t>Signature 1</w:t>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t>Signature 2</w:t>
      </w:r>
    </w:p>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r w:rsidRPr="00934D9C">
        <w:rPr>
          <w:b/>
          <w:bCs/>
          <w:color w:val="000000" w:themeColor="text1"/>
          <w:sz w:val="22"/>
          <w:szCs w:val="22"/>
        </w:rPr>
        <w:tab/>
        <w:t>Name &amp; Designation 1:</w:t>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t>Name &amp; Designation 2:</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rPr>
        <w:sectPr w:rsidR="004A71AD" w:rsidRPr="00934D9C" w:rsidSect="00523716">
          <w:headerReference w:type="first" r:id="rId79"/>
          <w:footerReference w:type="first" r:id="rId80"/>
          <w:pgSz w:w="11907" w:h="16840" w:code="9"/>
          <w:pgMar w:top="1440" w:right="1440" w:bottom="1440" w:left="1440" w:header="0" w:footer="720" w:gutter="0"/>
          <w:paperSrc w:first="15" w:other="15"/>
          <w:cols w:space="720"/>
          <w:titlePg/>
        </w:sectPr>
      </w:pPr>
    </w:p>
    <w:p w:rsidR="00B76579" w:rsidRPr="00934D9C" w:rsidRDefault="00B76579" w:rsidP="00B76579">
      <w:pPr>
        <w:pStyle w:val="BodyText"/>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 xml:space="preserve"> -</w:t>
      </w:r>
      <w:r w:rsidRPr="00934D9C">
        <w:rPr>
          <w:b/>
          <w:color w:val="000000" w:themeColor="text1"/>
          <w:sz w:val="28"/>
          <w:szCs w:val="28"/>
        </w:rPr>
        <w:t xml:space="preserve">12 </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pStyle w:val="BodyText"/>
        <w:jc w:val="left"/>
        <w:rPr>
          <w:b/>
          <w:bCs/>
          <w:caps/>
          <w:color w:val="000000" w:themeColor="text1"/>
        </w:rPr>
      </w:pPr>
      <w:r w:rsidRPr="00934D9C">
        <w:rPr>
          <w:b/>
          <w:bCs/>
          <w:caps/>
          <w:color w:val="000000" w:themeColor="text1"/>
        </w:rPr>
        <w:t>Rubber rings / Gaskets</w:t>
      </w:r>
    </w:p>
    <w:p w:rsidR="004A71AD" w:rsidRPr="00934D9C" w:rsidRDefault="004A71AD" w:rsidP="004A71AD">
      <w:pPr>
        <w:pStyle w:val="BodyText"/>
        <w:jc w:val="center"/>
        <w:rPr>
          <w:b/>
          <w:bCs/>
          <w:caps/>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Physical Parameter</w:t>
      </w:r>
    </w:p>
    <w:p w:rsidR="004A71AD" w:rsidRPr="00934D9C" w:rsidRDefault="004A71AD" w:rsidP="004A71AD">
      <w:pPr>
        <w:pStyle w:val="BodyText"/>
        <w:jc w:val="left"/>
        <w:rPr>
          <w:b/>
          <w:bCs/>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Dimensions</w:t>
      </w:r>
      <w:r w:rsidRPr="00934D9C">
        <w:rPr>
          <w:color w:val="000000" w:themeColor="text1"/>
        </w:rPr>
        <w:tab/>
        <w:t>:…………………..</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Diameter</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Hardness</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Appearance</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Lot Numbers</w:t>
      </w:r>
      <w:r w:rsidRPr="00934D9C">
        <w:rPr>
          <w:color w:val="000000" w:themeColor="text1"/>
        </w:rPr>
        <w:tab/>
        <w:t>: …………………..</w:t>
      </w:r>
    </w:p>
    <w:p w:rsidR="004A71AD" w:rsidRPr="00934D9C" w:rsidRDefault="004A71AD" w:rsidP="004A71AD">
      <w:pPr>
        <w:pStyle w:val="BodyText"/>
        <w:ind w:left="720"/>
        <w:jc w:val="center"/>
        <w:rPr>
          <w:color w:val="000000" w:themeColor="text1"/>
        </w:rPr>
      </w:pPr>
    </w:p>
    <w:p w:rsidR="004A71AD" w:rsidRPr="00934D9C" w:rsidRDefault="004A71AD" w:rsidP="004A71AD">
      <w:pPr>
        <w:pStyle w:val="BodyText"/>
        <w:jc w:val="center"/>
        <w:rPr>
          <w:b/>
          <w:bCs/>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Quality</w:t>
      </w:r>
    </w:p>
    <w:p w:rsidR="004A71AD" w:rsidRPr="00934D9C" w:rsidRDefault="004A71AD" w:rsidP="004A71AD">
      <w:pPr>
        <w:pStyle w:val="BodyText"/>
        <w:jc w:val="left"/>
        <w:rPr>
          <w:color w:val="000000" w:themeColor="text1"/>
        </w:rPr>
      </w:pPr>
    </w:p>
    <w:p w:rsidR="004A71AD" w:rsidRPr="00934D9C" w:rsidRDefault="004A71AD" w:rsidP="00016B7E">
      <w:pPr>
        <w:pStyle w:val="BodyText"/>
        <w:numPr>
          <w:ilvl w:val="0"/>
          <w:numId w:val="67"/>
        </w:numPr>
        <w:tabs>
          <w:tab w:val="clear" w:pos="720"/>
          <w:tab w:val="clear" w:pos="1800"/>
          <w:tab w:val="clear" w:pos="2700"/>
        </w:tabs>
        <w:spacing w:line="240" w:lineRule="auto"/>
        <w:jc w:val="left"/>
        <w:outlineLvl w:val="0"/>
        <w:rPr>
          <w:color w:val="000000" w:themeColor="text1"/>
        </w:rPr>
      </w:pPr>
      <w:r w:rsidRPr="00934D9C">
        <w:rPr>
          <w:color w:val="000000" w:themeColor="text1"/>
        </w:rPr>
        <w:t>Product Conformity certificate</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7"/>
        </w:numPr>
        <w:tabs>
          <w:tab w:val="clear" w:pos="720"/>
          <w:tab w:val="clear" w:pos="1800"/>
          <w:tab w:val="clear" w:pos="2700"/>
        </w:tabs>
        <w:spacing w:line="240" w:lineRule="auto"/>
        <w:jc w:val="left"/>
        <w:outlineLvl w:val="0"/>
        <w:rPr>
          <w:color w:val="000000" w:themeColor="text1"/>
        </w:rPr>
      </w:pPr>
      <w:r w:rsidRPr="00934D9C">
        <w:rPr>
          <w:color w:val="000000" w:themeColor="text1"/>
        </w:rPr>
        <w:t>ISO 9001:2015 certificate</w:t>
      </w:r>
    </w:p>
    <w:p w:rsidR="004A71AD" w:rsidRPr="00934D9C" w:rsidRDefault="004A71AD" w:rsidP="004A71AD">
      <w:pPr>
        <w:pStyle w:val="BodyText"/>
        <w:ind w:left="720"/>
        <w:jc w:val="left"/>
        <w:rPr>
          <w:b/>
          <w:bCs/>
          <w:color w:val="000000" w:themeColor="text1"/>
        </w:rPr>
      </w:pPr>
    </w:p>
    <w:p w:rsidR="004A71AD" w:rsidRPr="00934D9C" w:rsidRDefault="004A71AD" w:rsidP="004A71AD">
      <w:pPr>
        <w:pStyle w:val="BodyText"/>
        <w:jc w:val="left"/>
        <w:rPr>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Packing Arrangements</w:t>
      </w:r>
    </w:p>
    <w:p w:rsidR="004A71AD" w:rsidRPr="00934D9C" w:rsidRDefault="004A71AD" w:rsidP="004A71AD">
      <w:pPr>
        <w:pStyle w:val="BodyText"/>
        <w:jc w:val="left"/>
        <w:rPr>
          <w:b/>
          <w:bCs/>
          <w:color w:val="000000" w:themeColor="text1"/>
        </w:rPr>
      </w:pPr>
    </w:p>
    <w:p w:rsidR="004A71AD" w:rsidRPr="00934D9C" w:rsidRDefault="004A71AD" w:rsidP="00016B7E">
      <w:pPr>
        <w:pStyle w:val="BodyText"/>
        <w:numPr>
          <w:ilvl w:val="0"/>
          <w:numId w:val="68"/>
        </w:numPr>
        <w:tabs>
          <w:tab w:val="clear" w:pos="720"/>
          <w:tab w:val="clear" w:pos="1800"/>
          <w:tab w:val="clear" w:pos="2700"/>
        </w:tabs>
        <w:spacing w:line="240" w:lineRule="auto"/>
        <w:jc w:val="left"/>
        <w:outlineLvl w:val="0"/>
        <w:rPr>
          <w:color w:val="000000" w:themeColor="text1"/>
        </w:rPr>
      </w:pPr>
      <w:r w:rsidRPr="00934D9C">
        <w:rPr>
          <w:color w:val="000000" w:themeColor="text1"/>
        </w:rPr>
        <w:t xml:space="preserve">Inspection by Independent Inspection Agency </w:t>
      </w:r>
      <w:r w:rsidRPr="00934D9C">
        <w:rPr>
          <w:color w:val="000000" w:themeColor="text1"/>
        </w:rPr>
        <w:tab/>
        <w:t>: ………….</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8"/>
        </w:numPr>
        <w:tabs>
          <w:tab w:val="clear" w:pos="720"/>
          <w:tab w:val="clear" w:pos="1800"/>
          <w:tab w:val="clear" w:pos="2700"/>
        </w:tabs>
        <w:spacing w:line="240" w:lineRule="auto"/>
        <w:jc w:val="left"/>
        <w:outlineLvl w:val="0"/>
        <w:rPr>
          <w:color w:val="000000" w:themeColor="text1"/>
        </w:rPr>
      </w:pPr>
      <w:r w:rsidRPr="00934D9C">
        <w:rPr>
          <w:color w:val="000000" w:themeColor="text1"/>
        </w:rPr>
        <w:t>Shipping Arrangements</w:t>
      </w:r>
      <w:r w:rsidRPr="00934D9C">
        <w:rPr>
          <w:color w:val="000000" w:themeColor="text1"/>
        </w:rPr>
        <w:tab/>
        <w:t>:……………..</w:t>
      </w: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sectPr w:rsidR="004A71AD" w:rsidRPr="00934D9C" w:rsidSect="00523716">
          <w:pgSz w:w="11907" w:h="16840" w:code="9"/>
          <w:pgMar w:top="1440" w:right="1440" w:bottom="1440" w:left="1440" w:header="0" w:footer="720" w:gutter="0"/>
          <w:paperSrc w:first="15" w:other="15"/>
          <w:cols w:space="720"/>
          <w:titlePg/>
        </w:sect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B76579" w:rsidP="004A71AD">
      <w:pPr>
        <w:pStyle w:val="BodyText"/>
        <w:jc w:val="right"/>
        <w:rPr>
          <w:bCs/>
          <w:color w:val="000000" w:themeColor="text1"/>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 xml:space="preserve"> -</w:t>
      </w:r>
      <w:r w:rsidRPr="00934D9C">
        <w:rPr>
          <w:b/>
          <w:color w:val="000000" w:themeColor="text1"/>
          <w:sz w:val="28"/>
          <w:szCs w:val="28"/>
        </w:rPr>
        <w:t xml:space="preserve">13 </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pStyle w:val="BodyText"/>
        <w:jc w:val="right"/>
        <w:rPr>
          <w:bCs/>
          <w:color w:val="000000" w:themeColor="text1"/>
        </w:rPr>
      </w:pPr>
    </w:p>
    <w:tbl>
      <w:tblPr>
        <w:tblW w:w="1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4A71AD" w:rsidRPr="00934D9C" w:rsidTr="004A71AD">
        <w:tc>
          <w:tcPr>
            <w:tcW w:w="1373" w:type="dxa"/>
          </w:tcPr>
          <w:p w:rsidR="004A71AD" w:rsidRPr="00934D9C" w:rsidRDefault="004A71AD" w:rsidP="004A71AD">
            <w:pPr>
              <w:pStyle w:val="BodyText"/>
              <w:jc w:val="center"/>
              <w:rPr>
                <w:b/>
                <w:bCs/>
                <w:color w:val="000000" w:themeColor="text1"/>
              </w:rPr>
            </w:pPr>
            <w:r w:rsidRPr="00934D9C">
              <w:rPr>
                <w:b/>
                <w:bCs/>
                <w:color w:val="000000" w:themeColor="text1"/>
              </w:rPr>
              <w:t>Sample No</w:t>
            </w:r>
          </w:p>
        </w:tc>
        <w:tc>
          <w:tcPr>
            <w:tcW w:w="1200" w:type="dxa"/>
          </w:tcPr>
          <w:p w:rsidR="004A71AD" w:rsidRPr="00934D9C" w:rsidRDefault="004A71AD" w:rsidP="004A71AD">
            <w:pPr>
              <w:pStyle w:val="BodyText"/>
              <w:jc w:val="center"/>
              <w:rPr>
                <w:b/>
                <w:bCs/>
                <w:color w:val="000000" w:themeColor="text1"/>
              </w:rPr>
            </w:pPr>
            <w:r w:rsidRPr="00934D9C">
              <w:rPr>
                <w:b/>
                <w:bCs/>
                <w:color w:val="000000" w:themeColor="text1"/>
              </w:rPr>
              <w:t>Diameter</w:t>
            </w:r>
          </w:p>
        </w:tc>
        <w:tc>
          <w:tcPr>
            <w:tcW w:w="1300" w:type="dxa"/>
          </w:tcPr>
          <w:p w:rsidR="004A71AD" w:rsidRPr="00934D9C" w:rsidRDefault="004A71AD" w:rsidP="004A71AD">
            <w:pPr>
              <w:pStyle w:val="BodyText"/>
              <w:jc w:val="center"/>
              <w:rPr>
                <w:b/>
                <w:bCs/>
                <w:color w:val="000000" w:themeColor="text1"/>
              </w:rPr>
            </w:pPr>
            <w:r w:rsidRPr="00934D9C">
              <w:rPr>
                <w:b/>
                <w:bCs/>
                <w:color w:val="000000" w:themeColor="text1"/>
              </w:rPr>
              <w:t>Thickness mm</w:t>
            </w:r>
          </w:p>
        </w:tc>
        <w:tc>
          <w:tcPr>
            <w:tcW w:w="1600" w:type="dxa"/>
          </w:tcPr>
          <w:p w:rsidR="004A71AD" w:rsidRPr="00934D9C" w:rsidRDefault="004A71AD" w:rsidP="004A71AD">
            <w:pPr>
              <w:pStyle w:val="BodyText"/>
              <w:jc w:val="center"/>
              <w:rPr>
                <w:b/>
                <w:bCs/>
                <w:color w:val="000000" w:themeColor="text1"/>
              </w:rPr>
            </w:pPr>
            <w:r w:rsidRPr="00934D9C">
              <w:rPr>
                <w:b/>
                <w:bCs/>
                <w:color w:val="000000" w:themeColor="text1"/>
              </w:rPr>
              <w:t>Hardness</w:t>
            </w:r>
          </w:p>
        </w:tc>
        <w:tc>
          <w:tcPr>
            <w:tcW w:w="1500" w:type="dxa"/>
          </w:tcPr>
          <w:p w:rsidR="004A71AD" w:rsidRPr="00934D9C" w:rsidRDefault="004A71AD" w:rsidP="004A71AD">
            <w:pPr>
              <w:pStyle w:val="BodyText"/>
              <w:jc w:val="center"/>
              <w:rPr>
                <w:b/>
                <w:bCs/>
                <w:color w:val="000000" w:themeColor="text1"/>
              </w:rPr>
            </w:pPr>
            <w:r w:rsidRPr="00934D9C">
              <w:rPr>
                <w:b/>
                <w:bCs/>
                <w:color w:val="000000" w:themeColor="text1"/>
              </w:rPr>
              <w:t>Appearance</w:t>
            </w:r>
          </w:p>
        </w:tc>
        <w:tc>
          <w:tcPr>
            <w:tcW w:w="1400" w:type="dxa"/>
          </w:tcPr>
          <w:p w:rsidR="004A71AD" w:rsidRPr="00934D9C" w:rsidRDefault="004A71AD" w:rsidP="004A71AD">
            <w:pPr>
              <w:pStyle w:val="BodyText"/>
              <w:jc w:val="center"/>
              <w:rPr>
                <w:b/>
                <w:bCs/>
                <w:color w:val="000000" w:themeColor="text1"/>
              </w:rPr>
            </w:pPr>
            <w:r w:rsidRPr="00934D9C">
              <w:rPr>
                <w:b/>
                <w:bCs/>
                <w:color w:val="000000" w:themeColor="text1"/>
              </w:rPr>
              <w:t>Deviation</w:t>
            </w:r>
          </w:p>
        </w:tc>
        <w:tc>
          <w:tcPr>
            <w:tcW w:w="1300" w:type="dxa"/>
          </w:tcPr>
          <w:p w:rsidR="004A71AD" w:rsidRPr="00934D9C" w:rsidRDefault="004A71AD" w:rsidP="004A71AD">
            <w:pPr>
              <w:pStyle w:val="BodyText"/>
              <w:jc w:val="center"/>
              <w:rPr>
                <w:b/>
                <w:bCs/>
                <w:color w:val="000000" w:themeColor="text1"/>
              </w:rPr>
            </w:pPr>
            <w:r w:rsidRPr="00934D9C">
              <w:rPr>
                <w:b/>
                <w:bCs/>
                <w:color w:val="000000" w:themeColor="text1"/>
              </w:rPr>
              <w:t>Tolerance allowable</w:t>
            </w:r>
          </w:p>
        </w:tc>
        <w:tc>
          <w:tcPr>
            <w:tcW w:w="1200" w:type="dxa"/>
          </w:tcPr>
          <w:p w:rsidR="004A71AD" w:rsidRPr="00934D9C" w:rsidRDefault="004A71AD" w:rsidP="004A71AD">
            <w:pPr>
              <w:pStyle w:val="BodyText"/>
              <w:jc w:val="center"/>
              <w:rPr>
                <w:b/>
                <w:bCs/>
                <w:color w:val="000000" w:themeColor="text1"/>
              </w:rPr>
            </w:pPr>
            <w:r w:rsidRPr="00934D9C">
              <w:rPr>
                <w:b/>
                <w:bCs/>
                <w:color w:val="000000" w:themeColor="text1"/>
              </w:rPr>
              <w:t>Whether Comply</w:t>
            </w:r>
          </w:p>
        </w:tc>
        <w:tc>
          <w:tcPr>
            <w:tcW w:w="2100" w:type="dxa"/>
          </w:tcPr>
          <w:p w:rsidR="004A71AD" w:rsidRPr="00934D9C" w:rsidRDefault="004A71AD" w:rsidP="004A71AD">
            <w:pPr>
              <w:pStyle w:val="BodyText"/>
              <w:jc w:val="center"/>
              <w:rPr>
                <w:b/>
                <w:bCs/>
                <w:color w:val="000000" w:themeColor="text1"/>
              </w:rPr>
            </w:pPr>
            <w:r w:rsidRPr="00934D9C">
              <w:rPr>
                <w:b/>
                <w:bCs/>
                <w:color w:val="000000" w:themeColor="text1"/>
              </w:rPr>
              <w:t>Remarks</w:t>
            </w:r>
          </w:p>
        </w:tc>
      </w:tr>
      <w:tr w:rsidR="004A71AD" w:rsidRPr="00934D9C" w:rsidTr="004A71AD">
        <w:tc>
          <w:tcPr>
            <w:tcW w:w="1373" w:type="dxa"/>
          </w:tcPr>
          <w:p w:rsidR="004A71AD" w:rsidRPr="00934D9C" w:rsidRDefault="004A71AD" w:rsidP="004A71AD">
            <w:pPr>
              <w:pStyle w:val="BodyText"/>
              <w:jc w:val="center"/>
              <w:rPr>
                <w:color w:val="000000" w:themeColor="text1"/>
              </w:rPr>
            </w:pPr>
          </w:p>
        </w:tc>
        <w:tc>
          <w:tcPr>
            <w:tcW w:w="1200" w:type="dxa"/>
          </w:tcPr>
          <w:p w:rsidR="004A71AD" w:rsidRPr="00934D9C" w:rsidRDefault="004A71AD" w:rsidP="004A71AD">
            <w:pPr>
              <w:pStyle w:val="BodyText"/>
              <w:jc w:val="center"/>
              <w:rPr>
                <w:color w:val="000000" w:themeColor="text1"/>
              </w:rPr>
            </w:pPr>
          </w:p>
        </w:tc>
        <w:tc>
          <w:tcPr>
            <w:tcW w:w="1300" w:type="dxa"/>
          </w:tcPr>
          <w:p w:rsidR="004A71AD" w:rsidRPr="00934D9C" w:rsidRDefault="004A71AD" w:rsidP="004A71AD">
            <w:pPr>
              <w:pStyle w:val="BodyText"/>
              <w:jc w:val="center"/>
              <w:rPr>
                <w:color w:val="000000" w:themeColor="text1"/>
              </w:rPr>
            </w:pPr>
          </w:p>
        </w:tc>
        <w:tc>
          <w:tcPr>
            <w:tcW w:w="1600" w:type="dxa"/>
          </w:tcPr>
          <w:p w:rsidR="004A71AD" w:rsidRPr="00934D9C" w:rsidRDefault="004A71AD" w:rsidP="004A71AD">
            <w:pPr>
              <w:pStyle w:val="BodyText"/>
              <w:jc w:val="center"/>
              <w:rPr>
                <w:color w:val="000000" w:themeColor="text1"/>
              </w:rPr>
            </w:pPr>
          </w:p>
        </w:tc>
        <w:tc>
          <w:tcPr>
            <w:tcW w:w="1500" w:type="dxa"/>
          </w:tcPr>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tc>
        <w:tc>
          <w:tcPr>
            <w:tcW w:w="1400" w:type="dxa"/>
          </w:tcPr>
          <w:p w:rsidR="004A71AD" w:rsidRPr="00934D9C" w:rsidRDefault="004A71AD" w:rsidP="004A71AD">
            <w:pPr>
              <w:pStyle w:val="BodyText"/>
              <w:jc w:val="center"/>
              <w:rPr>
                <w:color w:val="000000" w:themeColor="text1"/>
              </w:rPr>
            </w:pPr>
          </w:p>
        </w:tc>
        <w:tc>
          <w:tcPr>
            <w:tcW w:w="1300" w:type="dxa"/>
          </w:tcPr>
          <w:p w:rsidR="004A71AD" w:rsidRPr="00934D9C" w:rsidRDefault="004A71AD" w:rsidP="004A71AD">
            <w:pPr>
              <w:pStyle w:val="BodyText"/>
              <w:jc w:val="center"/>
              <w:rPr>
                <w:color w:val="000000" w:themeColor="text1"/>
              </w:rPr>
            </w:pPr>
          </w:p>
        </w:tc>
        <w:tc>
          <w:tcPr>
            <w:tcW w:w="1200" w:type="dxa"/>
          </w:tcPr>
          <w:p w:rsidR="004A71AD" w:rsidRPr="00934D9C" w:rsidRDefault="004A71AD" w:rsidP="004A71AD">
            <w:pPr>
              <w:pStyle w:val="BodyText"/>
              <w:jc w:val="center"/>
              <w:rPr>
                <w:color w:val="000000" w:themeColor="text1"/>
              </w:rPr>
            </w:pPr>
          </w:p>
        </w:tc>
        <w:tc>
          <w:tcPr>
            <w:tcW w:w="2100" w:type="dxa"/>
          </w:tcPr>
          <w:p w:rsidR="004A71AD" w:rsidRPr="00934D9C" w:rsidRDefault="004A71AD" w:rsidP="004A71AD">
            <w:pPr>
              <w:pStyle w:val="BodyText"/>
              <w:jc w:val="center"/>
              <w:rPr>
                <w:color w:val="000000" w:themeColor="text1"/>
              </w:rPr>
            </w:pPr>
          </w:p>
        </w:tc>
      </w:tr>
    </w:tbl>
    <w:p w:rsidR="004A71AD" w:rsidRPr="00934D9C" w:rsidRDefault="004A71AD" w:rsidP="004A71AD">
      <w:pPr>
        <w:pStyle w:val="BodyText"/>
        <w:jc w:val="center"/>
        <w:rPr>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 xml:space="preserve">Product conformity certificate available acceptable </w:t>
      </w:r>
      <w:r w:rsidRPr="00934D9C">
        <w:rPr>
          <w:bCs/>
          <w:color w:val="000000" w:themeColor="text1"/>
        </w:rPr>
        <w:tab/>
        <w:t>: ………………..</w:t>
      </w:r>
    </w:p>
    <w:p w:rsidR="004A71AD" w:rsidRPr="00934D9C" w:rsidRDefault="004A71AD" w:rsidP="004A71AD">
      <w:pPr>
        <w:pStyle w:val="BodyText"/>
        <w:jc w:val="left"/>
        <w:rPr>
          <w:bCs/>
          <w:color w:val="000000" w:themeColor="text1"/>
        </w:rPr>
      </w:pPr>
      <w:r w:rsidRPr="00934D9C">
        <w:rPr>
          <w:bCs/>
          <w:color w:val="000000" w:themeColor="text1"/>
        </w:rPr>
        <w:t>(witness the original certificate)</w:t>
      </w:r>
    </w:p>
    <w:p w:rsidR="004A71AD" w:rsidRPr="00934D9C" w:rsidRDefault="004A71AD" w:rsidP="004A71AD">
      <w:pPr>
        <w:pStyle w:val="BodyText"/>
        <w:jc w:val="left"/>
        <w:rPr>
          <w:bCs/>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ISO 9001;</w:t>
      </w:r>
      <w:r w:rsidRPr="00934D9C">
        <w:rPr>
          <w:color w:val="000000" w:themeColor="text1"/>
        </w:rPr>
        <w:t xml:space="preserve">2015 </w:t>
      </w:r>
      <w:r w:rsidRPr="00934D9C">
        <w:rPr>
          <w:bCs/>
          <w:color w:val="000000" w:themeColor="text1"/>
        </w:rPr>
        <w:t xml:space="preserve"> Quality Management System certificate available and acceptable: ……………..</w:t>
      </w:r>
    </w:p>
    <w:p w:rsidR="004A71AD" w:rsidRPr="00934D9C" w:rsidRDefault="004A71AD" w:rsidP="004A71AD">
      <w:pPr>
        <w:pStyle w:val="BodyText"/>
        <w:jc w:val="left"/>
        <w:rPr>
          <w:bCs/>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(witness the original certificate)</w:t>
      </w:r>
    </w:p>
    <w:p w:rsidR="004A71AD" w:rsidRPr="00934D9C" w:rsidRDefault="004A71AD" w:rsidP="004A71AD">
      <w:pPr>
        <w:pStyle w:val="BodyText"/>
        <w:jc w:val="center"/>
        <w:rPr>
          <w:color w:val="000000" w:themeColor="text1"/>
        </w:rPr>
      </w:pPr>
    </w:p>
    <w:p w:rsidR="004A71AD" w:rsidRPr="00934D9C" w:rsidRDefault="004A71AD" w:rsidP="004A71AD">
      <w:pPr>
        <w:rPr>
          <w:color w:val="000000" w:themeColor="text1"/>
          <w:lang w:val="en-GB"/>
        </w:rPr>
        <w:sectPr w:rsidR="004A71AD" w:rsidRPr="00934D9C" w:rsidSect="003850AE">
          <w:footnotePr>
            <w:numStart w:val="55"/>
          </w:footnotePr>
          <w:pgSz w:w="16834" w:h="11909" w:orient="landscape" w:code="9"/>
          <w:pgMar w:top="1440" w:right="1440" w:bottom="1440" w:left="1440" w:header="720" w:footer="720" w:gutter="0"/>
          <w:paperSrc w:first="15" w:other="15"/>
          <w:cols w:space="720"/>
          <w:noEndnote/>
        </w:sectPr>
      </w:pPr>
    </w:p>
    <w:p w:rsidR="00497C96" w:rsidRPr="00934D9C" w:rsidRDefault="00497C96" w:rsidP="00497C96">
      <w:pPr>
        <w:jc w:val="both"/>
        <w:rPr>
          <w:b/>
          <w:bCs/>
          <w:color w:val="000000" w:themeColor="text1"/>
        </w:rPr>
      </w:pPr>
      <w:r w:rsidRPr="00934D9C">
        <w:rPr>
          <w:b/>
          <w:color w:val="000000" w:themeColor="text1"/>
        </w:rPr>
        <w:lastRenderedPageBreak/>
        <w:t xml:space="preserve">APPENDIX  15B  - </w:t>
      </w:r>
      <w:r w:rsidRPr="00934D9C">
        <w:rPr>
          <w:b/>
          <w:bCs/>
          <w:color w:val="000000" w:themeColor="text1"/>
        </w:rPr>
        <w:t>PRE-SHIPMENT</w:t>
      </w:r>
      <w:r w:rsidR="00920209" w:rsidRPr="00934D9C">
        <w:rPr>
          <w:b/>
          <w:bCs/>
          <w:color w:val="000000" w:themeColor="text1"/>
        </w:rPr>
        <w:t>/ PRE-</w:t>
      </w:r>
      <w:r w:rsidR="00920209" w:rsidRPr="00934D9C">
        <w:rPr>
          <w:rFonts w:ascii="Times New Roman Bold" w:hAnsi="Times New Roman Bold"/>
          <w:b/>
          <w:bCs/>
          <w:caps/>
          <w:color w:val="000000" w:themeColor="text1"/>
        </w:rPr>
        <w:t>delivery</w:t>
      </w:r>
      <w:r w:rsidRPr="00934D9C">
        <w:rPr>
          <w:b/>
          <w:bCs/>
          <w:color w:val="000000" w:themeColor="text1"/>
        </w:rPr>
        <w:t xml:space="preserve"> INSPECTION OF </w:t>
      </w:r>
      <w:r w:rsidR="00753E11" w:rsidRPr="00934D9C">
        <w:rPr>
          <w:b/>
          <w:bCs/>
          <w:color w:val="000000" w:themeColor="text1"/>
        </w:rPr>
        <w:t>HD</w:t>
      </w:r>
      <w:r w:rsidRPr="00934D9C">
        <w:rPr>
          <w:b/>
          <w:bCs/>
          <w:color w:val="000000" w:themeColor="text1"/>
        </w:rPr>
        <w:t>PE PIPES &amp; FITTINGS BYTHE EMPLOYER</w:t>
      </w:r>
      <w:r w:rsidR="003117DC" w:rsidRPr="00934D9C">
        <w:rPr>
          <w:b/>
          <w:bCs/>
          <w:color w:val="000000" w:themeColor="text1"/>
        </w:rPr>
        <w:t xml:space="preserve"> - CHECK LIST</w:t>
      </w:r>
      <w:r w:rsidR="00627E2F" w:rsidRPr="00934D9C">
        <w:rPr>
          <w:b/>
          <w:bCs/>
          <w:color w:val="000000" w:themeColor="text1"/>
        </w:rPr>
        <w:t>S</w:t>
      </w:r>
    </w:p>
    <w:p w:rsidR="00013DA5" w:rsidRPr="00934D9C" w:rsidRDefault="00013DA5" w:rsidP="00013DA5">
      <w:pPr>
        <w:pStyle w:val="BodyText"/>
        <w:jc w:val="right"/>
        <w:rPr>
          <w:bCs/>
          <w:color w:val="000000" w:themeColor="text1"/>
        </w:rPr>
      </w:pPr>
      <w:r w:rsidRPr="00934D9C">
        <w:rPr>
          <w:b/>
          <w:color w:val="000000" w:themeColor="text1"/>
          <w:sz w:val="28"/>
          <w:szCs w:val="28"/>
        </w:rPr>
        <w:t>(</w:t>
      </w:r>
      <w:r w:rsidRPr="00934D9C">
        <w:rPr>
          <w:b/>
          <w:bCs/>
          <w:caps/>
          <w:color w:val="000000" w:themeColor="text1"/>
        </w:rPr>
        <w:t>Appendix 15B -</w:t>
      </w:r>
      <w:r w:rsidRPr="00934D9C">
        <w:rPr>
          <w:b/>
          <w:color w:val="000000" w:themeColor="text1"/>
          <w:sz w:val="28"/>
          <w:szCs w:val="28"/>
        </w:rPr>
        <w:t>1 of 7)</w:t>
      </w:r>
    </w:p>
    <w:p w:rsidR="00013DA5" w:rsidRPr="00934D9C" w:rsidRDefault="00013DA5" w:rsidP="00497C96">
      <w:pPr>
        <w:jc w:val="both"/>
        <w:rPr>
          <w:color w:val="000000" w:themeColor="text1"/>
        </w:rPr>
      </w:pPr>
    </w:p>
    <w:p w:rsidR="00497C96" w:rsidRPr="00934D9C" w:rsidRDefault="00497C96" w:rsidP="00013DA5">
      <w:pPr>
        <w:pStyle w:val="Heading1"/>
        <w:ind w:left="0"/>
        <w:jc w:val="left"/>
        <w:rPr>
          <w:color w:val="000000" w:themeColor="text1"/>
        </w:rPr>
      </w:pPr>
    </w:p>
    <w:p w:rsidR="00497C96" w:rsidRPr="00934D9C" w:rsidRDefault="00497C96" w:rsidP="00497C96">
      <w:pPr>
        <w:rPr>
          <w:color w:val="000000" w:themeColor="text1"/>
          <w:sz w:val="12"/>
          <w:szCs w:val="12"/>
        </w:rPr>
      </w:pPr>
    </w:p>
    <w:p w:rsidR="00497C96" w:rsidRPr="00934D9C" w:rsidRDefault="00497C96" w:rsidP="00013DA5">
      <w:pPr>
        <w:ind w:left="270"/>
        <w:rPr>
          <w:color w:val="000000" w:themeColor="text1"/>
          <w:sz w:val="22"/>
          <w:szCs w:val="22"/>
        </w:rPr>
      </w:pPr>
      <w:r w:rsidRPr="00934D9C">
        <w:rPr>
          <w:color w:val="000000" w:themeColor="text1"/>
          <w:sz w:val="22"/>
          <w:szCs w:val="22"/>
        </w:rPr>
        <w:t>Name &amp; Location of the Factory</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Pi</w:t>
      </w:r>
      <w:r w:rsidR="00013DA5" w:rsidRPr="00934D9C">
        <w:rPr>
          <w:color w:val="000000" w:themeColor="text1"/>
          <w:sz w:val="22"/>
          <w:szCs w:val="22"/>
        </w:rPr>
        <w:t>pe</w:t>
      </w:r>
      <w:r w:rsidR="00013DA5" w:rsidRPr="00934D9C">
        <w:rPr>
          <w:color w:val="000000" w:themeColor="text1"/>
          <w:sz w:val="22"/>
          <w:szCs w:val="22"/>
        </w:rPr>
        <w:tab/>
      </w:r>
      <w:r w:rsidR="00013DA5" w:rsidRPr="00934D9C">
        <w:rPr>
          <w:color w:val="000000" w:themeColor="text1"/>
          <w:sz w:val="22"/>
          <w:szCs w:val="22"/>
        </w:rPr>
        <w:tab/>
        <w:t xml:space="preserve">: -  </w:t>
      </w:r>
      <w:r w:rsidRPr="00934D9C">
        <w:rPr>
          <w:color w:val="000000" w:themeColor="text1"/>
          <w:sz w:val="22"/>
          <w:szCs w:val="22"/>
        </w:rPr>
        <w:t>…………………………………………………………………………………</w:t>
      </w:r>
    </w:p>
    <w:p w:rsidR="00497C96" w:rsidRPr="00934D9C" w:rsidRDefault="00013DA5" w:rsidP="00497C96">
      <w:pPr>
        <w:ind w:left="720"/>
        <w:rPr>
          <w:color w:val="000000" w:themeColor="text1"/>
          <w:sz w:val="22"/>
          <w:szCs w:val="22"/>
        </w:rPr>
      </w:pPr>
      <w:r w:rsidRPr="00934D9C">
        <w:rPr>
          <w:color w:val="000000" w:themeColor="text1"/>
          <w:sz w:val="22"/>
          <w:szCs w:val="22"/>
        </w:rPr>
        <w:tab/>
      </w:r>
      <w:r w:rsidRPr="00934D9C">
        <w:rPr>
          <w:color w:val="000000" w:themeColor="text1"/>
          <w:sz w:val="22"/>
          <w:szCs w:val="22"/>
        </w:rPr>
        <w:tab/>
      </w:r>
      <w:r w:rsidR="00497C96" w:rsidRPr="00934D9C">
        <w:rPr>
          <w:color w:val="000000" w:themeColor="text1"/>
          <w:sz w:val="22"/>
          <w:szCs w:val="22"/>
        </w:rPr>
        <w:t>…………………………………………………………………………………</w:t>
      </w:r>
    </w:p>
    <w:p w:rsidR="00497C96" w:rsidRPr="00934D9C" w:rsidRDefault="00497C96" w:rsidP="00497C96">
      <w:pPr>
        <w:ind w:left="720"/>
        <w:rPr>
          <w:color w:val="000000" w:themeColor="text1"/>
          <w:sz w:val="22"/>
          <w:szCs w:val="22"/>
        </w:rPr>
      </w:pPr>
    </w:p>
    <w:p w:rsidR="00497C96" w:rsidRPr="00934D9C" w:rsidRDefault="00013DA5" w:rsidP="00497C96">
      <w:pPr>
        <w:ind w:left="720"/>
        <w:rPr>
          <w:color w:val="000000" w:themeColor="text1"/>
          <w:sz w:val="22"/>
          <w:szCs w:val="22"/>
        </w:rPr>
      </w:pPr>
      <w:r w:rsidRPr="00934D9C">
        <w:rPr>
          <w:color w:val="000000" w:themeColor="text1"/>
          <w:sz w:val="22"/>
          <w:szCs w:val="22"/>
        </w:rPr>
        <w:t>Fittings</w:t>
      </w:r>
      <w:r w:rsidRPr="00934D9C">
        <w:rPr>
          <w:color w:val="000000" w:themeColor="text1"/>
          <w:sz w:val="22"/>
          <w:szCs w:val="22"/>
        </w:rPr>
        <w:tab/>
      </w:r>
      <w:r w:rsidRPr="00934D9C">
        <w:rPr>
          <w:color w:val="000000" w:themeColor="text1"/>
          <w:sz w:val="22"/>
          <w:szCs w:val="22"/>
        </w:rPr>
        <w:tab/>
        <w:t>: -</w:t>
      </w:r>
      <w:r w:rsidR="00497C96" w:rsidRPr="00934D9C">
        <w:rPr>
          <w:color w:val="000000" w:themeColor="text1"/>
          <w:sz w:val="22"/>
          <w:szCs w:val="22"/>
        </w:rPr>
        <w:t>…………………………………………………………………………………</w:t>
      </w:r>
    </w:p>
    <w:p w:rsidR="00497C96" w:rsidRPr="00934D9C" w:rsidRDefault="00013DA5" w:rsidP="00497C96">
      <w:pPr>
        <w:ind w:left="720"/>
        <w:rPr>
          <w:color w:val="000000" w:themeColor="text1"/>
          <w:sz w:val="22"/>
          <w:szCs w:val="22"/>
        </w:rPr>
      </w:pPr>
      <w:r w:rsidRPr="00934D9C">
        <w:rPr>
          <w:color w:val="000000" w:themeColor="text1"/>
          <w:sz w:val="22"/>
          <w:szCs w:val="22"/>
        </w:rPr>
        <w:tab/>
      </w:r>
      <w:r w:rsidRPr="00934D9C">
        <w:rPr>
          <w:color w:val="000000" w:themeColor="text1"/>
          <w:sz w:val="22"/>
          <w:szCs w:val="22"/>
        </w:rPr>
        <w:tab/>
      </w:r>
      <w:r w:rsidR="00497C96" w:rsidRPr="00934D9C">
        <w:rPr>
          <w:color w:val="000000" w:themeColor="text1"/>
          <w:sz w:val="22"/>
          <w:szCs w:val="22"/>
        </w:rPr>
        <w:t>…………………………………………………………………………………</w:t>
      </w:r>
    </w:p>
    <w:p w:rsidR="00497C96" w:rsidRPr="00934D9C" w:rsidRDefault="00497C96" w:rsidP="00497C96">
      <w:pPr>
        <w:ind w:left="720"/>
        <w:rPr>
          <w:color w:val="000000" w:themeColor="text1"/>
          <w:sz w:val="16"/>
          <w:szCs w:val="16"/>
        </w:rPr>
      </w:pPr>
      <w:r w:rsidRPr="00934D9C">
        <w:rPr>
          <w:color w:val="000000" w:themeColor="text1"/>
          <w:sz w:val="22"/>
          <w:szCs w:val="22"/>
        </w:rPr>
        <w:tab/>
      </w:r>
    </w:p>
    <w:p w:rsidR="00497C96" w:rsidRPr="00934D9C" w:rsidRDefault="00497C96" w:rsidP="00013DA5">
      <w:pPr>
        <w:ind w:left="720"/>
        <w:rPr>
          <w:color w:val="000000" w:themeColor="text1"/>
          <w:sz w:val="22"/>
          <w:szCs w:val="22"/>
        </w:rPr>
      </w:pPr>
      <w:r w:rsidRPr="00934D9C">
        <w:rPr>
          <w:color w:val="000000" w:themeColor="text1"/>
          <w:sz w:val="22"/>
          <w:szCs w:val="22"/>
        </w:rPr>
        <w:t>(Requirement - Pipes and fittings should be manufactured by same manufacturer or manufacturing group.)</w:t>
      </w:r>
    </w:p>
    <w:p w:rsidR="00497C96" w:rsidRPr="00934D9C" w:rsidRDefault="00497C96" w:rsidP="00497C96">
      <w:pPr>
        <w:ind w:left="720"/>
        <w:rPr>
          <w:color w:val="000000" w:themeColor="text1"/>
          <w:sz w:val="22"/>
          <w:szCs w:val="22"/>
        </w:rPr>
      </w:pPr>
    </w:p>
    <w:p w:rsidR="00497C96" w:rsidRPr="00934D9C" w:rsidRDefault="00497C96" w:rsidP="00013DA5">
      <w:pPr>
        <w:ind w:left="720"/>
        <w:rPr>
          <w:color w:val="000000" w:themeColor="text1"/>
          <w:sz w:val="22"/>
          <w:szCs w:val="22"/>
        </w:rPr>
      </w:pPr>
      <w:r w:rsidRPr="00934D9C">
        <w:rPr>
          <w:color w:val="000000" w:themeColor="text1"/>
          <w:sz w:val="22"/>
          <w:szCs w:val="22"/>
        </w:rPr>
        <w:t>Applicable Standards</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Manufacturing Standards</w:t>
      </w:r>
      <w:r w:rsidRPr="00934D9C">
        <w:rPr>
          <w:color w:val="000000" w:themeColor="text1"/>
          <w:sz w:val="22"/>
          <w:szCs w:val="22"/>
        </w:rPr>
        <w:tab/>
        <w:t>:</w:t>
      </w:r>
      <w:r w:rsidRPr="00934D9C">
        <w:rPr>
          <w:color w:val="000000" w:themeColor="text1"/>
          <w:sz w:val="22"/>
          <w:szCs w:val="22"/>
        </w:rPr>
        <w:tab/>
        <w:t>(ISO 4427:2019 EN12201-1 TO 5):2011</w:t>
      </w:r>
    </w:p>
    <w:p w:rsidR="00497C96" w:rsidRPr="00934D9C" w:rsidRDefault="00497C96" w:rsidP="00497C96">
      <w:pPr>
        <w:ind w:left="720"/>
        <w:rPr>
          <w:color w:val="000000" w:themeColor="text1"/>
          <w:sz w:val="22"/>
          <w:szCs w:val="22"/>
        </w:rPr>
      </w:pPr>
      <w:r w:rsidRPr="00934D9C">
        <w:rPr>
          <w:color w:val="000000" w:themeColor="text1"/>
          <w:sz w:val="22"/>
          <w:szCs w:val="22"/>
        </w:rPr>
        <w:t xml:space="preserve">Of pipes &amp; Fittings </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 xml:space="preserve">Manufacturing Standards of </w:t>
      </w:r>
    </w:p>
    <w:p w:rsidR="00497C96" w:rsidRPr="00934D9C" w:rsidRDefault="00497C96" w:rsidP="00013DA5">
      <w:pPr>
        <w:ind w:left="720"/>
        <w:rPr>
          <w:color w:val="000000" w:themeColor="text1"/>
          <w:sz w:val="22"/>
          <w:szCs w:val="22"/>
        </w:rPr>
      </w:pPr>
      <w:r w:rsidRPr="00934D9C">
        <w:rPr>
          <w:color w:val="000000" w:themeColor="text1"/>
          <w:sz w:val="22"/>
          <w:szCs w:val="22"/>
        </w:rPr>
        <w:t>Joint Rings</w:t>
      </w: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w:t>
      </w:r>
      <w:r w:rsidRPr="00934D9C">
        <w:rPr>
          <w:color w:val="000000" w:themeColor="text1"/>
          <w:sz w:val="22"/>
          <w:szCs w:val="22"/>
        </w:rPr>
        <w:tab/>
        <w:t xml:space="preserve">(EN681-1):1996   </w:t>
      </w:r>
      <w:r w:rsidRPr="00934D9C">
        <w:rPr>
          <w:color w:val="000000" w:themeColor="text1"/>
          <w:sz w:val="22"/>
          <w:szCs w:val="22"/>
        </w:rPr>
        <w:tab/>
      </w:r>
      <w:r w:rsidRPr="00934D9C">
        <w:rPr>
          <w:color w:val="000000" w:themeColor="text1"/>
          <w:sz w:val="22"/>
          <w:szCs w:val="22"/>
        </w:rPr>
        <w:tab/>
        <w:t>…………….</w:t>
      </w:r>
    </w:p>
    <w:p w:rsidR="00497C96" w:rsidRPr="00934D9C" w:rsidRDefault="00497C96" w:rsidP="00497C96">
      <w:pPr>
        <w:pStyle w:val="BodyText"/>
        <w:ind w:left="720"/>
        <w:rPr>
          <w:color w:val="000000" w:themeColor="text1"/>
          <w:szCs w:val="22"/>
        </w:rPr>
      </w:pPr>
      <w:r w:rsidRPr="00934D9C">
        <w:rPr>
          <w:color w:val="000000" w:themeColor="text1"/>
          <w:szCs w:val="22"/>
        </w:rPr>
        <w:tab/>
      </w:r>
    </w:p>
    <w:p w:rsidR="00497C96" w:rsidRPr="00934D9C" w:rsidRDefault="00497C96" w:rsidP="00013DA5">
      <w:pPr>
        <w:pStyle w:val="BodyText"/>
        <w:ind w:left="720"/>
        <w:rPr>
          <w:bCs/>
          <w:color w:val="000000" w:themeColor="text1"/>
          <w:szCs w:val="22"/>
        </w:rPr>
      </w:pPr>
      <w:r w:rsidRPr="00934D9C">
        <w:rPr>
          <w:bCs/>
          <w:color w:val="000000" w:themeColor="text1"/>
          <w:szCs w:val="22"/>
        </w:rPr>
        <w:t>Quality Management System</w:t>
      </w:r>
      <w:r w:rsidRPr="00934D9C">
        <w:rPr>
          <w:bCs/>
          <w:color w:val="000000" w:themeColor="text1"/>
          <w:szCs w:val="22"/>
        </w:rPr>
        <w:tab/>
        <w:t>:</w:t>
      </w:r>
      <w:r w:rsidRPr="00934D9C">
        <w:rPr>
          <w:bCs/>
          <w:color w:val="000000" w:themeColor="text1"/>
          <w:szCs w:val="22"/>
        </w:rPr>
        <w:tab/>
        <w:t xml:space="preserve">(ISO 9001: </w:t>
      </w:r>
      <w:r w:rsidRPr="00934D9C">
        <w:rPr>
          <w:color w:val="000000" w:themeColor="text1"/>
        </w:rPr>
        <w:t>2015</w:t>
      </w:r>
      <w:r w:rsidRPr="00934D9C">
        <w:rPr>
          <w:bCs/>
          <w:color w:val="000000" w:themeColor="text1"/>
          <w:szCs w:val="22"/>
        </w:rPr>
        <w:t>)</w:t>
      </w:r>
      <w:r w:rsidRPr="00934D9C">
        <w:rPr>
          <w:bCs/>
          <w:color w:val="000000" w:themeColor="text1"/>
          <w:szCs w:val="22"/>
        </w:rPr>
        <w:tab/>
      </w:r>
      <w:r w:rsidRPr="00934D9C">
        <w:rPr>
          <w:bCs/>
          <w:color w:val="000000" w:themeColor="text1"/>
          <w:szCs w:val="22"/>
        </w:rPr>
        <w:tab/>
        <w:t>……………</w:t>
      </w:r>
    </w:p>
    <w:p w:rsidR="00497C96" w:rsidRPr="00934D9C" w:rsidRDefault="00497C96" w:rsidP="00497C96">
      <w:pPr>
        <w:pStyle w:val="BodyText"/>
        <w:ind w:left="720"/>
        <w:rPr>
          <w:bCs/>
          <w:color w:val="000000" w:themeColor="text1"/>
          <w:szCs w:val="22"/>
        </w:rPr>
      </w:pPr>
    </w:p>
    <w:p w:rsidR="00497C96" w:rsidRPr="00934D9C" w:rsidRDefault="00497C96" w:rsidP="00013DA5">
      <w:pPr>
        <w:pStyle w:val="BodyText"/>
        <w:ind w:left="720"/>
        <w:rPr>
          <w:bCs/>
          <w:color w:val="000000" w:themeColor="text1"/>
          <w:szCs w:val="22"/>
        </w:rPr>
      </w:pPr>
      <w:r w:rsidRPr="00934D9C">
        <w:rPr>
          <w:bCs/>
          <w:color w:val="000000" w:themeColor="text1"/>
          <w:szCs w:val="22"/>
        </w:rPr>
        <w:t>Parameters to be checked</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 xml:space="preserve">Markings </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Mechanical Properties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Hydrostatic Pressure Tests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Wall Thickness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Length of straight pipes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Straightness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Testing of Flanges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Joint Rings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 xml:space="preserve">Chemical Composition of Pipes &amp; Fittings </w:t>
      </w:r>
    </w:p>
    <w:p w:rsidR="00497C96" w:rsidRPr="00934D9C" w:rsidRDefault="00CA2919" w:rsidP="00013DA5">
      <w:pPr>
        <w:pStyle w:val="BodyText"/>
        <w:tabs>
          <w:tab w:val="clear" w:pos="720"/>
        </w:tabs>
        <w:ind w:left="1170"/>
        <w:rPr>
          <w:bCs/>
          <w:color w:val="000000" w:themeColor="text1"/>
          <w:szCs w:val="22"/>
        </w:rPr>
      </w:pPr>
      <w:r w:rsidRPr="00934D9C">
        <w:rPr>
          <w:bCs/>
          <w:color w:val="000000" w:themeColor="text1"/>
          <w:szCs w:val="22"/>
        </w:rPr>
        <w:t>Condition</w:t>
      </w:r>
      <w:r w:rsidR="00497C96" w:rsidRPr="00934D9C">
        <w:rPr>
          <w:bCs/>
          <w:color w:val="000000" w:themeColor="text1"/>
          <w:szCs w:val="22"/>
        </w:rPr>
        <w:t xml:space="preserve"> of </w:t>
      </w:r>
      <w:r w:rsidRPr="00934D9C">
        <w:rPr>
          <w:bCs/>
          <w:color w:val="000000" w:themeColor="text1"/>
          <w:szCs w:val="22"/>
        </w:rPr>
        <w:t xml:space="preserve">HDPE </w:t>
      </w:r>
      <w:r w:rsidR="00497C96" w:rsidRPr="00934D9C">
        <w:rPr>
          <w:bCs/>
          <w:color w:val="000000" w:themeColor="text1"/>
          <w:szCs w:val="22"/>
        </w:rPr>
        <w:t>Pipes &amp; Fittings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Tolerances</w:t>
      </w:r>
    </w:p>
    <w:p w:rsidR="00497C96" w:rsidRPr="00934D9C" w:rsidRDefault="00497C96" w:rsidP="00497C96">
      <w:pPr>
        <w:pStyle w:val="BodyText"/>
        <w:ind w:left="720"/>
        <w:rPr>
          <w:bCs/>
          <w:color w:val="000000" w:themeColor="text1"/>
          <w:szCs w:val="22"/>
        </w:rPr>
      </w:pPr>
    </w:p>
    <w:p w:rsidR="00497C96" w:rsidRPr="00934D9C" w:rsidRDefault="00497C96" w:rsidP="00497C96">
      <w:pPr>
        <w:pStyle w:val="BodyText"/>
        <w:ind w:left="720"/>
        <w:rPr>
          <w:bCs/>
          <w:color w:val="000000" w:themeColor="text1"/>
          <w:szCs w:val="22"/>
        </w:rPr>
      </w:pPr>
      <w:r w:rsidRPr="00934D9C">
        <w:rPr>
          <w:bCs/>
          <w:color w:val="000000" w:themeColor="text1"/>
          <w:szCs w:val="22"/>
        </w:rPr>
        <w:t>Handling of pipes, Fittings after production</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Satisfactory/Unsatisfactory</w:t>
      </w:r>
    </w:p>
    <w:p w:rsidR="00497C96" w:rsidRPr="00934D9C" w:rsidRDefault="00497C96" w:rsidP="00497C96">
      <w:pPr>
        <w:pStyle w:val="BodyText"/>
        <w:ind w:left="720"/>
        <w:rPr>
          <w:bCs/>
          <w:color w:val="000000" w:themeColor="text1"/>
          <w:szCs w:val="22"/>
        </w:rPr>
      </w:pPr>
    </w:p>
    <w:p w:rsidR="00497C96" w:rsidRPr="00934D9C" w:rsidRDefault="00497C96" w:rsidP="00013DA5">
      <w:pPr>
        <w:pStyle w:val="BodyText"/>
        <w:ind w:left="720"/>
        <w:rPr>
          <w:bCs/>
          <w:color w:val="000000" w:themeColor="text1"/>
          <w:szCs w:val="22"/>
        </w:rPr>
      </w:pPr>
      <w:r w:rsidRPr="00934D9C">
        <w:rPr>
          <w:bCs/>
          <w:color w:val="000000" w:themeColor="text1"/>
          <w:szCs w:val="22"/>
        </w:rPr>
        <w:t>Inspection Procedure</w:t>
      </w:r>
    </w:p>
    <w:p w:rsidR="00497C96" w:rsidRPr="00934D9C" w:rsidRDefault="00497C96" w:rsidP="00497C96">
      <w:pPr>
        <w:pStyle w:val="BodyText"/>
        <w:ind w:left="720"/>
        <w:rPr>
          <w:bCs/>
          <w:color w:val="000000" w:themeColor="text1"/>
          <w:szCs w:val="22"/>
        </w:rPr>
      </w:pPr>
    </w:p>
    <w:p w:rsidR="00497C96" w:rsidRPr="00934D9C" w:rsidRDefault="00497C96" w:rsidP="00497C96">
      <w:pPr>
        <w:pStyle w:val="BodyText"/>
        <w:ind w:left="720"/>
        <w:rPr>
          <w:bCs/>
          <w:color w:val="000000" w:themeColor="text1"/>
          <w:szCs w:val="22"/>
        </w:rPr>
      </w:pPr>
      <w:r w:rsidRPr="00934D9C">
        <w:rPr>
          <w:bCs/>
          <w:color w:val="000000" w:themeColor="text1"/>
          <w:szCs w:val="22"/>
        </w:rPr>
        <w:tab/>
        <w:t xml:space="preserve">Witness testing a sample with Factory QC Team </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Yes/No</w:t>
      </w:r>
    </w:p>
    <w:p w:rsidR="00497C96" w:rsidRPr="00934D9C" w:rsidRDefault="00497C96" w:rsidP="00497C96">
      <w:pPr>
        <w:pStyle w:val="BodyText"/>
        <w:ind w:left="720"/>
        <w:rPr>
          <w:bCs/>
          <w:color w:val="000000" w:themeColor="text1"/>
          <w:szCs w:val="22"/>
        </w:rPr>
      </w:pPr>
      <w:r w:rsidRPr="00934D9C">
        <w:rPr>
          <w:b/>
          <w:color w:val="000000" w:themeColor="text1"/>
          <w:szCs w:val="22"/>
        </w:rPr>
        <w:tab/>
      </w:r>
      <w:r w:rsidRPr="00934D9C">
        <w:rPr>
          <w:bCs/>
          <w:color w:val="000000" w:themeColor="text1"/>
          <w:szCs w:val="22"/>
        </w:rPr>
        <w:t>Witness testing with Independent Inspection Agency</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Yes/No</w:t>
      </w:r>
    </w:p>
    <w:p w:rsidR="00497C96" w:rsidRPr="00934D9C" w:rsidRDefault="00497C96" w:rsidP="00497C96">
      <w:pPr>
        <w:ind w:right="141"/>
        <w:jc w:val="center"/>
        <w:rPr>
          <w:b/>
          <w:bCs/>
          <w:color w:val="000000" w:themeColor="text1"/>
        </w:rPr>
      </w:pPr>
    </w:p>
    <w:p w:rsidR="00013DA5" w:rsidRPr="00934D9C" w:rsidRDefault="00013DA5" w:rsidP="00497C96">
      <w:pPr>
        <w:ind w:right="141"/>
        <w:jc w:val="right"/>
        <w:rPr>
          <w:b/>
          <w:color w:val="000000" w:themeColor="text1"/>
          <w:sz w:val="28"/>
          <w:szCs w:val="28"/>
        </w:rPr>
        <w:sectPr w:rsidR="00013DA5" w:rsidRPr="00934D9C" w:rsidSect="00687AD7">
          <w:headerReference w:type="even" r:id="rId81"/>
          <w:headerReference w:type="default" r:id="rId82"/>
          <w:footerReference w:type="even" r:id="rId83"/>
          <w:headerReference w:type="first" r:id="rId84"/>
          <w:footerReference w:type="first" r:id="rId85"/>
          <w:pgSz w:w="11909" w:h="16834" w:code="9"/>
          <w:pgMar w:top="1276" w:right="1008" w:bottom="1440" w:left="1584" w:header="720" w:footer="659" w:gutter="0"/>
          <w:paperSrc w:first="15" w:other="15"/>
          <w:cols w:space="720"/>
        </w:sectPr>
      </w:pPr>
    </w:p>
    <w:p w:rsidR="00497C96" w:rsidRPr="00934D9C" w:rsidRDefault="00497C96" w:rsidP="00497C96">
      <w:pPr>
        <w:ind w:right="141"/>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2 of 7)</w:t>
      </w:r>
    </w:p>
    <w:p w:rsidR="00497C96" w:rsidRPr="00934D9C" w:rsidRDefault="00497C96" w:rsidP="00497C96">
      <w:pPr>
        <w:ind w:right="141"/>
        <w:rPr>
          <w:b/>
          <w:bCs/>
          <w:color w:val="000000" w:themeColor="text1"/>
        </w:rPr>
      </w:pPr>
      <w:r w:rsidRPr="00934D9C">
        <w:rPr>
          <w:b/>
          <w:bCs/>
          <w:color w:val="000000" w:themeColor="text1"/>
        </w:rPr>
        <w:t>PRE-SHIPMENT/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753E11" w:rsidRPr="00934D9C">
        <w:rPr>
          <w:b/>
          <w:bCs/>
          <w:color w:val="000000" w:themeColor="text1"/>
        </w:rPr>
        <w:t>HD</w:t>
      </w:r>
      <w:r w:rsidRPr="00934D9C">
        <w:rPr>
          <w:b/>
          <w:bCs/>
          <w:color w:val="000000" w:themeColor="text1"/>
        </w:rPr>
        <w:t xml:space="preserve">PE PIPES &amp; FITTINGS     </w:t>
      </w:r>
    </w:p>
    <w:p w:rsidR="00497C96" w:rsidRPr="00934D9C" w:rsidRDefault="00497C96" w:rsidP="00497C96">
      <w:pPr>
        <w:jc w:val="center"/>
        <w:rPr>
          <w:b/>
          <w:bCs/>
          <w:color w:val="000000" w:themeColor="text1"/>
        </w:rPr>
      </w:pPr>
    </w:p>
    <w:p w:rsidR="00497C96" w:rsidRPr="00934D9C" w:rsidRDefault="00497C96" w:rsidP="00497C96">
      <w:pPr>
        <w:pStyle w:val="BodyText"/>
        <w:rPr>
          <w:bCs/>
          <w:color w:val="000000" w:themeColor="text1"/>
        </w:rPr>
      </w:pPr>
    </w:p>
    <w:p w:rsidR="00497C96" w:rsidRPr="00934D9C" w:rsidRDefault="00497C96" w:rsidP="003117DC">
      <w:pPr>
        <w:pStyle w:val="BodyText"/>
        <w:jc w:val="left"/>
        <w:rPr>
          <w:b/>
          <w:color w:val="000000" w:themeColor="text1"/>
        </w:rPr>
      </w:pPr>
      <w:r w:rsidRPr="00934D9C">
        <w:rPr>
          <w:b/>
          <w:color w:val="000000" w:themeColor="text1"/>
        </w:rPr>
        <w:t>CHECK LIST</w:t>
      </w:r>
    </w:p>
    <w:p w:rsidR="00497C96" w:rsidRPr="00934D9C" w:rsidRDefault="00497C96" w:rsidP="00497C96">
      <w:pPr>
        <w:pStyle w:val="BodyText"/>
        <w:rPr>
          <w:color w:val="000000" w:themeColor="text1"/>
        </w:rPr>
      </w:pPr>
    </w:p>
    <w:p w:rsidR="00497C96" w:rsidRPr="00934D9C" w:rsidRDefault="00497C96" w:rsidP="00497C96">
      <w:pPr>
        <w:pStyle w:val="BodyText"/>
        <w:ind w:left="360"/>
        <w:jc w:val="left"/>
        <w:rPr>
          <w:color w:val="000000" w:themeColor="text1"/>
        </w:rPr>
      </w:pPr>
      <w:r w:rsidRPr="00934D9C">
        <w:rPr>
          <w:color w:val="000000" w:themeColor="text1"/>
        </w:rPr>
        <w:t>Mark Yes or No in the Remarks Column as Appropriate</w:t>
      </w:r>
      <w:r w:rsidRPr="00934D9C">
        <w:rPr>
          <w:color w:val="000000" w:themeColor="text1"/>
        </w:rPr>
        <w:tab/>
      </w:r>
      <w:r w:rsidRPr="00934D9C">
        <w:rPr>
          <w:color w:val="000000" w:themeColor="text1"/>
        </w:rPr>
        <w:tab/>
        <w:t xml:space="preserve">Date of  Inspection………… </w:t>
      </w:r>
    </w:p>
    <w:p w:rsidR="00497C96" w:rsidRPr="00934D9C" w:rsidRDefault="00497C96" w:rsidP="00497C96">
      <w:pPr>
        <w:pStyle w:val="BodyText"/>
        <w:rPr>
          <w:color w:val="000000" w:themeColor="text1"/>
        </w:rPr>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497C96" w:rsidRPr="00934D9C" w:rsidTr="00497C96">
        <w:trPr>
          <w:trHeight w:val="1367"/>
        </w:trPr>
        <w:tc>
          <w:tcPr>
            <w:tcW w:w="166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ind w:left="72"/>
              <w:jc w:val="center"/>
              <w:rPr>
                <w:bCs/>
                <w:color w:val="000000" w:themeColor="text1"/>
              </w:rPr>
            </w:pPr>
            <w:r w:rsidRPr="00934D9C">
              <w:rPr>
                <w:bCs/>
                <w:color w:val="000000" w:themeColor="text1"/>
              </w:rPr>
              <w:t>Technical</w:t>
            </w:r>
          </w:p>
          <w:p w:rsidR="00497C96" w:rsidRPr="00934D9C" w:rsidRDefault="00497C96" w:rsidP="00497C96">
            <w:pPr>
              <w:pStyle w:val="BodyText"/>
              <w:jc w:val="center"/>
              <w:rPr>
                <w:bCs/>
                <w:color w:val="000000" w:themeColor="text1"/>
              </w:rPr>
            </w:pPr>
            <w:r w:rsidRPr="00934D9C">
              <w:rPr>
                <w:bCs/>
                <w:color w:val="000000" w:themeColor="text1"/>
              </w:rPr>
              <w:t>Specifications</w:t>
            </w:r>
          </w:p>
          <w:p w:rsidR="00497C96" w:rsidRPr="00934D9C" w:rsidRDefault="00497C96" w:rsidP="00497C96">
            <w:pPr>
              <w:pStyle w:val="BodyText"/>
              <w:jc w:val="center"/>
              <w:rPr>
                <w:bCs/>
                <w:color w:val="000000" w:themeColor="text1"/>
              </w:rPr>
            </w:pPr>
            <w:r w:rsidRPr="00934D9C">
              <w:rPr>
                <w:bCs/>
                <w:color w:val="000000" w:themeColor="text1"/>
              </w:rPr>
              <w:t>Clause No.</w:t>
            </w:r>
          </w:p>
          <w:p w:rsidR="00497C96" w:rsidRPr="00934D9C" w:rsidRDefault="00497C96" w:rsidP="00497C96">
            <w:pPr>
              <w:pStyle w:val="BodyText"/>
              <w:jc w:val="center"/>
              <w:rPr>
                <w:bCs/>
                <w:color w:val="000000" w:themeColor="text1"/>
              </w:rPr>
            </w:pPr>
          </w:p>
        </w:tc>
        <w:tc>
          <w:tcPr>
            <w:tcW w:w="34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Description</w:t>
            </w:r>
          </w:p>
        </w:tc>
        <w:tc>
          <w:tcPr>
            <w:tcW w:w="17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Values as per</w:t>
            </w:r>
          </w:p>
          <w:p w:rsidR="00497C96" w:rsidRPr="00934D9C" w:rsidRDefault="00497C96" w:rsidP="00497C96">
            <w:pPr>
              <w:pStyle w:val="BodyText"/>
              <w:jc w:val="center"/>
              <w:rPr>
                <w:bCs/>
                <w:color w:val="000000" w:themeColor="text1"/>
              </w:rPr>
            </w:pPr>
            <w:r w:rsidRPr="00934D9C">
              <w:rPr>
                <w:bCs/>
                <w:color w:val="000000" w:themeColor="text1"/>
              </w:rPr>
              <w:t>Specifications</w:t>
            </w:r>
          </w:p>
        </w:tc>
        <w:tc>
          <w:tcPr>
            <w:tcW w:w="17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Satisfactory/</w:t>
            </w:r>
          </w:p>
          <w:p w:rsidR="00497C96" w:rsidRPr="00934D9C" w:rsidRDefault="00497C96" w:rsidP="00497C96">
            <w:pPr>
              <w:pStyle w:val="BodyText"/>
              <w:jc w:val="center"/>
              <w:rPr>
                <w:bCs/>
                <w:color w:val="000000" w:themeColor="text1"/>
              </w:rPr>
            </w:pPr>
            <w:r w:rsidRPr="00934D9C">
              <w:rPr>
                <w:bCs/>
                <w:color w:val="000000" w:themeColor="text1"/>
              </w:rPr>
              <w:t>Unsatisfactory</w:t>
            </w:r>
          </w:p>
        </w:tc>
        <w:tc>
          <w:tcPr>
            <w:tcW w:w="14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Remarks</w:t>
            </w:r>
          </w:p>
        </w:tc>
      </w:tr>
      <w:tr w:rsidR="00497C96" w:rsidRPr="00934D9C" w:rsidTr="00497C96">
        <w:trPr>
          <w:cantSplit/>
          <w:trHeight w:val="530"/>
        </w:trPr>
        <w:tc>
          <w:tcPr>
            <w:tcW w:w="9860" w:type="dxa"/>
            <w:gridSpan w:val="5"/>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GENERAL</w:t>
            </w:r>
          </w:p>
          <w:p w:rsidR="00497C96" w:rsidRPr="00934D9C" w:rsidRDefault="00497C96" w:rsidP="00497C96">
            <w:pPr>
              <w:pStyle w:val="BodyText"/>
              <w:jc w:val="center"/>
              <w:rPr>
                <w:b/>
                <w:bCs/>
                <w:color w:val="000000" w:themeColor="text1"/>
              </w:rPr>
            </w:pPr>
          </w:p>
        </w:tc>
      </w:tr>
      <w:tr w:rsidR="00497C96" w:rsidRPr="00934D9C" w:rsidTr="00497C96">
        <w:tc>
          <w:tcPr>
            <w:tcW w:w="166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Quality</w:t>
            </w:r>
          </w:p>
          <w:p w:rsidR="00497C96" w:rsidRPr="00934D9C" w:rsidRDefault="00497C96" w:rsidP="00497C96">
            <w:pPr>
              <w:pStyle w:val="BodyText"/>
              <w:rPr>
                <w:b/>
                <w:bCs/>
                <w:color w:val="000000" w:themeColor="text1"/>
              </w:rPr>
            </w:pPr>
            <w:r w:rsidRPr="00934D9C">
              <w:rPr>
                <w:b/>
                <w:bCs/>
                <w:color w:val="000000" w:themeColor="text1"/>
              </w:rPr>
              <w:t>Assurance</w:t>
            </w:r>
          </w:p>
          <w:p w:rsidR="00497C96" w:rsidRPr="00934D9C" w:rsidRDefault="00497C96" w:rsidP="00497C96">
            <w:pPr>
              <w:pStyle w:val="BodyText"/>
              <w:jc w:val="center"/>
              <w:rPr>
                <w:b/>
                <w:bCs/>
                <w:color w:val="000000" w:themeColor="text1"/>
              </w:rPr>
            </w:pPr>
          </w:p>
        </w:tc>
        <w:tc>
          <w:tcPr>
            <w:tcW w:w="340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Availability of  Valid Quality Standard Certificates</w:t>
            </w:r>
          </w:p>
        </w:tc>
        <w:tc>
          <w:tcPr>
            <w:tcW w:w="1700" w:type="dxa"/>
          </w:tcPr>
          <w:p w:rsidR="00497C96" w:rsidRPr="00934D9C" w:rsidRDefault="00497C96" w:rsidP="00497C96">
            <w:pPr>
              <w:pStyle w:val="BodyText"/>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ISO 9001:2015</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r w:rsidRPr="00934D9C">
              <w:rPr>
                <w:b/>
                <w:bCs/>
                <w:color w:val="000000" w:themeColor="text1"/>
              </w:rPr>
              <w:t>Independent</w:t>
            </w:r>
          </w:p>
          <w:p w:rsidR="00497C96" w:rsidRPr="00934D9C" w:rsidRDefault="00497C96" w:rsidP="00497C96">
            <w:pPr>
              <w:pStyle w:val="BodyText"/>
              <w:rPr>
                <w:b/>
                <w:bCs/>
                <w:color w:val="000000" w:themeColor="text1"/>
              </w:rPr>
            </w:pPr>
            <w:r w:rsidRPr="00934D9C">
              <w:rPr>
                <w:b/>
                <w:bCs/>
                <w:color w:val="000000" w:themeColor="text1"/>
              </w:rPr>
              <w:t>Inspection</w:t>
            </w:r>
          </w:p>
        </w:tc>
        <w:tc>
          <w:tcPr>
            <w:tcW w:w="3400" w:type="dxa"/>
          </w:tcPr>
          <w:p w:rsidR="00497C96" w:rsidRPr="00934D9C" w:rsidRDefault="00497C96" w:rsidP="00497C96">
            <w:pPr>
              <w:pStyle w:val="BodyText"/>
              <w:rPr>
                <w:b/>
                <w:bCs/>
                <w:color w:val="000000" w:themeColor="text1"/>
              </w:rPr>
            </w:pPr>
            <w:r w:rsidRPr="00934D9C">
              <w:rPr>
                <w:b/>
                <w:bCs/>
                <w:color w:val="000000" w:themeColor="text1"/>
              </w:rPr>
              <w:t xml:space="preserve">Availability of Inspection Agency. </w:t>
            </w:r>
          </w:p>
          <w:p w:rsidR="00497C96" w:rsidRPr="00934D9C" w:rsidRDefault="00497C96" w:rsidP="00497C96">
            <w:pPr>
              <w:pStyle w:val="BodyText"/>
              <w:rPr>
                <w:b/>
                <w:bCs/>
                <w:color w:val="000000" w:themeColor="text1"/>
              </w:rPr>
            </w:pPr>
            <w:r w:rsidRPr="00934D9C">
              <w:rPr>
                <w:b/>
                <w:bCs/>
                <w:color w:val="000000" w:themeColor="text1"/>
              </w:rPr>
              <w:t>Certificate before Shipment</w:t>
            </w: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Markings</w:t>
            </w: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rPr>
          <w:cantSplit/>
        </w:trPr>
        <w:tc>
          <w:tcPr>
            <w:tcW w:w="9860" w:type="dxa"/>
            <w:gridSpan w:val="5"/>
          </w:tcPr>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Material Characteristics</w:t>
            </w:r>
          </w:p>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r w:rsidRPr="00934D9C">
              <w:rPr>
                <w:b/>
                <w:color w:val="000000" w:themeColor="text1"/>
              </w:rPr>
              <w:t>Mechanical Properties</w:t>
            </w:r>
          </w:p>
        </w:tc>
        <w:tc>
          <w:tcPr>
            <w:tcW w:w="1700" w:type="dxa"/>
          </w:tcPr>
          <w:p w:rsidR="00497C96" w:rsidRPr="00934D9C" w:rsidRDefault="00497C96" w:rsidP="00497C96">
            <w:pPr>
              <w:pStyle w:val="BodyText"/>
              <w:rPr>
                <w:b/>
                <w:bCs/>
                <w:color w:val="000000" w:themeColor="text1"/>
              </w:rPr>
            </w:pP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Del="00901DCD"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Del="00901DCD"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bl>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sectPr w:rsidR="00497C96" w:rsidRPr="00934D9C" w:rsidSect="00687AD7">
          <w:pgSz w:w="11909" w:h="16834" w:code="9"/>
          <w:pgMar w:top="1276" w:right="1008" w:bottom="1440" w:left="1584" w:header="720" w:footer="659" w:gutter="0"/>
          <w:paperSrc w:first="15" w:other="15"/>
          <w:cols w:space="720"/>
        </w:sectPr>
      </w:pPr>
    </w:p>
    <w:p w:rsidR="00497C96" w:rsidRPr="00934D9C" w:rsidRDefault="00497C96" w:rsidP="00497C96">
      <w:pPr>
        <w:ind w:right="141"/>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3 of 7)</w:t>
      </w:r>
    </w:p>
    <w:p w:rsidR="00497C96" w:rsidRPr="00934D9C" w:rsidRDefault="00497C96" w:rsidP="00497C96">
      <w:pPr>
        <w:ind w:right="141"/>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005013C3" w:rsidRPr="00934D9C">
        <w:rPr>
          <w:b/>
          <w:bCs/>
          <w:color w:val="000000" w:themeColor="text1"/>
        </w:rPr>
        <w:t>PE PIPES &amp; FITTINGS - CHECK</w:t>
      </w:r>
      <w:r w:rsidRPr="00934D9C">
        <w:rPr>
          <w:b/>
          <w:bCs/>
          <w:color w:val="000000" w:themeColor="text1"/>
        </w:rPr>
        <w:t xml:space="preserve"> LIST</w:t>
      </w:r>
      <w:r w:rsidRPr="00934D9C">
        <w:rPr>
          <w:b/>
          <w:bCs/>
          <w:color w:val="000000" w:themeColor="text1"/>
        </w:rPr>
        <w:tab/>
      </w:r>
    </w:p>
    <w:tbl>
      <w:tblPr>
        <w:tblpPr w:leftFromText="180" w:rightFromText="180" w:vertAnchor="text" w:horzAnchor="margin" w:tblpY="15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497C96" w:rsidRPr="00934D9C" w:rsidTr="00497C96">
        <w:trPr>
          <w:cantSplit/>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Test                                             Hydrostatic Test</w:t>
            </w:r>
          </w:p>
          <w:p w:rsidR="00497C96" w:rsidRPr="00934D9C" w:rsidRDefault="00497C96" w:rsidP="00497C96">
            <w:pPr>
              <w:pStyle w:val="BodyText"/>
              <w:rPr>
                <w:b/>
                <w:bCs/>
                <w:color w:val="000000" w:themeColor="text1"/>
              </w:rPr>
            </w:pPr>
          </w:p>
        </w:tc>
      </w:tr>
      <w:tr w:rsidR="00497C96" w:rsidRPr="00934D9C" w:rsidTr="00497C96">
        <w:trPr>
          <w:cantSplit/>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sz w:val="16"/>
                <w:szCs w:val="16"/>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Class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tabs>
                <w:tab w:val="clear" w:pos="720"/>
                <w:tab w:val="clear" w:pos="1800"/>
                <w:tab w:val="clear" w:pos="2700"/>
                <w:tab w:val="left" w:pos="6210"/>
                <w:tab w:val="left" w:pos="11010"/>
              </w:tabs>
              <w:rPr>
                <w:b/>
                <w:bCs/>
                <w:color w:val="000000" w:themeColor="text1"/>
                <w:sz w:val="16"/>
                <w:szCs w:val="16"/>
              </w:rPr>
            </w:pPr>
            <w:r w:rsidRPr="00934D9C">
              <w:rPr>
                <w:b/>
                <w:bCs/>
                <w:color w:val="000000" w:themeColor="text1"/>
                <w:sz w:val="16"/>
                <w:szCs w:val="16"/>
              </w:rPr>
              <w:tab/>
            </w:r>
            <w:r w:rsidRPr="00934D9C">
              <w:rPr>
                <w:b/>
                <w:bCs/>
                <w:color w:val="000000" w:themeColor="text1"/>
                <w:sz w:val="16"/>
                <w:szCs w:val="16"/>
              </w:rPr>
              <w:tab/>
            </w: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  </w:t>
            </w:r>
          </w:p>
          <w:p w:rsidR="00497C96" w:rsidRPr="00934D9C" w:rsidRDefault="00497C96" w:rsidP="00497C96">
            <w:pPr>
              <w:pStyle w:val="BodyText"/>
              <w:tabs>
                <w:tab w:val="clear" w:pos="720"/>
                <w:tab w:val="clear" w:pos="1800"/>
                <w:tab w:val="clear" w:pos="2700"/>
                <w:tab w:val="left" w:pos="5385"/>
              </w:tabs>
              <w:rPr>
                <w:b/>
                <w:bCs/>
                <w:color w:val="000000" w:themeColor="text1"/>
              </w:rPr>
            </w:pPr>
            <w:r w:rsidRPr="00934D9C">
              <w:rPr>
                <w:b/>
                <w:bCs/>
                <w:color w:val="000000" w:themeColor="text1"/>
              </w:rPr>
              <w:tab/>
            </w:r>
          </w:p>
        </w:tc>
      </w:tr>
      <w:tr w:rsidR="00497C96" w:rsidRPr="00934D9C" w:rsidTr="00497C96">
        <w:trPr>
          <w:trHeight w:val="540"/>
        </w:trPr>
        <w:tc>
          <w:tcPr>
            <w:tcW w:w="1008" w:type="dxa"/>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1800" w:type="dxa"/>
          </w:tcPr>
          <w:p w:rsidR="00497C96" w:rsidRPr="00934D9C" w:rsidRDefault="00497C96" w:rsidP="00497C96">
            <w:pPr>
              <w:pStyle w:val="BodyText"/>
              <w:jc w:val="center"/>
              <w:rPr>
                <w:b/>
                <w:bCs/>
                <w:color w:val="000000" w:themeColor="text1"/>
              </w:rPr>
            </w:pPr>
            <w:r w:rsidRPr="00934D9C">
              <w:rPr>
                <w:b/>
                <w:bCs/>
                <w:color w:val="000000" w:themeColor="text1"/>
              </w:rPr>
              <w:t xml:space="preserve">Item of Testing </w:t>
            </w:r>
          </w:p>
        </w:tc>
        <w:tc>
          <w:tcPr>
            <w:tcW w:w="6300" w:type="dxa"/>
            <w:gridSpan w:val="3"/>
            <w:shd w:val="clear" w:color="auto" w:fill="auto"/>
          </w:tcPr>
          <w:p w:rsidR="00497C96" w:rsidRPr="00934D9C" w:rsidRDefault="00497C96" w:rsidP="00497C96">
            <w:pPr>
              <w:pStyle w:val="BodyText"/>
              <w:jc w:val="center"/>
              <w:rPr>
                <w:b/>
                <w:bCs/>
                <w:color w:val="000000" w:themeColor="text1"/>
              </w:rPr>
            </w:pPr>
            <w:r w:rsidRPr="00934D9C">
              <w:rPr>
                <w:b/>
                <w:bCs/>
                <w:color w:val="000000" w:themeColor="text1"/>
              </w:rPr>
              <w:t>Test results</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Comply?</w:t>
            </w:r>
          </w:p>
        </w:tc>
        <w:tc>
          <w:tcPr>
            <w:tcW w:w="1800" w:type="dxa"/>
          </w:tcPr>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1800" w:type="dxa"/>
          </w:tcPr>
          <w:p w:rsidR="00497C96" w:rsidRPr="00934D9C" w:rsidRDefault="00497C96" w:rsidP="00497C96">
            <w:pPr>
              <w:pStyle w:val="BodyText"/>
              <w:spacing w:line="360" w:lineRule="auto"/>
              <w:rPr>
                <w:b/>
                <w:bCs/>
                <w:color w:val="000000" w:themeColor="text1"/>
                <w:sz w:val="12"/>
                <w:szCs w:val="12"/>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Height w:val="20"/>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20"/>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28"/>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 xml:space="preserve">Signature :                                                                                                     Date :   </w:t>
            </w:r>
          </w:p>
          <w:p w:rsidR="00497C96" w:rsidRPr="00934D9C" w:rsidRDefault="00497C96" w:rsidP="00497C96">
            <w:pPr>
              <w:pStyle w:val="BodyText"/>
              <w:rPr>
                <w:b/>
                <w:bCs/>
                <w:color w:val="000000" w:themeColor="text1"/>
              </w:rPr>
            </w:pPr>
          </w:p>
        </w:tc>
      </w:tr>
    </w:tbl>
    <w:p w:rsidR="00EC2800" w:rsidRDefault="00EC2800" w:rsidP="005013C3">
      <w:pPr>
        <w:ind w:right="141"/>
        <w:jc w:val="right"/>
        <w:rPr>
          <w:b/>
          <w:color w:val="000000" w:themeColor="text1"/>
          <w:sz w:val="28"/>
          <w:szCs w:val="28"/>
        </w:rPr>
      </w:pPr>
    </w:p>
    <w:p w:rsidR="00497C96" w:rsidRPr="00934D9C" w:rsidRDefault="00497C96" w:rsidP="005013C3">
      <w:pPr>
        <w:ind w:right="141"/>
        <w:jc w:val="right"/>
        <w:rPr>
          <w:b/>
          <w:color w:val="000000" w:themeColor="text1"/>
        </w:rPr>
      </w:pP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4 of 7)</w:t>
      </w:r>
    </w:p>
    <w:p w:rsidR="00497C96" w:rsidRPr="00934D9C" w:rsidRDefault="00497C96" w:rsidP="00497C96">
      <w:pPr>
        <w:ind w:right="141"/>
        <w:rPr>
          <w:b/>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00A66F9B" w:rsidRPr="00934D9C">
        <w:rPr>
          <w:b/>
          <w:bCs/>
          <w:color w:val="000000" w:themeColor="text1"/>
        </w:rPr>
        <w:t xml:space="preserve">PE PIPES &amp; FITTINGS </w:t>
      </w:r>
      <w:r w:rsidRPr="00934D9C">
        <w:rPr>
          <w:b/>
          <w:bCs/>
          <w:color w:val="000000" w:themeColor="text1"/>
        </w:rPr>
        <w:t>-</w:t>
      </w:r>
      <w:r w:rsidR="00A66F9B" w:rsidRPr="00934D9C">
        <w:rPr>
          <w:b/>
          <w:bCs/>
          <w:color w:val="000000" w:themeColor="text1"/>
        </w:rPr>
        <w:t xml:space="preserve"> </w:t>
      </w:r>
      <w:r w:rsidRPr="00934D9C">
        <w:rPr>
          <w:b/>
          <w:bCs/>
          <w:color w:val="000000" w:themeColor="text1"/>
        </w:rPr>
        <w:t xml:space="preserve">CHECK LIST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85"/>
        <w:gridCol w:w="1142"/>
        <w:gridCol w:w="1273"/>
        <w:gridCol w:w="1346"/>
        <w:gridCol w:w="1354"/>
        <w:gridCol w:w="5220"/>
      </w:tblGrid>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Test                                                                Length of  Straight  Pipes and Fittings</w:t>
            </w:r>
          </w:p>
          <w:p w:rsidR="00497C96" w:rsidRPr="00934D9C" w:rsidRDefault="00497C96" w:rsidP="00497C96">
            <w:pPr>
              <w:pStyle w:val="BodyText"/>
              <w:rPr>
                <w:b/>
                <w:bCs/>
                <w:color w:val="000000" w:themeColor="text1"/>
              </w:rPr>
            </w:pPr>
          </w:p>
        </w:tc>
      </w:tr>
      <w:tr w:rsidR="00497C96" w:rsidRPr="00934D9C" w:rsidTr="00497C96">
        <w:trPr>
          <w:cantSplit/>
          <w:trHeight w:val="1439"/>
        </w:trPr>
        <w:tc>
          <w:tcPr>
            <w:tcW w:w="14688" w:type="dxa"/>
            <w:gridSpan w:val="8"/>
          </w:tcPr>
          <w:p w:rsidR="00497C96" w:rsidRPr="00934D9C" w:rsidRDefault="00497C96" w:rsidP="00497C96">
            <w:pPr>
              <w:pStyle w:val="BodyText"/>
              <w:rPr>
                <w:b/>
                <w:bCs/>
                <w:color w:val="000000" w:themeColor="text1"/>
                <w:sz w:val="6"/>
                <w:szCs w:val="6"/>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(SS/DF) , Fittings                   Class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  </w:t>
            </w:r>
          </w:p>
          <w:p w:rsidR="00497C96" w:rsidRPr="00934D9C" w:rsidRDefault="00497C96" w:rsidP="00497C96">
            <w:pPr>
              <w:pStyle w:val="BodyText"/>
              <w:rPr>
                <w:b/>
                <w:bCs/>
                <w:color w:val="000000" w:themeColor="text1"/>
                <w:sz w:val="6"/>
                <w:szCs w:val="6"/>
              </w:rPr>
            </w:pPr>
          </w:p>
        </w:tc>
      </w:tr>
      <w:tr w:rsidR="00497C96" w:rsidRPr="00934D9C" w:rsidTr="00497C96">
        <w:trPr>
          <w:trHeight w:val="585"/>
        </w:trPr>
        <w:tc>
          <w:tcPr>
            <w:tcW w:w="1368"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1800"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27" w:type="dxa"/>
            <w:gridSpan w:val="2"/>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73"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346"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354" w:type="dxa"/>
            <w:vMerge w:val="restart"/>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Comply?</w:t>
            </w:r>
          </w:p>
          <w:p w:rsidR="00497C96" w:rsidRPr="00934D9C" w:rsidRDefault="00497C96" w:rsidP="00497C96">
            <w:pPr>
              <w:pStyle w:val="BodyText"/>
              <w:jc w:val="center"/>
              <w:rPr>
                <w:b/>
                <w:bCs/>
                <w:color w:val="000000" w:themeColor="text1"/>
              </w:rPr>
            </w:pPr>
            <w:r w:rsidRPr="00934D9C">
              <w:rPr>
                <w:color w:val="000000" w:themeColor="text1"/>
                <w:sz w:val="22"/>
                <w:szCs w:val="22"/>
              </w:rPr>
              <w:t>(Yes/No?)</w:t>
            </w:r>
          </w:p>
        </w:tc>
        <w:tc>
          <w:tcPr>
            <w:tcW w:w="5220" w:type="dxa"/>
            <w:vMerge w:val="restart"/>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229"/>
        </w:trPr>
        <w:tc>
          <w:tcPr>
            <w:tcW w:w="1368" w:type="dxa"/>
            <w:vMerge/>
          </w:tcPr>
          <w:p w:rsidR="00497C96" w:rsidRPr="00934D9C" w:rsidRDefault="00497C96" w:rsidP="00497C96">
            <w:pPr>
              <w:pStyle w:val="BodyText"/>
              <w:jc w:val="center"/>
              <w:rPr>
                <w:b/>
                <w:bCs/>
                <w:color w:val="000000" w:themeColor="text1"/>
              </w:rPr>
            </w:pPr>
          </w:p>
        </w:tc>
        <w:tc>
          <w:tcPr>
            <w:tcW w:w="1800" w:type="dxa"/>
            <w:vMerge/>
          </w:tcPr>
          <w:p w:rsidR="00497C96" w:rsidRPr="00934D9C" w:rsidRDefault="00497C96" w:rsidP="00497C96">
            <w:pPr>
              <w:pStyle w:val="BodyText"/>
              <w:jc w:val="center"/>
              <w:rPr>
                <w:b/>
                <w:bCs/>
                <w:color w:val="000000" w:themeColor="text1"/>
              </w:rPr>
            </w:pPr>
          </w:p>
        </w:tc>
        <w:tc>
          <w:tcPr>
            <w:tcW w:w="1185" w:type="dxa"/>
          </w:tcPr>
          <w:p w:rsidR="00497C96" w:rsidRPr="00934D9C" w:rsidRDefault="00497C96" w:rsidP="00497C96">
            <w:pPr>
              <w:pStyle w:val="BodyText"/>
              <w:jc w:val="center"/>
              <w:rPr>
                <w:b/>
                <w:bCs/>
                <w:color w:val="000000" w:themeColor="text1"/>
              </w:rPr>
            </w:pPr>
            <w:r w:rsidRPr="00934D9C">
              <w:rPr>
                <w:color w:val="000000" w:themeColor="text1"/>
                <w:sz w:val="22"/>
                <w:szCs w:val="22"/>
              </w:rPr>
              <w:t>Standard</w:t>
            </w:r>
          </w:p>
        </w:tc>
        <w:tc>
          <w:tcPr>
            <w:tcW w:w="1142" w:type="dxa"/>
          </w:tcPr>
          <w:p w:rsidR="00497C96" w:rsidRPr="00934D9C" w:rsidRDefault="00497C96" w:rsidP="00497C96">
            <w:pPr>
              <w:pStyle w:val="BodyText"/>
              <w:jc w:val="center"/>
              <w:rPr>
                <w:b/>
                <w:bCs/>
                <w:color w:val="000000" w:themeColor="text1"/>
              </w:rPr>
            </w:pPr>
            <w:r w:rsidRPr="00934D9C">
              <w:rPr>
                <w:color w:val="000000" w:themeColor="text1"/>
                <w:sz w:val="22"/>
                <w:szCs w:val="22"/>
              </w:rPr>
              <w:t>Measured</w:t>
            </w:r>
          </w:p>
        </w:tc>
        <w:tc>
          <w:tcPr>
            <w:tcW w:w="1273" w:type="dxa"/>
            <w:vMerge/>
          </w:tcPr>
          <w:p w:rsidR="00497C96" w:rsidRPr="00934D9C" w:rsidRDefault="00497C96" w:rsidP="00497C96">
            <w:pPr>
              <w:pStyle w:val="BodyText"/>
              <w:jc w:val="center"/>
              <w:rPr>
                <w:b/>
                <w:bCs/>
                <w:color w:val="000000" w:themeColor="text1"/>
              </w:rPr>
            </w:pPr>
          </w:p>
        </w:tc>
        <w:tc>
          <w:tcPr>
            <w:tcW w:w="1346" w:type="dxa"/>
            <w:vMerge/>
          </w:tcPr>
          <w:p w:rsidR="00497C96" w:rsidRPr="00934D9C" w:rsidRDefault="00497C96" w:rsidP="00497C96">
            <w:pPr>
              <w:pStyle w:val="BodyText"/>
              <w:jc w:val="center"/>
              <w:rPr>
                <w:b/>
                <w:bCs/>
                <w:color w:val="000000" w:themeColor="text1"/>
              </w:rPr>
            </w:pPr>
          </w:p>
        </w:tc>
        <w:tc>
          <w:tcPr>
            <w:tcW w:w="1354" w:type="dxa"/>
            <w:vMerge/>
          </w:tcPr>
          <w:p w:rsidR="00497C96" w:rsidRPr="00934D9C" w:rsidRDefault="00497C96" w:rsidP="00497C96">
            <w:pPr>
              <w:pStyle w:val="BodyText"/>
              <w:jc w:val="center"/>
              <w:rPr>
                <w:b/>
                <w:bCs/>
                <w:color w:val="000000" w:themeColor="text1"/>
              </w:rPr>
            </w:pPr>
          </w:p>
        </w:tc>
        <w:tc>
          <w:tcPr>
            <w:tcW w:w="5220" w:type="dxa"/>
            <w:vMerge/>
          </w:tcPr>
          <w:p w:rsidR="00497C96" w:rsidRPr="00934D9C" w:rsidRDefault="00497C96" w:rsidP="00497C96">
            <w:pPr>
              <w:pStyle w:val="BodyText"/>
              <w:jc w:val="center"/>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Height w:val="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4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pStyle w:val="BodyText"/>
        <w:jc w:val="right"/>
        <w:rPr>
          <w:b/>
          <w:bCs/>
          <w:color w:val="000000" w:themeColor="text1"/>
        </w:rPr>
      </w:pPr>
      <w:r w:rsidRPr="00934D9C">
        <w:rPr>
          <w:color w:val="000000" w:themeColor="text1"/>
        </w:rPr>
        <w:br w:type="page"/>
      </w: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5 of 7)</w:t>
      </w:r>
    </w:p>
    <w:p w:rsidR="00497C96" w:rsidRPr="00934D9C" w:rsidRDefault="00497C96" w:rsidP="00497C96">
      <w:pPr>
        <w:pStyle w:val="BodyText"/>
        <w:jc w:val="left"/>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Pr="00934D9C">
        <w:rPr>
          <w:b/>
          <w:bCs/>
          <w:color w:val="000000" w:themeColor="text1"/>
        </w:rPr>
        <w:t>PE PIPES &amp; FITTINGS</w:t>
      </w:r>
      <w:r w:rsidRPr="00934D9C">
        <w:rPr>
          <w:b/>
          <w:bCs/>
          <w:color w:val="000000" w:themeColor="text1"/>
        </w:rPr>
        <w:tab/>
        <w:t>-CHECK LIST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125"/>
        <w:gridCol w:w="1202"/>
        <w:gridCol w:w="1276"/>
        <w:gridCol w:w="1559"/>
        <w:gridCol w:w="1417"/>
        <w:gridCol w:w="4941"/>
      </w:tblGrid>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Test                                                                Wall Thickness of Pipes &amp; Fittings</w:t>
            </w:r>
          </w:p>
          <w:p w:rsidR="00497C96" w:rsidRPr="00934D9C" w:rsidRDefault="00497C96" w:rsidP="00497C96">
            <w:pPr>
              <w:pStyle w:val="BodyText"/>
              <w:rPr>
                <w:b/>
                <w:bCs/>
                <w:color w:val="000000" w:themeColor="text1"/>
              </w:rPr>
            </w:pP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sz w:val="6"/>
                <w:szCs w:val="6"/>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 Fittings    SDR:                                                 </w:t>
            </w:r>
            <w:r w:rsidR="0087231B" w:rsidRPr="00934D9C">
              <w:rPr>
                <w:b/>
                <w:bCs/>
                <w:color w:val="000000" w:themeColor="text1"/>
              </w:rPr>
              <w:t xml:space="preserve">                              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w:t>
            </w:r>
          </w:p>
          <w:p w:rsidR="00497C96" w:rsidRPr="00934D9C" w:rsidRDefault="00497C96" w:rsidP="00497C96">
            <w:pPr>
              <w:pStyle w:val="BodyText"/>
              <w:rPr>
                <w:b/>
                <w:bCs/>
                <w:color w:val="000000" w:themeColor="text1"/>
                <w:sz w:val="6"/>
                <w:szCs w:val="6"/>
              </w:rPr>
            </w:pPr>
          </w:p>
        </w:tc>
      </w:tr>
      <w:tr w:rsidR="00497C96" w:rsidRPr="00934D9C" w:rsidTr="00497C96">
        <w:trPr>
          <w:trHeight w:val="540"/>
        </w:trPr>
        <w:tc>
          <w:tcPr>
            <w:tcW w:w="1008"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2160"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27" w:type="dxa"/>
            <w:gridSpan w:val="2"/>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76"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559"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417"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Comply?</w:t>
            </w:r>
          </w:p>
          <w:p w:rsidR="00497C96" w:rsidRPr="00934D9C" w:rsidRDefault="00497C96" w:rsidP="00497C96">
            <w:pPr>
              <w:pStyle w:val="BodyText"/>
              <w:jc w:val="center"/>
              <w:rPr>
                <w:b/>
                <w:bCs/>
                <w:color w:val="000000" w:themeColor="text1"/>
              </w:rPr>
            </w:pPr>
            <w:r w:rsidRPr="00934D9C">
              <w:rPr>
                <w:color w:val="000000" w:themeColor="text1"/>
                <w:sz w:val="22"/>
                <w:szCs w:val="22"/>
              </w:rPr>
              <w:t>(Yes/No?)</w:t>
            </w:r>
          </w:p>
        </w:tc>
        <w:tc>
          <w:tcPr>
            <w:tcW w:w="4941"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285"/>
        </w:trPr>
        <w:tc>
          <w:tcPr>
            <w:tcW w:w="1008" w:type="dxa"/>
            <w:vMerge/>
          </w:tcPr>
          <w:p w:rsidR="00497C96" w:rsidRPr="00934D9C" w:rsidRDefault="00497C96" w:rsidP="00497C96">
            <w:pPr>
              <w:pStyle w:val="BodyText"/>
              <w:jc w:val="center"/>
              <w:rPr>
                <w:b/>
                <w:bCs/>
                <w:color w:val="000000" w:themeColor="text1"/>
              </w:rPr>
            </w:pPr>
          </w:p>
        </w:tc>
        <w:tc>
          <w:tcPr>
            <w:tcW w:w="2160" w:type="dxa"/>
            <w:vMerge/>
          </w:tcPr>
          <w:p w:rsidR="00497C96" w:rsidRPr="00934D9C" w:rsidRDefault="00497C96" w:rsidP="00497C96">
            <w:pPr>
              <w:pStyle w:val="BodyText"/>
              <w:jc w:val="center"/>
              <w:rPr>
                <w:b/>
                <w:bCs/>
                <w:color w:val="000000" w:themeColor="text1"/>
              </w:rPr>
            </w:pPr>
          </w:p>
        </w:tc>
        <w:tc>
          <w:tcPr>
            <w:tcW w:w="1125" w:type="dxa"/>
          </w:tcPr>
          <w:p w:rsidR="00497C96" w:rsidRPr="00934D9C" w:rsidRDefault="00497C96" w:rsidP="00497C96">
            <w:pPr>
              <w:pStyle w:val="BodyText"/>
              <w:jc w:val="center"/>
              <w:rPr>
                <w:b/>
                <w:bCs/>
                <w:color w:val="000000" w:themeColor="text1"/>
              </w:rPr>
            </w:pPr>
            <w:r w:rsidRPr="00934D9C">
              <w:rPr>
                <w:color w:val="000000" w:themeColor="text1"/>
                <w:sz w:val="22"/>
                <w:szCs w:val="22"/>
              </w:rPr>
              <w:t>Standard</w:t>
            </w:r>
          </w:p>
        </w:tc>
        <w:tc>
          <w:tcPr>
            <w:tcW w:w="1202" w:type="dxa"/>
          </w:tcPr>
          <w:p w:rsidR="00497C96" w:rsidRPr="00934D9C" w:rsidRDefault="00497C96" w:rsidP="00497C96">
            <w:pPr>
              <w:pStyle w:val="BodyText"/>
              <w:jc w:val="center"/>
              <w:rPr>
                <w:b/>
                <w:bCs/>
                <w:color w:val="000000" w:themeColor="text1"/>
              </w:rPr>
            </w:pPr>
            <w:r w:rsidRPr="00934D9C">
              <w:rPr>
                <w:color w:val="000000" w:themeColor="text1"/>
                <w:sz w:val="22"/>
                <w:szCs w:val="22"/>
              </w:rPr>
              <w:t>Measured</w:t>
            </w:r>
          </w:p>
        </w:tc>
        <w:tc>
          <w:tcPr>
            <w:tcW w:w="1276" w:type="dxa"/>
            <w:vMerge/>
          </w:tcPr>
          <w:p w:rsidR="00497C96" w:rsidRPr="00934D9C" w:rsidRDefault="00497C96" w:rsidP="00497C96">
            <w:pPr>
              <w:pStyle w:val="BodyText"/>
              <w:jc w:val="center"/>
              <w:rPr>
                <w:b/>
                <w:bCs/>
                <w:color w:val="000000" w:themeColor="text1"/>
              </w:rPr>
            </w:pPr>
          </w:p>
        </w:tc>
        <w:tc>
          <w:tcPr>
            <w:tcW w:w="1559" w:type="dxa"/>
            <w:vMerge/>
          </w:tcPr>
          <w:p w:rsidR="00497C96" w:rsidRPr="00934D9C" w:rsidRDefault="00497C96" w:rsidP="00497C96">
            <w:pPr>
              <w:pStyle w:val="BodyText"/>
              <w:jc w:val="center"/>
              <w:rPr>
                <w:b/>
                <w:bCs/>
                <w:color w:val="000000" w:themeColor="text1"/>
              </w:rPr>
            </w:pPr>
          </w:p>
        </w:tc>
        <w:tc>
          <w:tcPr>
            <w:tcW w:w="1417" w:type="dxa"/>
            <w:vMerge/>
          </w:tcPr>
          <w:p w:rsidR="00497C96" w:rsidRPr="00934D9C" w:rsidRDefault="00497C96" w:rsidP="00497C96">
            <w:pPr>
              <w:pStyle w:val="BodyText"/>
              <w:jc w:val="center"/>
              <w:rPr>
                <w:b/>
                <w:bCs/>
                <w:color w:val="000000" w:themeColor="text1"/>
              </w:rPr>
            </w:pPr>
          </w:p>
        </w:tc>
        <w:tc>
          <w:tcPr>
            <w:tcW w:w="4941" w:type="dxa"/>
            <w:vMerge/>
          </w:tcPr>
          <w:p w:rsidR="00497C96" w:rsidRPr="00934D9C" w:rsidRDefault="00497C96" w:rsidP="00497C96">
            <w:pPr>
              <w:pStyle w:val="BodyText"/>
              <w:jc w:val="center"/>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4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ind w:right="141"/>
        <w:jc w:val="right"/>
        <w:rPr>
          <w:b/>
          <w:color w:val="000000" w:themeColor="text1"/>
        </w:rPr>
      </w:pPr>
      <w:r w:rsidRPr="00934D9C">
        <w:rPr>
          <w:b/>
          <w:bCs/>
          <w:color w:val="000000" w:themeColor="text1"/>
        </w:rPr>
        <w:br w:type="page"/>
      </w:r>
      <w:r w:rsidR="008554B2" w:rsidRPr="00934D9C">
        <w:rPr>
          <w:b/>
          <w:bCs/>
          <w:color w:val="000000" w:themeColor="text1"/>
        </w:rPr>
        <w:lastRenderedPageBreak/>
        <w:t xml:space="preserve">                        </w:t>
      </w:r>
      <w:r w:rsidRPr="00934D9C">
        <w:rPr>
          <w:b/>
          <w:color w:val="000000" w:themeColor="text1"/>
          <w:sz w:val="28"/>
          <w:szCs w:val="28"/>
        </w:rPr>
        <w:t>(</w:t>
      </w:r>
      <w:r w:rsidRPr="00934D9C">
        <w:rPr>
          <w:b/>
          <w:bCs/>
          <w:caps/>
          <w:color w:val="000000" w:themeColor="text1"/>
        </w:rPr>
        <w:t>Appendix 15B -</w:t>
      </w:r>
      <w:r w:rsidRPr="00934D9C">
        <w:rPr>
          <w:b/>
          <w:color w:val="000000" w:themeColor="text1"/>
          <w:sz w:val="28"/>
          <w:szCs w:val="28"/>
        </w:rPr>
        <w:t>6 of 7)</w:t>
      </w:r>
    </w:p>
    <w:p w:rsidR="00497C96" w:rsidRPr="00934D9C" w:rsidRDefault="00497C96" w:rsidP="00497C96">
      <w:pPr>
        <w:ind w:right="141"/>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Pr="00934D9C">
        <w:rPr>
          <w:b/>
          <w:bCs/>
          <w:color w:val="000000" w:themeColor="text1"/>
        </w:rPr>
        <w:t>PE PIPES &amp; FITTINGS</w:t>
      </w:r>
      <w:r w:rsidRPr="00934D9C">
        <w:rPr>
          <w:b/>
          <w:bCs/>
          <w:color w:val="000000" w:themeColor="text1"/>
        </w:rPr>
        <w:tab/>
        <w:t>-</w:t>
      </w:r>
      <w:r w:rsidRPr="00934D9C">
        <w:rPr>
          <w:b/>
          <w:bCs/>
          <w:color w:val="000000" w:themeColor="text1"/>
        </w:rPr>
        <w:tab/>
        <w:t>CHECK LIST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382"/>
        <w:gridCol w:w="1318"/>
        <w:gridCol w:w="5220"/>
      </w:tblGrid>
      <w:tr w:rsidR="00497C96" w:rsidRPr="00934D9C" w:rsidTr="00497C96">
        <w:trPr>
          <w:cantSplit/>
          <w:trHeight w:val="437"/>
        </w:trPr>
        <w:tc>
          <w:tcPr>
            <w:tcW w:w="14868" w:type="dxa"/>
            <w:gridSpan w:val="7"/>
          </w:tcPr>
          <w:p w:rsidR="00497C96" w:rsidRPr="00934D9C" w:rsidRDefault="00497C96" w:rsidP="00497C96">
            <w:pPr>
              <w:pStyle w:val="BodyText"/>
              <w:rPr>
                <w:b/>
                <w:bCs/>
                <w:color w:val="000000" w:themeColor="text1"/>
                <w:sz w:val="6"/>
                <w:szCs w:val="6"/>
              </w:rPr>
            </w:pPr>
            <w:r w:rsidRPr="00934D9C">
              <w:rPr>
                <w:b/>
                <w:bCs/>
                <w:color w:val="000000" w:themeColor="text1"/>
              </w:rPr>
              <w:t>Test                                                                Chemical Composition</w:t>
            </w: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sz w:val="14"/>
                <w:szCs w:val="14"/>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SDR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sz w:val="18"/>
                <w:szCs w:val="18"/>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w:t>
            </w:r>
          </w:p>
          <w:p w:rsidR="00497C96" w:rsidRPr="00934D9C" w:rsidRDefault="00497C96" w:rsidP="00497C96">
            <w:pPr>
              <w:pStyle w:val="BodyText"/>
              <w:rPr>
                <w:b/>
                <w:bCs/>
                <w:color w:val="000000" w:themeColor="text1"/>
                <w:sz w:val="6"/>
                <w:szCs w:val="6"/>
              </w:rPr>
            </w:pPr>
          </w:p>
        </w:tc>
      </w:tr>
      <w:tr w:rsidR="00497C96" w:rsidRPr="00934D9C" w:rsidTr="00497C96">
        <w:tc>
          <w:tcPr>
            <w:tcW w:w="1008" w:type="dxa"/>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2340" w:type="dxa"/>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40" w:type="dxa"/>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382" w:type="dxa"/>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318" w:type="dxa"/>
          </w:tcPr>
          <w:p w:rsidR="00497C96" w:rsidRPr="00934D9C" w:rsidRDefault="00497C96" w:rsidP="00497C96">
            <w:pPr>
              <w:pStyle w:val="BodyText"/>
              <w:jc w:val="center"/>
              <w:rPr>
                <w:b/>
                <w:bCs/>
                <w:color w:val="000000" w:themeColor="text1"/>
              </w:rPr>
            </w:pPr>
            <w:r w:rsidRPr="00934D9C">
              <w:rPr>
                <w:b/>
                <w:bCs/>
                <w:color w:val="000000" w:themeColor="text1"/>
              </w:rPr>
              <w:t>Comply?</w:t>
            </w:r>
          </w:p>
        </w:tc>
        <w:tc>
          <w:tcPr>
            <w:tcW w:w="522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312"/>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pStyle w:val="SectionVHeader"/>
        <w:jc w:val="left"/>
        <w:rPr>
          <w:rFonts w:cs="Arial"/>
          <w:caps/>
          <w:color w:val="000000" w:themeColor="text1"/>
          <w:spacing w:val="-3"/>
          <w:sz w:val="20"/>
        </w:rPr>
        <w:sectPr w:rsidR="00497C96" w:rsidRPr="00934D9C" w:rsidSect="005013C3">
          <w:pgSz w:w="16834" w:h="11909" w:orient="landscape" w:code="9"/>
          <w:pgMar w:top="990" w:right="1440" w:bottom="1008" w:left="1440" w:header="720" w:footer="374" w:gutter="0"/>
          <w:paperSrc w:first="15" w:other="15"/>
          <w:cols w:space="720"/>
        </w:sectPr>
      </w:pPr>
    </w:p>
    <w:p w:rsidR="00497C96" w:rsidRPr="00934D9C" w:rsidRDefault="00497C96" w:rsidP="00497C96">
      <w:pPr>
        <w:ind w:right="141"/>
        <w:jc w:val="right"/>
        <w:rPr>
          <w:b/>
          <w:color w:val="000000" w:themeColor="text1"/>
        </w:rPr>
      </w:pPr>
      <w:r w:rsidRPr="00934D9C">
        <w:rPr>
          <w:b/>
          <w:color w:val="000000" w:themeColor="text1"/>
          <w:sz w:val="28"/>
          <w:szCs w:val="28"/>
        </w:rPr>
        <w:lastRenderedPageBreak/>
        <w:t>(</w:t>
      </w:r>
      <w:r w:rsidRPr="00934D9C">
        <w:rPr>
          <w:b/>
          <w:bCs/>
          <w:caps/>
          <w:color w:val="000000" w:themeColor="text1"/>
        </w:rPr>
        <w:t>Appendix 15B -</w:t>
      </w:r>
      <w:r w:rsidRPr="00934D9C">
        <w:rPr>
          <w:b/>
          <w:bCs/>
          <w:color w:val="000000" w:themeColor="text1"/>
          <w:sz w:val="28"/>
          <w:szCs w:val="28"/>
        </w:rPr>
        <w:t xml:space="preserve"> 7</w:t>
      </w:r>
      <w:r w:rsidRPr="00934D9C">
        <w:rPr>
          <w:b/>
          <w:color w:val="000000" w:themeColor="text1"/>
          <w:sz w:val="28"/>
          <w:szCs w:val="28"/>
        </w:rPr>
        <w:t xml:space="preserve"> of 7)</w:t>
      </w:r>
    </w:p>
    <w:p w:rsidR="00497C96" w:rsidRPr="00934D9C" w:rsidRDefault="00497C96" w:rsidP="00497C96">
      <w:pPr>
        <w:ind w:right="141"/>
        <w:rPr>
          <w:b/>
          <w:color w:val="000000" w:themeColor="text1"/>
        </w:rPr>
      </w:pPr>
      <w:r w:rsidRPr="00934D9C">
        <w:rPr>
          <w:b/>
          <w:bCs/>
          <w:color w:val="000000" w:themeColor="text1"/>
        </w:rPr>
        <w:t xml:space="preserve">INSPECTION OF </w:t>
      </w:r>
      <w:r w:rsidR="0087231B" w:rsidRPr="00934D9C">
        <w:rPr>
          <w:b/>
          <w:bCs/>
          <w:color w:val="000000" w:themeColor="text1"/>
        </w:rPr>
        <w:t>HD</w:t>
      </w:r>
      <w:r w:rsidRPr="00934D9C">
        <w:rPr>
          <w:b/>
          <w:bCs/>
          <w:color w:val="000000" w:themeColor="text1"/>
        </w:rPr>
        <w:t>PE PIPES &amp; FITTINGS</w:t>
      </w:r>
    </w:p>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left"/>
        <w:rPr>
          <w:b/>
          <w:color w:val="000000" w:themeColor="text1"/>
        </w:rPr>
      </w:pPr>
      <w:r w:rsidRPr="00934D9C">
        <w:rPr>
          <w:b/>
          <w:color w:val="000000" w:themeColor="text1"/>
        </w:rPr>
        <w:t>CHECK LIST</w:t>
      </w:r>
    </w:p>
    <w:p w:rsidR="00497C96" w:rsidRPr="00934D9C" w:rsidRDefault="00497C96" w:rsidP="00497C96">
      <w:pPr>
        <w:pStyle w:val="BodyText"/>
        <w:rPr>
          <w:b/>
          <w:bCs/>
          <w:color w:val="000000" w:themeColor="text1"/>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758"/>
        <w:gridCol w:w="1979"/>
        <w:gridCol w:w="1616"/>
        <w:gridCol w:w="1379"/>
      </w:tblGrid>
      <w:tr w:rsidR="00497C96" w:rsidRPr="00934D9C" w:rsidTr="00497C96">
        <w:tc>
          <w:tcPr>
            <w:tcW w:w="1512"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Technical Specifications</w:t>
            </w:r>
          </w:p>
          <w:p w:rsidR="00497C96" w:rsidRPr="00934D9C" w:rsidRDefault="00497C96" w:rsidP="00497C96">
            <w:pPr>
              <w:pStyle w:val="BodyText"/>
              <w:jc w:val="center"/>
              <w:rPr>
                <w:color w:val="000000" w:themeColor="text1"/>
              </w:rPr>
            </w:pPr>
            <w:r w:rsidRPr="00934D9C">
              <w:rPr>
                <w:color w:val="000000" w:themeColor="text1"/>
              </w:rPr>
              <w:t>Clause No.</w:t>
            </w:r>
          </w:p>
          <w:p w:rsidR="00497C96" w:rsidRPr="00934D9C" w:rsidRDefault="00497C96" w:rsidP="00497C96">
            <w:pPr>
              <w:pStyle w:val="BodyText"/>
              <w:jc w:val="center"/>
              <w:rPr>
                <w:color w:val="000000" w:themeColor="text1"/>
              </w:rPr>
            </w:pPr>
          </w:p>
        </w:tc>
        <w:tc>
          <w:tcPr>
            <w:tcW w:w="2796"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Description</w:t>
            </w:r>
          </w:p>
        </w:tc>
        <w:tc>
          <w:tcPr>
            <w:tcW w:w="2000"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Requirements as per Specifications</w:t>
            </w:r>
          </w:p>
        </w:tc>
        <w:tc>
          <w:tcPr>
            <w:tcW w:w="1600"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Satisfactory/</w:t>
            </w:r>
          </w:p>
          <w:p w:rsidR="00497C96" w:rsidRPr="00934D9C" w:rsidRDefault="00497C96" w:rsidP="00497C96">
            <w:pPr>
              <w:pStyle w:val="BodyText"/>
              <w:jc w:val="center"/>
              <w:rPr>
                <w:color w:val="000000" w:themeColor="text1"/>
              </w:rPr>
            </w:pPr>
            <w:r w:rsidRPr="00934D9C">
              <w:rPr>
                <w:color w:val="000000" w:themeColor="text1"/>
              </w:rPr>
              <w:t>Unsatisfactory</w:t>
            </w:r>
          </w:p>
        </w:tc>
        <w:tc>
          <w:tcPr>
            <w:tcW w:w="1400" w:type="dxa"/>
          </w:tcPr>
          <w:p w:rsidR="00497C96" w:rsidRPr="00934D9C" w:rsidRDefault="00497C96" w:rsidP="00497C96">
            <w:pPr>
              <w:pStyle w:val="BodyText"/>
              <w:ind w:right="-108"/>
              <w:jc w:val="center"/>
              <w:rPr>
                <w:color w:val="000000" w:themeColor="text1"/>
              </w:rPr>
            </w:pPr>
          </w:p>
          <w:p w:rsidR="00497C96" w:rsidRPr="00934D9C" w:rsidRDefault="00497C96" w:rsidP="00497C96">
            <w:pPr>
              <w:pStyle w:val="BodyText"/>
              <w:ind w:right="-108"/>
              <w:jc w:val="center"/>
              <w:rPr>
                <w:color w:val="000000" w:themeColor="text1"/>
              </w:rPr>
            </w:pPr>
            <w:r w:rsidRPr="00934D9C">
              <w:rPr>
                <w:color w:val="000000" w:themeColor="text1"/>
              </w:rPr>
              <w:t>Remarks</w:t>
            </w:r>
          </w:p>
        </w:tc>
      </w:tr>
      <w:tr w:rsidR="00497C96" w:rsidRPr="00934D9C" w:rsidTr="00497C96">
        <w:trPr>
          <w:cantSplit/>
        </w:trPr>
        <w:tc>
          <w:tcPr>
            <w:tcW w:w="6308" w:type="dxa"/>
            <w:gridSpan w:val="3"/>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HANDLING OF PIPES AND FITTINGS AFTER PRODUCTION</w:t>
            </w: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Handling</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Stacking</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tabs>
                <w:tab w:val="left" w:pos="1692"/>
              </w:tabs>
              <w:ind w:right="147"/>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Inspection by Factory/Inspection Authority</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Transport Arrangements within manufacturers Country</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Shipping Arrangements</w:t>
            </w:r>
          </w:p>
          <w:p w:rsidR="00497C96" w:rsidRPr="00934D9C" w:rsidRDefault="00497C96" w:rsidP="00497C96">
            <w:pPr>
              <w:pStyle w:val="BodyText"/>
              <w:jc w:val="left"/>
              <w:rPr>
                <w:color w:val="000000" w:themeColor="text1"/>
              </w:rPr>
            </w:pP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Freight Insurance Arrangements</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rPr>
          <w:cantSplit/>
        </w:trPr>
        <w:tc>
          <w:tcPr>
            <w:tcW w:w="6308" w:type="dxa"/>
            <w:gridSpan w:val="3"/>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CONCLUSION AT THE END OF THE INSPECTION TOUR</w:t>
            </w:r>
          </w:p>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rPr>
          <w:cantSplit/>
          <w:trHeight w:val="642"/>
        </w:trPr>
        <w:tc>
          <w:tcPr>
            <w:tcW w:w="6308" w:type="dxa"/>
            <w:gridSpan w:val="3"/>
            <w:tcBorders>
              <w:bottom w:val="single" w:sz="4" w:space="0" w:color="auto"/>
            </w:tcBorders>
          </w:tcPr>
          <w:p w:rsidR="00497C96" w:rsidRPr="00934D9C" w:rsidRDefault="00497C96" w:rsidP="00497C96">
            <w:pPr>
              <w:pStyle w:val="BodyText"/>
              <w:rPr>
                <w:color w:val="000000" w:themeColor="text1"/>
              </w:rPr>
            </w:pPr>
            <w:r w:rsidRPr="00934D9C">
              <w:rPr>
                <w:color w:val="000000" w:themeColor="text1"/>
              </w:rPr>
              <w:t xml:space="preserve">                            Total Process of Production, Testing</w:t>
            </w:r>
          </w:p>
          <w:p w:rsidR="00497C96" w:rsidRPr="00934D9C" w:rsidRDefault="00497C96" w:rsidP="00497C96">
            <w:pPr>
              <w:pStyle w:val="BodyText"/>
              <w:rPr>
                <w:color w:val="000000" w:themeColor="text1"/>
              </w:rPr>
            </w:pPr>
            <w:r w:rsidRPr="00934D9C">
              <w:rPr>
                <w:color w:val="000000" w:themeColor="text1"/>
              </w:rPr>
              <w:t xml:space="preserve">                                    Handling, Insurance and Freight</w:t>
            </w:r>
          </w:p>
          <w:p w:rsidR="00497C96" w:rsidRPr="00934D9C" w:rsidRDefault="00497C96" w:rsidP="00497C96">
            <w:pPr>
              <w:pStyle w:val="BodyText"/>
              <w:rPr>
                <w:color w:val="000000" w:themeColor="text1"/>
              </w:rPr>
            </w:pPr>
            <w:r w:rsidRPr="00934D9C">
              <w:rPr>
                <w:color w:val="000000" w:themeColor="text1"/>
              </w:rPr>
              <w:t xml:space="preserve">                                    Arrangements Satisfactory</w:t>
            </w:r>
          </w:p>
          <w:p w:rsidR="00497C96" w:rsidRPr="00934D9C" w:rsidRDefault="00497C96" w:rsidP="00497C96">
            <w:pPr>
              <w:pStyle w:val="BodyText"/>
              <w:rPr>
                <w:color w:val="000000" w:themeColor="text1"/>
              </w:rPr>
            </w:pPr>
          </w:p>
        </w:tc>
        <w:tc>
          <w:tcPr>
            <w:tcW w:w="1600" w:type="dxa"/>
            <w:tcBorders>
              <w:bottom w:val="single" w:sz="4" w:space="0" w:color="auto"/>
            </w:tcBorders>
          </w:tcPr>
          <w:p w:rsidR="00497C96" w:rsidRPr="00934D9C" w:rsidRDefault="00497C96" w:rsidP="00497C96">
            <w:pPr>
              <w:pStyle w:val="BodyText"/>
              <w:rPr>
                <w:color w:val="000000" w:themeColor="text1"/>
              </w:rPr>
            </w:pPr>
          </w:p>
        </w:tc>
        <w:tc>
          <w:tcPr>
            <w:tcW w:w="1400" w:type="dxa"/>
            <w:tcBorders>
              <w:bottom w:val="single" w:sz="4" w:space="0" w:color="auto"/>
            </w:tcBorders>
          </w:tcPr>
          <w:p w:rsidR="00497C96" w:rsidRPr="00934D9C" w:rsidRDefault="00497C96" w:rsidP="00497C96">
            <w:pPr>
              <w:pStyle w:val="BodyText"/>
              <w:rPr>
                <w:color w:val="000000" w:themeColor="text1"/>
              </w:rPr>
            </w:pPr>
          </w:p>
        </w:tc>
      </w:tr>
    </w:tbl>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Observations</w:t>
      </w:r>
      <w:r w:rsidRPr="00934D9C">
        <w:rPr>
          <w:color w:val="000000" w:themeColor="text1"/>
        </w:rPr>
        <w:tab/>
        <w:t>:</w:t>
      </w:r>
    </w:p>
    <w:p w:rsidR="00497C96" w:rsidRPr="00934D9C" w:rsidRDefault="00497C96" w:rsidP="00497C96">
      <w:pPr>
        <w:pStyle w:val="BodyText"/>
        <w:rPr>
          <w:b/>
          <w:bCs/>
          <w:color w:val="000000" w:themeColor="text1"/>
        </w:rPr>
      </w:pPr>
      <w:r w:rsidRPr="00934D9C">
        <w:rPr>
          <w:color w:val="000000" w:themeColor="text1"/>
        </w:rPr>
        <w:tab/>
      </w:r>
      <w:r w:rsidRPr="00934D9C">
        <w:rPr>
          <w:color w:val="000000" w:themeColor="text1"/>
        </w:rPr>
        <w:tab/>
      </w:r>
      <w:r w:rsidRPr="00934D9C">
        <w:rPr>
          <w:color w:val="000000" w:themeColor="text1"/>
        </w:rPr>
        <w:tab/>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p>
    <w:p w:rsidR="00497C96" w:rsidRPr="00934D9C" w:rsidRDefault="00497C96" w:rsidP="00497C96">
      <w:pPr>
        <w:pStyle w:val="BodyText"/>
        <w:rPr>
          <w:color w:val="000000" w:themeColor="text1"/>
        </w:rPr>
      </w:pPr>
      <w:r w:rsidRPr="00934D9C">
        <w:rPr>
          <w:b/>
          <w:bCs/>
          <w:color w:val="000000" w:themeColor="text1"/>
        </w:rPr>
        <w:tab/>
      </w:r>
      <w:r w:rsidRPr="00934D9C">
        <w:rPr>
          <w:color w:val="000000" w:themeColor="text1"/>
        </w:rPr>
        <w:t>Signature 1</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2</w:t>
      </w:r>
    </w:p>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ab/>
        <w:t>Name &amp; Designation 1:</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Name &amp; Designation 2:</w:t>
      </w:r>
    </w:p>
    <w:p w:rsidR="007F0CE1" w:rsidRPr="00934D9C" w:rsidRDefault="007F0CE1" w:rsidP="00497C96">
      <w:pPr>
        <w:ind w:left="720"/>
        <w:rPr>
          <w:b/>
          <w:bCs/>
          <w:caps/>
          <w:color w:val="000000" w:themeColor="text1"/>
          <w:lang w:val="en-GB"/>
        </w:rPr>
        <w:sectPr w:rsidR="007F0CE1" w:rsidRPr="00934D9C" w:rsidSect="00B457A2">
          <w:footerReference w:type="default" r:id="rId86"/>
          <w:footnotePr>
            <w:numStart w:val="55"/>
          </w:footnotePr>
          <w:pgSz w:w="11909" w:h="16834" w:code="9"/>
          <w:pgMar w:top="1440" w:right="1440" w:bottom="244" w:left="1440" w:header="720" w:footer="482" w:gutter="0"/>
          <w:paperSrc w:first="15" w:other="15"/>
          <w:cols w:space="720"/>
          <w:noEndnote/>
          <w:docGrid w:linePitch="326"/>
        </w:sectPr>
      </w:pPr>
    </w:p>
    <w:p w:rsidR="002272F2" w:rsidRPr="00934D9C" w:rsidRDefault="002272F2" w:rsidP="00B665A5">
      <w:pPr>
        <w:rPr>
          <w:b/>
          <w:caps/>
          <w:color w:val="000000" w:themeColor="text1"/>
        </w:rPr>
      </w:pPr>
      <w:r w:rsidRPr="00934D9C">
        <w:rPr>
          <w:b/>
          <w:bCs/>
          <w:color w:val="000000" w:themeColor="text1"/>
        </w:rPr>
        <w:lastRenderedPageBreak/>
        <w:t>APPENDIX  1</w:t>
      </w:r>
      <w:r w:rsidR="00920209" w:rsidRPr="00934D9C">
        <w:rPr>
          <w:b/>
          <w:bCs/>
          <w:color w:val="000000" w:themeColor="text1"/>
        </w:rPr>
        <w:t>6</w:t>
      </w:r>
      <w:r w:rsidRPr="00934D9C">
        <w:rPr>
          <w:b/>
          <w:bCs/>
          <w:caps/>
          <w:color w:val="000000" w:themeColor="text1"/>
        </w:rPr>
        <w:t xml:space="preserve"> - </w:t>
      </w:r>
      <w:r w:rsidRPr="00934D9C">
        <w:rPr>
          <w:b/>
          <w:caps/>
          <w:color w:val="000000" w:themeColor="text1"/>
        </w:rPr>
        <w:t>Details of Local Accredited Agent</w:t>
      </w:r>
    </w:p>
    <w:p w:rsidR="002272F2" w:rsidRPr="00934D9C" w:rsidRDefault="002272F2" w:rsidP="002272F2">
      <w:pPr>
        <w:jc w:val="center"/>
        <w:rPr>
          <w:b/>
          <w:caps/>
          <w:color w:val="000000" w:themeColor="text1"/>
        </w:rPr>
      </w:pPr>
    </w:p>
    <w:p w:rsidR="002272F2" w:rsidRPr="00934D9C" w:rsidRDefault="002272F2" w:rsidP="002272F2">
      <w:pPr>
        <w:tabs>
          <w:tab w:val="left" w:pos="540"/>
        </w:tabs>
        <w:spacing w:line="360" w:lineRule="auto"/>
        <w:rPr>
          <w:color w:val="000000" w:themeColor="text1"/>
        </w:rPr>
      </w:pPr>
      <w:r w:rsidRPr="00934D9C">
        <w:rPr>
          <w:bCs/>
          <w:color w:val="000000" w:themeColor="text1"/>
        </w:rPr>
        <w:t>1.</w:t>
      </w:r>
      <w:r w:rsidRPr="00934D9C">
        <w:rPr>
          <w:b/>
          <w:color w:val="000000" w:themeColor="text1"/>
        </w:rPr>
        <w:tab/>
      </w:r>
      <w:r w:rsidRPr="00934D9C">
        <w:rPr>
          <w:color w:val="000000" w:themeColor="text1"/>
        </w:rPr>
        <w:t>Name of Local Accredited Agent</w:t>
      </w:r>
      <w:r w:rsidR="00F546EF" w:rsidRPr="00934D9C">
        <w:rPr>
          <w:color w:val="000000" w:themeColor="text1"/>
        </w:rPr>
        <w:t>:</w:t>
      </w:r>
    </w:p>
    <w:p w:rsidR="002272F2" w:rsidRPr="00934D9C" w:rsidRDefault="002272F2" w:rsidP="002272F2">
      <w:pPr>
        <w:tabs>
          <w:tab w:val="left" w:pos="540"/>
        </w:tabs>
        <w:spacing w:line="360" w:lineRule="auto"/>
        <w:rPr>
          <w:color w:val="000000" w:themeColor="text1"/>
        </w:rPr>
      </w:pPr>
      <w:r w:rsidRPr="00934D9C">
        <w:rPr>
          <w:color w:val="000000" w:themeColor="text1"/>
        </w:rPr>
        <w:t>2.</w:t>
      </w:r>
      <w:r w:rsidRPr="00934D9C">
        <w:rPr>
          <w:color w:val="000000" w:themeColor="text1"/>
        </w:rPr>
        <w:tab/>
        <w:t>Official Address</w:t>
      </w:r>
      <w:r w:rsidR="00F546EF" w:rsidRPr="00934D9C">
        <w:rPr>
          <w:color w:val="000000" w:themeColor="text1"/>
        </w:rPr>
        <w:t>:</w:t>
      </w:r>
    </w:p>
    <w:p w:rsidR="002272F2" w:rsidRPr="00934D9C" w:rsidRDefault="002272F2" w:rsidP="002272F2">
      <w:pPr>
        <w:tabs>
          <w:tab w:val="left" w:pos="540"/>
        </w:tabs>
        <w:spacing w:line="360" w:lineRule="auto"/>
        <w:rPr>
          <w:color w:val="000000" w:themeColor="text1"/>
        </w:rPr>
      </w:pPr>
      <w:r w:rsidRPr="00934D9C">
        <w:rPr>
          <w:color w:val="000000" w:themeColor="text1"/>
        </w:rPr>
        <w:t>3.</w:t>
      </w:r>
      <w:r w:rsidRPr="00934D9C">
        <w:rPr>
          <w:color w:val="000000" w:themeColor="text1"/>
        </w:rPr>
        <w:tab/>
        <w:t>Details of Local Accredited Agent’s Company</w:t>
      </w:r>
    </w:p>
    <w:p w:rsidR="002272F2" w:rsidRPr="00934D9C" w:rsidRDefault="002272F2" w:rsidP="002272F2">
      <w:pPr>
        <w:tabs>
          <w:tab w:val="left" w:pos="540"/>
        </w:tabs>
        <w:rPr>
          <w:color w:val="000000" w:themeColor="text1"/>
        </w:rPr>
      </w:pPr>
      <w:r w:rsidRPr="00934D9C">
        <w:rPr>
          <w:color w:val="000000" w:themeColor="text1"/>
        </w:rPr>
        <w:tab/>
      </w:r>
    </w:p>
    <w:p w:rsidR="002272F2" w:rsidRPr="00934D9C" w:rsidRDefault="002272F2" w:rsidP="002272F2">
      <w:pPr>
        <w:tabs>
          <w:tab w:val="left" w:pos="540"/>
        </w:tabs>
        <w:spacing w:line="288" w:lineRule="auto"/>
        <w:rPr>
          <w:color w:val="000000" w:themeColor="text1"/>
        </w:rPr>
      </w:pPr>
      <w:r w:rsidRPr="00934D9C">
        <w:rPr>
          <w:color w:val="000000" w:themeColor="text1"/>
        </w:rPr>
        <w:tab/>
        <w:t>3.1</w:t>
      </w:r>
      <w:r w:rsidRPr="00934D9C">
        <w:rPr>
          <w:color w:val="000000" w:themeColor="text1"/>
        </w:rPr>
        <w:tab/>
        <w:t>Names of  Directors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3.2</w:t>
      </w:r>
      <w:r w:rsidRPr="00934D9C">
        <w:rPr>
          <w:color w:val="000000" w:themeColor="text1"/>
        </w:rPr>
        <w:tab/>
        <w:t>Qualifications of  Directors and their experience in business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3.3</w:t>
      </w:r>
      <w:r w:rsidRPr="00934D9C">
        <w:rPr>
          <w:color w:val="000000" w:themeColor="text1"/>
        </w:rPr>
        <w:tab/>
        <w:t>Registration with the Registrar of  companies</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(a).</w:t>
      </w:r>
      <w:r w:rsidRPr="00934D9C">
        <w:rPr>
          <w:color w:val="000000" w:themeColor="text1"/>
        </w:rPr>
        <w:tab/>
        <w:t>Registration Number</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(b).</w:t>
      </w:r>
      <w:r w:rsidRPr="00934D9C">
        <w:rPr>
          <w:color w:val="000000" w:themeColor="text1"/>
        </w:rPr>
        <w:tab/>
        <w:t>Date of Registration</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3.4</w:t>
      </w:r>
      <w:r w:rsidRPr="00934D9C">
        <w:rPr>
          <w:color w:val="000000" w:themeColor="text1"/>
        </w:rPr>
        <w:tab/>
        <w:t>Financial Capacity</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(Prove with Audit Financial Statements for last 3 years)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3.5</w:t>
      </w:r>
      <w:r w:rsidRPr="00934D9C">
        <w:rPr>
          <w:color w:val="000000" w:themeColor="text1"/>
        </w:rPr>
        <w:tab/>
        <w:t>Technical Competence</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3.6</w:t>
      </w:r>
      <w:r w:rsidRPr="00934D9C">
        <w:rPr>
          <w:color w:val="000000" w:themeColor="text1"/>
        </w:rPr>
        <w:tab/>
        <w:t>Supporting staff</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(a)</w:t>
      </w:r>
      <w:r w:rsidRPr="00934D9C">
        <w:rPr>
          <w:color w:val="000000" w:themeColor="text1"/>
        </w:rPr>
        <w:tab/>
        <w:t>Name :</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(b)</w:t>
      </w:r>
      <w:r w:rsidRPr="00934D9C">
        <w:rPr>
          <w:color w:val="000000" w:themeColor="text1"/>
        </w:rPr>
        <w:tab/>
        <w:t>Qualification:</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(c )</w:t>
      </w:r>
      <w:r w:rsidRPr="00934D9C">
        <w:rPr>
          <w:color w:val="000000" w:themeColor="text1"/>
        </w:rPr>
        <w:tab/>
        <w:t>Experience</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3.7</w:t>
      </w:r>
      <w:r w:rsidRPr="00934D9C">
        <w:rPr>
          <w:color w:val="000000" w:themeColor="text1"/>
        </w:rPr>
        <w:tab/>
        <w:t>Office area (m</w:t>
      </w:r>
      <w:r w:rsidRPr="00934D9C">
        <w:rPr>
          <w:color w:val="000000" w:themeColor="text1"/>
          <w:vertAlign w:val="superscript"/>
        </w:rPr>
        <w:t>2</w:t>
      </w:r>
      <w:r w:rsidRPr="00934D9C">
        <w:rPr>
          <w:color w:val="000000" w:themeColor="text1"/>
        </w:rPr>
        <w:t>)</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3.8</w:t>
      </w:r>
      <w:r w:rsidRPr="00934D9C">
        <w:rPr>
          <w:color w:val="000000" w:themeColor="text1"/>
        </w:rPr>
        <w:tab/>
        <w:t>Stores capacity :</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(Indicate the area and location)</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3.9</w:t>
      </w:r>
      <w:r w:rsidRPr="00934D9C">
        <w:rPr>
          <w:color w:val="000000" w:themeColor="text1"/>
        </w:rPr>
        <w:tab/>
        <w:t>Yard capacity</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(Indicate the area and location)</w:t>
      </w:r>
    </w:p>
    <w:p w:rsidR="002272F2" w:rsidRPr="00934D9C" w:rsidRDefault="002272F2" w:rsidP="002272F2">
      <w:pPr>
        <w:tabs>
          <w:tab w:val="left" w:pos="540"/>
        </w:tabs>
        <w:rPr>
          <w:color w:val="000000" w:themeColor="text1"/>
        </w:rPr>
      </w:pPr>
    </w:p>
    <w:p w:rsidR="002272F2" w:rsidRPr="00934D9C" w:rsidRDefault="002272F2" w:rsidP="002272F2">
      <w:pPr>
        <w:tabs>
          <w:tab w:val="left" w:pos="540"/>
        </w:tabs>
        <w:spacing w:line="360" w:lineRule="auto"/>
        <w:rPr>
          <w:color w:val="000000" w:themeColor="text1"/>
        </w:rPr>
      </w:pPr>
      <w:r w:rsidRPr="00934D9C">
        <w:rPr>
          <w:color w:val="000000" w:themeColor="text1"/>
        </w:rPr>
        <w:tab/>
        <w:t>3.10</w:t>
      </w:r>
      <w:r w:rsidRPr="00934D9C">
        <w:rPr>
          <w:color w:val="000000" w:themeColor="text1"/>
        </w:rPr>
        <w:tab/>
        <w:t xml:space="preserve">Past Experience and history of performance </w:t>
      </w:r>
    </w:p>
    <w:p w:rsidR="00734208" w:rsidRPr="00934D9C" w:rsidRDefault="002272F2" w:rsidP="002272F2">
      <w:pPr>
        <w:tabs>
          <w:tab w:val="left" w:pos="1260"/>
        </w:tabs>
        <w:ind w:left="720" w:hanging="720"/>
        <w:jc w:val="both"/>
        <w:rPr>
          <w:color w:val="000000" w:themeColor="text1"/>
        </w:rPr>
      </w:pPr>
      <w:r w:rsidRPr="00934D9C">
        <w:rPr>
          <w:color w:val="000000" w:themeColor="text1"/>
        </w:rPr>
        <w:tab/>
      </w:r>
      <w:r w:rsidRPr="00934D9C">
        <w:rPr>
          <w:color w:val="000000" w:themeColor="text1"/>
        </w:rPr>
        <w:tab/>
      </w:r>
      <w:r w:rsidRPr="00934D9C">
        <w:rPr>
          <w:color w:val="000000" w:themeColor="text1"/>
        </w:rPr>
        <w:tab/>
        <w:t xml:space="preserve">Details of </w:t>
      </w:r>
      <w:r w:rsidR="00734208" w:rsidRPr="00934D9C">
        <w:rPr>
          <w:color w:val="000000" w:themeColor="text1"/>
        </w:rPr>
        <w:t>previous supplies to the NWSDB:</w:t>
      </w:r>
    </w:p>
    <w:p w:rsidR="002272F2" w:rsidRPr="00934D9C" w:rsidRDefault="00734208" w:rsidP="00734208">
      <w:pPr>
        <w:tabs>
          <w:tab w:val="left" w:pos="1260"/>
        </w:tabs>
        <w:ind w:left="1440"/>
        <w:jc w:val="both"/>
        <w:rPr>
          <w:color w:val="000000" w:themeColor="text1"/>
        </w:rPr>
      </w:pPr>
      <w:r w:rsidRPr="00934D9C">
        <w:rPr>
          <w:color w:val="000000" w:themeColor="text1"/>
        </w:rPr>
        <w:t>(</w:t>
      </w:r>
      <w:r w:rsidR="002272F2" w:rsidRPr="00934D9C">
        <w:rPr>
          <w:color w:val="000000" w:themeColor="text1"/>
        </w:rPr>
        <w:t xml:space="preserve">Copies of the letters of </w:t>
      </w:r>
      <w:r w:rsidR="00A06AAA" w:rsidRPr="00934D9C">
        <w:rPr>
          <w:color w:val="000000" w:themeColor="text1"/>
        </w:rPr>
        <w:t>Contract</w:t>
      </w:r>
      <w:r w:rsidR="002A2166" w:rsidRPr="00934D9C">
        <w:rPr>
          <w:color w:val="000000" w:themeColor="text1"/>
        </w:rPr>
        <w:t xml:space="preserve"> </w:t>
      </w:r>
      <w:r w:rsidRPr="00934D9C">
        <w:rPr>
          <w:color w:val="000000" w:themeColor="text1"/>
        </w:rPr>
        <w:t>A</w:t>
      </w:r>
      <w:r w:rsidR="002272F2" w:rsidRPr="00934D9C">
        <w:rPr>
          <w:color w:val="000000" w:themeColor="text1"/>
        </w:rPr>
        <w:t>wards and completion</w:t>
      </w:r>
      <w:r w:rsidRPr="00934D9C">
        <w:rPr>
          <w:color w:val="000000" w:themeColor="text1"/>
        </w:rPr>
        <w:t xml:space="preserve"> certificates shall be attached)</w:t>
      </w:r>
    </w:p>
    <w:p w:rsidR="002272F2" w:rsidRPr="00934D9C" w:rsidRDefault="002272F2" w:rsidP="002272F2">
      <w:pPr>
        <w:rPr>
          <w:color w:val="000000" w:themeColor="text1"/>
        </w:rPr>
      </w:pPr>
    </w:p>
    <w:p w:rsidR="00700693" w:rsidRPr="00934D9C" w:rsidRDefault="0048086D" w:rsidP="00700693">
      <w:pPr>
        <w:jc w:val="center"/>
        <w:rPr>
          <w:b/>
          <w:bCs/>
          <w:color w:val="000000" w:themeColor="text1"/>
        </w:rPr>
      </w:pPr>
      <w:r w:rsidRPr="00934D9C">
        <w:rPr>
          <w:color w:val="000000" w:themeColor="text1"/>
        </w:rPr>
        <w:br w:type="page"/>
      </w:r>
    </w:p>
    <w:p w:rsidR="00D649F6" w:rsidRPr="00934D9C" w:rsidRDefault="00D649F6" w:rsidP="00D53570">
      <w:pPr>
        <w:rPr>
          <w:b/>
          <w:color w:val="000000" w:themeColor="text1"/>
          <w:sz w:val="22"/>
          <w:szCs w:val="22"/>
          <w:lang w:val="en-GB"/>
        </w:rPr>
      </w:pPr>
      <w:r w:rsidRPr="00934D9C">
        <w:rPr>
          <w:b/>
          <w:bCs/>
          <w:color w:val="000000" w:themeColor="text1"/>
        </w:rPr>
        <w:lastRenderedPageBreak/>
        <w:t>APPENDIX 1</w:t>
      </w:r>
      <w:r w:rsidR="00920209" w:rsidRPr="00934D9C">
        <w:rPr>
          <w:b/>
          <w:bCs/>
          <w:color w:val="000000" w:themeColor="text1"/>
        </w:rPr>
        <w:t>7</w:t>
      </w:r>
      <w:r w:rsidRPr="00934D9C">
        <w:rPr>
          <w:b/>
          <w:bCs/>
          <w:color w:val="000000" w:themeColor="text1"/>
        </w:rPr>
        <w:t xml:space="preserve"> – </w:t>
      </w:r>
      <w:r w:rsidR="00CA44DA" w:rsidRPr="00934D9C">
        <w:rPr>
          <w:b/>
          <w:bCs/>
          <w:color w:val="000000" w:themeColor="text1"/>
        </w:rPr>
        <w:t>NWSDB PRE-QUALIFIED MANUFACTURERS AND THEIR       PRE-QUALIFIED ITEMS</w:t>
      </w:r>
    </w:p>
    <w:p w:rsidR="00295666" w:rsidRPr="00934D9C" w:rsidRDefault="00295666" w:rsidP="00D649F6">
      <w:pPr>
        <w:tabs>
          <w:tab w:val="left" w:pos="1260"/>
        </w:tabs>
        <w:ind w:left="720" w:hanging="720"/>
        <w:jc w:val="center"/>
        <w:rPr>
          <w:color w:val="000000" w:themeColor="text1"/>
        </w:rPr>
      </w:pPr>
    </w:p>
    <w:p w:rsidR="00CA44DA" w:rsidRPr="00934D9C" w:rsidRDefault="00CA44DA" w:rsidP="00CA44DA">
      <w:pPr>
        <w:rPr>
          <w:b/>
          <w:bCs/>
          <w:color w:val="000000" w:themeColor="text1"/>
        </w:rPr>
      </w:pPr>
      <w:r w:rsidRPr="00934D9C">
        <w:rPr>
          <w:b/>
          <w:bCs/>
          <w:color w:val="000000" w:themeColor="text1"/>
        </w:rPr>
        <w:t>Note:</w:t>
      </w:r>
    </w:p>
    <w:p w:rsidR="00CA44DA" w:rsidRPr="00934D9C" w:rsidRDefault="00CA44DA" w:rsidP="00CA44DA">
      <w:pPr>
        <w:jc w:val="both"/>
        <w:rPr>
          <w:color w:val="000000" w:themeColor="text1"/>
        </w:rPr>
      </w:pPr>
      <w:r w:rsidRPr="00934D9C">
        <w:rPr>
          <w:color w:val="000000" w:themeColor="text1"/>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Pr="00934D9C" w:rsidRDefault="00D649F6" w:rsidP="00D649F6">
      <w:pPr>
        <w:rPr>
          <w:color w:val="000000" w:themeColor="text1"/>
        </w:rPr>
      </w:pPr>
    </w:p>
    <w:p w:rsidR="004D7B31" w:rsidRPr="00934D9C" w:rsidRDefault="004D7B31" w:rsidP="000E15FD">
      <w:pPr>
        <w:rPr>
          <w:b/>
          <w:bCs/>
          <w:i/>
          <w:iCs/>
          <w:color w:val="000000" w:themeColor="text1"/>
          <w:sz w:val="28"/>
          <w:szCs w:val="28"/>
        </w:rPr>
      </w:pPr>
    </w:p>
    <w:p w:rsidR="004D7B31" w:rsidRPr="00934D9C" w:rsidRDefault="0074067A" w:rsidP="000E15FD">
      <w:pPr>
        <w:rPr>
          <w:b/>
          <w:bCs/>
          <w:i/>
          <w:iCs/>
          <w:color w:val="000000" w:themeColor="text1"/>
          <w:sz w:val="28"/>
          <w:szCs w:val="28"/>
        </w:rPr>
      </w:pPr>
      <w:r w:rsidRPr="00934D9C">
        <w:rPr>
          <w:noProof/>
          <w:color w:val="000000" w:themeColor="text1"/>
          <w:lang w:bidi="ta-IN"/>
        </w:rPr>
        <mc:AlternateContent>
          <mc:Choice Requires="wps">
            <w:drawing>
              <wp:anchor distT="0" distB="0" distL="114300" distR="114300" simplePos="0" relativeHeight="251641344" behindDoc="1" locked="0" layoutInCell="1" allowOverlap="1" wp14:anchorId="05785BA5" wp14:editId="756085C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EC2800" w:rsidRPr="00D0254E" w:rsidRDefault="00EC2800" w:rsidP="00CA44DA">
                            <w:pPr>
                              <w:rPr>
                                <w:i/>
                                <w:iCs/>
                                <w:sz w:val="50"/>
                                <w:szCs w:val="50"/>
                              </w:rPr>
                            </w:pPr>
                            <w:r w:rsidRPr="00D0254E">
                              <w:rPr>
                                <w:i/>
                                <w:iCs/>
                                <w:sz w:val="50"/>
                                <w:szCs w:val="50"/>
                              </w:rPr>
                              <w:t>When Bidding Document is prepared please include updated list of prequalified manufactures under this Appendix for</w:t>
                            </w:r>
                          </w:p>
                          <w:p w:rsidR="00EC2800" w:rsidRPr="00885DA9" w:rsidRDefault="00EC2800" w:rsidP="00885DA9">
                            <w:pPr>
                              <w:rPr>
                                <w:i/>
                                <w:iCs/>
                                <w:sz w:val="28"/>
                                <w:szCs w:val="28"/>
                              </w:rPr>
                            </w:pPr>
                          </w:p>
                          <w:p w:rsidR="00EC2800" w:rsidRPr="00D0254E" w:rsidRDefault="00EC2800" w:rsidP="00016B7E">
                            <w:pPr>
                              <w:pStyle w:val="ListParagraph"/>
                              <w:numPr>
                                <w:ilvl w:val="0"/>
                                <w:numId w:val="32"/>
                              </w:numPr>
                              <w:rPr>
                                <w:i/>
                                <w:iCs/>
                                <w:sz w:val="28"/>
                                <w:szCs w:val="28"/>
                              </w:rPr>
                            </w:pPr>
                            <w:r>
                              <w:rPr>
                                <w:i/>
                                <w:iCs/>
                                <w:sz w:val="28"/>
                                <w:szCs w:val="28"/>
                              </w:rPr>
                              <w:t>HD</w:t>
                            </w:r>
                            <w:r w:rsidRPr="00D0254E">
                              <w:rPr>
                                <w:i/>
                                <w:iCs/>
                                <w:sz w:val="28"/>
                                <w:szCs w:val="28"/>
                              </w:rPr>
                              <w:t xml:space="preserve">PE pipes &amp; fittings </w:t>
                            </w:r>
                          </w:p>
                          <w:p w:rsidR="00EC2800" w:rsidRPr="00D0254E" w:rsidRDefault="00EC2800" w:rsidP="00016B7E">
                            <w:pPr>
                              <w:pStyle w:val="ListParagraph"/>
                              <w:numPr>
                                <w:ilvl w:val="0"/>
                                <w:numId w:val="3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Valves</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 xml:space="preserve">Manhole covers </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EC2800" w:rsidRDefault="00EC2800"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5BA5" id="Text Box 517" o:spid="_x0000_s1046" type="#_x0000_t202" style="position:absolute;margin-left:-6.75pt;margin-top:12.7pt;width:450pt;height:25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" strokeweight="2.25pt">
                <v:textbox>
                  <w:txbxContent>
                    <w:p w:rsidR="00EC2800" w:rsidRPr="00D0254E" w:rsidRDefault="00EC2800" w:rsidP="00CA44DA">
                      <w:pPr>
                        <w:rPr>
                          <w:i/>
                          <w:iCs/>
                          <w:sz w:val="50"/>
                          <w:szCs w:val="50"/>
                        </w:rPr>
                      </w:pPr>
                      <w:r w:rsidRPr="00D0254E">
                        <w:rPr>
                          <w:i/>
                          <w:iCs/>
                          <w:sz w:val="50"/>
                          <w:szCs w:val="50"/>
                        </w:rPr>
                        <w:t>When Bidding Document is prepared please include updated list of prequalified manufactures under this Appendix for</w:t>
                      </w:r>
                    </w:p>
                    <w:p w:rsidR="00EC2800" w:rsidRPr="00885DA9" w:rsidRDefault="00EC2800" w:rsidP="00885DA9">
                      <w:pPr>
                        <w:rPr>
                          <w:i/>
                          <w:iCs/>
                          <w:sz w:val="28"/>
                          <w:szCs w:val="28"/>
                        </w:rPr>
                      </w:pPr>
                    </w:p>
                    <w:p w:rsidR="00EC2800" w:rsidRPr="00D0254E" w:rsidRDefault="00EC2800" w:rsidP="00016B7E">
                      <w:pPr>
                        <w:pStyle w:val="ListParagraph"/>
                        <w:numPr>
                          <w:ilvl w:val="0"/>
                          <w:numId w:val="32"/>
                        </w:numPr>
                        <w:rPr>
                          <w:i/>
                          <w:iCs/>
                          <w:sz w:val="28"/>
                          <w:szCs w:val="28"/>
                        </w:rPr>
                      </w:pPr>
                      <w:r>
                        <w:rPr>
                          <w:i/>
                          <w:iCs/>
                          <w:sz w:val="28"/>
                          <w:szCs w:val="28"/>
                        </w:rPr>
                        <w:t>HD</w:t>
                      </w:r>
                      <w:r w:rsidRPr="00D0254E">
                        <w:rPr>
                          <w:i/>
                          <w:iCs/>
                          <w:sz w:val="28"/>
                          <w:szCs w:val="28"/>
                        </w:rPr>
                        <w:t xml:space="preserve">PE pipes &amp; fittings </w:t>
                      </w:r>
                    </w:p>
                    <w:p w:rsidR="00EC2800" w:rsidRPr="00D0254E" w:rsidRDefault="00EC2800" w:rsidP="00016B7E">
                      <w:pPr>
                        <w:pStyle w:val="ListParagraph"/>
                        <w:numPr>
                          <w:ilvl w:val="0"/>
                          <w:numId w:val="3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Valves</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 xml:space="preserve">Manhole covers </w:t>
                      </w:r>
                    </w:p>
                    <w:p w:rsidR="00EC2800" w:rsidRPr="00D0254E" w:rsidRDefault="00EC2800" w:rsidP="00016B7E">
                      <w:pPr>
                        <w:pStyle w:val="ListParagraph"/>
                        <w:numPr>
                          <w:ilvl w:val="0"/>
                          <w:numId w:val="3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EC2800" w:rsidRDefault="00EC2800" w:rsidP="008A7D24">
                      <w:pPr>
                        <w:jc w:val="center"/>
                      </w:pPr>
                    </w:p>
                  </w:txbxContent>
                </v:textbox>
              </v:shape>
            </w:pict>
          </mc:Fallback>
        </mc:AlternateContent>
      </w: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913FFF" w:rsidRPr="00934D9C" w:rsidRDefault="00913FFF"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920209" w:rsidRPr="00934D9C" w:rsidRDefault="00920209" w:rsidP="008E331F">
      <w:pPr>
        <w:rPr>
          <w:color w:val="000000" w:themeColor="text1"/>
        </w:rPr>
        <w:sectPr w:rsidR="00920209"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8E331F" w:rsidRPr="00934D9C" w:rsidRDefault="0074067A" w:rsidP="008E331F">
      <w:pPr>
        <w:rPr>
          <w:color w:val="000000" w:themeColor="text1"/>
        </w:rPr>
      </w:pPr>
      <w:r w:rsidRPr="00934D9C">
        <w:rPr>
          <w:noProof/>
          <w:color w:val="000000" w:themeColor="text1"/>
          <w:lang w:bidi="ta-IN"/>
        </w:rPr>
        <w:lastRenderedPageBreak/>
        <mc:AlternateContent>
          <mc:Choice Requires="wps">
            <w:drawing>
              <wp:anchor distT="0" distB="0" distL="114300" distR="114300" simplePos="0" relativeHeight="251663872" behindDoc="0" locked="0" layoutInCell="1" allowOverlap="1" wp14:anchorId="27F60814" wp14:editId="24A0B57E">
                <wp:simplePos x="0" y="0"/>
                <wp:positionH relativeFrom="column">
                  <wp:posOffset>-31115</wp:posOffset>
                </wp:positionH>
                <wp:positionV relativeFrom="paragraph">
                  <wp:posOffset>-139700</wp:posOffset>
                </wp:positionV>
                <wp:extent cx="607949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wps:spPr>
                      <wps:txbx>
                        <w:txbxContent>
                          <w:p w:rsidR="00EC2800" w:rsidRDefault="00EC2800"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EC2800" w:rsidRPr="00112369" w:rsidRDefault="00EC2800" w:rsidP="00920209">
                            <w:pPr>
                              <w:rPr>
                                <w:b/>
                                <w:bCs/>
                              </w:rPr>
                            </w:pPr>
                            <w:r w:rsidRPr="00112369">
                              <w:rPr>
                                <w:b/>
                                <w:bCs/>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F60814" id="Text Box 29" o:spid="_x0000_s1047" type="#_x0000_t202" style="position:absolute;margin-left:-2.45pt;margin-top:-11pt;width:478.7pt;height:34.8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" stroked="f">
                <v:textbox style="mso-fit-shape-to-text:t">
                  <w:txbxContent>
                    <w:p w:rsidR="00EC2800" w:rsidRDefault="00EC2800"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EC2800" w:rsidRPr="00112369" w:rsidRDefault="00EC2800" w:rsidP="00920209">
                      <w:pPr>
                        <w:rPr>
                          <w:b/>
                          <w:bCs/>
                        </w:rPr>
                      </w:pPr>
                      <w:r w:rsidRPr="00112369">
                        <w:rPr>
                          <w:b/>
                          <w:bCs/>
                        </w:rPr>
                        <w:t xml:space="preserve">RELATED EXPENSES </w:t>
                      </w:r>
                    </w:p>
                  </w:txbxContent>
                </v:textbox>
              </v:shape>
            </w:pict>
          </mc:Fallback>
        </mc:AlternateContent>
      </w:r>
    </w:p>
    <w:p w:rsidR="00920209" w:rsidRPr="00934D9C" w:rsidRDefault="00920209" w:rsidP="004D7B31">
      <w:pPr>
        <w:rPr>
          <w:b/>
          <w:bCs/>
          <w:color w:val="000000" w:themeColor="text1"/>
        </w:rPr>
      </w:pPr>
    </w:p>
    <w:p w:rsidR="00920209" w:rsidRPr="00934D9C" w:rsidRDefault="00920209" w:rsidP="00920209">
      <w:pPr>
        <w:rPr>
          <w:color w:val="000000" w:themeColor="text1"/>
        </w:rPr>
      </w:pPr>
    </w:p>
    <w:p w:rsidR="00920209" w:rsidRPr="00934D9C" w:rsidRDefault="00920209" w:rsidP="00920209">
      <w:pPr>
        <w:rPr>
          <w:color w:val="000000" w:themeColor="text1"/>
        </w:rPr>
      </w:pPr>
      <w:r w:rsidRPr="00934D9C">
        <w:rPr>
          <w:noProof/>
          <w:color w:val="000000" w:themeColor="text1"/>
          <w:sz w:val="22"/>
          <w:szCs w:val="22"/>
          <w:lang w:bidi="ta-IN"/>
        </w:rPr>
        <w:drawing>
          <wp:inline distT="0" distB="0" distL="0" distR="0" wp14:anchorId="196E0C81" wp14:editId="2DE27BF1">
            <wp:extent cx="5733415" cy="7542965"/>
            <wp:effectExtent l="0" t="0" r="635" b="1270"/>
            <wp:docPr id="32" name="Picture 3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p w:rsidR="00920209" w:rsidRPr="00934D9C" w:rsidRDefault="00920209" w:rsidP="00920209">
      <w:pPr>
        <w:rPr>
          <w:color w:val="000000" w:themeColor="text1"/>
        </w:rPr>
      </w:pPr>
    </w:p>
    <w:p w:rsidR="00920209" w:rsidRPr="00934D9C" w:rsidRDefault="00920209" w:rsidP="00920209">
      <w:pPr>
        <w:rPr>
          <w:color w:val="000000" w:themeColor="text1"/>
        </w:rPr>
        <w:sectPr w:rsidR="00920209"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4D7B31" w:rsidRPr="00934D9C" w:rsidRDefault="004D7B31" w:rsidP="004D7B31">
      <w:pPr>
        <w:rPr>
          <w:b/>
          <w:bCs/>
          <w:color w:val="000000" w:themeColor="text1"/>
        </w:rPr>
      </w:pPr>
      <w:r w:rsidRPr="00934D9C">
        <w:rPr>
          <w:b/>
          <w:bCs/>
          <w:color w:val="000000" w:themeColor="text1"/>
        </w:rPr>
        <w:lastRenderedPageBreak/>
        <w:t>APPENDIX 1</w:t>
      </w:r>
      <w:r w:rsidR="00920209" w:rsidRPr="00934D9C">
        <w:rPr>
          <w:b/>
          <w:bCs/>
          <w:color w:val="000000" w:themeColor="text1"/>
        </w:rPr>
        <w:t>9</w:t>
      </w:r>
      <w:r w:rsidRPr="00934D9C">
        <w:rPr>
          <w:b/>
          <w:bCs/>
          <w:color w:val="000000" w:themeColor="text1"/>
        </w:rPr>
        <w:t>– AFFIDAVIT BY THE BIDDER</w:t>
      </w:r>
    </w:p>
    <w:p w:rsidR="004D7B31" w:rsidRPr="00934D9C" w:rsidRDefault="004D7B31" w:rsidP="004D7B31">
      <w:pPr>
        <w:rPr>
          <w:b/>
          <w:bCs/>
          <w:color w:val="000000" w:themeColor="text1"/>
        </w:rPr>
      </w:pP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r w:rsidRPr="00934D9C">
        <w:rPr>
          <w:color w:val="000000" w:themeColor="text1"/>
        </w:rPr>
        <w:t>I ………………………………………… of ………………………………………… being a ……………………… (Buddhist or any other religionist), do hereby solemnly sincerely and truly declare and affirm as follows.</w:t>
      </w: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r w:rsidRPr="00934D9C">
        <w:rPr>
          <w:color w:val="000000" w:themeColor="text1"/>
        </w:rPr>
        <w:t>01.</w:t>
      </w:r>
      <w:r w:rsidRPr="00934D9C">
        <w:rPr>
          <w:color w:val="000000" w:themeColor="text1"/>
        </w:rPr>
        <w:tab/>
        <w:t xml:space="preserve">I am the </w:t>
      </w:r>
      <w:proofErr w:type="spellStart"/>
      <w:r w:rsidRPr="00934D9C">
        <w:rPr>
          <w:color w:val="000000" w:themeColor="text1"/>
        </w:rPr>
        <w:t>Affirmant</w:t>
      </w:r>
      <w:proofErr w:type="spellEnd"/>
      <w:r w:rsidRPr="00934D9C">
        <w:rPr>
          <w:color w:val="000000" w:themeColor="text1"/>
        </w:rPr>
        <w:t xml:space="preserve"> above named.</w:t>
      </w: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ind w:left="720" w:hanging="720"/>
        <w:jc w:val="both"/>
        <w:rPr>
          <w:color w:val="000000" w:themeColor="text1"/>
        </w:rPr>
      </w:pPr>
      <w:r w:rsidRPr="00934D9C">
        <w:rPr>
          <w:color w:val="000000" w:themeColor="text1"/>
        </w:rPr>
        <w:t>02.</w:t>
      </w:r>
      <w:r w:rsidRPr="00934D9C">
        <w:rPr>
          <w:color w:val="000000" w:themeColor="text1"/>
        </w:rPr>
        <w:tab/>
        <w:t>I hereby declare that I have applied for the Contract of National Water Supply and Drainage Board bearing No: …………………………………….. and my spouse or dependent does not work in National Water Supply and Drainage Board on permanent, casual or Contract basis.</w:t>
      </w:r>
    </w:p>
    <w:p w:rsidR="004D7B31" w:rsidRPr="00934D9C" w:rsidRDefault="004D7B31" w:rsidP="004D7B31">
      <w:pPr>
        <w:rPr>
          <w:color w:val="000000" w:themeColor="text1"/>
        </w:rPr>
      </w:pPr>
      <w:r w:rsidRPr="00934D9C">
        <w:rPr>
          <w:color w:val="000000" w:themeColor="text1"/>
        </w:rPr>
        <w:tab/>
      </w:r>
    </w:p>
    <w:p w:rsidR="004D7B31" w:rsidRPr="00934D9C" w:rsidRDefault="0074067A" w:rsidP="004D7B31">
      <w:pPr>
        <w:rPr>
          <w:color w:val="000000" w:themeColor="text1"/>
        </w:rPr>
      </w:pPr>
      <w:r w:rsidRPr="00934D9C">
        <w:rPr>
          <w:noProof/>
          <w:color w:val="000000" w:themeColor="text1"/>
          <w:lang w:bidi="ta-IN"/>
        </w:rPr>
        <mc:AlternateContent>
          <mc:Choice Requires="wps">
            <w:drawing>
              <wp:anchor distT="0" distB="0" distL="114300" distR="114300" simplePos="0" relativeHeight="251643392" behindDoc="0" locked="0" layoutInCell="1" allowOverlap="1" wp14:anchorId="549D4DE5" wp14:editId="31C231D2">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wps:spPr>
                      <wps:txbx>
                        <w:txbxContent>
                          <w:p w:rsidR="00EC2800" w:rsidRDefault="00EC2800"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4DE5" id="Text Box 151" o:spid="_x0000_s1048" type="#_x0000_t202" style="position:absolute;margin-left:-1.4pt;margin-top:11.05pt;width:223.2pt;height:2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" stroked="f">
                <v:textbox>
                  <w:txbxContent>
                    <w:p w:rsidR="00EC2800" w:rsidRDefault="00EC2800"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Pr="00934D9C" w:rsidRDefault="0074067A" w:rsidP="004D7B31">
      <w:pPr>
        <w:rPr>
          <w:color w:val="000000" w:themeColor="text1"/>
        </w:rPr>
      </w:pPr>
      <w:r w:rsidRPr="00934D9C">
        <w:rPr>
          <w:noProof/>
          <w:color w:val="000000" w:themeColor="text1"/>
          <w:lang w:bidi="ta-IN"/>
        </w:rPr>
        <mc:AlternateContent>
          <mc:Choice Requires="wps">
            <w:drawing>
              <wp:anchor distT="0" distB="0" distL="114300" distR="114300" simplePos="0" relativeHeight="251642368" behindDoc="0" locked="0" layoutInCell="1" allowOverlap="1" wp14:anchorId="6C8FD511" wp14:editId="64EDD41E">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F5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0" o:spid="_x0000_s1026" type="#_x0000_t88" style="position:absolute;margin-left:223.6pt;margin-top:3.75pt;width:18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"/>
            </w:pict>
          </mc:Fallback>
        </mc:AlternateContent>
      </w: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74067A" w:rsidP="004D7B31">
      <w:pPr>
        <w:rPr>
          <w:color w:val="000000" w:themeColor="text1"/>
        </w:rPr>
      </w:pPr>
      <w:r w:rsidRPr="00934D9C">
        <w:rPr>
          <w:noProof/>
          <w:color w:val="000000" w:themeColor="text1"/>
          <w:lang w:bidi="ta-IN"/>
        </w:rPr>
        <mc:AlternateContent>
          <mc:Choice Requires="wps">
            <w:drawing>
              <wp:anchor distT="0" distB="0" distL="114300" distR="114300" simplePos="0" relativeHeight="251644416" behindDoc="0" locked="0" layoutInCell="1" allowOverlap="1" wp14:anchorId="62590093" wp14:editId="0B77F879">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wps:spPr>
                      <wps:txbx>
                        <w:txbxContent>
                          <w:p w:rsidR="00EC2800" w:rsidRPr="001C74EE" w:rsidRDefault="00EC2800" w:rsidP="004D7B31">
                            <w:pPr>
                              <w:spacing w:line="288" w:lineRule="auto"/>
                            </w:pPr>
                            <w:r w:rsidRPr="001C74EE">
                              <w:t>Bef</w:t>
                            </w:r>
                            <w:bookmarkStart w:id="9" w:name="_GoBack"/>
                            <w:r w:rsidRPr="001C74EE">
                              <w:t>ore me</w:t>
                            </w:r>
                            <w:r w:rsidRPr="001C74EE">
                              <w:tab/>
                              <w:t xml:space="preserve">           …………</w:t>
                            </w:r>
                            <w:bookmarkEnd w:id="9"/>
                            <w:r w:rsidRPr="001C74EE">
                              <w:t>…………</w:t>
                            </w:r>
                          </w:p>
                          <w:p w:rsidR="00EC2800" w:rsidRDefault="00EC2800"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0093" id="Text Box 152" o:spid="_x0000_s1049" type="#_x0000_t202" style="position:absolute;margin-left:241.6pt;margin-top:7.35pt;width:3in;height:58.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" stroked="f">
                <v:textbox>
                  <w:txbxContent>
                    <w:p w:rsidR="00EC2800" w:rsidRPr="001C74EE" w:rsidRDefault="00EC2800" w:rsidP="004D7B31">
                      <w:pPr>
                        <w:spacing w:line="288" w:lineRule="auto"/>
                      </w:pPr>
                      <w:r w:rsidRPr="001C74EE">
                        <w:t>Bef</w:t>
                      </w:r>
                      <w:bookmarkStart w:id="10" w:name="_GoBack"/>
                      <w:r w:rsidRPr="001C74EE">
                        <w:t>ore me</w:t>
                      </w:r>
                      <w:r w:rsidRPr="001C74EE">
                        <w:tab/>
                        <w:t xml:space="preserve">           …………</w:t>
                      </w:r>
                      <w:bookmarkEnd w:id="10"/>
                      <w:r w:rsidRPr="001C74EE">
                        <w:t>…………</w:t>
                      </w:r>
                    </w:p>
                    <w:p w:rsidR="00EC2800" w:rsidRDefault="00EC2800" w:rsidP="004D7B31">
                      <w:r w:rsidRPr="001C74EE">
                        <w:tab/>
                      </w:r>
                      <w:r w:rsidRPr="001C74EE">
                        <w:tab/>
                      </w:r>
                      <w:r w:rsidRPr="001C74EE">
                        <w:tab/>
                        <w:t xml:space="preserve">     Declarant</w:t>
                      </w:r>
                    </w:p>
                  </w:txbxContent>
                </v:textbox>
              </v:shape>
            </w:pict>
          </mc:Fallback>
        </mc:AlternateContent>
      </w: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spacing w:line="312" w:lineRule="auto"/>
        <w:ind w:left="4320" w:firstLine="720"/>
        <w:jc w:val="center"/>
        <w:rPr>
          <w:color w:val="000000" w:themeColor="text1"/>
        </w:rPr>
      </w:pPr>
      <w:r w:rsidRPr="00934D9C">
        <w:rPr>
          <w:color w:val="000000" w:themeColor="text1"/>
        </w:rPr>
        <w:t>…………………………………</w:t>
      </w:r>
    </w:p>
    <w:p w:rsidR="004D7B31" w:rsidRPr="00934D9C" w:rsidRDefault="004D7B31" w:rsidP="004D7B31">
      <w:pPr>
        <w:spacing w:line="312" w:lineRule="auto"/>
        <w:ind w:left="4320" w:firstLine="720"/>
        <w:jc w:val="center"/>
        <w:rPr>
          <w:color w:val="000000" w:themeColor="text1"/>
        </w:rPr>
      </w:pPr>
      <w:r w:rsidRPr="00934D9C">
        <w:rPr>
          <w:color w:val="000000" w:themeColor="text1"/>
        </w:rPr>
        <w:t>Justice of the Peace /</w:t>
      </w:r>
    </w:p>
    <w:p w:rsidR="004D7B31" w:rsidRPr="00934D9C" w:rsidRDefault="004D7B31" w:rsidP="004D7B31">
      <w:pPr>
        <w:spacing w:line="312" w:lineRule="auto"/>
        <w:ind w:left="4320" w:firstLine="720"/>
        <w:jc w:val="center"/>
        <w:rPr>
          <w:color w:val="000000" w:themeColor="text1"/>
        </w:rPr>
      </w:pPr>
      <w:r w:rsidRPr="00934D9C">
        <w:rPr>
          <w:color w:val="000000" w:themeColor="text1"/>
        </w:rPr>
        <w:t>Commissioner for oaths</w:t>
      </w:r>
    </w:p>
    <w:p w:rsidR="004D7B31" w:rsidRPr="00934D9C" w:rsidRDefault="004D7B31" w:rsidP="004D7B31">
      <w:pPr>
        <w:spacing w:line="312" w:lineRule="auto"/>
        <w:ind w:left="4320" w:firstLine="720"/>
        <w:jc w:val="center"/>
        <w:rPr>
          <w:color w:val="000000" w:themeColor="text1"/>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5E185D">
      <w:pPr>
        <w:rPr>
          <w:b/>
          <w:bCs/>
          <w:color w:val="000000" w:themeColor="text1"/>
        </w:rPr>
      </w:pPr>
      <w:r w:rsidRPr="00934D9C">
        <w:rPr>
          <w:b/>
          <w:bCs/>
          <w:color w:val="000000" w:themeColor="text1"/>
        </w:rPr>
        <w:t>APPENDIX 20– EMPLOYER’S MINIMUM REQUIREMENT OF FUNDING TERMS</w:t>
      </w:r>
    </w:p>
    <w:p w:rsidR="005E185D" w:rsidRPr="00934D9C" w:rsidRDefault="005E185D" w:rsidP="005E185D">
      <w:pPr>
        <w:ind w:left="16"/>
        <w:jc w:val="both"/>
        <w:rPr>
          <w:color w:val="000000" w:themeColor="text1"/>
          <w:sz w:val="22"/>
          <w:szCs w:val="22"/>
        </w:rPr>
      </w:pPr>
    </w:p>
    <w:p w:rsidR="005E185D" w:rsidRPr="00934D9C" w:rsidRDefault="00F86FD6" w:rsidP="005E185D">
      <w:pPr>
        <w:ind w:left="16"/>
        <w:jc w:val="both"/>
        <w:rPr>
          <w:color w:val="000000" w:themeColor="text1"/>
          <w:sz w:val="22"/>
          <w:szCs w:val="22"/>
        </w:rPr>
      </w:pPr>
      <w:r w:rsidRPr="00934D9C">
        <w:rPr>
          <w:color w:val="000000" w:themeColor="text1"/>
          <w:sz w:val="22"/>
          <w:szCs w:val="22"/>
        </w:rPr>
        <w:t>Note : Bidder shall fill the data as per his Funding terms and submit this with the Bid.</w:t>
      </w:r>
    </w:p>
    <w:p w:rsidR="005E185D" w:rsidRPr="00934D9C" w:rsidRDefault="005E185D" w:rsidP="005E185D">
      <w:pPr>
        <w:ind w:left="16"/>
        <w:jc w:val="both"/>
        <w:rPr>
          <w:color w:val="000000" w:themeColor="text1"/>
          <w:sz w:val="22"/>
          <w:szCs w:val="22"/>
        </w:rPr>
      </w:pPr>
    </w:p>
    <w:tbl>
      <w:tblPr>
        <w:tblStyle w:val="TableGrid"/>
        <w:tblW w:w="9046" w:type="dxa"/>
        <w:tblInd w:w="353" w:type="dxa"/>
        <w:tblLayout w:type="fixed"/>
        <w:tblLook w:val="04A0" w:firstRow="1" w:lastRow="0" w:firstColumn="1" w:lastColumn="0" w:noHBand="0" w:noVBand="1"/>
      </w:tblPr>
      <w:tblGrid>
        <w:gridCol w:w="990"/>
        <w:gridCol w:w="2455"/>
        <w:gridCol w:w="2923"/>
        <w:gridCol w:w="2678"/>
      </w:tblGrid>
      <w:tr w:rsidR="005E185D" w:rsidRPr="00934D9C" w:rsidTr="000B3F9E">
        <w:trPr>
          <w:trHeight w:val="438"/>
        </w:trPr>
        <w:tc>
          <w:tcPr>
            <w:tcW w:w="990" w:type="dxa"/>
          </w:tcPr>
          <w:p w:rsidR="005E185D" w:rsidRPr="00934D9C" w:rsidRDefault="005E185D" w:rsidP="00C8047D">
            <w:pPr>
              <w:ind w:right="54"/>
              <w:jc w:val="both"/>
              <w:rPr>
                <w:b/>
                <w:bCs/>
                <w:color w:val="000000" w:themeColor="text1"/>
              </w:rPr>
            </w:pPr>
            <w:r w:rsidRPr="00934D9C">
              <w:rPr>
                <w:b/>
                <w:bCs/>
                <w:color w:val="000000" w:themeColor="text1"/>
              </w:rPr>
              <w:t>No.</w:t>
            </w:r>
          </w:p>
        </w:tc>
        <w:tc>
          <w:tcPr>
            <w:tcW w:w="2455" w:type="dxa"/>
          </w:tcPr>
          <w:p w:rsidR="005E185D" w:rsidRPr="00934D9C" w:rsidRDefault="005E185D" w:rsidP="00C8047D">
            <w:pPr>
              <w:ind w:right="54"/>
              <w:jc w:val="both"/>
              <w:rPr>
                <w:b/>
                <w:bCs/>
                <w:color w:val="000000" w:themeColor="text1"/>
              </w:rPr>
            </w:pPr>
            <w:r w:rsidRPr="00934D9C">
              <w:rPr>
                <w:b/>
                <w:bCs/>
                <w:color w:val="000000" w:themeColor="text1"/>
              </w:rPr>
              <w:t>Description</w:t>
            </w:r>
          </w:p>
        </w:tc>
        <w:tc>
          <w:tcPr>
            <w:tcW w:w="2923" w:type="dxa"/>
          </w:tcPr>
          <w:p w:rsidR="005E185D" w:rsidRPr="00934D9C" w:rsidRDefault="005E185D" w:rsidP="00C8047D">
            <w:pPr>
              <w:ind w:right="54"/>
              <w:jc w:val="both"/>
              <w:rPr>
                <w:b/>
                <w:bCs/>
                <w:color w:val="000000" w:themeColor="text1"/>
              </w:rPr>
            </w:pPr>
            <w:r w:rsidRPr="00934D9C">
              <w:rPr>
                <w:b/>
                <w:bCs/>
                <w:color w:val="000000" w:themeColor="text1"/>
              </w:rPr>
              <w:t>Minimum Requirement</w:t>
            </w:r>
          </w:p>
        </w:tc>
        <w:tc>
          <w:tcPr>
            <w:tcW w:w="2678" w:type="dxa"/>
          </w:tcPr>
          <w:p w:rsidR="005E185D" w:rsidRPr="00934D9C" w:rsidRDefault="00D441CB" w:rsidP="00C8047D">
            <w:pPr>
              <w:ind w:right="54"/>
              <w:jc w:val="both"/>
              <w:rPr>
                <w:b/>
                <w:bCs/>
                <w:color w:val="000000" w:themeColor="text1"/>
              </w:rPr>
            </w:pPr>
            <w:r w:rsidRPr="00934D9C">
              <w:rPr>
                <w:b/>
                <w:bCs/>
                <w:color w:val="000000" w:themeColor="text1"/>
              </w:rPr>
              <w:t>Bidder’s Offer</w:t>
            </w:r>
          </w:p>
        </w:tc>
      </w:tr>
      <w:tr w:rsidR="00D441CB" w:rsidRPr="00934D9C" w:rsidTr="00930F3B">
        <w:trPr>
          <w:trHeight w:val="440"/>
        </w:trPr>
        <w:tc>
          <w:tcPr>
            <w:tcW w:w="990" w:type="dxa"/>
          </w:tcPr>
          <w:p w:rsidR="00D441CB" w:rsidRPr="00934D9C" w:rsidRDefault="00D441CB" w:rsidP="00C8047D">
            <w:pPr>
              <w:ind w:right="54"/>
              <w:jc w:val="both"/>
              <w:rPr>
                <w:color w:val="000000" w:themeColor="text1"/>
              </w:rPr>
            </w:pPr>
            <w:r w:rsidRPr="00934D9C">
              <w:rPr>
                <w:color w:val="000000" w:themeColor="text1"/>
              </w:rPr>
              <w:t>01.</w:t>
            </w:r>
          </w:p>
        </w:tc>
        <w:tc>
          <w:tcPr>
            <w:tcW w:w="2455" w:type="dxa"/>
          </w:tcPr>
          <w:p w:rsidR="00D441CB" w:rsidRPr="00934D9C" w:rsidRDefault="00D441CB" w:rsidP="00C8047D">
            <w:pPr>
              <w:ind w:right="54"/>
              <w:rPr>
                <w:color w:val="000000" w:themeColor="text1"/>
              </w:rPr>
            </w:pPr>
            <w:r w:rsidRPr="00934D9C">
              <w:rPr>
                <w:color w:val="000000" w:themeColor="text1"/>
              </w:rPr>
              <w:t>Grace Period</w:t>
            </w:r>
          </w:p>
        </w:tc>
        <w:tc>
          <w:tcPr>
            <w:tcW w:w="2923" w:type="dxa"/>
          </w:tcPr>
          <w:p w:rsidR="00D441CB" w:rsidRPr="00934D9C" w:rsidRDefault="00D441CB" w:rsidP="00C8047D">
            <w:pPr>
              <w:ind w:right="54"/>
              <w:jc w:val="both"/>
              <w:rPr>
                <w:color w:val="000000" w:themeColor="text1"/>
              </w:rPr>
            </w:pPr>
            <w:r w:rsidRPr="00934D9C">
              <w:rPr>
                <w:color w:val="000000" w:themeColor="text1"/>
              </w:rPr>
              <w:t>3 years</w:t>
            </w:r>
          </w:p>
        </w:tc>
        <w:tc>
          <w:tcPr>
            <w:tcW w:w="2678" w:type="dxa"/>
          </w:tcPr>
          <w:p w:rsidR="00D441CB" w:rsidRPr="00934D9C" w:rsidRDefault="00D441CB" w:rsidP="00C8047D">
            <w:pPr>
              <w:ind w:right="54"/>
              <w:jc w:val="both"/>
              <w:rPr>
                <w:color w:val="000000" w:themeColor="text1"/>
              </w:rPr>
            </w:pPr>
          </w:p>
        </w:tc>
      </w:tr>
      <w:tr w:rsidR="00D441CB" w:rsidRPr="00934D9C" w:rsidTr="00930F3B">
        <w:trPr>
          <w:trHeight w:val="440"/>
        </w:trPr>
        <w:tc>
          <w:tcPr>
            <w:tcW w:w="990" w:type="dxa"/>
          </w:tcPr>
          <w:p w:rsidR="00D441CB" w:rsidRPr="00934D9C" w:rsidRDefault="00D441CB" w:rsidP="00C8047D">
            <w:pPr>
              <w:ind w:right="54"/>
              <w:jc w:val="both"/>
              <w:rPr>
                <w:color w:val="000000" w:themeColor="text1"/>
              </w:rPr>
            </w:pPr>
            <w:r w:rsidRPr="00934D9C">
              <w:rPr>
                <w:color w:val="000000" w:themeColor="text1"/>
              </w:rPr>
              <w:t>02.</w:t>
            </w:r>
          </w:p>
        </w:tc>
        <w:tc>
          <w:tcPr>
            <w:tcW w:w="2455" w:type="dxa"/>
          </w:tcPr>
          <w:p w:rsidR="00D441CB" w:rsidRPr="00934D9C" w:rsidRDefault="00D441CB" w:rsidP="00C8047D">
            <w:pPr>
              <w:ind w:right="54"/>
              <w:rPr>
                <w:color w:val="000000" w:themeColor="text1"/>
              </w:rPr>
            </w:pPr>
            <w:r w:rsidRPr="00934D9C">
              <w:rPr>
                <w:color w:val="000000" w:themeColor="text1"/>
              </w:rPr>
              <w:t>Repayment period</w:t>
            </w:r>
          </w:p>
        </w:tc>
        <w:tc>
          <w:tcPr>
            <w:tcW w:w="2923" w:type="dxa"/>
          </w:tcPr>
          <w:p w:rsidR="00D441CB" w:rsidRPr="00934D9C" w:rsidRDefault="00CC2D23" w:rsidP="00C8047D">
            <w:pPr>
              <w:ind w:right="54"/>
              <w:jc w:val="both"/>
              <w:rPr>
                <w:color w:val="000000" w:themeColor="text1"/>
              </w:rPr>
            </w:pPr>
            <w:r w:rsidRPr="00934D9C">
              <w:rPr>
                <w:color w:val="000000" w:themeColor="text1"/>
              </w:rPr>
              <w:t>12</w:t>
            </w:r>
            <w:r w:rsidR="00D441CB" w:rsidRPr="00934D9C">
              <w:rPr>
                <w:color w:val="000000" w:themeColor="text1"/>
              </w:rPr>
              <w:t xml:space="preserve"> years</w:t>
            </w:r>
          </w:p>
        </w:tc>
        <w:tc>
          <w:tcPr>
            <w:tcW w:w="2678" w:type="dxa"/>
          </w:tcPr>
          <w:p w:rsidR="00D441CB" w:rsidRPr="00934D9C" w:rsidRDefault="00D441CB" w:rsidP="00C8047D">
            <w:pPr>
              <w:ind w:right="54"/>
              <w:jc w:val="both"/>
              <w:rPr>
                <w:color w:val="000000" w:themeColor="text1"/>
              </w:rPr>
            </w:pPr>
          </w:p>
        </w:tc>
      </w:tr>
      <w:tr w:rsidR="005E185D" w:rsidRPr="00934D9C" w:rsidTr="00930F3B">
        <w:trPr>
          <w:trHeight w:val="440"/>
        </w:trPr>
        <w:tc>
          <w:tcPr>
            <w:tcW w:w="990" w:type="dxa"/>
          </w:tcPr>
          <w:p w:rsidR="005E185D" w:rsidRPr="00934D9C" w:rsidRDefault="005E185D" w:rsidP="00C8047D">
            <w:pPr>
              <w:ind w:right="54"/>
              <w:jc w:val="both"/>
              <w:rPr>
                <w:color w:val="000000" w:themeColor="text1"/>
              </w:rPr>
            </w:pPr>
            <w:r w:rsidRPr="00934D9C">
              <w:rPr>
                <w:color w:val="000000" w:themeColor="text1"/>
              </w:rPr>
              <w:t>03.</w:t>
            </w:r>
          </w:p>
        </w:tc>
        <w:tc>
          <w:tcPr>
            <w:tcW w:w="2455" w:type="dxa"/>
          </w:tcPr>
          <w:p w:rsidR="005E185D" w:rsidRPr="00934D9C" w:rsidRDefault="00CC2D23" w:rsidP="00C8047D">
            <w:pPr>
              <w:ind w:right="54"/>
              <w:rPr>
                <w:color w:val="000000" w:themeColor="text1"/>
              </w:rPr>
            </w:pPr>
            <w:r w:rsidRPr="00934D9C">
              <w:rPr>
                <w:color w:val="000000" w:themeColor="text1"/>
              </w:rPr>
              <w:t>Interest margin</w:t>
            </w:r>
            <w:r w:rsidR="005E185D" w:rsidRPr="00934D9C">
              <w:rPr>
                <w:color w:val="000000" w:themeColor="text1"/>
              </w:rPr>
              <w:t xml:space="preserve"> per year</w:t>
            </w:r>
          </w:p>
        </w:tc>
        <w:tc>
          <w:tcPr>
            <w:tcW w:w="2923" w:type="dxa"/>
          </w:tcPr>
          <w:p w:rsidR="005E185D" w:rsidRPr="00934D9C" w:rsidRDefault="00CC2D23" w:rsidP="00C8047D">
            <w:pPr>
              <w:ind w:right="54"/>
              <w:jc w:val="both"/>
              <w:rPr>
                <w:color w:val="000000" w:themeColor="text1"/>
              </w:rPr>
            </w:pPr>
            <w:r w:rsidRPr="00934D9C">
              <w:rPr>
                <w:color w:val="000000" w:themeColor="text1"/>
              </w:rPr>
              <w:t>1</w:t>
            </w:r>
            <w:r w:rsidR="005E185D" w:rsidRPr="00934D9C">
              <w:rPr>
                <w:color w:val="000000" w:themeColor="text1"/>
              </w:rPr>
              <w:t>%</w:t>
            </w:r>
          </w:p>
        </w:tc>
        <w:tc>
          <w:tcPr>
            <w:tcW w:w="2678" w:type="dxa"/>
          </w:tcPr>
          <w:p w:rsidR="005E185D" w:rsidRPr="00934D9C" w:rsidRDefault="005E185D" w:rsidP="00C8047D">
            <w:pPr>
              <w:ind w:right="54"/>
              <w:jc w:val="both"/>
              <w:rPr>
                <w:color w:val="000000" w:themeColor="text1"/>
              </w:rPr>
            </w:pPr>
          </w:p>
        </w:tc>
      </w:tr>
      <w:tr w:rsidR="005E185D" w:rsidRPr="00934D9C" w:rsidTr="00262A76">
        <w:trPr>
          <w:trHeight w:val="638"/>
        </w:trPr>
        <w:tc>
          <w:tcPr>
            <w:tcW w:w="990" w:type="dxa"/>
          </w:tcPr>
          <w:p w:rsidR="005E185D" w:rsidRPr="00934D9C" w:rsidRDefault="005E185D" w:rsidP="00C8047D">
            <w:pPr>
              <w:ind w:right="54"/>
              <w:jc w:val="both"/>
              <w:rPr>
                <w:color w:val="000000" w:themeColor="text1"/>
              </w:rPr>
            </w:pPr>
            <w:r w:rsidRPr="00934D9C">
              <w:rPr>
                <w:color w:val="000000" w:themeColor="text1"/>
              </w:rPr>
              <w:t>04.</w:t>
            </w:r>
          </w:p>
        </w:tc>
        <w:tc>
          <w:tcPr>
            <w:tcW w:w="2455" w:type="dxa"/>
          </w:tcPr>
          <w:p w:rsidR="005E185D" w:rsidRPr="00934D9C" w:rsidRDefault="005E185D" w:rsidP="00C8047D">
            <w:pPr>
              <w:ind w:right="54"/>
              <w:rPr>
                <w:color w:val="000000" w:themeColor="text1"/>
              </w:rPr>
            </w:pPr>
            <w:r w:rsidRPr="00934D9C">
              <w:rPr>
                <w:color w:val="000000" w:themeColor="text1"/>
              </w:rPr>
              <w:t>Number of payments per year</w:t>
            </w:r>
          </w:p>
        </w:tc>
        <w:tc>
          <w:tcPr>
            <w:tcW w:w="2923" w:type="dxa"/>
          </w:tcPr>
          <w:p w:rsidR="005E185D" w:rsidRPr="00934D9C" w:rsidRDefault="005E185D" w:rsidP="00C8047D">
            <w:pPr>
              <w:ind w:right="54"/>
              <w:jc w:val="both"/>
              <w:rPr>
                <w:color w:val="000000" w:themeColor="text1"/>
              </w:rPr>
            </w:pPr>
            <w:r w:rsidRPr="00934D9C">
              <w:rPr>
                <w:color w:val="000000" w:themeColor="text1"/>
              </w:rPr>
              <w:t>2</w:t>
            </w:r>
          </w:p>
        </w:tc>
        <w:tc>
          <w:tcPr>
            <w:tcW w:w="2678" w:type="dxa"/>
          </w:tcPr>
          <w:p w:rsidR="005E185D" w:rsidRPr="00934D9C" w:rsidRDefault="005E185D" w:rsidP="00C8047D">
            <w:pPr>
              <w:ind w:right="54"/>
              <w:jc w:val="both"/>
              <w:rPr>
                <w:color w:val="000000" w:themeColor="text1"/>
              </w:rPr>
            </w:pPr>
          </w:p>
        </w:tc>
      </w:tr>
      <w:tr w:rsidR="00CC2D23" w:rsidRPr="00934D9C" w:rsidTr="00262A76">
        <w:trPr>
          <w:trHeight w:val="638"/>
        </w:trPr>
        <w:tc>
          <w:tcPr>
            <w:tcW w:w="990" w:type="dxa"/>
          </w:tcPr>
          <w:p w:rsidR="00CC2D23" w:rsidRPr="00934D9C" w:rsidRDefault="00CC2D23" w:rsidP="00C8047D">
            <w:pPr>
              <w:ind w:right="54"/>
              <w:jc w:val="both"/>
              <w:rPr>
                <w:color w:val="000000" w:themeColor="text1"/>
              </w:rPr>
            </w:pPr>
            <w:r w:rsidRPr="00934D9C">
              <w:rPr>
                <w:color w:val="000000" w:themeColor="text1"/>
              </w:rPr>
              <w:t>05.</w:t>
            </w:r>
          </w:p>
        </w:tc>
        <w:tc>
          <w:tcPr>
            <w:tcW w:w="2455" w:type="dxa"/>
          </w:tcPr>
          <w:p w:rsidR="00CC2D23" w:rsidRPr="00934D9C" w:rsidRDefault="00CC2D23" w:rsidP="00C8047D">
            <w:pPr>
              <w:ind w:right="54"/>
              <w:rPr>
                <w:color w:val="000000" w:themeColor="text1"/>
              </w:rPr>
            </w:pPr>
            <w:r w:rsidRPr="00934D9C">
              <w:rPr>
                <w:color w:val="000000" w:themeColor="text1"/>
              </w:rPr>
              <w:t>Commitment, Management and Other Charges</w:t>
            </w:r>
          </w:p>
        </w:tc>
        <w:tc>
          <w:tcPr>
            <w:tcW w:w="2923" w:type="dxa"/>
          </w:tcPr>
          <w:p w:rsidR="00CC2D23" w:rsidRPr="00934D9C" w:rsidRDefault="003F2383" w:rsidP="00C8047D">
            <w:pPr>
              <w:ind w:right="54"/>
              <w:jc w:val="both"/>
              <w:rPr>
                <w:color w:val="000000" w:themeColor="text1"/>
              </w:rPr>
            </w:pPr>
            <w:r w:rsidRPr="00934D9C">
              <w:rPr>
                <w:color w:val="000000" w:themeColor="text1"/>
              </w:rPr>
              <w:t>0%</w:t>
            </w:r>
          </w:p>
        </w:tc>
        <w:tc>
          <w:tcPr>
            <w:tcW w:w="2678" w:type="dxa"/>
          </w:tcPr>
          <w:p w:rsidR="00CC2D23" w:rsidRPr="00934D9C" w:rsidRDefault="00CC2D23" w:rsidP="00C8047D">
            <w:pPr>
              <w:ind w:right="54"/>
              <w:jc w:val="both"/>
              <w:rPr>
                <w:color w:val="000000" w:themeColor="text1"/>
              </w:rPr>
            </w:pPr>
          </w:p>
        </w:tc>
      </w:tr>
    </w:tbl>
    <w:p w:rsidR="005E185D" w:rsidRPr="00934D9C" w:rsidRDefault="005E185D" w:rsidP="000E15FD">
      <w:pPr>
        <w:rPr>
          <w:b/>
          <w:bCs/>
          <w:color w:val="000000" w:themeColor="text1"/>
          <w:sz w:val="28"/>
          <w:szCs w:val="28"/>
        </w:rPr>
      </w:pPr>
    </w:p>
    <w:p w:rsidR="004D7B31" w:rsidRPr="00934D9C" w:rsidRDefault="004D7B31" w:rsidP="000E15FD">
      <w:pPr>
        <w:rPr>
          <w:b/>
          <w:bCs/>
          <w:i/>
          <w:iCs/>
          <w:color w:val="000000" w:themeColor="text1"/>
          <w:sz w:val="28"/>
          <w:szCs w:val="28"/>
        </w:rPr>
      </w:pPr>
    </w:p>
    <w:p w:rsidR="001A0D89" w:rsidRPr="00934D9C" w:rsidRDefault="0074067A" w:rsidP="000E15FD">
      <w:pPr>
        <w:rPr>
          <w:b/>
          <w:bCs/>
          <w:i/>
          <w:iCs/>
          <w:color w:val="000000" w:themeColor="text1"/>
          <w:sz w:val="28"/>
          <w:szCs w:val="28"/>
        </w:rPr>
      </w:pPr>
      <w:r w:rsidRPr="00934D9C">
        <w:rPr>
          <w:noProof/>
          <w:color w:val="000000" w:themeColor="text1"/>
          <w:lang w:bidi="ta-IN"/>
        </w:rPr>
        <mc:AlternateContent>
          <mc:Choice Requires="wps">
            <w:drawing>
              <wp:anchor distT="0" distB="0" distL="114300" distR="114300" simplePos="0" relativeHeight="251640320" behindDoc="0" locked="0" layoutInCell="1" allowOverlap="1" wp14:anchorId="73643116" wp14:editId="65BC033D">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wps:spPr>
                      <wps:txbx>
                        <w:txbxContent>
                          <w:p w:rsidR="00EC2800" w:rsidRPr="00C7739D" w:rsidRDefault="00EC2800"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3116" id="Text Box 479" o:spid="_x0000_s1050" type="#_x0000_t202" style="position:absolute;margin-left:582.55pt;margin-top:471.75pt;width:130.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" stroked="f">
                <v:textbox>
                  <w:txbxContent>
                    <w:p w:rsidR="00EC2800" w:rsidRPr="00C7739D" w:rsidRDefault="00EC2800" w:rsidP="00C60E89">
                      <w:pPr>
                        <w:rPr>
                          <w:sz w:val="20"/>
                          <w:szCs w:val="20"/>
                        </w:rPr>
                      </w:pPr>
                      <w:r>
                        <w:rPr>
                          <w:sz w:val="20"/>
                          <w:szCs w:val="20"/>
                        </w:rPr>
                        <w:t>Revised on 08-08-2016</w:t>
                      </w:r>
                    </w:p>
                  </w:txbxContent>
                </v:textbox>
              </v:shape>
            </w:pict>
          </mc:Fallback>
        </mc:AlternateContent>
      </w:r>
    </w:p>
    <w:sectPr w:rsidR="001A0D89" w:rsidRPr="00934D9C" w:rsidSect="00B457A2">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28" w:rsidRDefault="00F40B28">
      <w:r>
        <w:separator/>
      </w:r>
    </w:p>
  </w:endnote>
  <w:endnote w:type="continuationSeparator" w:id="0">
    <w:p w:rsidR="00F40B28" w:rsidRDefault="00F4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Swis721 Blk BT">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2800" w:rsidRDefault="00EC280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p>
  <w:p w:rsidR="00EC2800" w:rsidRDefault="00EC2800"/>
  <w:p w:rsidR="00EC2800" w:rsidRDefault="00EC280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725B2F" w:rsidRDefault="00EC2800" w:rsidP="0023661F">
    <w:pPr>
      <w:pStyle w:val="Footer"/>
      <w:pBdr>
        <w:top w:val="single" w:sz="4" w:space="1" w:color="auto"/>
      </w:pBdr>
      <w:rPr>
        <w:rStyle w:val="PageNumber"/>
        <w:sz w:val="16"/>
        <w:szCs w:val="16"/>
      </w:rPr>
    </w:pPr>
    <w:r w:rsidRPr="00457400">
      <w:rPr>
        <w:sz w:val="16"/>
        <w:szCs w:val="16"/>
      </w:rPr>
      <w:t>NWSDB/SBD/</w:t>
    </w:r>
    <w:r>
      <w:rPr>
        <w:sz w:val="16"/>
        <w:szCs w:val="16"/>
      </w:rPr>
      <w:t>Sup &amp; Lay</w:t>
    </w:r>
    <w:r w:rsidRPr="00457400">
      <w:rPr>
        <w:sz w:val="16"/>
        <w:szCs w:val="16"/>
      </w:rPr>
      <w:t>-Major</w:t>
    </w:r>
    <w:r>
      <w:rPr>
        <w:sz w:val="16"/>
        <w:szCs w:val="16"/>
      </w:rPr>
      <w:t xml:space="preserve"> (CP)</w:t>
    </w:r>
    <w:r w:rsidRPr="00457400">
      <w:rPr>
        <w:sz w:val="16"/>
        <w:szCs w:val="16"/>
      </w:rPr>
      <w:t>:</w:t>
    </w:r>
    <w:r w:rsidRPr="00725B2F">
      <w:rPr>
        <w:sz w:val="16"/>
        <w:szCs w:val="16"/>
      </w:rPr>
      <w:t xml:space="preserve"> Invitation for Bids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C4177">
      <w:rPr>
        <w:rStyle w:val="PageNumber"/>
        <w:noProof/>
        <w:sz w:val="20"/>
        <w:szCs w:val="20"/>
      </w:rPr>
      <w:t>vii</w:t>
    </w:r>
    <w:r w:rsidRPr="00725B2F">
      <w:rPr>
        <w:rStyle w:val="PageNumber"/>
        <w:sz w:val="20"/>
        <w:szCs w:val="20"/>
      </w:rPr>
      <w:fldChar w:fldCharType="end"/>
    </w:r>
  </w:p>
  <w:p w:rsidR="00EC2800" w:rsidRPr="00457400" w:rsidRDefault="00EC2800" w:rsidP="00D83927">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 xml:space="preserve"> </w:t>
    </w:r>
    <w:r>
      <w:rPr>
        <w:sz w:val="16"/>
        <w:szCs w:val="16"/>
      </w:rPr>
      <w:t>July 2021</w:t>
    </w:r>
    <w:r w:rsidRPr="00457400">
      <w:rPr>
        <w:sz w:val="16"/>
        <w:szCs w:val="16"/>
      </w:rPr>
      <w:t xml:space="preserve"> – Version </w:t>
    </w:r>
    <w:r>
      <w:rPr>
        <w:sz w:val="16"/>
        <w:szCs w:val="16"/>
      </w:rPr>
      <w:t>1</w:t>
    </w:r>
  </w:p>
  <w:p w:rsidR="00EC2800" w:rsidRPr="00725B2F" w:rsidRDefault="00EC2800" w:rsidP="0032696B">
    <w:pPr>
      <w:tabs>
        <w:tab w:val="left" w:pos="-720"/>
      </w:tabs>
      <w:suppressAutoHyphens/>
      <w:jc w:val="both"/>
      <w:rPr>
        <w:sz w:val="16"/>
        <w:szCs w:val="16"/>
      </w:rPr>
    </w:pPr>
  </w:p>
  <w:p w:rsidR="00EC2800" w:rsidRDefault="00EC280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p>
  <w:p w:rsidR="00EC2800" w:rsidRDefault="00EC2800">
    <w:pPr>
      <w:framePr w:wrap="around" w:hAnchor="page" w:x="6207" w:yAlign="bottom"/>
      <w:tabs>
        <w:tab w:val="left" w:pos="-720"/>
      </w:tabs>
      <w:suppressAutoHyphens/>
      <w:jc w:val="both"/>
    </w:pPr>
  </w:p>
  <w:p w:rsidR="00EC2800" w:rsidRPr="00F37A49" w:rsidRDefault="00EC2800" w:rsidP="00BE3344">
    <w:pPr>
      <w:tabs>
        <w:tab w:val="left" w:pos="-720"/>
      </w:tabs>
      <w:suppressAutoHyphens/>
      <w:jc w:val="both"/>
      <w:rPr>
        <w:sz w:val="16"/>
        <w:szCs w:val="16"/>
      </w:rPr>
    </w:pPr>
  </w:p>
  <w:p w:rsidR="00EC2800" w:rsidRDefault="00EC2800">
    <w:pPr>
      <w:pStyle w:val="Footer"/>
      <w:rPr>
        <w:sz w:val="18"/>
      </w:rPr>
    </w:pPr>
    <w:r w:rsidRPr="00D16818">
      <w:rPr>
        <w:sz w:val="18"/>
      </w:rPr>
      <w:tab/>
    </w:r>
  </w:p>
  <w:p w:rsidR="00EC2800" w:rsidRDefault="00EC2800">
    <w:pPr>
      <w:pStyle w:val="Footer"/>
      <w:rPr>
        <w:sz w:val="18"/>
      </w:rPr>
    </w:pPr>
  </w:p>
  <w:p w:rsidR="00EC2800" w:rsidRDefault="00EC2800"/>
  <w:p w:rsidR="00EC2800" w:rsidRDefault="00EC280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Pr>
  </w:p>
  <w:p w:rsidR="00EC2800" w:rsidRDefault="00EC280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Align="bottom"/>
      <w:tabs>
        <w:tab w:val="left" w:pos="-720"/>
      </w:tabs>
      <w:suppressAutoHyphens/>
      <w:jc w:val="both"/>
    </w:pPr>
  </w:p>
  <w:p w:rsidR="00EC2800" w:rsidRPr="00620980" w:rsidRDefault="00EC2800"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C4177">
      <w:rPr>
        <w:rStyle w:val="PageNumber"/>
        <w:noProof/>
        <w:sz w:val="20"/>
        <w:szCs w:val="20"/>
      </w:rPr>
      <w:t>19</w:t>
    </w:r>
    <w:r w:rsidRPr="00620980">
      <w:rPr>
        <w:rStyle w:val="PageNumber"/>
        <w:sz w:val="20"/>
        <w:szCs w:val="20"/>
      </w:rPr>
      <w:fldChar w:fldCharType="end"/>
    </w:r>
  </w:p>
  <w:p w:rsidR="00EC2800" w:rsidRPr="00725B2F" w:rsidRDefault="00EC2800" w:rsidP="00597E02">
    <w:pPr>
      <w:pStyle w:val="Footer"/>
      <w:pBdr>
        <w:top w:val="single" w:sz="4" w:space="1" w:color="auto"/>
      </w:pBdr>
      <w:rPr>
        <w:sz w:val="16"/>
        <w:szCs w:val="16"/>
      </w:rPr>
    </w:pPr>
    <w:r w:rsidRPr="00457400">
      <w:rPr>
        <w:sz w:val="16"/>
        <w:szCs w:val="16"/>
      </w:rPr>
      <w:t>NWSDB/SBD/</w:t>
    </w:r>
    <w:r>
      <w:rPr>
        <w:sz w:val="16"/>
        <w:szCs w:val="16"/>
      </w:rPr>
      <w:t>Sup &amp; Lay-Major (CP)</w:t>
    </w:r>
    <w:r w:rsidRPr="00457400">
      <w:rPr>
        <w:sz w:val="16"/>
        <w:szCs w:val="16"/>
      </w:rPr>
      <w:t>:</w:t>
    </w:r>
    <w:r w:rsidRPr="00725B2F">
      <w:rPr>
        <w:sz w:val="16"/>
        <w:szCs w:val="16"/>
      </w:rPr>
      <w:t xml:space="preserve"> Bid</w:t>
    </w:r>
    <w:r>
      <w:rPr>
        <w:sz w:val="16"/>
        <w:szCs w:val="16"/>
      </w:rPr>
      <w:t>ding Data</w:t>
    </w:r>
  </w:p>
  <w:p w:rsidR="00EC2800" w:rsidRPr="00725B2F" w:rsidRDefault="00EC2800" w:rsidP="00597E02">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EC2800" w:rsidRDefault="00EC2800">
    <w:pPr>
      <w:pStyle w:val="Footer"/>
      <w:rPr>
        <w:sz w:val="18"/>
      </w:rPr>
    </w:pPr>
    <w:r w:rsidRPr="00D16818">
      <w:rPr>
        <w:sz w:val="18"/>
      </w:rPr>
      <w:tab/>
    </w:r>
  </w:p>
  <w:p w:rsidR="00EC2800" w:rsidRDefault="00EC2800">
    <w:pPr>
      <w:pStyle w:val="Footer"/>
      <w:rPr>
        <w:sz w:val="18"/>
      </w:rPr>
    </w:pPr>
  </w:p>
  <w:p w:rsidR="00EC2800" w:rsidRDefault="00EC2800"/>
  <w:p w:rsidR="00EC2800" w:rsidRDefault="00EC280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620980" w:rsidRDefault="00EC2800"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C4177">
      <w:rPr>
        <w:rStyle w:val="PageNumber"/>
        <w:noProof/>
        <w:sz w:val="20"/>
        <w:szCs w:val="20"/>
      </w:rPr>
      <w:t>1</w:t>
    </w:r>
    <w:r w:rsidRPr="00620980">
      <w:rPr>
        <w:rStyle w:val="PageNumber"/>
        <w:sz w:val="20"/>
        <w:szCs w:val="20"/>
      </w:rPr>
      <w:fldChar w:fldCharType="end"/>
    </w:r>
  </w:p>
  <w:p w:rsidR="00EC2800" w:rsidRPr="00725B2F" w:rsidRDefault="00EC2800" w:rsidP="00A765CB">
    <w:pPr>
      <w:pStyle w:val="Footer"/>
      <w:pBdr>
        <w:top w:val="single" w:sz="4" w:space="1" w:color="auto"/>
      </w:pBdr>
      <w:rPr>
        <w:sz w:val="16"/>
        <w:szCs w:val="16"/>
      </w:rPr>
    </w:pPr>
    <w:r w:rsidRPr="00457400">
      <w:rPr>
        <w:sz w:val="16"/>
        <w:szCs w:val="16"/>
      </w:rPr>
      <w:t>NWSDB/SBD/</w:t>
    </w:r>
    <w:r>
      <w:rPr>
        <w:sz w:val="16"/>
        <w:szCs w:val="16"/>
      </w:rPr>
      <w:t>Sup &amp; Lay</w:t>
    </w:r>
    <w:r w:rsidRPr="00457400">
      <w:rPr>
        <w:sz w:val="16"/>
        <w:szCs w:val="16"/>
      </w:rPr>
      <w:t>-Major</w:t>
    </w:r>
    <w:r>
      <w:rPr>
        <w:sz w:val="16"/>
        <w:szCs w:val="16"/>
      </w:rPr>
      <w:t xml:space="preserve"> (CP)</w:t>
    </w:r>
    <w:r w:rsidRPr="00457400">
      <w:rPr>
        <w:sz w:val="16"/>
        <w:szCs w:val="16"/>
      </w:rPr>
      <w:t>:</w:t>
    </w:r>
    <w:r w:rsidRPr="00725B2F">
      <w:rPr>
        <w:sz w:val="16"/>
        <w:szCs w:val="16"/>
      </w:rPr>
      <w:t xml:space="preserve"> Bid</w:t>
    </w:r>
    <w:r>
      <w:rPr>
        <w:sz w:val="16"/>
        <w:szCs w:val="16"/>
      </w:rPr>
      <w:t>ding Data</w:t>
    </w:r>
  </w:p>
  <w:p w:rsidR="00EC2800" w:rsidRPr="00725B2F" w:rsidRDefault="00EC2800" w:rsidP="00A765CB">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EC2800" w:rsidRDefault="00EC2800">
    <w:pPr>
      <w:pStyle w:val="Footer"/>
    </w:pPr>
  </w:p>
  <w:p w:rsidR="00EC2800" w:rsidRDefault="00EC280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Align="bottom"/>
      <w:tabs>
        <w:tab w:val="left" w:pos="-720"/>
      </w:tabs>
      <w:suppressAutoHyphens/>
      <w:jc w:val="both"/>
    </w:pPr>
  </w:p>
  <w:p w:rsidR="00EC2800" w:rsidRPr="00620980" w:rsidRDefault="00EC2800"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Pr>
        <w:rStyle w:val="PageNumber"/>
        <w:noProof/>
        <w:sz w:val="20"/>
        <w:szCs w:val="20"/>
      </w:rPr>
      <w:t>10</w:t>
    </w:r>
    <w:r w:rsidRPr="00620980">
      <w:rPr>
        <w:rStyle w:val="PageNumber"/>
        <w:sz w:val="20"/>
        <w:szCs w:val="20"/>
      </w:rPr>
      <w:fldChar w:fldCharType="end"/>
    </w:r>
  </w:p>
  <w:p w:rsidR="00EC2800" w:rsidRPr="00725B2F" w:rsidRDefault="00EC2800" w:rsidP="00A765CB">
    <w:pPr>
      <w:pStyle w:val="Footer"/>
      <w:pBdr>
        <w:top w:val="single" w:sz="4" w:space="1" w:color="auto"/>
      </w:pBdr>
      <w:rPr>
        <w:sz w:val="16"/>
        <w:szCs w:val="16"/>
      </w:rPr>
    </w:pPr>
    <w:r w:rsidRPr="00457400">
      <w:rPr>
        <w:sz w:val="16"/>
        <w:szCs w:val="16"/>
      </w:rPr>
      <w:t>NWSDB/SBD/</w:t>
    </w:r>
    <w:r>
      <w:rPr>
        <w:sz w:val="16"/>
        <w:szCs w:val="16"/>
      </w:rPr>
      <w:t>Sup &amp; Lay-</w:t>
    </w:r>
    <w:proofErr w:type="gramStart"/>
    <w:r>
      <w:rPr>
        <w:sz w:val="16"/>
        <w:szCs w:val="16"/>
      </w:rPr>
      <w:t>Major(</w:t>
    </w:r>
    <w:proofErr w:type="gramEnd"/>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EC2800" w:rsidRPr="00725B2F" w:rsidRDefault="00EC2800" w:rsidP="00A765CB">
    <w:pPr>
      <w:tabs>
        <w:tab w:val="left" w:pos="-720"/>
      </w:tabs>
      <w:suppressAutoHyphens/>
      <w:jc w:val="both"/>
      <w:rPr>
        <w:sz w:val="16"/>
        <w:szCs w:val="16"/>
      </w:rPr>
    </w:pPr>
    <w:proofErr w:type="gramStart"/>
    <w:r>
      <w:rPr>
        <w:sz w:val="16"/>
        <w:szCs w:val="16"/>
      </w:rPr>
      <w:t>DPC</w:t>
    </w:r>
    <w:r w:rsidRPr="00725B2F">
      <w:rPr>
        <w:sz w:val="16"/>
        <w:szCs w:val="16"/>
      </w:rPr>
      <w:t xml:space="preserve"> :</w:t>
    </w:r>
    <w:proofErr w:type="gramEnd"/>
    <w:r w:rsidRPr="00725B2F">
      <w:rPr>
        <w:sz w:val="16"/>
        <w:szCs w:val="16"/>
      </w:rPr>
      <w:t xml:space="preserve"> –  </w:t>
    </w:r>
    <w:r>
      <w:rPr>
        <w:sz w:val="16"/>
        <w:szCs w:val="16"/>
      </w:rPr>
      <w:t>Nov 2020 – Version 1</w:t>
    </w:r>
  </w:p>
  <w:p w:rsidR="00EC2800" w:rsidRDefault="00EC2800">
    <w:pPr>
      <w:pStyle w:val="Footer"/>
      <w:rPr>
        <w:sz w:val="18"/>
      </w:rPr>
    </w:pPr>
    <w:r w:rsidRPr="00D16818">
      <w:rPr>
        <w:sz w:val="18"/>
      </w:rPr>
      <w:tab/>
    </w:r>
  </w:p>
  <w:p w:rsidR="00EC2800" w:rsidRDefault="00EC2800">
    <w:pPr>
      <w:pStyle w:val="Footer"/>
      <w:rPr>
        <w:sz w:val="18"/>
      </w:rPr>
    </w:pPr>
  </w:p>
  <w:p w:rsidR="00EC2800" w:rsidRDefault="00EC2800"/>
  <w:p w:rsidR="00EC2800" w:rsidRDefault="00EC280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725B2F" w:rsidRDefault="00EC2800" w:rsidP="001F4533">
    <w:pPr>
      <w:pStyle w:val="Footer"/>
      <w:pBdr>
        <w:top w:val="single" w:sz="4" w:space="1" w:color="auto"/>
      </w:pBdr>
      <w:rPr>
        <w:sz w:val="16"/>
        <w:szCs w:val="16"/>
      </w:rPr>
    </w:pPr>
    <w:r>
      <w:rPr>
        <w:sz w:val="16"/>
        <w:szCs w:val="16"/>
      </w:rPr>
      <w:t>NWSDB/SBD/Sup &amp; Lay-Major (CP): Bidding Data</w:t>
    </w:r>
  </w:p>
  <w:p w:rsidR="00EC2800" w:rsidRPr="001F4533" w:rsidRDefault="00EC2800"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DC4177">
      <w:rPr>
        <w:noProof/>
        <w:sz w:val="20"/>
        <w:szCs w:val="20"/>
      </w:rPr>
      <w:t>20</w:t>
    </w:r>
    <w:r w:rsidRPr="001F4533">
      <w:rPr>
        <w:sz w:val="20"/>
        <w:szCs w:val="20"/>
      </w:rPr>
      <w:fldChar w:fldCharType="end"/>
    </w:r>
  </w:p>
  <w:p w:rsidR="00EC2800" w:rsidRPr="00725B2F" w:rsidRDefault="00EC2800" w:rsidP="00AE27DA">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EC2800" w:rsidRPr="00725B2F" w:rsidRDefault="00EC2800" w:rsidP="001F4533">
    <w:pPr>
      <w:tabs>
        <w:tab w:val="left" w:pos="-720"/>
      </w:tabs>
      <w:suppressAutoHyphens/>
      <w:jc w:val="both"/>
      <w:rPr>
        <w:sz w:val="16"/>
        <w:szCs w:val="16"/>
      </w:rPr>
    </w:pPr>
  </w:p>
  <w:p w:rsidR="00EC2800" w:rsidRDefault="00EC2800">
    <w:pPr>
      <w:pStyle w:val="Footer"/>
    </w:pPr>
  </w:p>
  <w:p w:rsidR="00EC2800" w:rsidRDefault="00EC28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898" w:h="533" w:hRule="exact" w:wrap="around" w:vAnchor="text" w:hAnchor="page" w:x="5842" w:y="201"/>
      <w:rPr>
        <w:rStyle w:val="PageNumber"/>
      </w:rPr>
    </w:pPr>
  </w:p>
  <w:p w:rsidR="00EC2800" w:rsidRDefault="00EC2800">
    <w:pPr>
      <w:pStyle w:val="Footer"/>
      <w:framePr w:w="898" w:h="533" w:hRule="exact" w:wrap="around" w:vAnchor="text" w:hAnchor="page" w:x="5842" w:y="201"/>
      <w:rPr>
        <w:rStyle w:val="PageNumber"/>
      </w:rPr>
    </w:pPr>
    <w:r>
      <w:rPr>
        <w:b/>
        <w:vanish/>
      </w:rPr>
      <w:t>--</w:t>
    </w:r>
  </w:p>
  <w:p w:rsidR="00EC2800" w:rsidRDefault="00EC2800">
    <w:pPr>
      <w:framePr w:wrap="auto" w:hAnchor="text" w:y="-3"/>
      <w:spacing w:before="140" w:line="100" w:lineRule="exact"/>
      <w:rPr>
        <w:sz w:val="10"/>
      </w:rPr>
    </w:pPr>
  </w:p>
  <w:p w:rsidR="00EC2800" w:rsidRDefault="00EC2800">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Pr>
  </w:p>
  <w:p w:rsidR="00EC2800" w:rsidRDefault="00EC280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Align="bottom"/>
      <w:tabs>
        <w:tab w:val="left" w:pos="-720"/>
      </w:tabs>
      <w:suppressAutoHyphens/>
      <w:jc w:val="both"/>
    </w:pPr>
  </w:p>
  <w:p w:rsidR="00EC2800" w:rsidRDefault="00EC2800" w:rsidP="00F37A49">
    <w:pPr>
      <w:pStyle w:val="Footer"/>
      <w:pBdr>
        <w:top w:val="single" w:sz="4" w:space="1" w:color="auto"/>
      </w:pBdr>
      <w:rPr>
        <w:rStyle w:val="PageNumber"/>
      </w:rPr>
    </w:pPr>
    <w:r w:rsidRPr="00457400">
      <w:rPr>
        <w:sz w:val="16"/>
        <w:szCs w:val="16"/>
      </w:rPr>
      <w:t>NWSDB/SBD/</w:t>
    </w:r>
    <w:r>
      <w:rPr>
        <w:sz w:val="16"/>
        <w:szCs w:val="16"/>
      </w:rPr>
      <w:t>Sup &amp; Lay-Major (CP)</w:t>
    </w:r>
    <w:r w:rsidRPr="00457400">
      <w:rPr>
        <w:sz w:val="16"/>
        <w:szCs w:val="16"/>
      </w:rPr>
      <w:t xml:space="preserve">: Form of </w:t>
    </w:r>
    <w:r>
      <w:rPr>
        <w:sz w:val="16"/>
        <w:szCs w:val="16"/>
      </w:rPr>
      <w:t xml:space="preserve">Technical Proposal                     </w:t>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DC4177">
      <w:rPr>
        <w:rStyle w:val="PageNumber"/>
        <w:noProof/>
        <w:sz w:val="20"/>
        <w:szCs w:val="20"/>
      </w:rPr>
      <w:t>1</w:t>
    </w:r>
    <w:r w:rsidRPr="00F37A49">
      <w:rPr>
        <w:rStyle w:val="PageNumber"/>
        <w:sz w:val="20"/>
        <w:szCs w:val="20"/>
      </w:rPr>
      <w:fldChar w:fldCharType="end"/>
    </w:r>
  </w:p>
  <w:p w:rsidR="00EC2800" w:rsidRPr="00457400" w:rsidRDefault="00EC2800" w:rsidP="004C2E7C">
    <w:pPr>
      <w:pStyle w:val="Footer"/>
      <w:rPr>
        <w:sz w:val="16"/>
        <w:szCs w:val="16"/>
      </w:rPr>
    </w:pPr>
    <w:r>
      <w:rPr>
        <w:sz w:val="16"/>
        <w:szCs w:val="16"/>
      </w:rPr>
      <w:t>SCAPC - July 2021 – Version 1</w:t>
    </w:r>
  </w:p>
  <w:p w:rsidR="00EC2800" w:rsidRDefault="00EC2800"/>
  <w:p w:rsidR="00EC2800" w:rsidRDefault="00EC280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Align="bottom"/>
      <w:tabs>
        <w:tab w:val="left" w:pos="-720"/>
      </w:tabs>
      <w:suppressAutoHyphens/>
      <w:jc w:val="both"/>
    </w:pPr>
  </w:p>
  <w:p w:rsidR="00EC2800" w:rsidRDefault="00EC2800" w:rsidP="00C357F6">
    <w:pPr>
      <w:pStyle w:val="Footer"/>
      <w:pBdr>
        <w:top w:val="single" w:sz="4" w:space="1" w:color="auto"/>
      </w:pBdr>
      <w:tabs>
        <w:tab w:val="clear" w:pos="4320"/>
      </w:tabs>
      <w:rPr>
        <w:rStyle w:val="PageNumber"/>
      </w:rPr>
    </w:pPr>
    <w:r w:rsidRPr="00457400">
      <w:rPr>
        <w:sz w:val="16"/>
        <w:szCs w:val="16"/>
      </w:rPr>
      <w:t>NWSDB/SBD/</w:t>
    </w:r>
    <w:r>
      <w:rPr>
        <w:sz w:val="16"/>
        <w:szCs w:val="16"/>
      </w:rPr>
      <w:t>Sup &amp; Lay-Major</w:t>
    </w:r>
    <w:r w:rsidRPr="00457400">
      <w:rPr>
        <w:sz w:val="16"/>
        <w:szCs w:val="16"/>
      </w:rPr>
      <w:t xml:space="preserve"> </w:t>
    </w:r>
    <w:r>
      <w:rPr>
        <w:sz w:val="16"/>
        <w:szCs w:val="16"/>
      </w:rPr>
      <w:t>(CP)</w:t>
    </w:r>
    <w:r w:rsidRPr="00457400">
      <w:rPr>
        <w:sz w:val="16"/>
        <w:szCs w:val="16"/>
      </w:rPr>
      <w:t xml:space="preserve">: Form of </w:t>
    </w:r>
    <w:r>
      <w:rPr>
        <w:sz w:val="16"/>
        <w:szCs w:val="16"/>
      </w:rPr>
      <w:t xml:space="preserve">Technical Proposal                         </w:t>
    </w:r>
    <w:r w:rsidRPr="00F37A49">
      <w:rPr>
        <w:sz w:val="20"/>
        <w:szCs w:val="20"/>
      </w:rPr>
      <w:t>4 -</w:t>
    </w:r>
    <w:r>
      <w:rPr>
        <w:rStyle w:val="PageNumber"/>
        <w:sz w:val="20"/>
        <w:szCs w:val="20"/>
      </w:rPr>
      <w:t>2</w:t>
    </w:r>
  </w:p>
  <w:p w:rsidR="00EC2800" w:rsidRPr="00457400" w:rsidRDefault="00EC2800" w:rsidP="004C2E7C">
    <w:pPr>
      <w:pStyle w:val="Footer"/>
      <w:rPr>
        <w:sz w:val="16"/>
        <w:szCs w:val="16"/>
      </w:rPr>
    </w:pPr>
    <w:r>
      <w:rPr>
        <w:sz w:val="16"/>
        <w:szCs w:val="16"/>
      </w:rPr>
      <w:t>SCAPC - July 2021 – Version 1</w:t>
    </w:r>
  </w:p>
  <w:p w:rsidR="00EC2800" w:rsidRDefault="00EC2800"/>
  <w:p w:rsidR="00EC2800" w:rsidRDefault="00EC280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tabs>
        <w:tab w:val="left" w:pos="-720"/>
      </w:tabs>
      <w:suppressAutoHyphens/>
      <w:jc w:val="both"/>
    </w:pPr>
  </w:p>
  <w:p w:rsidR="00EC2800" w:rsidRDefault="00EC2800">
    <w:pPr>
      <w:tabs>
        <w:tab w:val="left" w:pos="-720"/>
      </w:tabs>
      <w:suppressAutoHyphens/>
      <w:jc w:val="both"/>
    </w:pPr>
  </w:p>
  <w:p w:rsidR="00EC2800" w:rsidRDefault="00EC2800">
    <w:pPr>
      <w:tabs>
        <w:tab w:val="left" w:pos="-720"/>
      </w:tabs>
      <w:suppressAutoHyphens/>
      <w:jc w:val="both"/>
    </w:pPr>
    <w:r>
      <w:rPr>
        <w:sz w:val="10"/>
      </w:rPr>
      <w:tab/>
    </w:r>
  </w:p>
  <w:p w:rsidR="00EC2800" w:rsidRDefault="00EC2800">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EC2800" w:rsidRDefault="00EC28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1"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" o:allowincell="f" filled="f" stroked="f">
              <v:textbox inset="0,0,0,0">
                <w:txbxContent>
                  <w:p w:rsidR="00EC2800" w:rsidRDefault="00EC2800"/>
                </w:txbxContent>
              </v:textbox>
              <w10:wrap anchorx="page"/>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E73F71">
    <w:pPr>
      <w:pStyle w:val="Footer"/>
      <w:pBdr>
        <w:top w:val="single" w:sz="4" w:space="1" w:color="auto"/>
      </w:pBdr>
      <w:tabs>
        <w:tab w:val="left" w:pos="2160"/>
      </w:tabs>
      <w:rPr>
        <w:sz w:val="18"/>
      </w:rPr>
    </w:pPr>
    <w:r w:rsidRPr="00457400">
      <w:rPr>
        <w:sz w:val="16"/>
        <w:szCs w:val="16"/>
      </w:rPr>
      <w:t>NWSDB/SBD/</w:t>
    </w:r>
    <w:r>
      <w:rPr>
        <w:sz w:val="16"/>
        <w:szCs w:val="16"/>
      </w:rPr>
      <w:t>Sup &amp; Lay-Major (CP)</w:t>
    </w:r>
    <w:r w:rsidRPr="00457400">
      <w:rPr>
        <w:sz w:val="16"/>
        <w:szCs w:val="16"/>
      </w:rPr>
      <w:t xml:space="preserve">: </w:t>
    </w:r>
    <w:r>
      <w:rPr>
        <w:sz w:val="16"/>
        <w:szCs w:val="16"/>
      </w:rPr>
      <w:t>Contract</w:t>
    </w:r>
    <w:r w:rsidRPr="00457400">
      <w:rPr>
        <w:sz w:val="16"/>
        <w:szCs w:val="16"/>
      </w:rPr>
      <w:t xml:space="preserve"> Data</w:t>
    </w:r>
    <w:r>
      <w:rPr>
        <w:sz w:val="16"/>
        <w:szCs w:val="16"/>
      </w:rPr>
      <w:tab/>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DC4177">
      <w:rPr>
        <w:rStyle w:val="PageNumber"/>
        <w:noProof/>
        <w:sz w:val="20"/>
        <w:szCs w:val="20"/>
      </w:rPr>
      <w:t>26</w:t>
    </w:r>
    <w:r w:rsidRPr="002E0BC8">
      <w:rPr>
        <w:rStyle w:val="PageNumber"/>
        <w:sz w:val="20"/>
        <w:szCs w:val="20"/>
      </w:rPr>
      <w:fldChar w:fldCharType="end"/>
    </w:r>
    <w:r>
      <w:rPr>
        <w:sz w:val="18"/>
      </w:rPr>
      <w:tab/>
    </w:r>
  </w:p>
  <w:p w:rsidR="00EC2800" w:rsidRPr="00FF603D" w:rsidRDefault="00EC2800" w:rsidP="004C2E7C">
    <w:pPr>
      <w:pStyle w:val="Footer"/>
      <w:tabs>
        <w:tab w:val="clear" w:pos="4320"/>
        <w:tab w:val="clear" w:pos="8640"/>
        <w:tab w:val="left" w:pos="2160"/>
      </w:tabs>
      <w:ind w:right="-91"/>
      <w:rPr>
        <w:sz w:val="16"/>
        <w:szCs w:val="16"/>
      </w:rPr>
    </w:pPr>
    <w:r>
      <w:rPr>
        <w:sz w:val="16"/>
        <w:szCs w:val="16"/>
      </w:rPr>
      <w:t>SCAPC – July 2021 – Version 1</w:t>
    </w:r>
  </w:p>
  <w:p w:rsidR="00EC2800" w:rsidRDefault="00EC2800">
    <w:pPr>
      <w:tabs>
        <w:tab w:val="left" w:pos="-720"/>
      </w:tabs>
      <w:suppressAutoHyphens/>
      <w:jc w:val="both"/>
    </w:pPr>
  </w:p>
  <w:p w:rsidR="00EC2800" w:rsidRDefault="00EC2800">
    <w:pPr>
      <w:tabs>
        <w:tab w:val="left" w:pos="-720"/>
      </w:tabs>
      <w:suppressAutoHyphens/>
      <w:jc w:val="both"/>
    </w:pPr>
    <w:r>
      <w:rPr>
        <w:sz w:val="10"/>
      </w:rPr>
      <w:tab/>
    </w:r>
  </w:p>
  <w:p w:rsidR="00EC2800" w:rsidRDefault="00EC280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tabs>
        <w:tab w:val="left" w:pos="-720"/>
      </w:tabs>
      <w:suppressAutoHyphens/>
      <w:jc w:val="both"/>
    </w:pPr>
  </w:p>
  <w:p w:rsidR="00EC2800" w:rsidRDefault="00EC2800">
    <w:pPr>
      <w:tabs>
        <w:tab w:val="left" w:pos="-720"/>
      </w:tabs>
      <w:suppressAutoHyphens/>
      <w:jc w:val="both"/>
    </w:pPr>
  </w:p>
  <w:p w:rsidR="00EC2800" w:rsidRDefault="00EC2800">
    <w:pPr>
      <w:tabs>
        <w:tab w:val="left" w:pos="-720"/>
      </w:tabs>
      <w:suppressAutoHyphens/>
      <w:jc w:val="both"/>
    </w:pPr>
    <w:r>
      <w:rPr>
        <w:sz w:val="10"/>
      </w:rPr>
      <w:tab/>
    </w:r>
  </w:p>
  <w:p w:rsidR="00EC2800" w:rsidRDefault="00EC2800">
    <w:pPr>
      <w:tabs>
        <w:tab w:val="left" w:pos="-720"/>
      </w:tabs>
      <w:suppressAutoHyphens/>
      <w:jc w:val="both"/>
    </w:pPr>
  </w:p>
  <w:p w:rsidR="00EC2800" w:rsidRDefault="00EC2800">
    <w:pPr>
      <w:spacing w:before="140" w:line="100" w:lineRule="exact"/>
      <w:rPr>
        <w:sz w:val="10"/>
      </w:rPr>
    </w:pPr>
  </w:p>
  <w:p w:rsidR="00EC2800" w:rsidRDefault="00EC2800">
    <w:pPr>
      <w:spacing w:before="140" w:line="100" w:lineRule="exact"/>
      <w:rPr>
        <w:sz w:val="10"/>
      </w:rPr>
    </w:pPr>
  </w:p>
  <w:p w:rsidR="00EC2800" w:rsidRDefault="00EC2800">
    <w:pPr>
      <w:tabs>
        <w:tab w:val="left" w:pos="-1440"/>
        <w:tab w:val="left" w:pos="-720"/>
        <w:tab w:val="left" w:pos="0"/>
        <w:tab w:val="left" w:pos="720"/>
        <w:tab w:val="left" w:pos="1152"/>
        <w:tab w:val="left" w:pos="1728"/>
        <w:tab w:val="left" w:pos="2016"/>
        <w:tab w:val="left" w:pos="2448"/>
        <w:tab w:val="left" w:pos="2880"/>
      </w:tabs>
      <w:suppressAutoHyphens/>
      <w:jc w:val="both"/>
    </w:pPr>
  </w:p>
  <w:p w:rsidR="00EC2800" w:rsidRDefault="00EC2800">
    <w:r>
      <w:rPr>
        <w:noProof/>
        <w:lang w:bidi="ta-IN"/>
      </w:rPr>
      <mc:AlternateContent>
        <mc:Choice Requires="wps">
          <w:drawing>
            <wp:anchor distT="0" distB="0" distL="114300" distR="114300" simplePos="0" relativeHeight="251656704" behindDoc="0" locked="0" layoutInCell="0" allowOverlap="1" wp14:anchorId="65F198DC" wp14:editId="00822364">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EC2800" w:rsidRDefault="00EC28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198DC" id="Rectangle 3" o:spid="_x0000_s1052"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" o:allowincell="f" filled="f" stroked="f">
              <v:textbox inset="0,0,0,0">
                <w:txbxContent>
                  <w:p w:rsidR="00EC2800" w:rsidRDefault="00EC2800"/>
                </w:txbxContent>
              </v:textbox>
              <w10:wrap anchorx="page"/>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7272DA">
    <w:pPr>
      <w:pStyle w:val="Footer"/>
      <w:pBdr>
        <w:top w:val="single" w:sz="4" w:space="1" w:color="auto"/>
      </w:pBdr>
      <w:tabs>
        <w:tab w:val="left" w:pos="2160"/>
      </w:tabs>
      <w:rPr>
        <w:sz w:val="18"/>
      </w:rPr>
    </w:pPr>
    <w:r w:rsidRPr="00457400">
      <w:rPr>
        <w:sz w:val="16"/>
        <w:szCs w:val="16"/>
      </w:rPr>
      <w:t>NWSDB/SBD/</w:t>
    </w:r>
    <w:r>
      <w:rPr>
        <w:sz w:val="16"/>
        <w:szCs w:val="16"/>
      </w:rPr>
      <w:t>Sup &amp; Lay-Major (CP)</w:t>
    </w:r>
    <w:r w:rsidRPr="00457400">
      <w:rPr>
        <w:sz w:val="16"/>
        <w:szCs w:val="16"/>
      </w:rPr>
      <w:t>:</w:t>
    </w:r>
    <w:r>
      <w:rPr>
        <w:sz w:val="16"/>
        <w:szCs w:val="16"/>
      </w:rPr>
      <w:t xml:space="preserve"> 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DC4177">
      <w:rPr>
        <w:rStyle w:val="PageNumber"/>
        <w:noProof/>
        <w:sz w:val="20"/>
        <w:szCs w:val="20"/>
      </w:rPr>
      <w:t>2</w:t>
    </w:r>
    <w:r w:rsidRPr="002E0BC8">
      <w:rPr>
        <w:rStyle w:val="PageNumber"/>
        <w:sz w:val="20"/>
        <w:szCs w:val="20"/>
      </w:rPr>
      <w:fldChar w:fldCharType="end"/>
    </w:r>
    <w:r>
      <w:rPr>
        <w:sz w:val="18"/>
      </w:rPr>
      <w:tab/>
    </w:r>
  </w:p>
  <w:p w:rsidR="00EC2800" w:rsidRPr="00FF603D" w:rsidRDefault="00EC2800" w:rsidP="007272DA">
    <w:pPr>
      <w:pStyle w:val="Footer"/>
      <w:tabs>
        <w:tab w:val="clear" w:pos="4320"/>
        <w:tab w:val="clear" w:pos="8640"/>
        <w:tab w:val="left" w:pos="2160"/>
      </w:tabs>
      <w:ind w:right="-91"/>
      <w:rPr>
        <w:sz w:val="16"/>
        <w:szCs w:val="16"/>
      </w:rPr>
    </w:pPr>
    <w:r>
      <w:rPr>
        <w:sz w:val="16"/>
        <w:szCs w:val="16"/>
      </w:rPr>
      <w:t>SCAPC – July 2021 – Version 1</w:t>
    </w:r>
  </w:p>
  <w:p w:rsidR="00EC2800" w:rsidRDefault="00EC2800">
    <w:pPr>
      <w:tabs>
        <w:tab w:val="left" w:pos="-720"/>
      </w:tabs>
      <w:suppressAutoHyphens/>
      <w:jc w:val="both"/>
    </w:pPr>
  </w:p>
  <w:p w:rsidR="00EC2800" w:rsidRDefault="00EC2800" w:rsidP="00F1072E">
    <w:pPr>
      <w:tabs>
        <w:tab w:val="left" w:pos="-720"/>
      </w:tabs>
      <w:suppressAutoHyphens/>
      <w:jc w:val="both"/>
    </w:pPr>
    <w:r>
      <w:rPr>
        <w:sz w:val="10"/>
      </w:rPr>
      <w:tab/>
    </w:r>
  </w:p>
  <w:p w:rsidR="00EC2800" w:rsidRDefault="00EC2800">
    <w:r>
      <w:rPr>
        <w:noProof/>
        <w:lang w:bidi="ta-IN"/>
      </w:rPr>
      <mc:AlternateContent>
        <mc:Choice Requires="wps">
          <w:drawing>
            <wp:anchor distT="0" distB="0" distL="114300" distR="114300" simplePos="0" relativeHeight="251657728" behindDoc="0" locked="0" layoutInCell="0" allowOverlap="1" wp14:anchorId="08DDB428" wp14:editId="3C5513D6">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EC2800" w:rsidRDefault="00EC28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DB428" id="_x0000_s1053"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" o:allowincell="f" filled="f" stroked="f">
              <v:textbox inset="0,0,0,0">
                <w:txbxContent>
                  <w:p w:rsidR="00EC2800" w:rsidRDefault="00EC2800"/>
                </w:txbxContent>
              </v:textbox>
              <w10:wrap anchorx="page"/>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tabs>
        <w:tab w:val="left" w:pos="-720"/>
      </w:tabs>
      <w:suppressAutoHyphens/>
      <w:jc w:val="both"/>
    </w:pPr>
  </w:p>
  <w:p w:rsidR="00EC2800" w:rsidRDefault="00EC2800">
    <w:pPr>
      <w:tabs>
        <w:tab w:val="left" w:pos="-720"/>
      </w:tabs>
      <w:suppressAutoHyphens/>
      <w:jc w:val="both"/>
    </w:pPr>
  </w:p>
  <w:p w:rsidR="00EC2800" w:rsidRDefault="00EC2800">
    <w:pPr>
      <w:tabs>
        <w:tab w:val="left" w:pos="-720"/>
      </w:tabs>
      <w:suppressAutoHyphens/>
      <w:jc w:val="both"/>
    </w:pPr>
    <w:r>
      <w:rPr>
        <w:sz w:val="10"/>
      </w:rPr>
      <w:tab/>
    </w:r>
  </w:p>
  <w:p w:rsidR="00EC2800" w:rsidRDefault="00EC2800">
    <w:pPr>
      <w:tabs>
        <w:tab w:val="left" w:pos="-720"/>
      </w:tabs>
      <w:suppressAutoHyphens/>
      <w:jc w:val="both"/>
    </w:pPr>
  </w:p>
  <w:p w:rsidR="00EC2800" w:rsidRDefault="00EC2800">
    <w:pPr>
      <w:spacing w:before="140" w:line="100" w:lineRule="exact"/>
      <w:rPr>
        <w:sz w:val="10"/>
      </w:rPr>
    </w:pPr>
  </w:p>
  <w:p w:rsidR="00EC2800" w:rsidRDefault="00EC2800">
    <w:pPr>
      <w:spacing w:before="140" w:line="100" w:lineRule="exact"/>
      <w:rPr>
        <w:sz w:val="10"/>
      </w:rPr>
    </w:pPr>
  </w:p>
  <w:p w:rsidR="00EC2800" w:rsidRDefault="00EC2800">
    <w:pPr>
      <w:tabs>
        <w:tab w:val="left" w:pos="-1440"/>
        <w:tab w:val="left" w:pos="-720"/>
        <w:tab w:val="left" w:pos="0"/>
        <w:tab w:val="left" w:pos="720"/>
        <w:tab w:val="left" w:pos="1152"/>
        <w:tab w:val="left" w:pos="1728"/>
        <w:tab w:val="left" w:pos="2016"/>
        <w:tab w:val="left" w:pos="2448"/>
        <w:tab w:val="left" w:pos="2880"/>
      </w:tabs>
      <w:suppressAutoHyphens/>
      <w:jc w:val="both"/>
    </w:pPr>
  </w:p>
  <w:p w:rsidR="00EC2800" w:rsidRDefault="00EC2800">
    <w:r>
      <w:rPr>
        <w:noProof/>
        <w:lang w:bidi="ta-IN"/>
      </w:rPr>
      <mc:AlternateContent>
        <mc:Choice Requires="wps">
          <w:drawing>
            <wp:anchor distT="0" distB="0" distL="114300" distR="114300" simplePos="0" relativeHeight="25166182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EC2800" w:rsidRDefault="00EC28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" o:allowincell="f" filled="f" stroked="f">
              <v:textbox inset="0,0,0,0">
                <w:txbxContent>
                  <w:p w:rsidR="00EC2800" w:rsidRDefault="00EC2800"/>
                </w:txbxContent>
              </v:textbox>
              <w10:wrap anchorx="page"/>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833"/>
      <w:tabs>
        <w:tab w:val="left" w:pos="-720"/>
      </w:tabs>
      <w:suppressAutoHyphens/>
      <w:jc w:val="both"/>
    </w:pPr>
  </w:p>
  <w:p w:rsidR="00EC2800" w:rsidRPr="00A15EA9" w:rsidRDefault="00EC2800">
    <w:pPr>
      <w:pStyle w:val="Footer"/>
      <w:pBdr>
        <w:top w:val="single" w:sz="4" w:space="1" w:color="auto"/>
      </w:pBdr>
      <w:rPr>
        <w:sz w:val="16"/>
        <w:szCs w:val="16"/>
      </w:rPr>
    </w:pPr>
    <w:r w:rsidRPr="00A15EA9">
      <w:rPr>
        <w:sz w:val="16"/>
        <w:szCs w:val="16"/>
      </w:rPr>
      <w:t>NWSDB/SBD/</w:t>
    </w:r>
    <w:r>
      <w:rPr>
        <w:sz w:val="16"/>
        <w:szCs w:val="16"/>
      </w:rPr>
      <w:t>Sup &amp; Lay-Major (CP)</w:t>
    </w:r>
    <w:r w:rsidRPr="00A15EA9">
      <w:rPr>
        <w:sz w:val="16"/>
        <w:szCs w:val="16"/>
      </w:rPr>
      <w:t>: Schedule of Particulars</w:t>
    </w:r>
    <w:r w:rsidRPr="00A15EA9">
      <w:rPr>
        <w:sz w:val="16"/>
        <w:szCs w:val="16"/>
      </w:rPr>
      <w:tab/>
    </w:r>
  </w:p>
  <w:p w:rsidR="00EC2800" w:rsidRPr="006F519F" w:rsidRDefault="00EC2800" w:rsidP="008D48DE">
    <w:pPr>
      <w:pStyle w:val="Footer"/>
      <w:framePr w:w="526" w:wrap="around" w:vAnchor="text" w:hAnchor="page" w:x="6451" w:y="147"/>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DC4177">
      <w:rPr>
        <w:rStyle w:val="PageNumber"/>
        <w:noProof/>
        <w:sz w:val="20"/>
        <w:szCs w:val="20"/>
      </w:rPr>
      <w:t>25</w:t>
    </w:r>
    <w:r w:rsidRPr="006F519F">
      <w:rPr>
        <w:rStyle w:val="PageNumber"/>
        <w:sz w:val="20"/>
        <w:szCs w:val="20"/>
      </w:rPr>
      <w:fldChar w:fldCharType="end"/>
    </w:r>
  </w:p>
  <w:p w:rsidR="00EC2800" w:rsidRPr="00BC6CDA" w:rsidRDefault="00EC2800" w:rsidP="004C2E7C">
    <w:pPr>
      <w:tabs>
        <w:tab w:val="left" w:pos="-720"/>
      </w:tabs>
      <w:suppressAutoHyphens/>
      <w:rPr>
        <w:sz w:val="18"/>
        <w:szCs w:val="18"/>
      </w:rPr>
    </w:pPr>
    <w:r>
      <w:rPr>
        <w:sz w:val="16"/>
        <w:szCs w:val="16"/>
      </w:rPr>
      <w:t>SCAPC – July 2021 – Version 1</w:t>
    </w:r>
  </w:p>
  <w:p w:rsidR="00EC2800" w:rsidRPr="00D36444" w:rsidRDefault="00EC2800" w:rsidP="00914F90">
    <w:pPr>
      <w:pStyle w:val="Footer"/>
      <w:rPr>
        <w:sz w:val="16"/>
        <w:szCs w:val="16"/>
      </w:rPr>
    </w:pPr>
  </w:p>
  <w:p w:rsidR="00EC2800" w:rsidRDefault="00EC2800" w:rsidP="009E622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p>
  <w:p w:rsidR="00EC2800" w:rsidRDefault="00EC2800">
    <w:pPr>
      <w:pStyle w:val="Footer"/>
      <w:framePr w:wrap="around" w:vAnchor="text" w:hAnchor="page" w:x="6661" w:y="193"/>
      <w:rPr>
        <w:rStyle w:val="PageNumber"/>
      </w:rPr>
    </w:pPr>
  </w:p>
  <w:p w:rsidR="00EC2800" w:rsidRDefault="00EC2800">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Schedule of Particulars</w:t>
    </w:r>
    <w:r>
      <w:rPr>
        <w:sz w:val="18"/>
      </w:rPr>
      <w:tab/>
      <w:t xml:space="preserve">       6  -  1   </w:t>
    </w:r>
    <w:r>
      <w:rPr>
        <w:sz w:val="18"/>
      </w:rPr>
      <w:tab/>
    </w:r>
    <w:r>
      <w:rPr>
        <w:sz w:val="18"/>
      </w:rPr>
      <w:tab/>
    </w:r>
  </w:p>
  <w:p w:rsidR="00EC2800" w:rsidRDefault="00EC2800">
    <w:pPr>
      <w:pStyle w:val="Footer"/>
      <w:rPr>
        <w:sz w:val="18"/>
      </w:rPr>
    </w:pPr>
    <w:proofErr w:type="gramStart"/>
    <w:r>
      <w:rPr>
        <w:sz w:val="18"/>
      </w:rPr>
      <w:t>CAPC :</w:t>
    </w:r>
    <w:proofErr w:type="gramEnd"/>
    <w:r>
      <w:rPr>
        <w:sz w:val="18"/>
      </w:rPr>
      <w:t xml:space="preserve"> MPC : September   2004</w:t>
    </w:r>
    <w:r>
      <w:rPr>
        <w:sz w:val="18"/>
      </w:rPr>
      <w:tab/>
    </w:r>
  </w:p>
  <w:p w:rsidR="00EC2800" w:rsidRDefault="00EC2800">
    <w:pPr>
      <w:pStyle w:val="Footer"/>
    </w:pPr>
  </w:p>
  <w:p w:rsidR="00EC2800" w:rsidRDefault="00EC2800">
    <w:pPr>
      <w:pStyle w:val="Footer"/>
    </w:pPr>
  </w:p>
  <w:p w:rsidR="00EC2800" w:rsidRDefault="00EC28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uto" w:hAnchor="text" w:y="-3"/>
      <w:spacing w:before="140" w:line="100" w:lineRule="exact"/>
      <w:rPr>
        <w:sz w:val="10"/>
      </w:rPr>
    </w:pPr>
  </w:p>
  <w:p w:rsidR="00EC2800" w:rsidRDefault="00EC2800">
    <w:pPr>
      <w:pBdr>
        <w:bottom w:val="single" w:sz="4" w:space="1" w:color="auto"/>
      </w:pBdr>
      <w:tabs>
        <w:tab w:val="left" w:pos="-720"/>
      </w:tabs>
      <w:suppressAutoHyphens/>
      <w:jc w:val="both"/>
      <w:rPr>
        <w:sz w:val="20"/>
      </w:rPr>
    </w:pPr>
  </w:p>
  <w:p w:rsidR="00EC2800" w:rsidRDefault="00EC2800">
    <w:pPr>
      <w:pStyle w:val="Footer"/>
      <w:framePr w:w="526" w:h="241" w:hRule="exact" w:wrap="around" w:vAnchor="text" w:hAnchor="page" w:x="6841" w:y="191"/>
      <w:rPr>
        <w:rStyle w:val="PageNumber"/>
        <w:sz w:val="20"/>
      </w:rPr>
    </w:pPr>
    <w:proofErr w:type="spellStart"/>
    <w:proofErr w:type="gramStart"/>
    <w:r>
      <w:rPr>
        <w:rStyle w:val="PageNumber"/>
        <w:sz w:val="20"/>
      </w:rPr>
      <w:t>i</w:t>
    </w:r>
    <w:proofErr w:type="spellEnd"/>
    <w:proofErr w:type="gramEnd"/>
  </w:p>
  <w:p w:rsidR="00EC2800" w:rsidRDefault="00EC2800">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C4177">
      <w:rPr>
        <w:rStyle w:val="PageNumber"/>
        <w:noProof/>
      </w:rPr>
      <w:t>i</w:t>
    </w:r>
    <w:r>
      <w:rPr>
        <w:rStyle w:val="PageNumber"/>
      </w:rPr>
      <w:fldChar w:fldCharType="end"/>
    </w:r>
    <w:r>
      <w:rPr>
        <w:rStyle w:val="PageNumber"/>
      </w:rPr>
      <w:t>)</w:t>
    </w:r>
    <w:r>
      <w:rPr>
        <w:b/>
        <w:vanish/>
      </w:rPr>
      <w:t>--</w:t>
    </w:r>
  </w:p>
  <w:p w:rsidR="00EC2800" w:rsidRPr="00457400" w:rsidRDefault="00EC2800">
    <w:pPr>
      <w:tabs>
        <w:tab w:val="left" w:pos="-720"/>
      </w:tabs>
      <w:suppressAutoHyphens/>
      <w:jc w:val="both"/>
      <w:rPr>
        <w:sz w:val="16"/>
        <w:szCs w:val="16"/>
      </w:rPr>
    </w:pPr>
    <w:r w:rsidRPr="00457400">
      <w:rPr>
        <w:sz w:val="16"/>
        <w:szCs w:val="16"/>
      </w:rPr>
      <w:t>NWSDB/SBD/</w:t>
    </w:r>
    <w:r>
      <w:rPr>
        <w:sz w:val="16"/>
        <w:szCs w:val="16"/>
      </w:rPr>
      <w:t>Sup &amp; Lay-Major (CP):</w:t>
    </w:r>
    <w:r w:rsidRPr="00457400">
      <w:rPr>
        <w:sz w:val="16"/>
        <w:szCs w:val="16"/>
      </w:rPr>
      <w:t xml:space="preserve">  Document Issuance Certificate</w:t>
    </w:r>
  </w:p>
  <w:p w:rsidR="00EC2800" w:rsidRPr="00457400" w:rsidRDefault="00EC2800" w:rsidP="0032696B">
    <w:pPr>
      <w:tabs>
        <w:tab w:val="left" w:pos="-720"/>
      </w:tabs>
      <w:suppressAutoHyphens/>
      <w:jc w:val="both"/>
      <w:rPr>
        <w:sz w:val="16"/>
        <w:szCs w:val="16"/>
      </w:rPr>
    </w:pPr>
    <w:r>
      <w:rPr>
        <w:sz w:val="16"/>
        <w:szCs w:val="16"/>
      </w:rPr>
      <w:t>SCAPC - July 2021</w:t>
    </w:r>
    <w:r w:rsidRPr="00457400">
      <w:rPr>
        <w:sz w:val="16"/>
        <w:szCs w:val="16"/>
      </w:rPr>
      <w:t xml:space="preserve"> – Version </w:t>
    </w:r>
    <w:r>
      <w:rPr>
        <w:sz w:val="16"/>
        <w:szCs w:val="16"/>
      </w:rPr>
      <w:t>1</w:t>
    </w:r>
  </w:p>
  <w:p w:rsidR="00EC2800" w:rsidRDefault="00EC2800">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round" w:hAnchor="page" w:x="6207" w:y="-833"/>
      <w:tabs>
        <w:tab w:val="left" w:pos="-720"/>
      </w:tabs>
      <w:suppressAutoHyphens/>
      <w:jc w:val="both"/>
    </w:pPr>
  </w:p>
  <w:p w:rsidR="00EC2800" w:rsidRDefault="00EC2800">
    <w:pPr>
      <w:pStyle w:val="Footer"/>
      <w:framePr w:w="721" w:h="316" w:hRule="exact" w:wrap="around" w:vAnchor="text" w:hAnchor="page" w:x="5581" w:y="-329"/>
      <w:rPr>
        <w:rStyle w:val="PageNumber"/>
      </w:rPr>
    </w:pPr>
  </w:p>
  <w:p w:rsidR="00EC2800" w:rsidRDefault="00EC2800">
    <w:pPr>
      <w:pStyle w:val="Footer"/>
      <w:framePr w:w="721" w:h="316" w:hRule="exact" w:wrap="around" w:vAnchor="text" w:hAnchor="page" w:x="5581" w:y="-329"/>
      <w:rPr>
        <w:rStyle w:val="PageNumber"/>
      </w:rPr>
    </w:pPr>
  </w:p>
  <w:p w:rsidR="00EC2800" w:rsidRDefault="00EC2800">
    <w:pPr>
      <w:pStyle w:val="Footer"/>
      <w:framePr w:w="601" w:wrap="around" w:vAnchor="text" w:hAnchor="page" w:x="5761" w:y="-275"/>
      <w:rPr>
        <w:rStyle w:val="PageNumber"/>
        <w:sz w:val="20"/>
      </w:rPr>
    </w:pPr>
  </w:p>
  <w:p w:rsidR="00EC2800" w:rsidRDefault="00EC280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Bdr>
        <w:bottom w:val="single" w:sz="4" w:space="1" w:color="auto"/>
      </w:pBdr>
      <w:tabs>
        <w:tab w:val="left" w:pos="-720"/>
      </w:tabs>
      <w:suppressAutoHyphens/>
      <w:jc w:val="both"/>
    </w:pPr>
  </w:p>
  <w:p w:rsidR="00EC2800" w:rsidRDefault="00EC2800" w:rsidP="000C7500">
    <w:pPr>
      <w:pStyle w:val="Footer"/>
      <w:framePr w:w="616" w:wrap="around" w:vAnchor="text" w:hAnchor="page" w:x="6331" w:y="55"/>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rsidR="00EC2800" w:rsidRDefault="00EC2800"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EC2800" w:rsidRPr="00D36444" w:rsidRDefault="00EC2800" w:rsidP="009B57F5">
    <w:pPr>
      <w:tabs>
        <w:tab w:val="left" w:pos="-720"/>
      </w:tabs>
      <w:suppressAutoHyphens/>
      <w:rPr>
        <w:sz w:val="16"/>
        <w:szCs w:val="16"/>
      </w:rPr>
    </w:pPr>
    <w:r>
      <w:rPr>
        <w:sz w:val="16"/>
        <w:szCs w:val="16"/>
      </w:rPr>
      <w:t>SCAPC - July 2021 – Version 1</w:t>
    </w:r>
  </w:p>
  <w:p w:rsidR="00EC2800" w:rsidRPr="00D36444" w:rsidRDefault="00EC2800" w:rsidP="009B57F5">
    <w:pPr>
      <w:tabs>
        <w:tab w:val="left" w:pos="-720"/>
      </w:tabs>
      <w:suppressAutoHyphens/>
      <w:jc w:val="both"/>
      <w:rPr>
        <w:sz w:val="16"/>
        <w:szCs w:val="16"/>
      </w:rPr>
    </w:pPr>
  </w:p>
  <w:p w:rsidR="00EC2800" w:rsidRPr="00197EB8" w:rsidRDefault="00EC2800">
    <w:pPr>
      <w:tabs>
        <w:tab w:val="left" w:pos="-720"/>
      </w:tabs>
      <w:suppressAutoHyphens/>
      <w:jc w:val="both"/>
      <w:rPr>
        <w:sz w:val="20"/>
        <w:szCs w:val="20"/>
      </w:rPr>
    </w:pPr>
    <w:r w:rsidRPr="00197EB8">
      <w:rPr>
        <w:vanish/>
        <w:sz w:val="20"/>
        <w:szCs w:val="20"/>
      </w:rPr>
      <w:pgNum/>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Bdr>
        <w:top w:val="single" w:sz="4" w:space="1" w:color="auto"/>
      </w:pBdr>
      <w:rPr>
        <w:sz w:val="18"/>
      </w:rPr>
    </w:pPr>
    <w:r w:rsidRPr="00457400">
      <w:rPr>
        <w:sz w:val="16"/>
        <w:szCs w:val="16"/>
      </w:rPr>
      <w:t>NWSDB/SBD/</w:t>
    </w:r>
    <w:r>
      <w:rPr>
        <w:sz w:val="16"/>
        <w:szCs w:val="16"/>
      </w:rPr>
      <w:t>Sup &amp; Lay-Major (CP)</w:t>
    </w:r>
    <w:r w:rsidRPr="00A15EA9">
      <w:rPr>
        <w:sz w:val="16"/>
        <w:szCs w:val="16"/>
      </w:rPr>
      <w:t>: Deviation from Specification</w:t>
    </w:r>
    <w:r>
      <w:rPr>
        <w:sz w:val="16"/>
        <w:szCs w:val="16"/>
      </w:rPr>
      <w:t xml:space="preserve">                </w:t>
    </w:r>
    <w:r w:rsidRPr="006F519F">
      <w:rPr>
        <w:sz w:val="20"/>
        <w:szCs w:val="20"/>
      </w:rPr>
      <w:t>8 - 1</w:t>
    </w:r>
  </w:p>
  <w:p w:rsidR="00EC2800" w:rsidRPr="00D36444" w:rsidRDefault="00EC2800" w:rsidP="001F089A">
    <w:pPr>
      <w:tabs>
        <w:tab w:val="left" w:pos="-720"/>
      </w:tabs>
      <w:suppressAutoHyphens/>
      <w:rPr>
        <w:sz w:val="16"/>
        <w:szCs w:val="16"/>
      </w:rPr>
    </w:pPr>
    <w:r>
      <w:rPr>
        <w:sz w:val="16"/>
        <w:szCs w:val="16"/>
      </w:rPr>
      <w:t>SCAPC – July 2021 – Version 1</w:t>
    </w:r>
  </w:p>
  <w:p w:rsidR="00EC2800" w:rsidRDefault="00EC2800" w:rsidP="003D212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Bdr>
        <w:bottom w:val="single" w:sz="4" w:space="1" w:color="auto"/>
      </w:pBdr>
      <w:tabs>
        <w:tab w:val="left" w:pos="-720"/>
      </w:tabs>
      <w:suppressAutoHyphens/>
      <w:jc w:val="both"/>
    </w:pPr>
  </w:p>
  <w:p w:rsidR="00EC2800" w:rsidRDefault="00EC2800"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DC4177">
      <w:rPr>
        <w:rStyle w:val="PageNumber"/>
        <w:noProof/>
        <w:sz w:val="20"/>
      </w:rPr>
      <w:t>9</w:t>
    </w:r>
    <w:r>
      <w:rPr>
        <w:rStyle w:val="PageNumber"/>
        <w:sz w:val="20"/>
      </w:rPr>
      <w:fldChar w:fldCharType="end"/>
    </w:r>
  </w:p>
  <w:p w:rsidR="00EC2800" w:rsidRDefault="00EC2800"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EC2800" w:rsidRPr="00D36444" w:rsidRDefault="00EC2800" w:rsidP="009B57F5">
    <w:pPr>
      <w:tabs>
        <w:tab w:val="left" w:pos="-720"/>
      </w:tabs>
      <w:suppressAutoHyphens/>
      <w:rPr>
        <w:sz w:val="16"/>
        <w:szCs w:val="16"/>
      </w:rPr>
    </w:pPr>
    <w:r>
      <w:rPr>
        <w:sz w:val="16"/>
        <w:szCs w:val="16"/>
      </w:rPr>
      <w:t>SCAPC - July 2021 – Version 1</w:t>
    </w:r>
  </w:p>
  <w:p w:rsidR="00EC2800" w:rsidRPr="00D36444" w:rsidRDefault="00EC2800" w:rsidP="009B57F5">
    <w:pPr>
      <w:tabs>
        <w:tab w:val="left" w:pos="-720"/>
      </w:tabs>
      <w:suppressAutoHyphens/>
      <w:jc w:val="both"/>
      <w:rPr>
        <w:sz w:val="16"/>
        <w:szCs w:val="16"/>
      </w:rPr>
    </w:pPr>
  </w:p>
  <w:p w:rsidR="00EC2800" w:rsidRPr="00197EB8" w:rsidRDefault="00EC2800">
    <w:pPr>
      <w:tabs>
        <w:tab w:val="left" w:pos="-720"/>
      </w:tabs>
      <w:suppressAutoHyphens/>
      <w:jc w:val="both"/>
      <w:rPr>
        <w:sz w:val="20"/>
        <w:szCs w:val="20"/>
      </w:rPr>
    </w:pPr>
    <w:r w:rsidRPr="00197EB8">
      <w:rPr>
        <w:vanish/>
        <w:sz w:val="20"/>
        <w:szCs w:val="20"/>
      </w:rPr>
      <w:pgNum/>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DC4177">
      <w:rPr>
        <w:rStyle w:val="PageNumber"/>
        <w:noProof/>
        <w:sz w:val="20"/>
      </w:rPr>
      <w:t>1</w:t>
    </w:r>
    <w:r>
      <w:rPr>
        <w:rStyle w:val="PageNumber"/>
        <w:sz w:val="20"/>
      </w:rPr>
      <w:fldChar w:fldCharType="end"/>
    </w:r>
  </w:p>
  <w:p w:rsidR="00EC2800" w:rsidRDefault="00EC2800" w:rsidP="000C7500">
    <w:pPr>
      <w:pStyle w:val="Footer"/>
      <w:pBdr>
        <w:top w:val="single" w:sz="4" w:space="1" w:color="auto"/>
      </w:pBd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EC2800" w:rsidRPr="00D36444" w:rsidRDefault="00EC2800" w:rsidP="000C7500">
    <w:pPr>
      <w:tabs>
        <w:tab w:val="left" w:pos="-720"/>
      </w:tabs>
      <w:suppressAutoHyphens/>
      <w:rPr>
        <w:sz w:val="16"/>
        <w:szCs w:val="16"/>
      </w:rPr>
    </w:pPr>
    <w:r>
      <w:rPr>
        <w:sz w:val="16"/>
        <w:szCs w:val="16"/>
      </w:rPr>
      <w:t>SCAPC - July 2021 – Version 1</w:t>
    </w:r>
  </w:p>
  <w:p w:rsidR="00EC2800" w:rsidRDefault="00EC2800">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Bdr>
        <w:bottom w:val="single" w:sz="4" w:space="1" w:color="auto"/>
      </w:pBdr>
      <w:tabs>
        <w:tab w:val="left" w:pos="-720"/>
      </w:tabs>
      <w:suppressAutoHyphens/>
      <w:jc w:val="both"/>
    </w:pPr>
  </w:p>
  <w:p w:rsidR="00EC2800" w:rsidRDefault="00EC2800" w:rsidP="000C7500">
    <w:pPr>
      <w:pStyle w:val="Footer"/>
      <w:framePr w:w="616" w:wrap="around" w:vAnchor="text" w:hAnchor="page" w:x="6331" w:y="55"/>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sidR="00DC4177">
      <w:rPr>
        <w:rStyle w:val="PageNumber"/>
        <w:noProof/>
        <w:sz w:val="20"/>
      </w:rPr>
      <w:t>4</w:t>
    </w:r>
    <w:r>
      <w:rPr>
        <w:rStyle w:val="PageNumber"/>
        <w:sz w:val="20"/>
      </w:rPr>
      <w:fldChar w:fldCharType="end"/>
    </w:r>
  </w:p>
  <w:p w:rsidR="00EC2800" w:rsidRDefault="00EC2800"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List of Drawings                          </w:t>
    </w:r>
  </w:p>
  <w:p w:rsidR="00EC2800" w:rsidRPr="00D36444" w:rsidRDefault="00EC2800" w:rsidP="009B57F5">
    <w:pPr>
      <w:tabs>
        <w:tab w:val="left" w:pos="-720"/>
      </w:tabs>
      <w:suppressAutoHyphens/>
      <w:rPr>
        <w:sz w:val="16"/>
        <w:szCs w:val="16"/>
      </w:rPr>
    </w:pPr>
    <w:r>
      <w:rPr>
        <w:sz w:val="16"/>
        <w:szCs w:val="16"/>
      </w:rPr>
      <w:t>SCAPC - July 2021 – Version 1</w:t>
    </w:r>
  </w:p>
  <w:p w:rsidR="00EC2800" w:rsidRPr="00D36444" w:rsidRDefault="00EC2800" w:rsidP="009B57F5">
    <w:pPr>
      <w:tabs>
        <w:tab w:val="left" w:pos="-720"/>
      </w:tabs>
      <w:suppressAutoHyphens/>
      <w:jc w:val="both"/>
      <w:rPr>
        <w:sz w:val="16"/>
        <w:szCs w:val="16"/>
      </w:rPr>
    </w:pPr>
  </w:p>
  <w:p w:rsidR="00EC2800" w:rsidRPr="00197EB8" w:rsidRDefault="00EC2800">
    <w:pPr>
      <w:tabs>
        <w:tab w:val="left" w:pos="-720"/>
      </w:tabs>
      <w:suppressAutoHyphens/>
      <w:jc w:val="both"/>
      <w:rPr>
        <w:sz w:val="20"/>
        <w:szCs w:val="20"/>
      </w:rPr>
    </w:pPr>
    <w:r w:rsidRPr="00197EB8">
      <w:rPr>
        <w:vanish/>
        <w:sz w:val="20"/>
        <w:szCs w:val="20"/>
      </w:rPr>
      <w:pgNum/>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194917">
    <w:pPr>
      <w:pStyle w:val="Footer"/>
      <w:framePr w:w="616" w:wrap="around" w:vAnchor="text" w:hAnchor="page" w:x="6331" w:y="1"/>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sidR="00DC4177">
      <w:rPr>
        <w:rStyle w:val="PageNumber"/>
        <w:noProof/>
        <w:sz w:val="20"/>
      </w:rPr>
      <w:t>1</w:t>
    </w:r>
    <w:r>
      <w:rPr>
        <w:rStyle w:val="PageNumber"/>
        <w:sz w:val="20"/>
      </w:rPr>
      <w:fldChar w:fldCharType="end"/>
    </w:r>
  </w:p>
  <w:p w:rsidR="00EC2800" w:rsidRDefault="00EC2800">
    <w:pPr>
      <w:pStyle w:val="Footer"/>
      <w:pBdr>
        <w:top w:val="single" w:sz="4" w:space="1" w:color="auto"/>
      </w:pBdr>
      <w:rPr>
        <w:sz w:val="18"/>
      </w:rPr>
    </w:pPr>
    <w:r w:rsidRPr="00457400">
      <w:rPr>
        <w:sz w:val="16"/>
        <w:szCs w:val="16"/>
      </w:rPr>
      <w:t>NWSDB/SBD/</w:t>
    </w:r>
    <w:r>
      <w:rPr>
        <w:sz w:val="16"/>
        <w:szCs w:val="16"/>
      </w:rPr>
      <w:t>Sup &amp; Lay-Major (CP)</w:t>
    </w:r>
    <w:r w:rsidRPr="00A15EA9">
      <w:rPr>
        <w:sz w:val="16"/>
        <w:szCs w:val="16"/>
      </w:rPr>
      <w:t>: List of Drawings</w:t>
    </w:r>
    <w:r>
      <w:rPr>
        <w:sz w:val="18"/>
      </w:rPr>
      <w:t xml:space="preserve">                                  </w:t>
    </w:r>
    <w:r>
      <w:rPr>
        <w:sz w:val="18"/>
      </w:rPr>
      <w:tab/>
    </w:r>
  </w:p>
  <w:p w:rsidR="00EC2800" w:rsidRPr="00BC6CDA" w:rsidRDefault="00EC2800" w:rsidP="004C2E7C">
    <w:pPr>
      <w:tabs>
        <w:tab w:val="left" w:pos="-720"/>
      </w:tabs>
      <w:suppressAutoHyphens/>
      <w:rPr>
        <w:sz w:val="18"/>
        <w:szCs w:val="18"/>
      </w:rPr>
    </w:pPr>
    <w:r>
      <w:rPr>
        <w:sz w:val="16"/>
        <w:szCs w:val="16"/>
      </w:rPr>
      <w:t>SCAPC – July 2021 – Version 1</w:t>
    </w:r>
  </w:p>
  <w:p w:rsidR="00EC2800" w:rsidRPr="00D36444" w:rsidRDefault="00EC2800" w:rsidP="0085253C">
    <w:pPr>
      <w:pStyle w:val="Footer"/>
      <w:rPr>
        <w:sz w:val="16"/>
        <w:szCs w:val="16"/>
      </w:rPr>
    </w:pPr>
  </w:p>
  <w:p w:rsidR="00EC2800" w:rsidRDefault="00EC2800" w:rsidP="00A15EA9">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9C3D0F" w:rsidRDefault="00EC2800" w:rsidP="0071717A">
    <w:pPr>
      <w:widowControl w:val="0"/>
      <w:autoSpaceDE w:val="0"/>
      <w:autoSpaceDN w:val="0"/>
      <w:spacing w:before="14" w:line="288" w:lineRule="auto"/>
      <w:ind w:right="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framePr w:wrap="auto" w:hAnchor="text" w:y="-3"/>
      <w:spacing w:before="140" w:line="100" w:lineRule="exact"/>
      <w:rPr>
        <w:sz w:val="10"/>
      </w:rPr>
    </w:pPr>
  </w:p>
  <w:p w:rsidR="00EC2800" w:rsidRDefault="00EC2800">
    <w:pPr>
      <w:pBdr>
        <w:bottom w:val="single" w:sz="4" w:space="0" w:color="auto"/>
      </w:pBdr>
      <w:tabs>
        <w:tab w:val="left" w:pos="-720"/>
      </w:tabs>
      <w:suppressAutoHyphens/>
      <w:jc w:val="both"/>
      <w:rPr>
        <w:sz w:val="20"/>
      </w:rPr>
    </w:pPr>
  </w:p>
  <w:p w:rsidR="00EC2800" w:rsidRDefault="00EC2800">
    <w:pPr>
      <w:tabs>
        <w:tab w:val="left" w:pos="-720"/>
      </w:tabs>
      <w:suppressAutoHyphens/>
      <w:jc w:val="both"/>
      <w:rPr>
        <w:sz w:val="20"/>
      </w:rPr>
    </w:pPr>
    <w:r w:rsidRPr="00457400">
      <w:rPr>
        <w:sz w:val="16"/>
        <w:szCs w:val="16"/>
      </w:rPr>
      <w:t>NWSDB/SBD/</w:t>
    </w:r>
    <w:r>
      <w:rPr>
        <w:sz w:val="16"/>
        <w:szCs w:val="16"/>
      </w:rPr>
      <w:t>Sup &amp; Lay-Major (CP):</w:t>
    </w:r>
    <w:r w:rsidRPr="00457400">
      <w:rPr>
        <w:sz w:val="16"/>
        <w:szCs w:val="16"/>
      </w:rPr>
      <w:t xml:space="preserve">  Table of Contents</w:t>
    </w:r>
    <w:r>
      <w:rPr>
        <w:sz w:val="20"/>
      </w:rPr>
      <w:tab/>
      <w:t xml:space="preserve">                          ii</w:t>
    </w:r>
    <w:r>
      <w:rPr>
        <w:sz w:val="20"/>
      </w:rPr>
      <w:tab/>
    </w:r>
    <w:r>
      <w:rPr>
        <w:sz w:val="20"/>
      </w:rPr>
      <w:tab/>
    </w:r>
  </w:p>
  <w:p w:rsidR="00EC2800" w:rsidRPr="00457400" w:rsidRDefault="00EC2800" w:rsidP="0032696B">
    <w:pPr>
      <w:tabs>
        <w:tab w:val="left" w:pos="-720"/>
      </w:tabs>
      <w:suppressAutoHyphens/>
      <w:jc w:val="both"/>
      <w:rPr>
        <w:sz w:val="16"/>
        <w:szCs w:val="16"/>
      </w:rPr>
    </w:pPr>
    <w:r>
      <w:rPr>
        <w:sz w:val="16"/>
        <w:szCs w:val="16"/>
      </w:rPr>
      <w:t>SCAPC</w:t>
    </w:r>
    <w:r w:rsidRPr="00457400">
      <w:rPr>
        <w:sz w:val="16"/>
        <w:szCs w:val="16"/>
      </w:rPr>
      <w:t xml:space="preserve"> </w:t>
    </w:r>
    <w:r>
      <w:rPr>
        <w:sz w:val="16"/>
        <w:szCs w:val="16"/>
      </w:rPr>
      <w:t>- July 2021</w:t>
    </w:r>
    <w:r w:rsidRPr="00457400">
      <w:rPr>
        <w:sz w:val="16"/>
        <w:szCs w:val="16"/>
      </w:rPr>
      <w:t xml:space="preserve"> – Version </w:t>
    </w:r>
    <w:r>
      <w:rPr>
        <w:sz w:val="16"/>
        <w:szCs w:val="16"/>
      </w:rPr>
      <w:t>1</w:t>
    </w:r>
  </w:p>
  <w:p w:rsidR="00EC2800" w:rsidRDefault="00EC2800">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D36444" w:rsidRDefault="00EC2800" w:rsidP="0085253C">
    <w:pPr>
      <w:pStyle w:val="Footer"/>
      <w:rPr>
        <w:sz w:val="16"/>
        <w:szCs w:val="16"/>
      </w:rPr>
    </w:pPr>
  </w:p>
  <w:p w:rsidR="00EC2800" w:rsidRDefault="00EC2800" w:rsidP="00A15EA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20"/>
      </w:rPr>
      <w:id w:val="-436444483"/>
      <w:docPartObj>
        <w:docPartGallery w:val="Page Numbers (Bottom of Page)"/>
        <w:docPartUnique/>
      </w:docPartObj>
    </w:sdtPr>
    <w:sdtEndPr>
      <w:rPr>
        <w:rStyle w:val="PageNumber"/>
        <w:sz w:val="24"/>
      </w:rPr>
    </w:sdtEndPr>
    <w:sdtContent>
      <w:p w:rsidR="00EC2800" w:rsidRPr="00E65C5C" w:rsidRDefault="00EC2800" w:rsidP="0071717A">
        <w:pPr>
          <w:pStyle w:val="Footer"/>
          <w:framePr w:wrap="none" w:vAnchor="text" w:hAnchor="margin" w:xAlign="center" w:y="1"/>
          <w:rPr>
            <w:rStyle w:val="PageNumber"/>
          </w:rPr>
        </w:pPr>
        <w:r w:rsidRPr="00194917">
          <w:rPr>
            <w:rStyle w:val="PageNumber"/>
            <w:sz w:val="20"/>
          </w:rPr>
          <w:t>11-</w:t>
        </w:r>
        <w:r w:rsidRPr="00194917">
          <w:rPr>
            <w:rStyle w:val="PageNumber"/>
            <w:sz w:val="20"/>
          </w:rPr>
          <w:fldChar w:fldCharType="begin"/>
        </w:r>
        <w:r w:rsidRPr="00194917">
          <w:rPr>
            <w:rStyle w:val="PageNumber"/>
            <w:sz w:val="20"/>
          </w:rPr>
          <w:instrText xml:space="preserve"> PAGE </w:instrText>
        </w:r>
        <w:r w:rsidRPr="00194917">
          <w:rPr>
            <w:rStyle w:val="PageNumber"/>
            <w:sz w:val="20"/>
          </w:rPr>
          <w:fldChar w:fldCharType="separate"/>
        </w:r>
        <w:r w:rsidR="00DC4177">
          <w:rPr>
            <w:rStyle w:val="PageNumber"/>
            <w:noProof/>
            <w:sz w:val="20"/>
          </w:rPr>
          <w:t>11</w:t>
        </w:r>
        <w:r w:rsidRPr="00194917">
          <w:rPr>
            <w:rStyle w:val="PageNumber"/>
            <w:sz w:val="20"/>
          </w:rPr>
          <w:fldChar w:fldCharType="end"/>
        </w:r>
      </w:p>
    </w:sdtContent>
  </w:sdt>
  <w:p w:rsidR="00EC2800" w:rsidRPr="00FF4C38" w:rsidRDefault="00EC2800" w:rsidP="0071717A">
    <w:pPr>
      <w:pStyle w:val="Footer"/>
      <w:pBdr>
        <w:top w:val="single" w:sz="4" w:space="1" w:color="auto"/>
      </w:pBdr>
      <w:ind w:right="360"/>
      <w:rPr>
        <w:sz w:val="16"/>
        <w:szCs w:val="16"/>
      </w:rPr>
    </w:pPr>
    <w:r w:rsidRPr="00457400">
      <w:rPr>
        <w:sz w:val="16"/>
        <w:szCs w:val="16"/>
      </w:rPr>
      <w:t>NWSDB/SBD/</w:t>
    </w:r>
    <w:r>
      <w:rPr>
        <w:sz w:val="16"/>
        <w:szCs w:val="16"/>
      </w:rPr>
      <w:t xml:space="preserve">Sup &amp; Lay-Major (CP): </w:t>
    </w:r>
    <w:r w:rsidRPr="00FF4C38">
      <w:rPr>
        <w:sz w:val="16"/>
        <w:szCs w:val="16"/>
      </w:rPr>
      <w:t>Preambles of Pricing</w:t>
    </w:r>
    <w:r w:rsidRPr="00FF4C38">
      <w:rPr>
        <w:sz w:val="16"/>
        <w:szCs w:val="16"/>
      </w:rPr>
      <w:tab/>
    </w:r>
    <w:r w:rsidRPr="00FF4C38">
      <w:rPr>
        <w:sz w:val="16"/>
        <w:szCs w:val="16"/>
      </w:rPr>
      <w:tab/>
    </w:r>
  </w:p>
  <w:p w:rsidR="00EC2800" w:rsidRPr="00FF4C38" w:rsidRDefault="00EC2800" w:rsidP="0071717A">
    <w:pPr>
      <w:pStyle w:val="Footer"/>
      <w:rPr>
        <w:sz w:val="16"/>
        <w:szCs w:val="16"/>
      </w:rPr>
    </w:pPr>
    <w:r>
      <w:rPr>
        <w:sz w:val="16"/>
        <w:szCs w:val="16"/>
      </w:rPr>
      <w:t>SCAPC – July 2021 – Version 1</w:t>
    </w:r>
  </w:p>
  <w:p w:rsidR="00EC2800" w:rsidRPr="00D82F13" w:rsidRDefault="00EC2800" w:rsidP="0071717A">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46EED" w:rsidRDefault="00EC2800" w:rsidP="00F46EED">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D82F13" w:rsidRDefault="00EC2800" w:rsidP="007C4F4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20"/>
      </w:rPr>
      <w:id w:val="12037254"/>
      <w:docPartObj>
        <w:docPartGallery w:val="Page Numbers (Bottom of Page)"/>
        <w:docPartUnique/>
      </w:docPartObj>
    </w:sdtPr>
    <w:sdtEndPr>
      <w:rPr>
        <w:rStyle w:val="PageNumber"/>
        <w:sz w:val="24"/>
      </w:rPr>
    </w:sdtEndPr>
    <w:sdtContent>
      <w:p w:rsidR="00EC2800" w:rsidRPr="00E65C5C" w:rsidRDefault="00EC2800" w:rsidP="00194917">
        <w:pPr>
          <w:pStyle w:val="Footer"/>
          <w:framePr w:wrap="none" w:vAnchor="text" w:hAnchor="margin" w:xAlign="center" w:y="1"/>
          <w:rPr>
            <w:rStyle w:val="PageNumber"/>
          </w:rPr>
        </w:pPr>
        <w:r w:rsidRPr="00194917">
          <w:rPr>
            <w:rStyle w:val="PageNumber"/>
            <w:sz w:val="20"/>
          </w:rPr>
          <w:t>11-</w:t>
        </w:r>
        <w:r w:rsidRPr="00194917">
          <w:rPr>
            <w:rStyle w:val="PageNumber"/>
            <w:sz w:val="20"/>
          </w:rPr>
          <w:fldChar w:fldCharType="begin"/>
        </w:r>
        <w:r w:rsidRPr="00194917">
          <w:rPr>
            <w:rStyle w:val="PageNumber"/>
            <w:sz w:val="20"/>
          </w:rPr>
          <w:instrText xml:space="preserve"> PAGE </w:instrText>
        </w:r>
        <w:r w:rsidRPr="00194917">
          <w:rPr>
            <w:rStyle w:val="PageNumber"/>
            <w:sz w:val="20"/>
          </w:rPr>
          <w:fldChar w:fldCharType="separate"/>
        </w:r>
        <w:r w:rsidR="00DC4177">
          <w:rPr>
            <w:rStyle w:val="PageNumber"/>
            <w:noProof/>
            <w:sz w:val="20"/>
          </w:rPr>
          <w:t>12</w:t>
        </w:r>
        <w:r w:rsidRPr="00194917">
          <w:rPr>
            <w:rStyle w:val="PageNumber"/>
            <w:sz w:val="20"/>
          </w:rPr>
          <w:fldChar w:fldCharType="end"/>
        </w:r>
      </w:p>
    </w:sdtContent>
  </w:sdt>
  <w:p w:rsidR="00EC2800" w:rsidRPr="00FF4C38" w:rsidRDefault="00EC2800" w:rsidP="002E7101">
    <w:pPr>
      <w:pStyle w:val="Footer"/>
      <w:pBdr>
        <w:top w:val="single" w:sz="4" w:space="1" w:color="auto"/>
      </w:pBdr>
      <w:ind w:right="360"/>
      <w:rPr>
        <w:sz w:val="16"/>
        <w:szCs w:val="16"/>
      </w:rPr>
    </w:pPr>
    <w:r w:rsidRPr="00457400">
      <w:rPr>
        <w:sz w:val="16"/>
        <w:szCs w:val="16"/>
      </w:rPr>
      <w:t>NWSDB/SBD/</w:t>
    </w:r>
    <w:r>
      <w:rPr>
        <w:sz w:val="16"/>
        <w:szCs w:val="16"/>
      </w:rPr>
      <w:t>Sup &amp; Lay-Major (CP): Bill of Quantities</w:t>
    </w:r>
    <w:r w:rsidRPr="00FF4C38">
      <w:rPr>
        <w:sz w:val="16"/>
        <w:szCs w:val="16"/>
      </w:rPr>
      <w:tab/>
    </w:r>
    <w:r>
      <w:rPr>
        <w:sz w:val="16"/>
        <w:szCs w:val="16"/>
      </w:rPr>
      <w:t xml:space="preserve">                 </w:t>
    </w:r>
    <w:r w:rsidRPr="00FF4C38">
      <w:rPr>
        <w:sz w:val="16"/>
        <w:szCs w:val="16"/>
      </w:rPr>
      <w:tab/>
    </w:r>
  </w:p>
  <w:p w:rsidR="00EC2800" w:rsidRPr="00194917" w:rsidRDefault="00EC2800" w:rsidP="002E7101">
    <w:pPr>
      <w:pStyle w:val="Footer"/>
      <w:rPr>
        <w:rStyle w:val="PageNumber"/>
        <w:sz w:val="20"/>
      </w:rPr>
    </w:pPr>
    <w:r>
      <w:rPr>
        <w:sz w:val="16"/>
        <w:szCs w:val="16"/>
      </w:rPr>
      <w:t xml:space="preserve">SCAPC – July 2021 – Version 1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E22F6C" w:rsidRDefault="00EC2800" w:rsidP="00E22F6C">
    <w:pPr>
      <w:pStyle w:val="Footer"/>
      <w:rPr>
        <w:rStyle w:val="PageNumber"/>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E22F6C" w:rsidRDefault="00EC2800">
    <w:pPr>
      <w:pStyle w:val="Footer"/>
      <w:framePr w:w="718" w:wrap="around" w:vAnchor="text" w:hAnchor="page" w:x="6298" w:y="44"/>
      <w:rPr>
        <w:rStyle w:val="PageNumber"/>
        <w:sz w:val="20"/>
        <w:szCs w:val="20"/>
      </w:rPr>
    </w:pPr>
    <w:r w:rsidRPr="00E22F6C">
      <w:rPr>
        <w:rStyle w:val="PageNumber"/>
        <w:sz w:val="20"/>
        <w:szCs w:val="20"/>
      </w:rPr>
      <w:t>12-</w:t>
    </w:r>
    <w:r w:rsidRPr="00E22F6C">
      <w:rPr>
        <w:rStyle w:val="PageNumber"/>
        <w:sz w:val="20"/>
        <w:szCs w:val="20"/>
      </w:rPr>
      <w:fldChar w:fldCharType="begin"/>
    </w:r>
    <w:r w:rsidRPr="00E22F6C">
      <w:rPr>
        <w:rStyle w:val="PageNumber"/>
        <w:sz w:val="20"/>
        <w:szCs w:val="20"/>
      </w:rPr>
      <w:instrText xml:space="preserve">PAGE  </w:instrText>
    </w:r>
    <w:r w:rsidRPr="00E22F6C">
      <w:rPr>
        <w:rStyle w:val="PageNumber"/>
        <w:sz w:val="20"/>
        <w:szCs w:val="20"/>
      </w:rPr>
      <w:fldChar w:fldCharType="separate"/>
    </w:r>
    <w:r w:rsidR="00DC4177">
      <w:rPr>
        <w:rStyle w:val="PageNumber"/>
        <w:noProof/>
        <w:sz w:val="20"/>
        <w:szCs w:val="20"/>
      </w:rPr>
      <w:t>7</w:t>
    </w:r>
    <w:r w:rsidRPr="00E22F6C">
      <w:rPr>
        <w:rStyle w:val="PageNumber"/>
        <w:sz w:val="20"/>
        <w:szCs w:val="20"/>
      </w:rPr>
      <w:fldChar w:fldCharType="end"/>
    </w:r>
  </w:p>
  <w:p w:rsidR="00EC2800" w:rsidRPr="00CB2458" w:rsidRDefault="00EC2800" w:rsidP="00D36444">
    <w:pPr>
      <w:pBdr>
        <w:top w:val="single" w:sz="4" w:space="1" w:color="auto"/>
      </w:pBdr>
      <w:tabs>
        <w:tab w:val="left" w:pos="-720"/>
      </w:tabs>
      <w:suppressAutoHyphens/>
      <w:rPr>
        <w:sz w:val="16"/>
        <w:szCs w:val="16"/>
      </w:rPr>
    </w:pPr>
    <w:r w:rsidRPr="00CB2458">
      <w:rPr>
        <w:sz w:val="16"/>
        <w:szCs w:val="16"/>
      </w:rPr>
      <w:t>NWSDB/SBD/</w:t>
    </w:r>
    <w:r>
      <w:rPr>
        <w:sz w:val="16"/>
        <w:szCs w:val="16"/>
      </w:rPr>
      <w:t>Sup &amp; Lay-Major (CP)</w:t>
    </w:r>
    <w:r w:rsidRPr="00CB2458">
      <w:rPr>
        <w:sz w:val="16"/>
        <w:szCs w:val="16"/>
      </w:rPr>
      <w:t xml:space="preserve">:  Standard Forms </w:t>
    </w:r>
  </w:p>
  <w:p w:rsidR="00EC2800" w:rsidRDefault="00EC2800" w:rsidP="001F089A">
    <w:pPr>
      <w:tabs>
        <w:tab w:val="left" w:pos="-720"/>
      </w:tabs>
      <w:suppressAutoHyphens/>
      <w:rPr>
        <w:sz w:val="16"/>
        <w:szCs w:val="16"/>
      </w:rPr>
    </w:pPr>
    <w:r>
      <w:rPr>
        <w:sz w:val="16"/>
        <w:szCs w:val="16"/>
      </w:rPr>
      <w:t>SCAPC - July 2021 – Version 1</w:t>
    </w:r>
  </w:p>
  <w:p w:rsidR="00EC2800" w:rsidRDefault="00EC2800" w:rsidP="001F089A">
    <w:pPr>
      <w:tabs>
        <w:tab w:val="left" w:pos="-720"/>
      </w:tabs>
      <w:suppressAutoHyphens/>
    </w:pPr>
    <w:r>
      <w:rPr>
        <w:vanish/>
      </w:rPr>
      <w:pgNum/>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p>
  <w:p w:rsidR="00EC2800" w:rsidRDefault="00EC2800">
    <w:pPr>
      <w:tabs>
        <w:tab w:val="left" w:pos="-720"/>
      </w:tabs>
      <w:suppressAutoHyphens/>
      <w:jc w:val="both"/>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CB2458" w:rsidRDefault="00EC2800" w:rsidP="009A3FBA">
    <w:pPr>
      <w:pStyle w:val="Footer"/>
      <w:pBdr>
        <w:top w:val="single" w:sz="4" w:space="1" w:color="auto"/>
      </w:pBdr>
      <w:rPr>
        <w:rStyle w:val="PageNumber"/>
        <w:sz w:val="20"/>
        <w:szCs w:val="20"/>
      </w:rPr>
    </w:pPr>
    <w:r w:rsidRPr="00457400">
      <w:rPr>
        <w:sz w:val="16"/>
        <w:szCs w:val="16"/>
      </w:rPr>
      <w:t>NWSDB/SBD/</w:t>
    </w:r>
    <w:r>
      <w:rPr>
        <w:sz w:val="16"/>
        <w:szCs w:val="16"/>
      </w:rPr>
      <w:t>Sup &amp; Lay-Major (CP)</w:t>
    </w:r>
    <w:r w:rsidRPr="00CB2458">
      <w:rPr>
        <w:rStyle w:val="PageNumber"/>
        <w:sz w:val="16"/>
        <w:szCs w:val="16"/>
      </w:rPr>
      <w:t xml:space="preserve">: Appendices                             </w:t>
    </w:r>
  </w:p>
  <w:p w:rsidR="00EC2800" w:rsidRPr="00CA090F" w:rsidRDefault="00EC2800" w:rsidP="000277F8">
    <w:pPr>
      <w:pStyle w:val="Footer"/>
      <w:framePr w:wrap="around" w:vAnchor="text" w:hAnchor="page" w:x="5836" w:y="37"/>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DC4177">
      <w:rPr>
        <w:rStyle w:val="PageNumber"/>
        <w:noProof/>
        <w:sz w:val="18"/>
        <w:szCs w:val="18"/>
      </w:rPr>
      <w:t>6</w:t>
    </w:r>
    <w:r w:rsidRPr="00CA090F">
      <w:rPr>
        <w:rStyle w:val="PageNumber"/>
        <w:sz w:val="18"/>
        <w:szCs w:val="18"/>
      </w:rPr>
      <w:fldChar w:fldCharType="end"/>
    </w:r>
  </w:p>
  <w:p w:rsidR="00EC2800" w:rsidRPr="00BC6CDA" w:rsidRDefault="00EC2800" w:rsidP="009A3FBA">
    <w:pPr>
      <w:tabs>
        <w:tab w:val="left" w:pos="-720"/>
      </w:tabs>
      <w:suppressAutoHyphens/>
      <w:rPr>
        <w:sz w:val="18"/>
        <w:szCs w:val="18"/>
      </w:rPr>
    </w:pPr>
    <w:r>
      <w:rPr>
        <w:sz w:val="16"/>
        <w:szCs w:val="16"/>
      </w:rPr>
      <w:t>SCAPC - July 2021 – Version 1</w:t>
    </w:r>
  </w:p>
  <w:p w:rsidR="00EC2800" w:rsidRDefault="00EC2800">
    <w:pPr>
      <w:tabs>
        <w:tab w:val="left" w:pos="-720"/>
      </w:tabs>
      <w:suppressAutoHyphens/>
      <w:jc w:val="both"/>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570201" w:rsidRDefault="00EC2800" w:rsidP="00E216DB">
    <w:pPr>
      <w:pStyle w:val="Footer"/>
      <w:framePr w:w="571" w:wrap="around" w:vAnchor="text" w:hAnchor="page" w:x="6346" w:y="131"/>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C4177">
      <w:rPr>
        <w:rStyle w:val="PageNumber"/>
        <w:noProof/>
        <w:sz w:val="20"/>
        <w:szCs w:val="20"/>
      </w:rPr>
      <w:t>16</w:t>
    </w:r>
    <w:r w:rsidRPr="00570201">
      <w:rPr>
        <w:rStyle w:val="PageNumber"/>
        <w:sz w:val="20"/>
        <w:szCs w:val="20"/>
      </w:rPr>
      <w:fldChar w:fldCharType="end"/>
    </w:r>
  </w:p>
  <w:p w:rsidR="00EC2800" w:rsidRPr="00CB2458" w:rsidRDefault="00EC2800">
    <w:pPr>
      <w:pStyle w:val="Footer"/>
      <w:pBdr>
        <w:top w:val="single" w:sz="4" w:space="1" w:color="auto"/>
      </w:pBdr>
      <w:rPr>
        <w:rStyle w:val="PageNumber"/>
        <w:sz w:val="16"/>
        <w:szCs w:val="16"/>
      </w:rPr>
    </w:pPr>
    <w:r w:rsidRPr="00457400">
      <w:rPr>
        <w:sz w:val="16"/>
        <w:szCs w:val="16"/>
      </w:rPr>
      <w:t>NWSDB/SBD/</w:t>
    </w:r>
    <w:r>
      <w:rPr>
        <w:sz w:val="16"/>
        <w:szCs w:val="16"/>
      </w:rPr>
      <w:t>Sup &amp; Lay-Major (CP)</w:t>
    </w:r>
    <w:r w:rsidRPr="00CB2458">
      <w:rPr>
        <w:rStyle w:val="PageNumber"/>
        <w:sz w:val="16"/>
        <w:szCs w:val="16"/>
      </w:rPr>
      <w:t xml:space="preserve">: Appendices                  </w:t>
    </w:r>
  </w:p>
  <w:p w:rsidR="00EC2800" w:rsidRDefault="00EC2800" w:rsidP="001F089A">
    <w:pPr>
      <w:tabs>
        <w:tab w:val="left" w:pos="-720"/>
      </w:tabs>
      <w:suppressAutoHyphens/>
      <w:rPr>
        <w:sz w:val="16"/>
        <w:szCs w:val="16"/>
      </w:rPr>
    </w:pPr>
    <w:r>
      <w:rPr>
        <w:sz w:val="16"/>
        <w:szCs w:val="16"/>
      </w:rPr>
      <w:t>SCAPC - July 2021 – Version 1</w:t>
    </w:r>
  </w:p>
  <w:p w:rsidR="00EC2800" w:rsidRDefault="00EC2800" w:rsidP="001F089A">
    <w:pPr>
      <w:tabs>
        <w:tab w:val="left" w:pos="-720"/>
      </w:tabs>
      <w:suppressAutoHyphens/>
    </w:pPr>
    <w:r>
      <w:rPr>
        <w:vanish/>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725B2F" w:rsidRDefault="00EC2800" w:rsidP="00725B2F">
    <w:pPr>
      <w:pStyle w:val="Footer"/>
      <w:pBdr>
        <w:top w:val="single" w:sz="4" w:space="1" w:color="auto"/>
      </w:pBdr>
      <w:rPr>
        <w:rStyle w:val="PageNumber"/>
        <w:sz w:val="16"/>
        <w:szCs w:val="16"/>
      </w:rPr>
    </w:pPr>
    <w:r w:rsidRPr="00457400">
      <w:rPr>
        <w:sz w:val="16"/>
        <w:szCs w:val="16"/>
      </w:rPr>
      <w:t>N</w:t>
    </w:r>
    <w:r>
      <w:rPr>
        <w:sz w:val="16"/>
        <w:szCs w:val="16"/>
      </w:rPr>
      <w:t>WSDB/SBD/Sup &amp;Lay</w:t>
    </w:r>
    <w:r w:rsidRPr="00457400">
      <w:rPr>
        <w:sz w:val="16"/>
        <w:szCs w:val="16"/>
      </w:rPr>
      <w:t xml:space="preserve">-Major </w:t>
    </w:r>
    <w:r>
      <w:rPr>
        <w:sz w:val="16"/>
        <w:szCs w:val="16"/>
      </w:rPr>
      <w:t>(CP)</w:t>
    </w:r>
    <w:r w:rsidRPr="00457400">
      <w:rPr>
        <w:sz w:val="16"/>
        <w:szCs w:val="16"/>
      </w:rPr>
      <w:t>:</w:t>
    </w:r>
    <w:r>
      <w:rPr>
        <w:sz w:val="16"/>
        <w:szCs w:val="16"/>
      </w:rPr>
      <w:t xml:space="preserve"> </w:t>
    </w:r>
    <w:r w:rsidRPr="00457400">
      <w:rPr>
        <w:sz w:val="16"/>
        <w:szCs w:val="16"/>
      </w:rPr>
      <w:t>Table of Contents</w:t>
    </w:r>
    <w:r>
      <w:rPr>
        <w:sz w:val="16"/>
        <w:szCs w:val="16"/>
      </w:rPr>
      <w:tab/>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C4177">
      <w:rPr>
        <w:rStyle w:val="PageNumber"/>
        <w:noProof/>
        <w:sz w:val="20"/>
        <w:szCs w:val="20"/>
      </w:rPr>
      <w:t>v</w:t>
    </w:r>
    <w:r w:rsidRPr="00725B2F">
      <w:rPr>
        <w:rStyle w:val="PageNumber"/>
        <w:sz w:val="20"/>
        <w:szCs w:val="20"/>
      </w:rPr>
      <w:fldChar w:fldCharType="end"/>
    </w:r>
  </w:p>
  <w:p w:rsidR="00EC2800" w:rsidRPr="00725B2F" w:rsidRDefault="00EC2800" w:rsidP="0032696B">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 July 2021</w:t>
    </w:r>
    <w:r w:rsidRPr="00457400">
      <w:rPr>
        <w:sz w:val="16"/>
        <w:szCs w:val="16"/>
      </w:rPr>
      <w:t xml:space="preserve"> – Version </w:t>
    </w:r>
    <w:r>
      <w:rPr>
        <w:sz w:val="16"/>
        <w:szCs w:val="16"/>
      </w:rPr>
      <w:t>1</w:t>
    </w:r>
  </w:p>
  <w:p w:rsidR="00EC2800" w:rsidRDefault="00EC2800">
    <w:pPr>
      <w:pStyle w:val="Footer"/>
      <w:rPr>
        <w:sz w:val="18"/>
      </w:rPr>
    </w:pPr>
  </w:p>
  <w:p w:rsidR="00EC2800" w:rsidRDefault="00EC2800">
    <w:pPr>
      <w:pStyle w:val="Footer"/>
      <w:rPr>
        <w:sz w:val="18"/>
      </w:rPr>
    </w:pPr>
  </w:p>
  <w:p w:rsidR="00EC2800" w:rsidRDefault="00EC2800"/>
  <w:p w:rsidR="00EC2800" w:rsidRDefault="00EC2800">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CB2458" w:rsidRDefault="00EC2800">
    <w:pPr>
      <w:pStyle w:val="Footer"/>
      <w:pBdr>
        <w:top w:val="single" w:sz="4" w:space="1" w:color="auto"/>
      </w:pBdr>
      <w:rPr>
        <w:rStyle w:val="PageNumber"/>
        <w:sz w:val="20"/>
        <w:szCs w:val="20"/>
      </w:rPr>
    </w:pPr>
    <w:r w:rsidRPr="00457400">
      <w:rPr>
        <w:sz w:val="16"/>
        <w:szCs w:val="16"/>
      </w:rPr>
      <w:t>NWSDB/SBD/</w:t>
    </w:r>
    <w:r>
      <w:rPr>
        <w:sz w:val="16"/>
        <w:szCs w:val="16"/>
      </w:rPr>
      <w:t>Sup &amp; Lay-Major (CP):</w:t>
    </w:r>
    <w:r w:rsidRPr="00CB2458">
      <w:rPr>
        <w:rStyle w:val="PageNumber"/>
        <w:sz w:val="16"/>
        <w:szCs w:val="16"/>
      </w:rPr>
      <w:t xml:space="preserve"> Appendices                             </w:t>
    </w:r>
  </w:p>
  <w:p w:rsidR="00EC2800" w:rsidRPr="00570201" w:rsidRDefault="00EC2800" w:rsidP="0088604C">
    <w:pPr>
      <w:pStyle w:val="Footer"/>
      <w:framePr w:w="571" w:wrap="around" w:vAnchor="text" w:hAnchor="page" w:x="6562" w:y="18"/>
      <w:rPr>
        <w:rStyle w:val="PageNumber"/>
        <w:sz w:val="20"/>
        <w:szCs w:val="20"/>
      </w:rPr>
    </w:pPr>
    <w:r>
      <w:rPr>
        <w:rStyle w:val="PageNumber"/>
        <w:sz w:val="20"/>
        <w:szCs w:val="20"/>
      </w:rPr>
      <w:t>1</w:t>
    </w:r>
    <w:r w:rsidRPr="00570201">
      <w:rPr>
        <w:rStyle w:val="PageNumber"/>
        <w:sz w:val="20"/>
        <w:szCs w:val="20"/>
      </w:rPr>
      <w:t>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C4177">
      <w:rPr>
        <w:rStyle w:val="PageNumber"/>
        <w:noProof/>
        <w:sz w:val="20"/>
        <w:szCs w:val="20"/>
      </w:rPr>
      <w:t>11</w:t>
    </w:r>
    <w:r w:rsidRPr="00570201">
      <w:rPr>
        <w:rStyle w:val="PageNumber"/>
        <w:sz w:val="20"/>
        <w:szCs w:val="20"/>
      </w:rPr>
      <w:fldChar w:fldCharType="end"/>
    </w:r>
  </w:p>
  <w:p w:rsidR="00EC2800" w:rsidRPr="00D36444" w:rsidRDefault="00EC2800">
    <w:pPr>
      <w:pStyle w:val="Footer"/>
      <w:rPr>
        <w:rStyle w:val="PageNumber"/>
        <w:sz w:val="20"/>
      </w:rPr>
    </w:pPr>
    <w:r>
      <w:rPr>
        <w:sz w:val="16"/>
        <w:szCs w:val="16"/>
      </w:rPr>
      <w:t>SCAPC - July 2021 – Version 1</w:t>
    </w:r>
    <w:r>
      <w:rPr>
        <w:sz w:val="16"/>
        <w:szCs w:val="16"/>
      </w:rPr>
      <w:tab/>
    </w:r>
    <w:r>
      <w:rPr>
        <w:sz w:val="16"/>
        <w:szCs w:val="16"/>
      </w:rPr>
      <w:tab/>
    </w:r>
  </w:p>
  <w:p w:rsidR="00EC2800" w:rsidRDefault="00EC2800">
    <w:pPr>
      <w:pStyle w:val="Footer"/>
      <w:rPr>
        <w:rStyle w:val="PageNumber"/>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2800" w:rsidRDefault="00EC2800">
    <w:pPr>
      <w:pStyle w:val="Footer"/>
      <w:ind w:right="360" w:firstLine="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tabs>
        <w:tab w:val="left" w:pos="5040"/>
      </w:tabs>
      <w:rPr>
        <w:sz w:val="18"/>
      </w:rPr>
    </w:pPr>
  </w:p>
  <w:p w:rsidR="00EC2800" w:rsidRPr="0015379D" w:rsidRDefault="00EC2800" w:rsidP="00AD70FF">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15379D">
      <w:rPr>
        <w:sz w:val="16"/>
        <w:szCs w:val="16"/>
      </w:rPr>
      <w:t xml:space="preserve"> Appendices                 </w:t>
    </w:r>
    <w:r w:rsidRPr="0015379D">
      <w:rPr>
        <w:sz w:val="16"/>
        <w:szCs w:val="16"/>
      </w:rPr>
      <w:tab/>
    </w:r>
  </w:p>
  <w:p w:rsidR="00EC2800" w:rsidRPr="00CA090F" w:rsidRDefault="00EC2800" w:rsidP="004C2E7C">
    <w:pPr>
      <w:tabs>
        <w:tab w:val="left" w:pos="-720"/>
      </w:tabs>
      <w:suppressAutoHyphens/>
      <w:rPr>
        <w:rStyle w:val="PageNumber"/>
        <w:sz w:val="18"/>
        <w:szCs w:val="18"/>
      </w:rPr>
    </w:pPr>
    <w:r>
      <w:rPr>
        <w:sz w:val="16"/>
        <w:szCs w:val="16"/>
      </w:rPr>
      <w:t xml:space="preserve">SCAPC - July 2021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DC4177">
      <w:rPr>
        <w:rStyle w:val="PageNumber"/>
        <w:noProof/>
        <w:sz w:val="18"/>
        <w:szCs w:val="18"/>
      </w:rPr>
      <w:t>17</w:t>
    </w:r>
    <w:r w:rsidRPr="00CA090F">
      <w:rPr>
        <w:rStyle w:val="PageNumber"/>
        <w:sz w:val="18"/>
        <w:szCs w:val="18"/>
      </w:rPr>
      <w:fldChar w:fldCharType="end"/>
    </w:r>
  </w:p>
  <w:p w:rsidR="00EC2800" w:rsidRPr="0015379D" w:rsidRDefault="00EC2800">
    <w:pPr>
      <w:pStyle w:val="Footer"/>
      <w:tabs>
        <w:tab w:val="clear" w:pos="4320"/>
        <w:tab w:val="clear" w:pos="8640"/>
      </w:tabs>
      <w:ind w:right="29"/>
      <w:rPr>
        <w:sz w:val="16"/>
        <w:szCs w:val="16"/>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77569" w:rsidRDefault="00EC2800" w:rsidP="00D36444">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C4177">
      <w:rPr>
        <w:rStyle w:val="PageNumber"/>
        <w:noProof/>
        <w:sz w:val="20"/>
        <w:szCs w:val="20"/>
      </w:rPr>
      <w:t>25</w:t>
    </w:r>
    <w:r w:rsidRPr="00570201">
      <w:rPr>
        <w:rStyle w:val="PageNumber"/>
        <w:sz w:val="20"/>
        <w:szCs w:val="20"/>
      </w:rPr>
      <w:fldChar w:fldCharType="end"/>
    </w:r>
  </w:p>
  <w:p w:rsidR="00EC2800" w:rsidRPr="00D36444" w:rsidRDefault="00EC2800" w:rsidP="00EC020C">
    <w:pPr>
      <w:pStyle w:val="Footer"/>
      <w:rPr>
        <w:rStyle w:val="PageNumber"/>
      </w:rPr>
    </w:pPr>
    <w:r>
      <w:rPr>
        <w:sz w:val="16"/>
        <w:szCs w:val="16"/>
      </w:rPr>
      <w:t>SCAPC - July 2021 – Version 1</w:t>
    </w:r>
  </w:p>
  <w:p w:rsidR="00EC2800" w:rsidRPr="00D36444" w:rsidRDefault="00EC2800" w:rsidP="00FF51BD">
    <w:pPr>
      <w:tabs>
        <w:tab w:val="left" w:pos="-720"/>
      </w:tabs>
      <w:suppressAutoHyphens/>
      <w:rPr>
        <w:sz w:val="16"/>
        <w:szCs w:val="16"/>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77569" w:rsidRDefault="00EC2800" w:rsidP="002241CC">
    <w:pPr>
      <w:pStyle w:val="Footer"/>
      <w:pBdr>
        <w:top w:val="single" w:sz="4" w:space="1" w:color="auto"/>
      </w:pBdr>
      <w:rPr>
        <w:rStyle w:val="PageNumber"/>
        <w:sz w:val="20"/>
        <w:szCs w:val="20"/>
      </w:rPr>
    </w:pPr>
    <w:r w:rsidRPr="00457400">
      <w:rPr>
        <w:sz w:val="16"/>
        <w:szCs w:val="16"/>
      </w:rPr>
      <w:t>NWSDB/SBD/</w:t>
    </w:r>
    <w:r>
      <w:rPr>
        <w:sz w:val="16"/>
        <w:szCs w:val="16"/>
      </w:rPr>
      <w:t>Sup &amp; Lay-Major (CP):</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C4177">
      <w:rPr>
        <w:rStyle w:val="PageNumber"/>
        <w:noProof/>
        <w:sz w:val="20"/>
        <w:szCs w:val="20"/>
      </w:rPr>
      <w:t>18</w:t>
    </w:r>
    <w:r w:rsidRPr="00F77569">
      <w:rPr>
        <w:rStyle w:val="PageNumber"/>
        <w:sz w:val="20"/>
        <w:szCs w:val="20"/>
      </w:rPr>
      <w:fldChar w:fldCharType="end"/>
    </w:r>
  </w:p>
  <w:p w:rsidR="00EC2800" w:rsidRPr="00D36444" w:rsidRDefault="00EC2800">
    <w:pPr>
      <w:pStyle w:val="Footer"/>
      <w:rPr>
        <w:rStyle w:val="PageNumber"/>
      </w:rPr>
    </w:pPr>
    <w:r>
      <w:rPr>
        <w:sz w:val="16"/>
        <w:szCs w:val="16"/>
      </w:rPr>
      <w:t>SCAPC - July 2021 – Version 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77569" w:rsidRDefault="00EC2800" w:rsidP="00F61F76">
    <w:pPr>
      <w:pStyle w:val="Footer"/>
      <w:rPr>
        <w:rStyle w:val="PageNumber"/>
        <w:sz w:val="20"/>
        <w:szCs w:val="20"/>
      </w:rPr>
    </w:pPr>
    <w:r>
      <w:rPr>
        <w:noProof/>
        <w:sz w:val="16"/>
        <w:szCs w:val="16"/>
        <w:lang w:bidi="ta-IN"/>
      </w:rPr>
      <mc:AlternateContent>
        <mc:Choice Requires="wps">
          <w:drawing>
            <wp:anchor distT="4294967291" distB="4294967291" distL="114300" distR="114300" simplePos="0" relativeHeight="251646464" behindDoc="0" locked="0" layoutInCell="1" allowOverlap="1" wp14:anchorId="3F3E6322" wp14:editId="576DE046">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0BEB9F" id="Line 17"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z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"/>
          </w:pict>
        </mc:Fallback>
      </mc:AlternateContent>
    </w:r>
    <w:r w:rsidRPr="00457400">
      <w:rPr>
        <w:sz w:val="16"/>
        <w:szCs w:val="16"/>
      </w:rPr>
      <w:t>NWSDB/SBD/</w:t>
    </w:r>
    <w:r>
      <w:rPr>
        <w:sz w:val="16"/>
        <w:szCs w:val="16"/>
      </w:rPr>
      <w:t>Sup &amp; Lay-Major (CP)</w:t>
    </w:r>
    <w:r>
      <w:rPr>
        <w:rStyle w:val="PageNumber"/>
        <w:sz w:val="20"/>
      </w:rPr>
      <w:t>:</w:t>
    </w:r>
    <w:r w:rsidRPr="00F77569">
      <w:rPr>
        <w:rStyle w:val="PageNumber"/>
        <w:sz w:val="16"/>
        <w:szCs w:val="16"/>
      </w:rPr>
      <w:t xml:space="preserve"> Appendices</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C4177">
      <w:rPr>
        <w:rStyle w:val="PageNumber"/>
        <w:noProof/>
        <w:sz w:val="20"/>
        <w:szCs w:val="20"/>
      </w:rPr>
      <w:t>26</w:t>
    </w:r>
    <w:r w:rsidRPr="00F77569">
      <w:rPr>
        <w:rStyle w:val="PageNumber"/>
        <w:sz w:val="20"/>
        <w:szCs w:val="20"/>
      </w:rPr>
      <w:fldChar w:fldCharType="end"/>
    </w:r>
  </w:p>
  <w:p w:rsidR="00EC2800" w:rsidRPr="00D36444" w:rsidRDefault="00EC2800" w:rsidP="00EC020C">
    <w:pPr>
      <w:pStyle w:val="Footer"/>
      <w:rPr>
        <w:rStyle w:val="PageNumber"/>
      </w:rPr>
    </w:pPr>
    <w:r>
      <w:rPr>
        <w:sz w:val="16"/>
        <w:szCs w:val="16"/>
      </w:rPr>
      <w:t>SCAPC - July 2021 – Version 1</w:t>
    </w:r>
  </w:p>
  <w:p w:rsidR="00EC2800" w:rsidRDefault="00EC2800" w:rsidP="00FF51BD">
    <w:pPr>
      <w:pStyle w:val="Footer"/>
      <w:rPr>
        <w:rStyle w:val="PageNumber"/>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77569" w:rsidRDefault="00EC2800" w:rsidP="00F61F76">
    <w:pPr>
      <w:pStyle w:val="Footer"/>
      <w:rPr>
        <w:rStyle w:val="PageNumber"/>
        <w:sz w:val="20"/>
        <w:szCs w:val="20"/>
      </w:rPr>
    </w:pPr>
    <w:r>
      <w:rPr>
        <w:noProof/>
        <w:sz w:val="16"/>
        <w:szCs w:val="16"/>
        <w:lang w:bidi="ta-IN"/>
      </w:rPr>
      <mc:AlternateContent>
        <mc:Choice Requires="wps">
          <w:drawing>
            <wp:anchor distT="4294967291" distB="4294967291" distL="114300" distR="114300" simplePos="0" relativeHeight="251651584" behindDoc="0" locked="0" layoutInCell="1" allowOverlap="1" wp14:anchorId="618DC186" wp14:editId="1646102B">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43C32" id="Line 1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"/>
          </w:pict>
        </mc:Fallback>
      </mc:AlternateContent>
    </w:r>
    <w:r w:rsidRPr="00457400">
      <w:rPr>
        <w:sz w:val="16"/>
        <w:szCs w:val="16"/>
      </w:rPr>
      <w:t>NWSDB/SBD/</w:t>
    </w:r>
    <w:r>
      <w:rPr>
        <w:sz w:val="16"/>
        <w:szCs w:val="16"/>
      </w:rPr>
      <w:t>Sup &amp; Lay-Major (CP)</w:t>
    </w:r>
    <w:r>
      <w:rPr>
        <w:rStyle w:val="PageNumber"/>
        <w:sz w:val="20"/>
      </w:rPr>
      <w:t xml:space="preserve">: </w:t>
    </w:r>
    <w:r w:rsidRPr="00F77569">
      <w:rPr>
        <w:rStyle w:val="PageNumber"/>
        <w:sz w:val="16"/>
        <w:szCs w:val="16"/>
      </w:rPr>
      <w:t xml:space="preserve">Appendices  </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C4177">
      <w:rPr>
        <w:rStyle w:val="PageNumber"/>
        <w:noProof/>
        <w:sz w:val="20"/>
        <w:szCs w:val="20"/>
      </w:rPr>
      <w:t>27</w:t>
    </w:r>
    <w:r w:rsidRPr="00F77569">
      <w:rPr>
        <w:rStyle w:val="PageNumber"/>
        <w:sz w:val="20"/>
        <w:szCs w:val="20"/>
      </w:rPr>
      <w:fldChar w:fldCharType="end"/>
    </w:r>
  </w:p>
  <w:p w:rsidR="00EC2800" w:rsidRPr="00D36444" w:rsidRDefault="00EC2800" w:rsidP="00EC020C">
    <w:pPr>
      <w:pStyle w:val="Footer"/>
      <w:rPr>
        <w:rStyle w:val="PageNumber"/>
      </w:rPr>
    </w:pPr>
    <w:r>
      <w:rPr>
        <w:sz w:val="16"/>
        <w:szCs w:val="16"/>
      </w:rPr>
      <w:t>SCAPC - July 2021 – Version 1</w:t>
    </w:r>
  </w:p>
  <w:p w:rsidR="00EC2800" w:rsidRDefault="00EC2800" w:rsidP="00FF51BD">
    <w:pPr>
      <w:pStyle w:val="Footer"/>
      <w:rPr>
        <w:rStyle w:val="PageNumber"/>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6A12FC">
    <w:pPr>
      <w:pStyle w:val="Footer"/>
      <w:tabs>
        <w:tab w:val="left" w:pos="5040"/>
      </w:tabs>
      <w:rPr>
        <w:sz w:val="18"/>
      </w:rPr>
    </w:pPr>
  </w:p>
  <w:p w:rsidR="00EC2800" w:rsidRPr="00F77569" w:rsidRDefault="00EC2800" w:rsidP="00704F37">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C4177">
      <w:rPr>
        <w:rStyle w:val="PageNumber"/>
        <w:noProof/>
        <w:sz w:val="20"/>
        <w:szCs w:val="20"/>
      </w:rPr>
      <w:t>62</w:t>
    </w:r>
    <w:r w:rsidRPr="00F77569">
      <w:rPr>
        <w:rStyle w:val="PageNumber"/>
        <w:sz w:val="20"/>
        <w:szCs w:val="20"/>
      </w:rPr>
      <w:fldChar w:fldCharType="end"/>
    </w:r>
  </w:p>
  <w:p w:rsidR="00EC2800" w:rsidRPr="00D36444" w:rsidRDefault="00EC2800" w:rsidP="00EC020C">
    <w:pPr>
      <w:pStyle w:val="Footer"/>
      <w:rPr>
        <w:rStyle w:val="PageNumber"/>
      </w:rPr>
    </w:pPr>
    <w:r>
      <w:rPr>
        <w:sz w:val="16"/>
        <w:szCs w:val="16"/>
      </w:rPr>
      <w:t>SCAPC - July 2021 – Version 1</w:t>
    </w:r>
  </w:p>
  <w:p w:rsidR="00EC2800" w:rsidRPr="00527780" w:rsidRDefault="00EC2800" w:rsidP="004C2E7C">
    <w:pPr>
      <w:pStyle w:val="Footer"/>
      <w:tabs>
        <w:tab w:val="clear" w:pos="4320"/>
        <w:tab w:val="clear" w:pos="8640"/>
      </w:tabs>
      <w:ind w:right="-91"/>
      <w:rPr>
        <w:color w:val="FFFFFF"/>
        <w:sz w:val="16"/>
        <w:szCs w:val="16"/>
      </w:rPr>
    </w:pPr>
  </w:p>
  <w:p w:rsidR="00EC2800" w:rsidRPr="002F031E" w:rsidRDefault="00EC2800" w:rsidP="006A12FC">
    <w:pPr>
      <w:pStyle w:val="Footer"/>
      <w:rPr>
        <w:szCs w:val="13"/>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3850AE" w:rsidRDefault="00EC2800" w:rsidP="003850AE">
    <w:pPr>
      <w:pStyle w:val="Footer"/>
      <w:framePr w:w="886" w:h="369" w:hRule="exact" w:wrap="around" w:vAnchor="text" w:hAnchor="page" w:x="5841" w:y="41"/>
      <w:rPr>
        <w:rStyle w:val="PageNumber"/>
        <w:sz w:val="20"/>
        <w:szCs w:val="20"/>
      </w:rPr>
    </w:pPr>
    <w:r w:rsidRPr="003850AE">
      <w:rPr>
        <w:rStyle w:val="PageNumber"/>
        <w:sz w:val="20"/>
        <w:szCs w:val="20"/>
      </w:rPr>
      <w:t>1</w:t>
    </w:r>
    <w:r>
      <w:rPr>
        <w:rStyle w:val="PageNumber"/>
        <w:sz w:val="20"/>
        <w:szCs w:val="20"/>
      </w:rPr>
      <w:t>3</w:t>
    </w:r>
    <w:r w:rsidRPr="003850AE">
      <w:rPr>
        <w:rStyle w:val="PageNumber"/>
        <w:sz w:val="20"/>
        <w:szCs w:val="20"/>
      </w:rPr>
      <w:t>-</w:t>
    </w:r>
    <w:r w:rsidRPr="003850AE">
      <w:rPr>
        <w:rStyle w:val="PageNumber"/>
        <w:sz w:val="20"/>
        <w:szCs w:val="20"/>
      </w:rPr>
      <w:fldChar w:fldCharType="begin"/>
    </w:r>
    <w:r w:rsidRPr="003850AE">
      <w:rPr>
        <w:rStyle w:val="PageNumber"/>
        <w:sz w:val="20"/>
        <w:szCs w:val="20"/>
      </w:rPr>
      <w:instrText xml:space="preserve">PAGE  </w:instrText>
    </w:r>
    <w:r w:rsidRPr="003850AE">
      <w:rPr>
        <w:rStyle w:val="PageNumber"/>
        <w:sz w:val="20"/>
        <w:szCs w:val="20"/>
      </w:rPr>
      <w:fldChar w:fldCharType="separate"/>
    </w:r>
    <w:r w:rsidR="00DC4177">
      <w:rPr>
        <w:rStyle w:val="PageNumber"/>
        <w:noProof/>
        <w:sz w:val="20"/>
        <w:szCs w:val="20"/>
      </w:rPr>
      <w:t>55</w:t>
    </w:r>
    <w:r w:rsidRPr="003850AE">
      <w:rPr>
        <w:rStyle w:val="PageNumber"/>
        <w:sz w:val="20"/>
        <w:szCs w:val="20"/>
      </w:rPr>
      <w:fldChar w:fldCharType="end"/>
    </w:r>
  </w:p>
  <w:p w:rsidR="00EC2800" w:rsidRDefault="00EC2800" w:rsidP="007E141F">
    <w:pPr>
      <w:pStyle w:val="Footer"/>
      <w:pBdr>
        <w:top w:val="single" w:sz="4" w:space="1" w:color="auto"/>
      </w:pBdr>
      <w:rPr>
        <w:sz w:val="16"/>
        <w:szCs w:val="16"/>
      </w:rPr>
    </w:pPr>
    <w:r w:rsidRPr="00457400">
      <w:rPr>
        <w:sz w:val="16"/>
        <w:szCs w:val="16"/>
      </w:rPr>
      <w:t>NWSDB/SBD/</w:t>
    </w:r>
    <w:r>
      <w:rPr>
        <w:sz w:val="16"/>
        <w:szCs w:val="16"/>
      </w:rPr>
      <w:t>Sup &amp; Lay-Major (CP)</w:t>
    </w:r>
    <w:r w:rsidRPr="00F77569">
      <w:rPr>
        <w:sz w:val="16"/>
        <w:szCs w:val="16"/>
      </w:rPr>
      <w:t xml:space="preserve">: Appendices </w:t>
    </w:r>
  </w:p>
  <w:p w:rsidR="00EC2800" w:rsidRPr="00D36444" w:rsidRDefault="00EC2800" w:rsidP="00A66F9B">
    <w:pPr>
      <w:pStyle w:val="Footer"/>
      <w:rPr>
        <w:rStyle w:val="PageNumber"/>
      </w:rPr>
    </w:pPr>
    <w:r>
      <w:rPr>
        <w:sz w:val="16"/>
        <w:szCs w:val="16"/>
      </w:rPr>
      <w:t>SCAPC - July 2021 – Version 1</w:t>
    </w:r>
  </w:p>
  <w:p w:rsidR="00EC2800" w:rsidRPr="004C151B" w:rsidRDefault="00EC2800" w:rsidP="004C2E7C">
    <w:pPr>
      <w:pStyle w:val="Footer"/>
      <w:rPr>
        <w:sz w:val="16"/>
        <w:szCs w:val="16"/>
      </w:rPr>
    </w:pPr>
  </w:p>
  <w:p w:rsidR="00EC2800" w:rsidRDefault="00EC2800" w:rsidP="00523716">
    <w:pPr>
      <w:pStyle w:val="Footer"/>
    </w:pPr>
  </w:p>
  <w:p w:rsidR="00EC2800" w:rsidRDefault="00EC2800" w:rsidP="0052371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C7739D">
    <w:pPr>
      <w:pStyle w:val="Footer"/>
      <w:pBdr>
        <w:top w:val="single" w:sz="2" w:space="1" w:color="auto"/>
      </w:pBdr>
      <w:tabs>
        <w:tab w:val="right" w:pos="9666"/>
      </w:tabs>
      <w:rPr>
        <w:sz w:val="16"/>
      </w:rPr>
    </w:pPr>
    <w:r>
      <w:rPr>
        <w:sz w:val="16"/>
      </w:rPr>
      <w:t>Bidding Document for Procurement of Laying of HDPE</w:t>
    </w:r>
    <w:proofErr w:type="gramStart"/>
    <w:r>
      <w:rPr>
        <w:sz w:val="16"/>
      </w:rPr>
      <w:t>,DI</w:t>
    </w:r>
    <w:proofErr w:type="gramEnd"/>
    <w:r>
      <w:rPr>
        <w:sz w:val="16"/>
      </w:rPr>
      <w:t xml:space="preserve"> pipes for water transmission main</w:t>
    </w:r>
  </w:p>
  <w:p w:rsidR="00EC2800" w:rsidRDefault="00EC2800" w:rsidP="00C7739D">
    <w:pPr>
      <w:pStyle w:val="Footer"/>
      <w:pBdr>
        <w:top w:val="single" w:sz="2" w:space="1" w:color="auto"/>
      </w:pBdr>
      <w:tabs>
        <w:tab w:val="right" w:pos="9666"/>
      </w:tabs>
      <w:rPr>
        <w:sz w:val="16"/>
      </w:rPr>
    </w:pPr>
    <w:proofErr w:type="spellStart"/>
    <w:proofErr w:type="gramStart"/>
    <w:r>
      <w:rPr>
        <w:sz w:val="16"/>
      </w:rPr>
      <w:t>fromMurunkan</w:t>
    </w:r>
    <w:proofErr w:type="spellEnd"/>
    <w:proofErr w:type="gramEnd"/>
    <w:r>
      <w:rPr>
        <w:sz w:val="16"/>
      </w:rPr>
      <w:t xml:space="preserve"> to </w:t>
    </w:r>
    <w:proofErr w:type="spellStart"/>
    <w:r>
      <w:rPr>
        <w:sz w:val="16"/>
      </w:rPr>
      <w:t>Mannar</w:t>
    </w:r>
    <w:proofErr w:type="spellEnd"/>
    <w:r>
      <w:rPr>
        <w:sz w:val="16"/>
      </w:rPr>
      <w:t xml:space="preserve"> with branch off to </w:t>
    </w:r>
    <w:proofErr w:type="spellStart"/>
    <w:r>
      <w:rPr>
        <w:sz w:val="16"/>
      </w:rPr>
      <w:t>Vankalai</w:t>
    </w:r>
    <w:proofErr w:type="spellEnd"/>
  </w:p>
  <w:p w:rsidR="00EC2800" w:rsidRPr="00FA0E64" w:rsidRDefault="00EC2800" w:rsidP="00C7739D">
    <w:pPr>
      <w:pStyle w:val="Footer"/>
      <w:pBdr>
        <w:top w:val="single" w:sz="2" w:space="1" w:color="auto"/>
      </w:pBdr>
      <w:tabs>
        <w:tab w:val="right" w:pos="9666"/>
      </w:tabs>
      <w:jc w:val="right"/>
    </w:pPr>
    <w:r>
      <w:rPr>
        <w:sz w:val="16"/>
      </w:rPr>
      <w:t>Procurement of Works</w:t>
    </w:r>
  </w:p>
  <w:p w:rsidR="00EC2800" w:rsidRDefault="00EC28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Bdr>
        <w:bottom w:val="single" w:sz="4" w:space="0" w:color="auto"/>
      </w:pBdr>
    </w:pPr>
  </w:p>
  <w:p w:rsidR="00EC2800" w:rsidRDefault="00EC2800">
    <w:pPr>
      <w:pStyle w:val="Footer"/>
      <w:rPr>
        <w:sz w:val="20"/>
      </w:rPr>
    </w:pPr>
    <w:r w:rsidRPr="00457400">
      <w:rPr>
        <w:sz w:val="16"/>
        <w:szCs w:val="16"/>
      </w:rPr>
      <w:t>NWSDB/SBD/</w:t>
    </w:r>
    <w:r>
      <w:rPr>
        <w:sz w:val="16"/>
        <w:szCs w:val="16"/>
      </w:rPr>
      <w:t>Sup &amp; Lay-Major</w:t>
    </w:r>
    <w:r w:rsidRPr="00457400">
      <w:rPr>
        <w:sz w:val="16"/>
        <w:szCs w:val="16"/>
      </w:rPr>
      <w:t xml:space="preserve"> </w:t>
    </w:r>
    <w:r>
      <w:rPr>
        <w:sz w:val="16"/>
        <w:szCs w:val="16"/>
      </w:rPr>
      <w:t>(CP)</w:t>
    </w:r>
    <w:r w:rsidRPr="00457400">
      <w:rPr>
        <w:sz w:val="16"/>
        <w:szCs w:val="16"/>
      </w:rPr>
      <w:t>:</w:t>
    </w:r>
    <w:r>
      <w:rPr>
        <w:sz w:val="16"/>
        <w:szCs w:val="16"/>
      </w:rPr>
      <w:t xml:space="preserve"> </w:t>
    </w:r>
    <w:r w:rsidRPr="00457400">
      <w:rPr>
        <w:sz w:val="16"/>
        <w:szCs w:val="16"/>
      </w:rPr>
      <w:t>Table of Contents</w:t>
    </w:r>
    <w:r>
      <w:rPr>
        <w:sz w:val="20"/>
      </w:rPr>
      <w:t xml:space="preserve">                                 iii</w:t>
    </w:r>
  </w:p>
  <w:p w:rsidR="00EC2800" w:rsidRDefault="00EC2800" w:rsidP="00010C39">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w:t>
    </w:r>
    <w:r>
      <w:rPr>
        <w:sz w:val="16"/>
        <w:szCs w:val="16"/>
      </w:rPr>
      <w:t xml:space="preserve"> July 2021</w:t>
    </w:r>
    <w:r w:rsidRPr="00457400">
      <w:rPr>
        <w:sz w:val="16"/>
        <w:szCs w:val="16"/>
      </w:rPr>
      <w:t xml:space="preserve"> – Version </w:t>
    </w:r>
    <w:r>
      <w:rPr>
        <w:sz w:val="16"/>
        <w:szCs w:val="16"/>
      </w:rPr>
      <w:t>1</w:t>
    </w:r>
  </w:p>
  <w:p w:rsidR="00EC2800" w:rsidRDefault="00EC2800"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77569" w:rsidRDefault="00EC2800" w:rsidP="00B665A5">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C4177">
      <w:rPr>
        <w:rStyle w:val="PageNumber"/>
        <w:noProof/>
        <w:sz w:val="20"/>
        <w:szCs w:val="20"/>
      </w:rPr>
      <w:t>68</w:t>
    </w:r>
    <w:r w:rsidRPr="00F77569">
      <w:rPr>
        <w:rStyle w:val="PageNumber"/>
        <w:sz w:val="20"/>
        <w:szCs w:val="20"/>
      </w:rPr>
      <w:fldChar w:fldCharType="end"/>
    </w:r>
  </w:p>
  <w:p w:rsidR="00EC2800" w:rsidRPr="00D36444" w:rsidRDefault="00EC2800" w:rsidP="00A66F9B">
    <w:pPr>
      <w:pStyle w:val="Footer"/>
      <w:rPr>
        <w:rStyle w:val="PageNumber"/>
      </w:rPr>
    </w:pPr>
    <w:r>
      <w:rPr>
        <w:sz w:val="16"/>
        <w:szCs w:val="16"/>
      </w:rPr>
      <w:t>SCAPC - July 2021 – Version 1</w:t>
    </w:r>
  </w:p>
  <w:p w:rsidR="00EC2800" w:rsidRPr="00527780" w:rsidRDefault="00EC2800" w:rsidP="00B665A5">
    <w:pPr>
      <w:pStyle w:val="Footer"/>
      <w:tabs>
        <w:tab w:val="clear" w:pos="4320"/>
        <w:tab w:val="clear" w:pos="8640"/>
      </w:tabs>
      <w:ind w:right="-91"/>
      <w:rPr>
        <w:color w:val="FFFFFF"/>
        <w:sz w:val="16"/>
        <w:szCs w:val="16"/>
      </w:rPr>
    </w:pPr>
  </w:p>
  <w:p w:rsidR="00EC2800" w:rsidRPr="003C4286" w:rsidRDefault="00EC2800" w:rsidP="00B665A5">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framePr w:wrap="around" w:vAnchor="text" w:hAnchor="margin" w:xAlign="center" w:y="1"/>
      <w:rPr>
        <w:rStyle w:val="PageNumber"/>
      </w:rPr>
    </w:pPr>
  </w:p>
  <w:p w:rsidR="00EC2800" w:rsidRDefault="00EC2800">
    <w:pPr>
      <w:framePr w:wrap="around" w:hAnchor="page" w:x="6207" w:yAlign="bottom"/>
      <w:tabs>
        <w:tab w:val="left" w:pos="-720"/>
      </w:tabs>
      <w:suppressAutoHyphens/>
      <w:jc w:val="both"/>
    </w:pPr>
  </w:p>
  <w:p w:rsidR="00EC2800" w:rsidRDefault="00EC2800">
    <w:pPr>
      <w:pStyle w:val="Footer"/>
      <w:rPr>
        <w:sz w:val="18"/>
      </w:rPr>
    </w:pPr>
  </w:p>
  <w:p w:rsidR="00EC2800" w:rsidRDefault="00EC2800">
    <w:pPr>
      <w:pStyle w:val="Footer"/>
      <w:rPr>
        <w:sz w:val="18"/>
      </w:rPr>
    </w:pPr>
  </w:p>
  <w:p w:rsidR="00EC2800" w:rsidRDefault="00EC2800"/>
  <w:p w:rsidR="00EC2800" w:rsidRDefault="00EC28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Footer"/>
      <w:pBdr>
        <w:bottom w:val="single" w:sz="4" w:space="1" w:color="auto"/>
      </w:pBdr>
    </w:pPr>
  </w:p>
  <w:p w:rsidR="00EC2800" w:rsidRPr="00620980" w:rsidRDefault="00EC2800" w:rsidP="00620980">
    <w:pPr>
      <w:pStyle w:val="Footer"/>
      <w:rPr>
        <w:sz w:val="16"/>
        <w:szCs w:val="16"/>
      </w:rPr>
    </w:pPr>
    <w:r w:rsidRPr="00457400">
      <w:rPr>
        <w:sz w:val="16"/>
        <w:szCs w:val="16"/>
      </w:rPr>
      <w:t>NWSDB/SBD/</w:t>
    </w:r>
    <w:r w:rsidRPr="00E47CE9">
      <w:rPr>
        <w:sz w:val="16"/>
        <w:szCs w:val="16"/>
      </w:rPr>
      <w:t xml:space="preserve"> </w:t>
    </w:r>
    <w:r>
      <w:rPr>
        <w:sz w:val="16"/>
        <w:szCs w:val="16"/>
      </w:rPr>
      <w:t>Sup &amp;Lay</w:t>
    </w:r>
    <w:r w:rsidRPr="00457400">
      <w:rPr>
        <w:sz w:val="16"/>
        <w:szCs w:val="16"/>
      </w:rPr>
      <w:t xml:space="preserve"> -Major</w:t>
    </w:r>
    <w:r>
      <w:rPr>
        <w:sz w:val="16"/>
        <w:szCs w:val="16"/>
      </w:rPr>
      <w:t xml:space="preserve"> (CP):</w:t>
    </w:r>
    <w:r w:rsidRPr="00457400">
      <w:rPr>
        <w:sz w:val="16"/>
        <w:szCs w:val="16"/>
      </w:rPr>
      <w:t xml:space="preserve"> Check List for Bidd</w:t>
    </w:r>
    <w:r w:rsidRPr="00620980">
      <w:rPr>
        <w:sz w:val="16"/>
        <w:szCs w:val="16"/>
      </w:rPr>
      <w:t>e</w:t>
    </w:r>
    <w:r w:rsidRPr="00457400">
      <w:rPr>
        <w:sz w:val="16"/>
        <w:szCs w:val="16"/>
      </w:rPr>
      <w:t xml:space="preserve">rs </w:t>
    </w:r>
    <w:r>
      <w:rPr>
        <w:sz w:val="16"/>
        <w:szCs w:val="16"/>
      </w:rPr>
      <w:t xml:space="preserve">                   </w:t>
    </w:r>
    <w:r w:rsidRPr="00457400">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C4177">
      <w:rPr>
        <w:rStyle w:val="PageNumber"/>
        <w:noProof/>
        <w:sz w:val="20"/>
        <w:szCs w:val="20"/>
      </w:rPr>
      <w:t>vi</w:t>
    </w:r>
    <w:r w:rsidRPr="00725B2F">
      <w:rPr>
        <w:rStyle w:val="PageNumber"/>
        <w:sz w:val="20"/>
        <w:szCs w:val="20"/>
      </w:rPr>
      <w:fldChar w:fldCharType="end"/>
    </w:r>
  </w:p>
  <w:p w:rsidR="00EC2800" w:rsidRPr="00457400" w:rsidRDefault="00EC2800" w:rsidP="00811BDB">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w:t>
    </w:r>
    <w:r>
      <w:rPr>
        <w:sz w:val="16"/>
        <w:szCs w:val="16"/>
      </w:rPr>
      <w:t xml:space="preserve"> July 2021</w:t>
    </w:r>
    <w:r w:rsidRPr="00457400">
      <w:rPr>
        <w:sz w:val="16"/>
        <w:szCs w:val="16"/>
      </w:rPr>
      <w:t xml:space="preserve"> – Version </w:t>
    </w:r>
    <w:r>
      <w:rPr>
        <w:sz w:val="16"/>
        <w:szCs w:val="16"/>
      </w:rPr>
      <w:t>1</w:t>
    </w:r>
  </w:p>
  <w:p w:rsidR="00EC2800" w:rsidRPr="00457400" w:rsidRDefault="00EC2800" w:rsidP="0032696B">
    <w:pPr>
      <w:tabs>
        <w:tab w:val="left" w:pos="-720"/>
      </w:tabs>
      <w:suppressAutoHyphens/>
      <w:jc w:val="both"/>
      <w:rPr>
        <w:sz w:val="16"/>
        <w:szCs w:val="16"/>
      </w:rPr>
    </w:pPr>
  </w:p>
  <w:p w:rsidR="00EC2800" w:rsidRDefault="00EC2800">
    <w:pPr>
      <w:spacing w:before="140" w:line="100" w:lineRule="exact"/>
      <w:rPr>
        <w:sz w:val="20"/>
      </w:rPr>
    </w:pPr>
  </w:p>
  <w:p w:rsidR="00EC2800" w:rsidRDefault="00EC280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spacing w:before="140" w:line="100" w:lineRule="exact"/>
      <w:rPr>
        <w:sz w:val="20"/>
      </w:rPr>
    </w:pPr>
  </w:p>
  <w:p w:rsidR="00EC2800" w:rsidRDefault="00EC2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28" w:rsidRDefault="00F40B28">
      <w:r>
        <w:separator/>
      </w:r>
    </w:p>
  </w:footnote>
  <w:footnote w:type="continuationSeparator" w:id="0">
    <w:p w:rsidR="00F40B28" w:rsidRDefault="00F4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p w:rsidR="00EC2800" w:rsidRDefault="00EC2800"/>
  <w:p w:rsidR="00EC2800" w:rsidRDefault="00EC280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tabs>
        <w:tab w:val="clear" w:pos="8640"/>
        <w:tab w:val="right" w:pos="9072"/>
      </w:tabs>
      <w:jc w:val="both"/>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CA6D59" w:rsidRDefault="00EC2800" w:rsidP="00523716">
    <w:pPr>
      <w:ind w:left="1540" w:right="360" w:firstLine="620"/>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F378BC" w:rsidRDefault="00EC2800" w:rsidP="0052371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rsidP="00C7739D">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EC2800" w:rsidRDefault="00EC280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C0052E" w:rsidRDefault="00EC2800" w:rsidP="00C7739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EA68AC" w:rsidRDefault="00EC28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EA68AC" w:rsidRDefault="00EC28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Default="00EC28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00" w:rsidRPr="003261BA" w:rsidRDefault="00EC2800" w:rsidP="00326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6D5F08"/>
    <w:multiLevelType w:val="multilevel"/>
    <w:tmpl w:val="EF6221F6"/>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5E68"/>
    <w:multiLevelType w:val="hybridMultilevel"/>
    <w:tmpl w:val="C6BCA340"/>
    <w:lvl w:ilvl="0" w:tplc="ED9E481C">
      <w:start w:val="1"/>
      <w:numFmt w:val="decimal"/>
      <w:lvlText w:val="X1.%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lvl>
    <w:lvl w:ilvl="2" w:tplc="DF30C364">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8B5327"/>
    <w:multiLevelType w:val="hybridMultilevel"/>
    <w:tmpl w:val="B29EF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91E7059"/>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97D"/>
    <w:multiLevelType w:val="multilevel"/>
    <w:tmpl w:val="A08A516E"/>
    <w:lvl w:ilvl="0">
      <w:start w:val="2"/>
      <w:numFmt w:val="decimal"/>
      <w:lvlText w:val="%1"/>
      <w:lvlJc w:val="left"/>
      <w:pPr>
        <w:ind w:left="780" w:hanging="780"/>
      </w:pPr>
      <w:rPr>
        <w:rFonts w:hint="default"/>
      </w:rPr>
    </w:lvl>
    <w:lvl w:ilvl="1">
      <w:start w:val="10"/>
      <w:numFmt w:val="decimal"/>
      <w:lvlText w:val="%1.%2"/>
      <w:lvlJc w:val="left"/>
      <w:pPr>
        <w:ind w:left="1020" w:hanging="780"/>
      </w:pPr>
      <w:rPr>
        <w:rFonts w:hint="default"/>
      </w:rPr>
    </w:lvl>
    <w:lvl w:ilvl="2">
      <w:start w:val="5"/>
      <w:numFmt w:val="decimal"/>
      <w:lvlText w:val="%1.%2.%3"/>
      <w:lvlJc w:val="left"/>
      <w:pPr>
        <w:ind w:left="1260" w:hanging="780"/>
      </w:pPr>
      <w:rPr>
        <w:rFonts w:hint="default"/>
      </w:rPr>
    </w:lvl>
    <w:lvl w:ilvl="3">
      <w:start w:val="2"/>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FB2D66"/>
    <w:multiLevelType w:val="multilevel"/>
    <w:tmpl w:val="C0561F9A"/>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0" w15:restartNumberingAfterBreak="0">
    <w:nsid w:val="15E3603E"/>
    <w:multiLevelType w:val="hybridMultilevel"/>
    <w:tmpl w:val="F920D512"/>
    <w:lvl w:ilvl="0" w:tplc="CA3C1C0E">
      <w:start w:val="1"/>
      <w:numFmt w:val="lowerRoman"/>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1" w15:restartNumberingAfterBreak="0">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3" w15:restartNumberingAfterBreak="0">
    <w:nsid w:val="168B74B1"/>
    <w:multiLevelType w:val="hybridMultilevel"/>
    <w:tmpl w:val="009CE006"/>
    <w:lvl w:ilvl="0" w:tplc="C504E0B8">
      <w:start w:val="1"/>
      <w:numFmt w:val="decimal"/>
      <w:lvlText w:val="%1."/>
      <w:lvlJc w:val="left"/>
      <w:pPr>
        <w:ind w:left="360" w:hanging="360"/>
      </w:pPr>
      <w:rPr>
        <w:rFonts w:hint="default"/>
        <w:sz w:val="24"/>
      </w:rPr>
    </w:lvl>
    <w:lvl w:ilvl="1" w:tplc="04090019">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4" w15:restartNumberingAfterBreak="0">
    <w:nsid w:val="17856D67"/>
    <w:multiLevelType w:val="multilevel"/>
    <w:tmpl w:val="C8CCD6F4"/>
    <w:lvl w:ilvl="0">
      <w:start w:val="2"/>
      <w:numFmt w:val="decimal"/>
      <w:lvlText w:val="%1"/>
      <w:lvlJc w:val="left"/>
      <w:pPr>
        <w:ind w:left="600" w:hanging="600"/>
      </w:pPr>
      <w:rPr>
        <w:rFonts w:hint="default"/>
        <w:color w:val="auto"/>
      </w:rPr>
    </w:lvl>
    <w:lvl w:ilvl="1">
      <w:start w:val="10"/>
      <w:numFmt w:val="decimal"/>
      <w:lvlText w:val="%1.%2.0"/>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7D62887"/>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6" w15:restartNumberingAfterBreak="0">
    <w:nsid w:val="1AE6230D"/>
    <w:multiLevelType w:val="hybridMultilevel"/>
    <w:tmpl w:val="42C2A30A"/>
    <w:lvl w:ilvl="0" w:tplc="7D7448C0">
      <w:start w:val="1"/>
      <w:numFmt w:val="decimal"/>
      <w:lvlText w:val="%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9F4BF5"/>
    <w:multiLevelType w:val="multilevel"/>
    <w:tmpl w:val="6CCEA500"/>
    <w:lvl w:ilvl="0">
      <w:start w:val="2"/>
      <w:numFmt w:val="decimal"/>
      <w:lvlText w:val="%1"/>
      <w:lvlJc w:val="left"/>
      <w:pPr>
        <w:ind w:left="600" w:hanging="600"/>
      </w:pPr>
      <w:rPr>
        <w:rFonts w:hint="default"/>
      </w:rPr>
    </w:lvl>
    <w:lvl w:ilvl="1">
      <w:start w:val="10"/>
      <w:numFmt w:val="decimal"/>
      <w:lvlText w:val="%1.%2"/>
      <w:lvlJc w:val="left"/>
      <w:pPr>
        <w:ind w:left="840" w:hanging="60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20521634"/>
    <w:multiLevelType w:val="multilevel"/>
    <w:tmpl w:val="FEAC9586"/>
    <w:lvl w:ilvl="0">
      <w:start w:val="2"/>
      <w:numFmt w:val="decimal"/>
      <w:lvlText w:val="%1"/>
      <w:lvlJc w:val="left"/>
      <w:pPr>
        <w:ind w:left="480" w:hanging="480"/>
      </w:pPr>
      <w:rPr>
        <w:rFonts w:hint="default"/>
      </w:rPr>
    </w:lvl>
    <w:lvl w:ilvl="1">
      <w:start w:val="9"/>
      <w:numFmt w:val="decimal"/>
      <w:lvlText w:val="%1.%2"/>
      <w:lvlJc w:val="left"/>
      <w:pPr>
        <w:ind w:left="720" w:hanging="48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227A6155"/>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6A00D42"/>
    <w:multiLevelType w:val="hybridMultilevel"/>
    <w:tmpl w:val="725C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9E0340C"/>
    <w:multiLevelType w:val="hybridMultilevel"/>
    <w:tmpl w:val="BF188EAC"/>
    <w:lvl w:ilvl="0" w:tplc="CA3C1C0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171A20"/>
    <w:multiLevelType w:val="hybridMultilevel"/>
    <w:tmpl w:val="7E4C962E"/>
    <w:lvl w:ilvl="0" w:tplc="A3940656">
      <w:start w:val="1"/>
      <w:numFmt w:val="decimal"/>
      <w:lvlText w:val="A.%1."/>
      <w:lvlJc w:val="center"/>
      <w:pPr>
        <w:tabs>
          <w:tab w:val="num" w:pos="360"/>
        </w:tabs>
        <w:ind w:left="360" w:hanging="360"/>
      </w:pPr>
      <w:rPr>
        <w:rFonts w:hint="default"/>
        <w:i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3" w15:restartNumberingAfterBreak="0">
    <w:nsid w:val="2F37195E"/>
    <w:multiLevelType w:val="hybridMultilevel"/>
    <w:tmpl w:val="7E0AA958"/>
    <w:lvl w:ilvl="0" w:tplc="A3F693F4">
      <w:start w:val="1"/>
      <w:numFmt w:val="decimal"/>
      <w:lvlText w:val="I.%1"/>
      <w:lvlJc w:val="center"/>
      <w:pPr>
        <w:tabs>
          <w:tab w:val="num" w:pos="360"/>
        </w:tabs>
        <w:ind w:left="360" w:hanging="360"/>
      </w:pPr>
      <w:rPr>
        <w:rFonts w:hint="default"/>
        <w:i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1053F2A"/>
    <w:multiLevelType w:val="hybridMultilevel"/>
    <w:tmpl w:val="801C5B12"/>
    <w:lvl w:ilvl="0" w:tplc="585642F0">
      <w:start w:val="1"/>
      <w:numFmt w:val="decimal"/>
      <w:lvlText w:val="J.%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6" w15:restartNumberingAfterBreak="0">
    <w:nsid w:val="32121664"/>
    <w:multiLevelType w:val="multilevel"/>
    <w:tmpl w:val="5CE0645E"/>
    <w:lvl w:ilvl="0">
      <w:start w:val="2"/>
      <w:numFmt w:val="decimal"/>
      <w:lvlText w:val="%1"/>
      <w:lvlJc w:val="left"/>
      <w:pPr>
        <w:ind w:left="660" w:hanging="660"/>
      </w:pPr>
      <w:rPr>
        <w:rFonts w:hint="default"/>
      </w:rPr>
    </w:lvl>
    <w:lvl w:ilvl="1">
      <w:start w:val="9"/>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15:restartNumberingAfterBreak="0">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2F6F86"/>
    <w:multiLevelType w:val="hybridMultilevel"/>
    <w:tmpl w:val="50D0D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36977D15"/>
    <w:multiLevelType w:val="multilevel"/>
    <w:tmpl w:val="BFBE525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5" w15:restartNumberingAfterBreak="0">
    <w:nsid w:val="3ED06E74"/>
    <w:multiLevelType w:val="multilevel"/>
    <w:tmpl w:val="349225D6"/>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57" w15:restartNumberingAfterBreak="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429457B5"/>
    <w:multiLevelType w:val="hybridMultilevel"/>
    <w:tmpl w:val="0DF6198C"/>
    <w:lvl w:ilvl="0" w:tplc="4036C262">
      <w:start w:val="1"/>
      <w:numFmt w:val="upperRoman"/>
      <w:lvlText w:val="%1."/>
      <w:lvlJc w:val="left"/>
      <w:pPr>
        <w:ind w:left="252" w:hanging="360"/>
      </w:pPr>
      <w:rPr>
        <w:rFonts w:hint="default"/>
      </w:rPr>
    </w:lvl>
    <w:lvl w:ilvl="1" w:tplc="04090001">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0" w15:restartNumberingAfterBreak="0">
    <w:nsid w:val="463E02DC"/>
    <w:multiLevelType w:val="hybridMultilevel"/>
    <w:tmpl w:val="A38A52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C94D0F"/>
    <w:multiLevelType w:val="hybridMultilevel"/>
    <w:tmpl w:val="8154DFF0"/>
    <w:lvl w:ilvl="0" w:tplc="6018F206">
      <w:start w:val="1"/>
      <w:numFmt w:val="lowerRoman"/>
      <w:lvlText w:val="(%1)"/>
      <w:lvlJc w:val="left"/>
      <w:pPr>
        <w:ind w:left="672" w:hanging="72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62" w15:restartNumberingAfterBreak="0">
    <w:nsid w:val="48E41D64"/>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3" w15:restartNumberingAfterBreak="0">
    <w:nsid w:val="4A4F71E9"/>
    <w:multiLevelType w:val="multilevel"/>
    <w:tmpl w:val="26BEABB0"/>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3"/>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4" w15:restartNumberingAfterBreak="0">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CF409E"/>
    <w:multiLevelType w:val="multilevel"/>
    <w:tmpl w:val="6FD47620"/>
    <w:lvl w:ilvl="0">
      <w:start w:val="2"/>
      <w:numFmt w:val="decimal"/>
      <w:lvlText w:val="%1"/>
      <w:lvlJc w:val="left"/>
      <w:pPr>
        <w:ind w:left="660" w:hanging="660"/>
      </w:pPr>
      <w:rPr>
        <w:rFonts w:hint="default"/>
      </w:rPr>
    </w:lvl>
    <w:lvl w:ilvl="1">
      <w:start w:val="8"/>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6"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15:restartNumberingAfterBreak="0">
    <w:nsid w:val="52D27B28"/>
    <w:multiLevelType w:val="multilevel"/>
    <w:tmpl w:val="1B805852"/>
    <w:lvl w:ilvl="0">
      <w:start w:val="1"/>
      <w:numFmt w:val="decimal"/>
      <w:lvlText w:val="%1"/>
      <w:lvlJc w:val="left"/>
      <w:pPr>
        <w:ind w:left="480" w:hanging="480"/>
      </w:pPr>
      <w:rPr>
        <w:rFonts w:hint="default"/>
      </w:rPr>
    </w:lvl>
    <w:lvl w:ilvl="1">
      <w:start w:val="3"/>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56FA0875"/>
    <w:multiLevelType w:val="hybridMultilevel"/>
    <w:tmpl w:val="659A1AF2"/>
    <w:lvl w:ilvl="0" w:tplc="04090017">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A0624C"/>
    <w:multiLevelType w:val="multilevel"/>
    <w:tmpl w:val="87F894D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A52ECC"/>
    <w:multiLevelType w:val="hybridMultilevel"/>
    <w:tmpl w:val="725C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8" w15:restartNumberingAfterBreak="0">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84" w15:restartNumberingAfterBreak="0">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CB27FA"/>
    <w:multiLevelType w:val="multilevel"/>
    <w:tmpl w:val="81C49E90"/>
    <w:lvl w:ilvl="0">
      <w:start w:val="1"/>
      <w:numFmt w:val="decimal"/>
      <w:lvlText w:val="%1."/>
      <w:lvlJc w:val="left"/>
      <w:pPr>
        <w:ind w:left="2880" w:hanging="360"/>
      </w:pPr>
    </w:lvl>
    <w:lvl w:ilvl="1">
      <w:start w:val="5"/>
      <w:numFmt w:val="decimal"/>
      <w:isLgl/>
      <w:lvlText w:val="%1.%2"/>
      <w:lvlJc w:val="left"/>
      <w:pPr>
        <w:ind w:left="3000" w:hanging="480"/>
      </w:pPr>
      <w:rPr>
        <w:rFonts w:hint="default"/>
      </w:rPr>
    </w:lvl>
    <w:lvl w:ilvl="2">
      <w:start w:val="9"/>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6" w15:restartNumberingAfterBreak="0">
    <w:nsid w:val="6B1B288E"/>
    <w:multiLevelType w:val="hybridMultilevel"/>
    <w:tmpl w:val="72C8CA0A"/>
    <w:lvl w:ilvl="0" w:tplc="C43EF34C">
      <w:start w:val="1"/>
      <w:numFmt w:val="decimal"/>
      <w:lvlText w:val="B.%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893605"/>
    <w:multiLevelType w:val="hybridMultilevel"/>
    <w:tmpl w:val="45E2449E"/>
    <w:lvl w:ilvl="0" w:tplc="F8766AD0">
      <w:start w:val="1"/>
      <w:numFmt w:val="decimal"/>
      <w:lvlText w:val="K.%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89"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0" w15:restartNumberingAfterBreak="0">
    <w:nsid w:val="6D634F17"/>
    <w:multiLevelType w:val="multilevel"/>
    <w:tmpl w:val="F1EA242C"/>
    <w:lvl w:ilvl="0">
      <w:start w:val="2"/>
      <w:numFmt w:val="decimal"/>
      <w:lvlText w:val="%1"/>
      <w:lvlJc w:val="left"/>
      <w:pPr>
        <w:ind w:left="480" w:hanging="480"/>
      </w:pPr>
      <w:rPr>
        <w:rFonts w:hint="default"/>
      </w:rPr>
    </w:lvl>
    <w:lvl w:ilvl="1">
      <w:start w:val="8"/>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1" w15:restartNumberingAfterBreak="0">
    <w:nsid w:val="6DB6346B"/>
    <w:multiLevelType w:val="hybridMultilevel"/>
    <w:tmpl w:val="AB985444"/>
    <w:lvl w:ilvl="0" w:tplc="DBC6DE7A">
      <w:start w:val="1"/>
      <w:numFmt w:val="decimal"/>
      <w:lvlText w:val="D.%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DC85D49"/>
    <w:multiLevelType w:val="hybridMultilevel"/>
    <w:tmpl w:val="2722CA16"/>
    <w:lvl w:ilvl="0" w:tplc="BE16CB16">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93"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E905BD3"/>
    <w:multiLevelType w:val="hybridMultilevel"/>
    <w:tmpl w:val="E44CE462"/>
    <w:lvl w:ilvl="0" w:tplc="04090017">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95" w15:restartNumberingAfterBreak="0">
    <w:nsid w:val="71E64465"/>
    <w:multiLevelType w:val="hybridMultilevel"/>
    <w:tmpl w:val="EE2CA7AC"/>
    <w:lvl w:ilvl="0" w:tplc="0DC6BD72">
      <w:start w:val="3"/>
      <w:numFmt w:val="decimal"/>
      <w:lvlText w:val="%1."/>
      <w:lvlJc w:val="left"/>
      <w:pPr>
        <w:ind w:left="720" w:hanging="360"/>
      </w:pPr>
      <w:rPr>
        <w:rFonts w:hint="default"/>
      </w:rPr>
    </w:lvl>
    <w:lvl w:ilvl="1" w:tplc="F5EE38E4">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96" w15:restartNumberingAfterBreak="0">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39B60E7"/>
    <w:multiLevelType w:val="multilevel"/>
    <w:tmpl w:val="7604DAC2"/>
    <w:lvl w:ilvl="0">
      <w:start w:val="2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0B2149"/>
    <w:multiLevelType w:val="multilevel"/>
    <w:tmpl w:val="4F76E512"/>
    <w:lvl w:ilvl="0">
      <w:start w:val="2"/>
      <w:numFmt w:val="decimal"/>
      <w:lvlText w:val="%1"/>
      <w:lvlJc w:val="left"/>
      <w:pPr>
        <w:ind w:left="480" w:hanging="480"/>
      </w:pPr>
      <w:rPr>
        <w:rFonts w:hint="default"/>
        <w:color w:val="auto"/>
      </w:rPr>
    </w:lvl>
    <w:lvl w:ilvl="1">
      <w:start w:val="6"/>
      <w:numFmt w:val="decimal"/>
      <w:lvlText w:val="%1.%2.0"/>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15:restartNumberingAfterBreak="0">
    <w:nsid w:val="78192567"/>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AD2765"/>
    <w:multiLevelType w:val="hybridMultilevel"/>
    <w:tmpl w:val="C004F4F0"/>
    <w:lvl w:ilvl="0" w:tplc="3F922054">
      <w:start w:val="1"/>
      <w:numFmt w:val="decimal"/>
      <w:lvlText w:val="L.%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4153A8"/>
    <w:multiLevelType w:val="multilevel"/>
    <w:tmpl w:val="28F48EDC"/>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CF6302F"/>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06"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3"/>
  </w:num>
  <w:num w:numId="2">
    <w:abstractNumId w:val="106"/>
  </w:num>
  <w:num w:numId="3">
    <w:abstractNumId w:val="93"/>
  </w:num>
  <w:num w:numId="4">
    <w:abstractNumId w:val="19"/>
  </w:num>
  <w:num w:numId="5">
    <w:abstractNumId w:val="73"/>
  </w:num>
  <w:num w:numId="6">
    <w:abstractNumId w:val="8"/>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5"/>
  </w:num>
  <w:num w:numId="9">
    <w:abstractNumId w:val="89"/>
  </w:num>
  <w:num w:numId="10">
    <w:abstractNumId w:val="97"/>
  </w:num>
  <w:num w:numId="11">
    <w:abstractNumId w:val="56"/>
  </w:num>
  <w:num w:numId="12">
    <w:abstractNumId w:val="33"/>
  </w:num>
  <w:num w:numId="13">
    <w:abstractNumId w:val="21"/>
  </w:num>
  <w:num w:numId="14">
    <w:abstractNumId w:val="75"/>
  </w:num>
  <w:num w:numId="15">
    <w:abstractNumId w:val="88"/>
  </w:num>
  <w:num w:numId="16">
    <w:abstractNumId w:val="71"/>
  </w:num>
  <w:num w:numId="17">
    <w:abstractNumId w:val="28"/>
  </w:num>
  <w:num w:numId="18">
    <w:abstractNumId w:val="54"/>
  </w:num>
  <w:num w:numId="19">
    <w:abstractNumId w:val="29"/>
  </w:num>
  <w:num w:numId="20">
    <w:abstractNumId w:val="107"/>
  </w:num>
  <w:num w:numId="21">
    <w:abstractNumId w:val="34"/>
  </w:num>
  <w:num w:numId="22">
    <w:abstractNumId w:val="58"/>
  </w:num>
  <w:num w:numId="23">
    <w:abstractNumId w:val="66"/>
  </w:num>
  <w:num w:numId="24">
    <w:abstractNumId w:val="7"/>
  </w:num>
  <w:num w:numId="25">
    <w:abstractNumId w:val="81"/>
  </w:num>
  <w:num w:numId="26">
    <w:abstractNumId w:val="12"/>
  </w:num>
  <w:num w:numId="27">
    <w:abstractNumId w:val="82"/>
  </w:num>
  <w:num w:numId="28">
    <w:abstractNumId w:val="96"/>
  </w:num>
  <w:num w:numId="29">
    <w:abstractNumId w:val="13"/>
  </w:num>
  <w:num w:numId="30">
    <w:abstractNumId w:val="53"/>
  </w:num>
  <w:num w:numId="31">
    <w:abstractNumId w:val="49"/>
  </w:num>
  <w:num w:numId="32">
    <w:abstractNumId w:val="77"/>
  </w:num>
  <w:num w:numId="33">
    <w:abstractNumId w:val="76"/>
  </w:num>
  <w:num w:numId="34">
    <w:abstractNumId w:val="84"/>
  </w:num>
  <w:num w:numId="35">
    <w:abstractNumId w:val="36"/>
  </w:num>
  <w:num w:numId="36">
    <w:abstractNumId w:val="45"/>
  </w:num>
  <w:num w:numId="37">
    <w:abstractNumId w:val="27"/>
  </w:num>
  <w:num w:numId="38">
    <w:abstractNumId w:val="2"/>
  </w:num>
  <w:num w:numId="39">
    <w:abstractNumId w:val="63"/>
  </w:num>
  <w:num w:numId="40">
    <w:abstractNumId w:val="99"/>
  </w:num>
  <w:num w:numId="41">
    <w:abstractNumId w:val="48"/>
  </w:num>
  <w:num w:numId="42">
    <w:abstractNumId w:val="57"/>
  </w:num>
  <w:num w:numId="43">
    <w:abstractNumId w:val="74"/>
  </w:num>
  <w:num w:numId="44">
    <w:abstractNumId w:val="42"/>
  </w:num>
  <w:num w:numId="45">
    <w:abstractNumId w:val="17"/>
  </w:num>
  <w:num w:numId="46">
    <w:abstractNumId w:val="64"/>
  </w:num>
  <w:num w:numId="47">
    <w:abstractNumId w:val="39"/>
  </w:num>
  <w:num w:numId="48">
    <w:abstractNumId w:val="79"/>
  </w:num>
  <w:num w:numId="49">
    <w:abstractNumId w:val="52"/>
  </w:num>
  <w:num w:numId="50">
    <w:abstractNumId w:val="18"/>
  </w:num>
  <w:num w:numId="51">
    <w:abstractNumId w:val="80"/>
  </w:num>
  <w:num w:numId="52">
    <w:abstractNumId w:val="78"/>
  </w:num>
  <w:num w:numId="53">
    <w:abstractNumId w:val="4"/>
  </w:num>
  <w:num w:numId="54">
    <w:abstractNumId w:val="41"/>
  </w:num>
  <w:num w:numId="55">
    <w:abstractNumId w:val="10"/>
  </w:num>
  <w:num w:numId="56">
    <w:abstractNumId w:val="22"/>
  </w:num>
  <w:num w:numId="57">
    <w:abstractNumId w:val="11"/>
  </w:num>
  <w:num w:numId="58">
    <w:abstractNumId w:val="37"/>
  </w:num>
  <w:num w:numId="59">
    <w:abstractNumId w:val="68"/>
  </w:num>
  <w:num w:numId="60">
    <w:abstractNumId w:val="47"/>
  </w:num>
  <w:num w:numId="61">
    <w:abstractNumId w:val="62"/>
  </w:num>
  <w:num w:numId="62">
    <w:abstractNumId w:val="59"/>
  </w:num>
  <w:num w:numId="63">
    <w:abstractNumId w:val="105"/>
  </w:num>
  <w:num w:numId="64">
    <w:abstractNumId w:val="61"/>
  </w:num>
  <w:num w:numId="65">
    <w:abstractNumId w:val="9"/>
  </w:num>
  <w:num w:numId="66">
    <w:abstractNumId w:val="6"/>
  </w:num>
  <w:num w:numId="67">
    <w:abstractNumId w:val="103"/>
  </w:num>
  <w:num w:numId="68">
    <w:abstractNumId w:val="98"/>
  </w:num>
  <w:num w:numId="69">
    <w:abstractNumId w:val="25"/>
  </w:num>
  <w:num w:numId="70">
    <w:abstractNumId w:val="95"/>
  </w:num>
  <w:num w:numId="71">
    <w:abstractNumId w:val="101"/>
  </w:num>
  <w:num w:numId="72">
    <w:abstractNumId w:val="60"/>
  </w:num>
  <w:num w:numId="73">
    <w:abstractNumId w:val="92"/>
  </w:num>
  <w:num w:numId="74">
    <w:abstractNumId w:val="69"/>
  </w:num>
  <w:num w:numId="75">
    <w:abstractNumId w:val="94"/>
  </w:num>
  <w:num w:numId="76">
    <w:abstractNumId w:val="5"/>
  </w:num>
  <w:num w:numId="77">
    <w:abstractNumId w:val="38"/>
  </w:num>
  <w:num w:numId="78">
    <w:abstractNumId w:val="50"/>
  </w:num>
  <w:num w:numId="79">
    <w:abstractNumId w:val="85"/>
  </w:num>
  <w:num w:numId="80">
    <w:abstractNumId w:val="20"/>
  </w:num>
  <w:num w:numId="81">
    <w:abstractNumId w:val="32"/>
  </w:num>
  <w:num w:numId="82">
    <w:abstractNumId w:val="23"/>
  </w:num>
  <w:num w:numId="83">
    <w:abstractNumId w:val="1"/>
  </w:num>
  <w:num w:numId="84">
    <w:abstractNumId w:val="67"/>
  </w:num>
  <w:num w:numId="85">
    <w:abstractNumId w:val="51"/>
  </w:num>
  <w:num w:numId="86">
    <w:abstractNumId w:val="16"/>
  </w:num>
  <w:num w:numId="87">
    <w:abstractNumId w:val="100"/>
  </w:num>
  <w:num w:numId="88">
    <w:abstractNumId w:val="70"/>
  </w:num>
  <w:num w:numId="89">
    <w:abstractNumId w:val="65"/>
  </w:num>
  <w:num w:numId="90">
    <w:abstractNumId w:val="90"/>
  </w:num>
  <w:num w:numId="91">
    <w:abstractNumId w:val="46"/>
  </w:num>
  <w:num w:numId="92">
    <w:abstractNumId w:val="31"/>
  </w:num>
  <w:num w:numId="93">
    <w:abstractNumId w:val="24"/>
  </w:num>
  <w:num w:numId="94">
    <w:abstractNumId w:val="14"/>
  </w:num>
  <w:num w:numId="95">
    <w:abstractNumId w:val="30"/>
  </w:num>
  <w:num w:numId="96">
    <w:abstractNumId w:val="55"/>
  </w:num>
  <w:num w:numId="97">
    <w:abstractNumId w:val="104"/>
  </w:num>
  <w:num w:numId="98">
    <w:abstractNumId w:val="26"/>
  </w:num>
  <w:num w:numId="99">
    <w:abstractNumId w:val="40"/>
  </w:num>
  <w:num w:numId="100">
    <w:abstractNumId w:val="43"/>
  </w:num>
  <w:num w:numId="101">
    <w:abstractNumId w:val="44"/>
  </w:num>
  <w:num w:numId="102">
    <w:abstractNumId w:val="87"/>
  </w:num>
  <w:num w:numId="103">
    <w:abstractNumId w:val="102"/>
  </w:num>
  <w:num w:numId="104">
    <w:abstractNumId w:val="86"/>
  </w:num>
  <w:num w:numId="105">
    <w:abstractNumId w:val="91"/>
  </w:num>
  <w:num w:numId="106">
    <w:abstractNumId w:val="3"/>
  </w:num>
  <w:num w:numId="107">
    <w:abstractNumId w:val="35"/>
  </w:num>
  <w:num w:numId="108">
    <w:abstractNumId w:val="7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4E9C"/>
    <w:rsid w:val="000062B2"/>
    <w:rsid w:val="00006DF7"/>
    <w:rsid w:val="0000705F"/>
    <w:rsid w:val="00010542"/>
    <w:rsid w:val="0001095A"/>
    <w:rsid w:val="00010C39"/>
    <w:rsid w:val="00011673"/>
    <w:rsid w:val="00011FF6"/>
    <w:rsid w:val="000120EC"/>
    <w:rsid w:val="00012EE7"/>
    <w:rsid w:val="000135BD"/>
    <w:rsid w:val="000139C1"/>
    <w:rsid w:val="00013DA5"/>
    <w:rsid w:val="00013E44"/>
    <w:rsid w:val="00013F4F"/>
    <w:rsid w:val="00014891"/>
    <w:rsid w:val="00014F0E"/>
    <w:rsid w:val="00015074"/>
    <w:rsid w:val="000161CC"/>
    <w:rsid w:val="00016B7E"/>
    <w:rsid w:val="00016E42"/>
    <w:rsid w:val="0001705A"/>
    <w:rsid w:val="000172EB"/>
    <w:rsid w:val="000173A0"/>
    <w:rsid w:val="0001763A"/>
    <w:rsid w:val="0002059B"/>
    <w:rsid w:val="00020E30"/>
    <w:rsid w:val="000212CE"/>
    <w:rsid w:val="0002177A"/>
    <w:rsid w:val="0002221E"/>
    <w:rsid w:val="0002245D"/>
    <w:rsid w:val="0002248A"/>
    <w:rsid w:val="0002262B"/>
    <w:rsid w:val="00022E70"/>
    <w:rsid w:val="00023D56"/>
    <w:rsid w:val="0002451D"/>
    <w:rsid w:val="00024650"/>
    <w:rsid w:val="00024725"/>
    <w:rsid w:val="00025773"/>
    <w:rsid w:val="0002580F"/>
    <w:rsid w:val="00026BEC"/>
    <w:rsid w:val="00027004"/>
    <w:rsid w:val="0002764B"/>
    <w:rsid w:val="000277F8"/>
    <w:rsid w:val="0003054F"/>
    <w:rsid w:val="00030A8A"/>
    <w:rsid w:val="00030C50"/>
    <w:rsid w:val="0003128C"/>
    <w:rsid w:val="00032034"/>
    <w:rsid w:val="000320F0"/>
    <w:rsid w:val="0003259A"/>
    <w:rsid w:val="00032928"/>
    <w:rsid w:val="00032A35"/>
    <w:rsid w:val="00033918"/>
    <w:rsid w:val="00033F65"/>
    <w:rsid w:val="00033FAC"/>
    <w:rsid w:val="00034C7A"/>
    <w:rsid w:val="00035897"/>
    <w:rsid w:val="00035F70"/>
    <w:rsid w:val="00035FC0"/>
    <w:rsid w:val="00036131"/>
    <w:rsid w:val="0003742A"/>
    <w:rsid w:val="00037682"/>
    <w:rsid w:val="00037B6C"/>
    <w:rsid w:val="0004014F"/>
    <w:rsid w:val="00040787"/>
    <w:rsid w:val="000412ED"/>
    <w:rsid w:val="0004199B"/>
    <w:rsid w:val="0004324E"/>
    <w:rsid w:val="00043FE3"/>
    <w:rsid w:val="000444BD"/>
    <w:rsid w:val="000445AC"/>
    <w:rsid w:val="00044E5C"/>
    <w:rsid w:val="000454AB"/>
    <w:rsid w:val="0004565E"/>
    <w:rsid w:val="00046A9C"/>
    <w:rsid w:val="00046AE3"/>
    <w:rsid w:val="00046CF6"/>
    <w:rsid w:val="00047076"/>
    <w:rsid w:val="000472FF"/>
    <w:rsid w:val="00047C8B"/>
    <w:rsid w:val="0005078C"/>
    <w:rsid w:val="00051DA6"/>
    <w:rsid w:val="00052500"/>
    <w:rsid w:val="00052A41"/>
    <w:rsid w:val="00053152"/>
    <w:rsid w:val="00054051"/>
    <w:rsid w:val="00054DA0"/>
    <w:rsid w:val="00054E9C"/>
    <w:rsid w:val="000558A0"/>
    <w:rsid w:val="000561A5"/>
    <w:rsid w:val="000565D5"/>
    <w:rsid w:val="00057A93"/>
    <w:rsid w:val="000607C6"/>
    <w:rsid w:val="00060AE3"/>
    <w:rsid w:val="00060BF9"/>
    <w:rsid w:val="00061871"/>
    <w:rsid w:val="000619CD"/>
    <w:rsid w:val="00061B0A"/>
    <w:rsid w:val="0006218A"/>
    <w:rsid w:val="000622D2"/>
    <w:rsid w:val="00063481"/>
    <w:rsid w:val="00063DA3"/>
    <w:rsid w:val="000642EE"/>
    <w:rsid w:val="000645B6"/>
    <w:rsid w:val="00065086"/>
    <w:rsid w:val="00067837"/>
    <w:rsid w:val="0007037D"/>
    <w:rsid w:val="00070853"/>
    <w:rsid w:val="00070D19"/>
    <w:rsid w:val="0007138E"/>
    <w:rsid w:val="000714AC"/>
    <w:rsid w:val="00071B8E"/>
    <w:rsid w:val="000724F5"/>
    <w:rsid w:val="00073055"/>
    <w:rsid w:val="00073CA7"/>
    <w:rsid w:val="00074166"/>
    <w:rsid w:val="00074EF7"/>
    <w:rsid w:val="00075242"/>
    <w:rsid w:val="0007553C"/>
    <w:rsid w:val="00076428"/>
    <w:rsid w:val="0007642A"/>
    <w:rsid w:val="000764C9"/>
    <w:rsid w:val="0007676E"/>
    <w:rsid w:val="00077A3C"/>
    <w:rsid w:val="00080847"/>
    <w:rsid w:val="000813D6"/>
    <w:rsid w:val="00081EA8"/>
    <w:rsid w:val="0008238F"/>
    <w:rsid w:val="00082A21"/>
    <w:rsid w:val="00082BB3"/>
    <w:rsid w:val="00083BC4"/>
    <w:rsid w:val="00083F1E"/>
    <w:rsid w:val="00083FC1"/>
    <w:rsid w:val="000840AD"/>
    <w:rsid w:val="00084EAD"/>
    <w:rsid w:val="000856CC"/>
    <w:rsid w:val="0008662E"/>
    <w:rsid w:val="000871D7"/>
    <w:rsid w:val="000873EC"/>
    <w:rsid w:val="00087F6A"/>
    <w:rsid w:val="0009038C"/>
    <w:rsid w:val="0009051F"/>
    <w:rsid w:val="00090638"/>
    <w:rsid w:val="000910A1"/>
    <w:rsid w:val="0009118B"/>
    <w:rsid w:val="00091FF4"/>
    <w:rsid w:val="000924F7"/>
    <w:rsid w:val="00092D8B"/>
    <w:rsid w:val="00093394"/>
    <w:rsid w:val="00095988"/>
    <w:rsid w:val="00095E60"/>
    <w:rsid w:val="000961D1"/>
    <w:rsid w:val="000965A1"/>
    <w:rsid w:val="00097D54"/>
    <w:rsid w:val="000A053A"/>
    <w:rsid w:val="000A2666"/>
    <w:rsid w:val="000A314F"/>
    <w:rsid w:val="000A3218"/>
    <w:rsid w:val="000A36D8"/>
    <w:rsid w:val="000A3A7F"/>
    <w:rsid w:val="000A42A6"/>
    <w:rsid w:val="000A43E1"/>
    <w:rsid w:val="000A4DB8"/>
    <w:rsid w:val="000A4DFD"/>
    <w:rsid w:val="000A4EE7"/>
    <w:rsid w:val="000A537A"/>
    <w:rsid w:val="000A587A"/>
    <w:rsid w:val="000A6F1D"/>
    <w:rsid w:val="000A733B"/>
    <w:rsid w:val="000A7A9E"/>
    <w:rsid w:val="000A7BC7"/>
    <w:rsid w:val="000A7C99"/>
    <w:rsid w:val="000B0CFC"/>
    <w:rsid w:val="000B0E02"/>
    <w:rsid w:val="000B0ED7"/>
    <w:rsid w:val="000B2D02"/>
    <w:rsid w:val="000B35FA"/>
    <w:rsid w:val="000B3B50"/>
    <w:rsid w:val="000B3F9E"/>
    <w:rsid w:val="000B418B"/>
    <w:rsid w:val="000B4BA9"/>
    <w:rsid w:val="000B4C8C"/>
    <w:rsid w:val="000B4FE6"/>
    <w:rsid w:val="000B6BB0"/>
    <w:rsid w:val="000B6BFF"/>
    <w:rsid w:val="000B712A"/>
    <w:rsid w:val="000B786F"/>
    <w:rsid w:val="000B7ECE"/>
    <w:rsid w:val="000C009A"/>
    <w:rsid w:val="000C035E"/>
    <w:rsid w:val="000C15C0"/>
    <w:rsid w:val="000C1ABC"/>
    <w:rsid w:val="000C1D10"/>
    <w:rsid w:val="000C1DF4"/>
    <w:rsid w:val="000C1E4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4F1C"/>
    <w:rsid w:val="000D532C"/>
    <w:rsid w:val="000D5553"/>
    <w:rsid w:val="000D5572"/>
    <w:rsid w:val="000D6321"/>
    <w:rsid w:val="000D6A7D"/>
    <w:rsid w:val="000E066C"/>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E7AD7"/>
    <w:rsid w:val="000E7F5B"/>
    <w:rsid w:val="000F04CF"/>
    <w:rsid w:val="000F08E6"/>
    <w:rsid w:val="000F09CA"/>
    <w:rsid w:val="000F13C0"/>
    <w:rsid w:val="000F2730"/>
    <w:rsid w:val="000F3181"/>
    <w:rsid w:val="000F3687"/>
    <w:rsid w:val="000F3855"/>
    <w:rsid w:val="000F3BFA"/>
    <w:rsid w:val="000F4595"/>
    <w:rsid w:val="000F4EC4"/>
    <w:rsid w:val="000F533D"/>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149"/>
    <w:rsid w:val="0010462C"/>
    <w:rsid w:val="00105D99"/>
    <w:rsid w:val="0010654A"/>
    <w:rsid w:val="0010655A"/>
    <w:rsid w:val="00107467"/>
    <w:rsid w:val="001074C3"/>
    <w:rsid w:val="0010752B"/>
    <w:rsid w:val="001077AE"/>
    <w:rsid w:val="00107A8E"/>
    <w:rsid w:val="00107BA2"/>
    <w:rsid w:val="00107F73"/>
    <w:rsid w:val="00110170"/>
    <w:rsid w:val="00110821"/>
    <w:rsid w:val="00110DBF"/>
    <w:rsid w:val="00111418"/>
    <w:rsid w:val="0011141B"/>
    <w:rsid w:val="0011186A"/>
    <w:rsid w:val="00111EC1"/>
    <w:rsid w:val="00113EF5"/>
    <w:rsid w:val="0011429D"/>
    <w:rsid w:val="0011457A"/>
    <w:rsid w:val="001149FD"/>
    <w:rsid w:val="001153CF"/>
    <w:rsid w:val="0011577B"/>
    <w:rsid w:val="001166F8"/>
    <w:rsid w:val="00116954"/>
    <w:rsid w:val="00116F2C"/>
    <w:rsid w:val="0011704A"/>
    <w:rsid w:val="00117477"/>
    <w:rsid w:val="001175B8"/>
    <w:rsid w:val="0011783F"/>
    <w:rsid w:val="00117E17"/>
    <w:rsid w:val="00120694"/>
    <w:rsid w:val="001206DE"/>
    <w:rsid w:val="00120DDD"/>
    <w:rsid w:val="00121CA4"/>
    <w:rsid w:val="00121F55"/>
    <w:rsid w:val="0012220C"/>
    <w:rsid w:val="00122827"/>
    <w:rsid w:val="001236FA"/>
    <w:rsid w:val="001249BF"/>
    <w:rsid w:val="00124DB5"/>
    <w:rsid w:val="001254E3"/>
    <w:rsid w:val="00125824"/>
    <w:rsid w:val="00126A10"/>
    <w:rsid w:val="00126C1E"/>
    <w:rsid w:val="00130519"/>
    <w:rsid w:val="001306AB"/>
    <w:rsid w:val="00130838"/>
    <w:rsid w:val="00131072"/>
    <w:rsid w:val="00131198"/>
    <w:rsid w:val="001312AE"/>
    <w:rsid w:val="001316A2"/>
    <w:rsid w:val="001316E9"/>
    <w:rsid w:val="00131E7F"/>
    <w:rsid w:val="0013204A"/>
    <w:rsid w:val="001324F7"/>
    <w:rsid w:val="001325F2"/>
    <w:rsid w:val="00132B27"/>
    <w:rsid w:val="0013368E"/>
    <w:rsid w:val="0013407F"/>
    <w:rsid w:val="0013458D"/>
    <w:rsid w:val="00135B2D"/>
    <w:rsid w:val="00135CB9"/>
    <w:rsid w:val="00135F7A"/>
    <w:rsid w:val="00136057"/>
    <w:rsid w:val="001362FF"/>
    <w:rsid w:val="001369F7"/>
    <w:rsid w:val="00136A86"/>
    <w:rsid w:val="00136B4F"/>
    <w:rsid w:val="00137BA8"/>
    <w:rsid w:val="0014046D"/>
    <w:rsid w:val="00141120"/>
    <w:rsid w:val="001419D0"/>
    <w:rsid w:val="00141A1B"/>
    <w:rsid w:val="00141AB2"/>
    <w:rsid w:val="00141FD0"/>
    <w:rsid w:val="00141FFC"/>
    <w:rsid w:val="0014239A"/>
    <w:rsid w:val="0014250C"/>
    <w:rsid w:val="00142CDF"/>
    <w:rsid w:val="0014302E"/>
    <w:rsid w:val="001433C0"/>
    <w:rsid w:val="001436B6"/>
    <w:rsid w:val="00143A8A"/>
    <w:rsid w:val="00143CA3"/>
    <w:rsid w:val="00144BB2"/>
    <w:rsid w:val="00145ED5"/>
    <w:rsid w:val="00146020"/>
    <w:rsid w:val="0014605E"/>
    <w:rsid w:val="00147113"/>
    <w:rsid w:val="001474DF"/>
    <w:rsid w:val="00147A01"/>
    <w:rsid w:val="00147A54"/>
    <w:rsid w:val="001504D9"/>
    <w:rsid w:val="0015127D"/>
    <w:rsid w:val="00151C9B"/>
    <w:rsid w:val="00152EFF"/>
    <w:rsid w:val="0015379D"/>
    <w:rsid w:val="00153A00"/>
    <w:rsid w:val="00153D8E"/>
    <w:rsid w:val="00154F34"/>
    <w:rsid w:val="001557F5"/>
    <w:rsid w:val="001563F8"/>
    <w:rsid w:val="00157584"/>
    <w:rsid w:val="001576B0"/>
    <w:rsid w:val="00160066"/>
    <w:rsid w:val="00160916"/>
    <w:rsid w:val="00160C58"/>
    <w:rsid w:val="001612A7"/>
    <w:rsid w:val="001618AD"/>
    <w:rsid w:val="00161A87"/>
    <w:rsid w:val="00161B76"/>
    <w:rsid w:val="00161CC5"/>
    <w:rsid w:val="00161DE9"/>
    <w:rsid w:val="00161DF7"/>
    <w:rsid w:val="001622A8"/>
    <w:rsid w:val="0016261C"/>
    <w:rsid w:val="0016266E"/>
    <w:rsid w:val="001628B2"/>
    <w:rsid w:val="00163007"/>
    <w:rsid w:val="00164245"/>
    <w:rsid w:val="001647D3"/>
    <w:rsid w:val="00164999"/>
    <w:rsid w:val="001660D1"/>
    <w:rsid w:val="00166CEF"/>
    <w:rsid w:val="00166D32"/>
    <w:rsid w:val="00166F98"/>
    <w:rsid w:val="00167972"/>
    <w:rsid w:val="00170322"/>
    <w:rsid w:val="00170326"/>
    <w:rsid w:val="00170654"/>
    <w:rsid w:val="001706C7"/>
    <w:rsid w:val="00171438"/>
    <w:rsid w:val="00172628"/>
    <w:rsid w:val="00172CAF"/>
    <w:rsid w:val="00173760"/>
    <w:rsid w:val="00174036"/>
    <w:rsid w:val="001740AF"/>
    <w:rsid w:val="00174476"/>
    <w:rsid w:val="00174D2E"/>
    <w:rsid w:val="00175A90"/>
    <w:rsid w:val="00176117"/>
    <w:rsid w:val="0017629A"/>
    <w:rsid w:val="001763B1"/>
    <w:rsid w:val="0017649F"/>
    <w:rsid w:val="00176524"/>
    <w:rsid w:val="0018029C"/>
    <w:rsid w:val="0018060F"/>
    <w:rsid w:val="001808FF"/>
    <w:rsid w:val="0018222E"/>
    <w:rsid w:val="00182CEB"/>
    <w:rsid w:val="00182D25"/>
    <w:rsid w:val="00182D33"/>
    <w:rsid w:val="0018370F"/>
    <w:rsid w:val="0018445C"/>
    <w:rsid w:val="00184CE6"/>
    <w:rsid w:val="00184CEC"/>
    <w:rsid w:val="00185A9F"/>
    <w:rsid w:val="001910A7"/>
    <w:rsid w:val="00193036"/>
    <w:rsid w:val="00194537"/>
    <w:rsid w:val="001945C4"/>
    <w:rsid w:val="00194917"/>
    <w:rsid w:val="00194A98"/>
    <w:rsid w:val="0019567B"/>
    <w:rsid w:val="001959C9"/>
    <w:rsid w:val="00195F14"/>
    <w:rsid w:val="00196423"/>
    <w:rsid w:val="00196F85"/>
    <w:rsid w:val="00197097"/>
    <w:rsid w:val="00197EB8"/>
    <w:rsid w:val="00197F6C"/>
    <w:rsid w:val="001A00A2"/>
    <w:rsid w:val="001A09A9"/>
    <w:rsid w:val="001A0D89"/>
    <w:rsid w:val="001A10C9"/>
    <w:rsid w:val="001A208A"/>
    <w:rsid w:val="001A22C6"/>
    <w:rsid w:val="001A25F7"/>
    <w:rsid w:val="001A3075"/>
    <w:rsid w:val="001A3206"/>
    <w:rsid w:val="001A3433"/>
    <w:rsid w:val="001A360A"/>
    <w:rsid w:val="001A4D38"/>
    <w:rsid w:val="001A4F2D"/>
    <w:rsid w:val="001A507B"/>
    <w:rsid w:val="001A5AA9"/>
    <w:rsid w:val="001A603E"/>
    <w:rsid w:val="001A6FC9"/>
    <w:rsid w:val="001A73AD"/>
    <w:rsid w:val="001A73FF"/>
    <w:rsid w:val="001B0A7B"/>
    <w:rsid w:val="001B121A"/>
    <w:rsid w:val="001B18EB"/>
    <w:rsid w:val="001B196D"/>
    <w:rsid w:val="001B1BD2"/>
    <w:rsid w:val="001B1ED4"/>
    <w:rsid w:val="001B247A"/>
    <w:rsid w:val="001B30DA"/>
    <w:rsid w:val="001B4286"/>
    <w:rsid w:val="001B4600"/>
    <w:rsid w:val="001B478A"/>
    <w:rsid w:val="001B5677"/>
    <w:rsid w:val="001B5BB8"/>
    <w:rsid w:val="001B675B"/>
    <w:rsid w:val="001B6A11"/>
    <w:rsid w:val="001B6A31"/>
    <w:rsid w:val="001B76DB"/>
    <w:rsid w:val="001B778E"/>
    <w:rsid w:val="001B7ADF"/>
    <w:rsid w:val="001B7EB7"/>
    <w:rsid w:val="001C055F"/>
    <w:rsid w:val="001C0846"/>
    <w:rsid w:val="001C0A9E"/>
    <w:rsid w:val="001C0CDE"/>
    <w:rsid w:val="001C0D06"/>
    <w:rsid w:val="001C11AA"/>
    <w:rsid w:val="001C2713"/>
    <w:rsid w:val="001C2FE9"/>
    <w:rsid w:val="001C3487"/>
    <w:rsid w:val="001C422B"/>
    <w:rsid w:val="001C4423"/>
    <w:rsid w:val="001C4440"/>
    <w:rsid w:val="001C49AF"/>
    <w:rsid w:val="001C4B0D"/>
    <w:rsid w:val="001C598B"/>
    <w:rsid w:val="001C73AC"/>
    <w:rsid w:val="001C73AE"/>
    <w:rsid w:val="001C7D59"/>
    <w:rsid w:val="001C7D9E"/>
    <w:rsid w:val="001C7E27"/>
    <w:rsid w:val="001C7EC3"/>
    <w:rsid w:val="001C7ED2"/>
    <w:rsid w:val="001D013E"/>
    <w:rsid w:val="001D0DCC"/>
    <w:rsid w:val="001D1172"/>
    <w:rsid w:val="001D1A3C"/>
    <w:rsid w:val="001D1B01"/>
    <w:rsid w:val="001D2E5F"/>
    <w:rsid w:val="001D39B9"/>
    <w:rsid w:val="001D44F2"/>
    <w:rsid w:val="001D47FB"/>
    <w:rsid w:val="001D482E"/>
    <w:rsid w:val="001D4A11"/>
    <w:rsid w:val="001D52FD"/>
    <w:rsid w:val="001D56E5"/>
    <w:rsid w:val="001D62CC"/>
    <w:rsid w:val="001D6D63"/>
    <w:rsid w:val="001D7395"/>
    <w:rsid w:val="001D7C4B"/>
    <w:rsid w:val="001E13AB"/>
    <w:rsid w:val="001E1947"/>
    <w:rsid w:val="001E2A15"/>
    <w:rsid w:val="001E3767"/>
    <w:rsid w:val="001E4B2B"/>
    <w:rsid w:val="001E54B0"/>
    <w:rsid w:val="001E54EB"/>
    <w:rsid w:val="001E5926"/>
    <w:rsid w:val="001E5CF6"/>
    <w:rsid w:val="001E6065"/>
    <w:rsid w:val="001E618B"/>
    <w:rsid w:val="001E62CC"/>
    <w:rsid w:val="001E6385"/>
    <w:rsid w:val="001E655B"/>
    <w:rsid w:val="001E6F06"/>
    <w:rsid w:val="001E701F"/>
    <w:rsid w:val="001F00C4"/>
    <w:rsid w:val="001F028F"/>
    <w:rsid w:val="001F074E"/>
    <w:rsid w:val="001F089A"/>
    <w:rsid w:val="001F0928"/>
    <w:rsid w:val="001F127D"/>
    <w:rsid w:val="001F2712"/>
    <w:rsid w:val="001F2C0C"/>
    <w:rsid w:val="001F3418"/>
    <w:rsid w:val="001F37D7"/>
    <w:rsid w:val="001F3CEF"/>
    <w:rsid w:val="001F40DE"/>
    <w:rsid w:val="001F4533"/>
    <w:rsid w:val="001F50E3"/>
    <w:rsid w:val="001F534A"/>
    <w:rsid w:val="001F549B"/>
    <w:rsid w:val="001F58E4"/>
    <w:rsid w:val="001F6593"/>
    <w:rsid w:val="001F75F8"/>
    <w:rsid w:val="001F7896"/>
    <w:rsid w:val="001F7ABF"/>
    <w:rsid w:val="0020092B"/>
    <w:rsid w:val="00201677"/>
    <w:rsid w:val="00201760"/>
    <w:rsid w:val="00201971"/>
    <w:rsid w:val="00201E2B"/>
    <w:rsid w:val="0020254F"/>
    <w:rsid w:val="00203791"/>
    <w:rsid w:val="002038CE"/>
    <w:rsid w:val="00203943"/>
    <w:rsid w:val="002046C3"/>
    <w:rsid w:val="0020473F"/>
    <w:rsid w:val="00204E80"/>
    <w:rsid w:val="00205A04"/>
    <w:rsid w:val="00205C37"/>
    <w:rsid w:val="00205E34"/>
    <w:rsid w:val="0020649C"/>
    <w:rsid w:val="00206947"/>
    <w:rsid w:val="00207754"/>
    <w:rsid w:val="00207876"/>
    <w:rsid w:val="002101BF"/>
    <w:rsid w:val="00210336"/>
    <w:rsid w:val="002104EC"/>
    <w:rsid w:val="0021067B"/>
    <w:rsid w:val="00210702"/>
    <w:rsid w:val="002107B9"/>
    <w:rsid w:val="00210907"/>
    <w:rsid w:val="00210B20"/>
    <w:rsid w:val="00211842"/>
    <w:rsid w:val="0021187C"/>
    <w:rsid w:val="0021208C"/>
    <w:rsid w:val="002120B9"/>
    <w:rsid w:val="002133A0"/>
    <w:rsid w:val="00213687"/>
    <w:rsid w:val="00213BBF"/>
    <w:rsid w:val="002143F0"/>
    <w:rsid w:val="00214E3E"/>
    <w:rsid w:val="0021504E"/>
    <w:rsid w:val="0021530A"/>
    <w:rsid w:val="00215E63"/>
    <w:rsid w:val="002161D9"/>
    <w:rsid w:val="002169EB"/>
    <w:rsid w:val="00216B9D"/>
    <w:rsid w:val="00217381"/>
    <w:rsid w:val="0021764B"/>
    <w:rsid w:val="00217B7E"/>
    <w:rsid w:val="00217B90"/>
    <w:rsid w:val="002205AD"/>
    <w:rsid w:val="00220D38"/>
    <w:rsid w:val="002218AA"/>
    <w:rsid w:val="002219D0"/>
    <w:rsid w:val="0022267E"/>
    <w:rsid w:val="002228B1"/>
    <w:rsid w:val="00222B76"/>
    <w:rsid w:val="0022311B"/>
    <w:rsid w:val="002231B9"/>
    <w:rsid w:val="002239E3"/>
    <w:rsid w:val="00223BEA"/>
    <w:rsid w:val="002241CC"/>
    <w:rsid w:val="002257BE"/>
    <w:rsid w:val="00226143"/>
    <w:rsid w:val="002267D5"/>
    <w:rsid w:val="002269B8"/>
    <w:rsid w:val="002272F2"/>
    <w:rsid w:val="002274D4"/>
    <w:rsid w:val="00227DF4"/>
    <w:rsid w:val="00230301"/>
    <w:rsid w:val="0023048D"/>
    <w:rsid w:val="00230ADB"/>
    <w:rsid w:val="002312A3"/>
    <w:rsid w:val="0023156D"/>
    <w:rsid w:val="0023206F"/>
    <w:rsid w:val="0023291B"/>
    <w:rsid w:val="00232F12"/>
    <w:rsid w:val="00233858"/>
    <w:rsid w:val="00233BC8"/>
    <w:rsid w:val="00233F8A"/>
    <w:rsid w:val="00234687"/>
    <w:rsid w:val="00234CCF"/>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41F9"/>
    <w:rsid w:val="00244A8A"/>
    <w:rsid w:val="0024562F"/>
    <w:rsid w:val="002458B8"/>
    <w:rsid w:val="00245D82"/>
    <w:rsid w:val="002461C6"/>
    <w:rsid w:val="002468F4"/>
    <w:rsid w:val="00247773"/>
    <w:rsid w:val="00247812"/>
    <w:rsid w:val="00247DE9"/>
    <w:rsid w:val="0025078E"/>
    <w:rsid w:val="00251EBA"/>
    <w:rsid w:val="00252911"/>
    <w:rsid w:val="00253005"/>
    <w:rsid w:val="002534D1"/>
    <w:rsid w:val="00253945"/>
    <w:rsid w:val="00255A2F"/>
    <w:rsid w:val="0025600B"/>
    <w:rsid w:val="002562BF"/>
    <w:rsid w:val="00256422"/>
    <w:rsid w:val="00256799"/>
    <w:rsid w:val="0025689B"/>
    <w:rsid w:val="002569EE"/>
    <w:rsid w:val="00256ABD"/>
    <w:rsid w:val="00256B7B"/>
    <w:rsid w:val="002576AC"/>
    <w:rsid w:val="00257FFA"/>
    <w:rsid w:val="00257FFC"/>
    <w:rsid w:val="00260249"/>
    <w:rsid w:val="00260A23"/>
    <w:rsid w:val="00260A92"/>
    <w:rsid w:val="0026161C"/>
    <w:rsid w:val="00261BB7"/>
    <w:rsid w:val="00261E07"/>
    <w:rsid w:val="00262A76"/>
    <w:rsid w:val="00262D1F"/>
    <w:rsid w:val="0026359B"/>
    <w:rsid w:val="00263E36"/>
    <w:rsid w:val="0026429A"/>
    <w:rsid w:val="002644A9"/>
    <w:rsid w:val="00264D25"/>
    <w:rsid w:val="00264EA6"/>
    <w:rsid w:val="00265116"/>
    <w:rsid w:val="0026579B"/>
    <w:rsid w:val="002660AE"/>
    <w:rsid w:val="002671CF"/>
    <w:rsid w:val="002675CC"/>
    <w:rsid w:val="00267E1E"/>
    <w:rsid w:val="0027037E"/>
    <w:rsid w:val="00270A31"/>
    <w:rsid w:val="002710B4"/>
    <w:rsid w:val="00271AE8"/>
    <w:rsid w:val="00271BD9"/>
    <w:rsid w:val="00272A06"/>
    <w:rsid w:val="00273041"/>
    <w:rsid w:val="00273450"/>
    <w:rsid w:val="0027416F"/>
    <w:rsid w:val="0027432C"/>
    <w:rsid w:val="002746F9"/>
    <w:rsid w:val="00274F32"/>
    <w:rsid w:val="00274FA2"/>
    <w:rsid w:val="00275B1F"/>
    <w:rsid w:val="002760AC"/>
    <w:rsid w:val="002764A0"/>
    <w:rsid w:val="00276AB3"/>
    <w:rsid w:val="00276C53"/>
    <w:rsid w:val="00277546"/>
    <w:rsid w:val="00277615"/>
    <w:rsid w:val="0027791F"/>
    <w:rsid w:val="00277D54"/>
    <w:rsid w:val="00280292"/>
    <w:rsid w:val="002809E4"/>
    <w:rsid w:val="002809E6"/>
    <w:rsid w:val="00281E58"/>
    <w:rsid w:val="0028260A"/>
    <w:rsid w:val="0028341A"/>
    <w:rsid w:val="002836FA"/>
    <w:rsid w:val="00283A7A"/>
    <w:rsid w:val="00283D71"/>
    <w:rsid w:val="0028417C"/>
    <w:rsid w:val="002841FF"/>
    <w:rsid w:val="002846CA"/>
    <w:rsid w:val="00284D84"/>
    <w:rsid w:val="00286E8A"/>
    <w:rsid w:val="00287366"/>
    <w:rsid w:val="00287588"/>
    <w:rsid w:val="00290788"/>
    <w:rsid w:val="0029110F"/>
    <w:rsid w:val="002917CC"/>
    <w:rsid w:val="0029181F"/>
    <w:rsid w:val="002928AD"/>
    <w:rsid w:val="00292CB7"/>
    <w:rsid w:val="00293EFC"/>
    <w:rsid w:val="00295528"/>
    <w:rsid w:val="00295666"/>
    <w:rsid w:val="00295838"/>
    <w:rsid w:val="002959AA"/>
    <w:rsid w:val="002967FE"/>
    <w:rsid w:val="002972C2"/>
    <w:rsid w:val="00297DD2"/>
    <w:rsid w:val="00297F65"/>
    <w:rsid w:val="002A004A"/>
    <w:rsid w:val="002A0E2A"/>
    <w:rsid w:val="002A12C7"/>
    <w:rsid w:val="002A14AE"/>
    <w:rsid w:val="002A17F1"/>
    <w:rsid w:val="002A1EA7"/>
    <w:rsid w:val="002A1FDE"/>
    <w:rsid w:val="002A2166"/>
    <w:rsid w:val="002A23BF"/>
    <w:rsid w:val="002A2A25"/>
    <w:rsid w:val="002A2DD9"/>
    <w:rsid w:val="002A3908"/>
    <w:rsid w:val="002A4568"/>
    <w:rsid w:val="002A5275"/>
    <w:rsid w:val="002A7449"/>
    <w:rsid w:val="002A77C1"/>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61"/>
    <w:rsid w:val="002C19EB"/>
    <w:rsid w:val="002C1BE1"/>
    <w:rsid w:val="002C2A65"/>
    <w:rsid w:val="002C2DBD"/>
    <w:rsid w:val="002C3B14"/>
    <w:rsid w:val="002C4588"/>
    <w:rsid w:val="002C56FF"/>
    <w:rsid w:val="002C63B0"/>
    <w:rsid w:val="002C6770"/>
    <w:rsid w:val="002C7D94"/>
    <w:rsid w:val="002D010F"/>
    <w:rsid w:val="002D0207"/>
    <w:rsid w:val="002D0D7B"/>
    <w:rsid w:val="002D2E9B"/>
    <w:rsid w:val="002D337E"/>
    <w:rsid w:val="002D40BD"/>
    <w:rsid w:val="002D45A6"/>
    <w:rsid w:val="002D4B91"/>
    <w:rsid w:val="002D4DC3"/>
    <w:rsid w:val="002D4E1E"/>
    <w:rsid w:val="002D5676"/>
    <w:rsid w:val="002D58DF"/>
    <w:rsid w:val="002D5DCC"/>
    <w:rsid w:val="002D5DDE"/>
    <w:rsid w:val="002D5F54"/>
    <w:rsid w:val="002D644F"/>
    <w:rsid w:val="002D686E"/>
    <w:rsid w:val="002D6DD9"/>
    <w:rsid w:val="002D7389"/>
    <w:rsid w:val="002D767A"/>
    <w:rsid w:val="002D7C87"/>
    <w:rsid w:val="002E006A"/>
    <w:rsid w:val="002E0B87"/>
    <w:rsid w:val="002E0BC8"/>
    <w:rsid w:val="002E0D7F"/>
    <w:rsid w:val="002E0E90"/>
    <w:rsid w:val="002E11D0"/>
    <w:rsid w:val="002E12C5"/>
    <w:rsid w:val="002E1AEB"/>
    <w:rsid w:val="002E215C"/>
    <w:rsid w:val="002E2D96"/>
    <w:rsid w:val="002E361A"/>
    <w:rsid w:val="002E383E"/>
    <w:rsid w:val="002E3906"/>
    <w:rsid w:val="002E40DF"/>
    <w:rsid w:val="002E47F4"/>
    <w:rsid w:val="002E518C"/>
    <w:rsid w:val="002E532E"/>
    <w:rsid w:val="002E5AE2"/>
    <w:rsid w:val="002E66AC"/>
    <w:rsid w:val="002E68CA"/>
    <w:rsid w:val="002E6BA4"/>
    <w:rsid w:val="002E6C12"/>
    <w:rsid w:val="002E7101"/>
    <w:rsid w:val="002F07B7"/>
    <w:rsid w:val="002F0D32"/>
    <w:rsid w:val="002F0D99"/>
    <w:rsid w:val="002F1124"/>
    <w:rsid w:val="002F1222"/>
    <w:rsid w:val="002F1B46"/>
    <w:rsid w:val="002F34FC"/>
    <w:rsid w:val="002F3F13"/>
    <w:rsid w:val="002F4F07"/>
    <w:rsid w:val="002F52A0"/>
    <w:rsid w:val="002F6993"/>
    <w:rsid w:val="002F7427"/>
    <w:rsid w:val="002F7F31"/>
    <w:rsid w:val="003006D7"/>
    <w:rsid w:val="00300723"/>
    <w:rsid w:val="00300E7D"/>
    <w:rsid w:val="00300F93"/>
    <w:rsid w:val="00301207"/>
    <w:rsid w:val="0030227A"/>
    <w:rsid w:val="00303579"/>
    <w:rsid w:val="003038ED"/>
    <w:rsid w:val="003046E8"/>
    <w:rsid w:val="00304B13"/>
    <w:rsid w:val="0030525B"/>
    <w:rsid w:val="00305F9F"/>
    <w:rsid w:val="00306202"/>
    <w:rsid w:val="00306506"/>
    <w:rsid w:val="003068B3"/>
    <w:rsid w:val="00306AF3"/>
    <w:rsid w:val="00307D4C"/>
    <w:rsid w:val="00307E80"/>
    <w:rsid w:val="003111A7"/>
    <w:rsid w:val="00311210"/>
    <w:rsid w:val="00311222"/>
    <w:rsid w:val="00311580"/>
    <w:rsid w:val="003117DC"/>
    <w:rsid w:val="00311E5C"/>
    <w:rsid w:val="0031210A"/>
    <w:rsid w:val="00312B11"/>
    <w:rsid w:val="00312C04"/>
    <w:rsid w:val="00312C6A"/>
    <w:rsid w:val="00312D6E"/>
    <w:rsid w:val="0031360A"/>
    <w:rsid w:val="00313883"/>
    <w:rsid w:val="00314009"/>
    <w:rsid w:val="00314148"/>
    <w:rsid w:val="00315448"/>
    <w:rsid w:val="003156D7"/>
    <w:rsid w:val="00315E0F"/>
    <w:rsid w:val="00316377"/>
    <w:rsid w:val="003168EA"/>
    <w:rsid w:val="003171FF"/>
    <w:rsid w:val="003212F5"/>
    <w:rsid w:val="0032143B"/>
    <w:rsid w:val="00321D1E"/>
    <w:rsid w:val="00321F6E"/>
    <w:rsid w:val="00321FE8"/>
    <w:rsid w:val="003224DA"/>
    <w:rsid w:val="00322515"/>
    <w:rsid w:val="003226A3"/>
    <w:rsid w:val="00322C78"/>
    <w:rsid w:val="0032515A"/>
    <w:rsid w:val="0032551D"/>
    <w:rsid w:val="003260D4"/>
    <w:rsid w:val="00326110"/>
    <w:rsid w:val="003261BA"/>
    <w:rsid w:val="003268B2"/>
    <w:rsid w:val="0032696B"/>
    <w:rsid w:val="00326BD4"/>
    <w:rsid w:val="00326BE3"/>
    <w:rsid w:val="00330012"/>
    <w:rsid w:val="00330AA1"/>
    <w:rsid w:val="00331101"/>
    <w:rsid w:val="00331864"/>
    <w:rsid w:val="00331A41"/>
    <w:rsid w:val="00332233"/>
    <w:rsid w:val="00332749"/>
    <w:rsid w:val="00332870"/>
    <w:rsid w:val="00332DDD"/>
    <w:rsid w:val="00333B04"/>
    <w:rsid w:val="003341A2"/>
    <w:rsid w:val="003345CE"/>
    <w:rsid w:val="00334E16"/>
    <w:rsid w:val="00335A27"/>
    <w:rsid w:val="003361CE"/>
    <w:rsid w:val="003361FA"/>
    <w:rsid w:val="0033702D"/>
    <w:rsid w:val="00337684"/>
    <w:rsid w:val="00340044"/>
    <w:rsid w:val="003402D0"/>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5D72"/>
    <w:rsid w:val="0034670D"/>
    <w:rsid w:val="00346DE7"/>
    <w:rsid w:val="00347461"/>
    <w:rsid w:val="0034758E"/>
    <w:rsid w:val="003476D2"/>
    <w:rsid w:val="0035046F"/>
    <w:rsid w:val="00351589"/>
    <w:rsid w:val="0035163B"/>
    <w:rsid w:val="00352300"/>
    <w:rsid w:val="0035280F"/>
    <w:rsid w:val="00352D66"/>
    <w:rsid w:val="003538C1"/>
    <w:rsid w:val="003542BE"/>
    <w:rsid w:val="00354807"/>
    <w:rsid w:val="003557C0"/>
    <w:rsid w:val="003565F6"/>
    <w:rsid w:val="00356957"/>
    <w:rsid w:val="00356F17"/>
    <w:rsid w:val="00357810"/>
    <w:rsid w:val="00360D51"/>
    <w:rsid w:val="00361CB5"/>
    <w:rsid w:val="00362786"/>
    <w:rsid w:val="00362941"/>
    <w:rsid w:val="00362FB9"/>
    <w:rsid w:val="003635AA"/>
    <w:rsid w:val="00363B2E"/>
    <w:rsid w:val="00363C69"/>
    <w:rsid w:val="00366A52"/>
    <w:rsid w:val="00366C62"/>
    <w:rsid w:val="00366ED0"/>
    <w:rsid w:val="0036763B"/>
    <w:rsid w:val="003677D3"/>
    <w:rsid w:val="00370B2B"/>
    <w:rsid w:val="00370FB1"/>
    <w:rsid w:val="00371121"/>
    <w:rsid w:val="003719C8"/>
    <w:rsid w:val="0037215C"/>
    <w:rsid w:val="003721E7"/>
    <w:rsid w:val="00372805"/>
    <w:rsid w:val="00372ED6"/>
    <w:rsid w:val="00372F94"/>
    <w:rsid w:val="0037301A"/>
    <w:rsid w:val="00373171"/>
    <w:rsid w:val="00373495"/>
    <w:rsid w:val="003735F1"/>
    <w:rsid w:val="00373BBA"/>
    <w:rsid w:val="00373CBF"/>
    <w:rsid w:val="00375724"/>
    <w:rsid w:val="003764A5"/>
    <w:rsid w:val="00376B81"/>
    <w:rsid w:val="00376BC9"/>
    <w:rsid w:val="00377247"/>
    <w:rsid w:val="003775BC"/>
    <w:rsid w:val="00377850"/>
    <w:rsid w:val="00377D98"/>
    <w:rsid w:val="00377F19"/>
    <w:rsid w:val="00380307"/>
    <w:rsid w:val="00381083"/>
    <w:rsid w:val="003812CA"/>
    <w:rsid w:val="00381DF6"/>
    <w:rsid w:val="003832D2"/>
    <w:rsid w:val="00383636"/>
    <w:rsid w:val="00383BB9"/>
    <w:rsid w:val="00384027"/>
    <w:rsid w:val="00384AF1"/>
    <w:rsid w:val="0038504F"/>
    <w:rsid w:val="003850AE"/>
    <w:rsid w:val="00385346"/>
    <w:rsid w:val="00385EE6"/>
    <w:rsid w:val="00385FDD"/>
    <w:rsid w:val="003868D7"/>
    <w:rsid w:val="00390BE5"/>
    <w:rsid w:val="00391357"/>
    <w:rsid w:val="0039186C"/>
    <w:rsid w:val="003919FC"/>
    <w:rsid w:val="00392471"/>
    <w:rsid w:val="00392C8A"/>
    <w:rsid w:val="00392D97"/>
    <w:rsid w:val="00392E6A"/>
    <w:rsid w:val="00392F04"/>
    <w:rsid w:val="00393069"/>
    <w:rsid w:val="00393409"/>
    <w:rsid w:val="003939FF"/>
    <w:rsid w:val="00393C35"/>
    <w:rsid w:val="00393F7F"/>
    <w:rsid w:val="00393FC6"/>
    <w:rsid w:val="00394103"/>
    <w:rsid w:val="00394E68"/>
    <w:rsid w:val="00395586"/>
    <w:rsid w:val="00395762"/>
    <w:rsid w:val="00395CA9"/>
    <w:rsid w:val="00395F51"/>
    <w:rsid w:val="003964F4"/>
    <w:rsid w:val="003965B8"/>
    <w:rsid w:val="00397058"/>
    <w:rsid w:val="00397265"/>
    <w:rsid w:val="00397990"/>
    <w:rsid w:val="003A10BE"/>
    <w:rsid w:val="003A10C3"/>
    <w:rsid w:val="003A147C"/>
    <w:rsid w:val="003A26C2"/>
    <w:rsid w:val="003A2B97"/>
    <w:rsid w:val="003A40AC"/>
    <w:rsid w:val="003A5079"/>
    <w:rsid w:val="003A61E5"/>
    <w:rsid w:val="003A694E"/>
    <w:rsid w:val="003A7937"/>
    <w:rsid w:val="003B037C"/>
    <w:rsid w:val="003B03CA"/>
    <w:rsid w:val="003B0DD1"/>
    <w:rsid w:val="003B0F05"/>
    <w:rsid w:val="003B18D0"/>
    <w:rsid w:val="003B1D97"/>
    <w:rsid w:val="003B1E4B"/>
    <w:rsid w:val="003B354A"/>
    <w:rsid w:val="003B39F3"/>
    <w:rsid w:val="003B3BD8"/>
    <w:rsid w:val="003B4232"/>
    <w:rsid w:val="003B51B2"/>
    <w:rsid w:val="003B5E22"/>
    <w:rsid w:val="003B5EAA"/>
    <w:rsid w:val="003B6F45"/>
    <w:rsid w:val="003B71C2"/>
    <w:rsid w:val="003C1303"/>
    <w:rsid w:val="003C32F6"/>
    <w:rsid w:val="003C5311"/>
    <w:rsid w:val="003C556E"/>
    <w:rsid w:val="003C5F54"/>
    <w:rsid w:val="003C6D86"/>
    <w:rsid w:val="003D0486"/>
    <w:rsid w:val="003D067C"/>
    <w:rsid w:val="003D0CF1"/>
    <w:rsid w:val="003D11FE"/>
    <w:rsid w:val="003D1587"/>
    <w:rsid w:val="003D199E"/>
    <w:rsid w:val="003D1ED5"/>
    <w:rsid w:val="003D212B"/>
    <w:rsid w:val="003D2B1F"/>
    <w:rsid w:val="003D2BDE"/>
    <w:rsid w:val="003D3030"/>
    <w:rsid w:val="003D452E"/>
    <w:rsid w:val="003D4F87"/>
    <w:rsid w:val="003D54FA"/>
    <w:rsid w:val="003D5828"/>
    <w:rsid w:val="003D5958"/>
    <w:rsid w:val="003D6DE0"/>
    <w:rsid w:val="003D701E"/>
    <w:rsid w:val="003D7108"/>
    <w:rsid w:val="003D732B"/>
    <w:rsid w:val="003D748F"/>
    <w:rsid w:val="003D7F5C"/>
    <w:rsid w:val="003E07A5"/>
    <w:rsid w:val="003E17EE"/>
    <w:rsid w:val="003E1BB4"/>
    <w:rsid w:val="003E1E0A"/>
    <w:rsid w:val="003E2671"/>
    <w:rsid w:val="003E28E2"/>
    <w:rsid w:val="003E29FA"/>
    <w:rsid w:val="003E2B8F"/>
    <w:rsid w:val="003E2FC5"/>
    <w:rsid w:val="003E309B"/>
    <w:rsid w:val="003E3752"/>
    <w:rsid w:val="003E3860"/>
    <w:rsid w:val="003E5FB6"/>
    <w:rsid w:val="003E6C92"/>
    <w:rsid w:val="003E719A"/>
    <w:rsid w:val="003E7630"/>
    <w:rsid w:val="003E7FF0"/>
    <w:rsid w:val="003F04D5"/>
    <w:rsid w:val="003F0ABC"/>
    <w:rsid w:val="003F0FE6"/>
    <w:rsid w:val="003F20F8"/>
    <w:rsid w:val="003F2383"/>
    <w:rsid w:val="003F26ED"/>
    <w:rsid w:val="003F323C"/>
    <w:rsid w:val="003F37D0"/>
    <w:rsid w:val="003F5175"/>
    <w:rsid w:val="003F59A2"/>
    <w:rsid w:val="003F6254"/>
    <w:rsid w:val="003F6D48"/>
    <w:rsid w:val="003F78C3"/>
    <w:rsid w:val="003F7965"/>
    <w:rsid w:val="0040015B"/>
    <w:rsid w:val="00401350"/>
    <w:rsid w:val="00401DE6"/>
    <w:rsid w:val="0040203B"/>
    <w:rsid w:val="00402251"/>
    <w:rsid w:val="00402737"/>
    <w:rsid w:val="00402CBF"/>
    <w:rsid w:val="00403CA2"/>
    <w:rsid w:val="00404C67"/>
    <w:rsid w:val="004054E1"/>
    <w:rsid w:val="004055EA"/>
    <w:rsid w:val="00405D8C"/>
    <w:rsid w:val="004062BB"/>
    <w:rsid w:val="004066B0"/>
    <w:rsid w:val="004075D3"/>
    <w:rsid w:val="00407DDD"/>
    <w:rsid w:val="00407DE5"/>
    <w:rsid w:val="00410028"/>
    <w:rsid w:val="004110A9"/>
    <w:rsid w:val="00411636"/>
    <w:rsid w:val="00411754"/>
    <w:rsid w:val="00411768"/>
    <w:rsid w:val="00411962"/>
    <w:rsid w:val="0041247C"/>
    <w:rsid w:val="00412F2C"/>
    <w:rsid w:val="0041325C"/>
    <w:rsid w:val="00413396"/>
    <w:rsid w:val="00413477"/>
    <w:rsid w:val="00413F07"/>
    <w:rsid w:val="004151CD"/>
    <w:rsid w:val="00415279"/>
    <w:rsid w:val="00415E67"/>
    <w:rsid w:val="0041625E"/>
    <w:rsid w:val="00416E95"/>
    <w:rsid w:val="00417097"/>
    <w:rsid w:val="00417481"/>
    <w:rsid w:val="00421998"/>
    <w:rsid w:val="00422947"/>
    <w:rsid w:val="0042345B"/>
    <w:rsid w:val="00423AF9"/>
    <w:rsid w:val="00424339"/>
    <w:rsid w:val="004243F5"/>
    <w:rsid w:val="0042472F"/>
    <w:rsid w:val="00424C2B"/>
    <w:rsid w:val="00424DC2"/>
    <w:rsid w:val="00424E87"/>
    <w:rsid w:val="00425870"/>
    <w:rsid w:val="00425DFC"/>
    <w:rsid w:val="004263BF"/>
    <w:rsid w:val="004268B9"/>
    <w:rsid w:val="00426D06"/>
    <w:rsid w:val="00427E96"/>
    <w:rsid w:val="00427EA6"/>
    <w:rsid w:val="00430B9D"/>
    <w:rsid w:val="00431795"/>
    <w:rsid w:val="0043223A"/>
    <w:rsid w:val="0043319F"/>
    <w:rsid w:val="004339B9"/>
    <w:rsid w:val="00433F95"/>
    <w:rsid w:val="00433FE6"/>
    <w:rsid w:val="004346BC"/>
    <w:rsid w:val="0043517B"/>
    <w:rsid w:val="00435724"/>
    <w:rsid w:val="00435D05"/>
    <w:rsid w:val="0043620F"/>
    <w:rsid w:val="00437C30"/>
    <w:rsid w:val="00441227"/>
    <w:rsid w:val="00441548"/>
    <w:rsid w:val="00442541"/>
    <w:rsid w:val="00442EAD"/>
    <w:rsid w:val="004433C9"/>
    <w:rsid w:val="0044395D"/>
    <w:rsid w:val="004439A1"/>
    <w:rsid w:val="00443C0D"/>
    <w:rsid w:val="00443F20"/>
    <w:rsid w:val="00444C21"/>
    <w:rsid w:val="00444F30"/>
    <w:rsid w:val="004457A4"/>
    <w:rsid w:val="004458D2"/>
    <w:rsid w:val="004459FE"/>
    <w:rsid w:val="00446014"/>
    <w:rsid w:val="00446591"/>
    <w:rsid w:val="0044682A"/>
    <w:rsid w:val="00447236"/>
    <w:rsid w:val="00447488"/>
    <w:rsid w:val="00447EF8"/>
    <w:rsid w:val="00451848"/>
    <w:rsid w:val="00452664"/>
    <w:rsid w:val="00452FB8"/>
    <w:rsid w:val="00453009"/>
    <w:rsid w:val="004532C1"/>
    <w:rsid w:val="004535D2"/>
    <w:rsid w:val="0045561B"/>
    <w:rsid w:val="004560D5"/>
    <w:rsid w:val="00457400"/>
    <w:rsid w:val="004577E2"/>
    <w:rsid w:val="004579F8"/>
    <w:rsid w:val="00457C40"/>
    <w:rsid w:val="00457D49"/>
    <w:rsid w:val="00460985"/>
    <w:rsid w:val="00460BF2"/>
    <w:rsid w:val="00460F9A"/>
    <w:rsid w:val="004610F8"/>
    <w:rsid w:val="0046130F"/>
    <w:rsid w:val="004615EE"/>
    <w:rsid w:val="00461768"/>
    <w:rsid w:val="00461A05"/>
    <w:rsid w:val="00462994"/>
    <w:rsid w:val="004629E2"/>
    <w:rsid w:val="00463201"/>
    <w:rsid w:val="00463BA9"/>
    <w:rsid w:val="00463F27"/>
    <w:rsid w:val="00463F70"/>
    <w:rsid w:val="004645F4"/>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1ADC"/>
    <w:rsid w:val="00482E13"/>
    <w:rsid w:val="00482F75"/>
    <w:rsid w:val="00483BC8"/>
    <w:rsid w:val="00483D59"/>
    <w:rsid w:val="00484A56"/>
    <w:rsid w:val="00485B55"/>
    <w:rsid w:val="00485BFC"/>
    <w:rsid w:val="00485F96"/>
    <w:rsid w:val="004861B2"/>
    <w:rsid w:val="00486501"/>
    <w:rsid w:val="004869A1"/>
    <w:rsid w:val="00486BCC"/>
    <w:rsid w:val="0048768D"/>
    <w:rsid w:val="004908EB"/>
    <w:rsid w:val="004913B0"/>
    <w:rsid w:val="0049194D"/>
    <w:rsid w:val="00491BF3"/>
    <w:rsid w:val="00492446"/>
    <w:rsid w:val="00492C0A"/>
    <w:rsid w:val="0049317F"/>
    <w:rsid w:val="00493226"/>
    <w:rsid w:val="00493774"/>
    <w:rsid w:val="0049439A"/>
    <w:rsid w:val="00494521"/>
    <w:rsid w:val="004947FC"/>
    <w:rsid w:val="00494C4D"/>
    <w:rsid w:val="00494F56"/>
    <w:rsid w:val="00494F64"/>
    <w:rsid w:val="004954DF"/>
    <w:rsid w:val="00495625"/>
    <w:rsid w:val="00495AA6"/>
    <w:rsid w:val="00495C6F"/>
    <w:rsid w:val="004962EB"/>
    <w:rsid w:val="004965D1"/>
    <w:rsid w:val="004975A5"/>
    <w:rsid w:val="00497964"/>
    <w:rsid w:val="00497C96"/>
    <w:rsid w:val="004A03AF"/>
    <w:rsid w:val="004A040B"/>
    <w:rsid w:val="004A056B"/>
    <w:rsid w:val="004A0AA3"/>
    <w:rsid w:val="004A18D1"/>
    <w:rsid w:val="004A22DA"/>
    <w:rsid w:val="004A30B1"/>
    <w:rsid w:val="004A3999"/>
    <w:rsid w:val="004A3EBD"/>
    <w:rsid w:val="004A421C"/>
    <w:rsid w:val="004A425C"/>
    <w:rsid w:val="004A45B7"/>
    <w:rsid w:val="004A45B8"/>
    <w:rsid w:val="004A4EAD"/>
    <w:rsid w:val="004A4EE2"/>
    <w:rsid w:val="004A608A"/>
    <w:rsid w:val="004A624C"/>
    <w:rsid w:val="004A66F1"/>
    <w:rsid w:val="004A674D"/>
    <w:rsid w:val="004A68DE"/>
    <w:rsid w:val="004A69AE"/>
    <w:rsid w:val="004A70C9"/>
    <w:rsid w:val="004A71AD"/>
    <w:rsid w:val="004B0067"/>
    <w:rsid w:val="004B00EC"/>
    <w:rsid w:val="004B0505"/>
    <w:rsid w:val="004B1459"/>
    <w:rsid w:val="004B202E"/>
    <w:rsid w:val="004B2610"/>
    <w:rsid w:val="004B2A95"/>
    <w:rsid w:val="004B398E"/>
    <w:rsid w:val="004B39FA"/>
    <w:rsid w:val="004B585C"/>
    <w:rsid w:val="004B5B5C"/>
    <w:rsid w:val="004B7B91"/>
    <w:rsid w:val="004B7C3D"/>
    <w:rsid w:val="004C0418"/>
    <w:rsid w:val="004C0E20"/>
    <w:rsid w:val="004C1447"/>
    <w:rsid w:val="004C181E"/>
    <w:rsid w:val="004C242E"/>
    <w:rsid w:val="004C243C"/>
    <w:rsid w:val="004C272C"/>
    <w:rsid w:val="004C2E7C"/>
    <w:rsid w:val="004C3723"/>
    <w:rsid w:val="004C3A7E"/>
    <w:rsid w:val="004C3CB2"/>
    <w:rsid w:val="004C3CB4"/>
    <w:rsid w:val="004C431F"/>
    <w:rsid w:val="004C5617"/>
    <w:rsid w:val="004C5933"/>
    <w:rsid w:val="004C5BC8"/>
    <w:rsid w:val="004C5C1E"/>
    <w:rsid w:val="004C6508"/>
    <w:rsid w:val="004C6587"/>
    <w:rsid w:val="004C6937"/>
    <w:rsid w:val="004C7B34"/>
    <w:rsid w:val="004D02C3"/>
    <w:rsid w:val="004D0CD6"/>
    <w:rsid w:val="004D0FDE"/>
    <w:rsid w:val="004D1D16"/>
    <w:rsid w:val="004D2413"/>
    <w:rsid w:val="004D28E8"/>
    <w:rsid w:val="004D38F6"/>
    <w:rsid w:val="004D3BDD"/>
    <w:rsid w:val="004D3D4E"/>
    <w:rsid w:val="004D3FA7"/>
    <w:rsid w:val="004D4104"/>
    <w:rsid w:val="004D41E7"/>
    <w:rsid w:val="004D4DF6"/>
    <w:rsid w:val="004D4F1F"/>
    <w:rsid w:val="004D520F"/>
    <w:rsid w:val="004D5597"/>
    <w:rsid w:val="004D5A15"/>
    <w:rsid w:val="004D6F46"/>
    <w:rsid w:val="004D7B31"/>
    <w:rsid w:val="004D7BF8"/>
    <w:rsid w:val="004D7C84"/>
    <w:rsid w:val="004D7CDC"/>
    <w:rsid w:val="004D7E1B"/>
    <w:rsid w:val="004E01C5"/>
    <w:rsid w:val="004E0244"/>
    <w:rsid w:val="004E1010"/>
    <w:rsid w:val="004E12BD"/>
    <w:rsid w:val="004E14D0"/>
    <w:rsid w:val="004E1592"/>
    <w:rsid w:val="004E180A"/>
    <w:rsid w:val="004E1E9E"/>
    <w:rsid w:val="004E233C"/>
    <w:rsid w:val="004E338C"/>
    <w:rsid w:val="004E33CE"/>
    <w:rsid w:val="004E3EC2"/>
    <w:rsid w:val="004E4264"/>
    <w:rsid w:val="004E4B0F"/>
    <w:rsid w:val="004E567A"/>
    <w:rsid w:val="004E5865"/>
    <w:rsid w:val="004E59F1"/>
    <w:rsid w:val="004E5D7B"/>
    <w:rsid w:val="004E5DFD"/>
    <w:rsid w:val="004E7AE5"/>
    <w:rsid w:val="004F1BB0"/>
    <w:rsid w:val="004F1CF5"/>
    <w:rsid w:val="004F1DD1"/>
    <w:rsid w:val="004F276C"/>
    <w:rsid w:val="004F299A"/>
    <w:rsid w:val="004F2C79"/>
    <w:rsid w:val="004F3E17"/>
    <w:rsid w:val="004F40AC"/>
    <w:rsid w:val="004F4912"/>
    <w:rsid w:val="004F51FE"/>
    <w:rsid w:val="004F535A"/>
    <w:rsid w:val="004F5924"/>
    <w:rsid w:val="004F59DE"/>
    <w:rsid w:val="004F5D07"/>
    <w:rsid w:val="004F611A"/>
    <w:rsid w:val="004F6313"/>
    <w:rsid w:val="004F6835"/>
    <w:rsid w:val="004F6E79"/>
    <w:rsid w:val="004F7112"/>
    <w:rsid w:val="004F7666"/>
    <w:rsid w:val="004F7AAC"/>
    <w:rsid w:val="0050021C"/>
    <w:rsid w:val="00500A17"/>
    <w:rsid w:val="00500F41"/>
    <w:rsid w:val="005013C3"/>
    <w:rsid w:val="0050141C"/>
    <w:rsid w:val="00501683"/>
    <w:rsid w:val="005027CE"/>
    <w:rsid w:val="00504135"/>
    <w:rsid w:val="00504728"/>
    <w:rsid w:val="00504C3F"/>
    <w:rsid w:val="005054E9"/>
    <w:rsid w:val="00505A59"/>
    <w:rsid w:val="00505B8C"/>
    <w:rsid w:val="00506132"/>
    <w:rsid w:val="00506165"/>
    <w:rsid w:val="00506D35"/>
    <w:rsid w:val="0050728A"/>
    <w:rsid w:val="0050787C"/>
    <w:rsid w:val="0051044E"/>
    <w:rsid w:val="00510F09"/>
    <w:rsid w:val="00512402"/>
    <w:rsid w:val="00512ACA"/>
    <w:rsid w:val="005133FF"/>
    <w:rsid w:val="005134E3"/>
    <w:rsid w:val="0051371A"/>
    <w:rsid w:val="005147B3"/>
    <w:rsid w:val="0051612E"/>
    <w:rsid w:val="005162A4"/>
    <w:rsid w:val="005171D4"/>
    <w:rsid w:val="005175C7"/>
    <w:rsid w:val="00517BC9"/>
    <w:rsid w:val="00520DFB"/>
    <w:rsid w:val="00521023"/>
    <w:rsid w:val="00521214"/>
    <w:rsid w:val="00521217"/>
    <w:rsid w:val="005216BE"/>
    <w:rsid w:val="00521C3B"/>
    <w:rsid w:val="00522972"/>
    <w:rsid w:val="00522EE9"/>
    <w:rsid w:val="0052338D"/>
    <w:rsid w:val="0052370D"/>
    <w:rsid w:val="00523716"/>
    <w:rsid w:val="0052395A"/>
    <w:rsid w:val="00523989"/>
    <w:rsid w:val="00525175"/>
    <w:rsid w:val="00526639"/>
    <w:rsid w:val="00526F5B"/>
    <w:rsid w:val="00527463"/>
    <w:rsid w:val="00527C6B"/>
    <w:rsid w:val="0053110B"/>
    <w:rsid w:val="005318F3"/>
    <w:rsid w:val="00531B3A"/>
    <w:rsid w:val="00531C15"/>
    <w:rsid w:val="00532343"/>
    <w:rsid w:val="00532BD4"/>
    <w:rsid w:val="00532D0C"/>
    <w:rsid w:val="00533259"/>
    <w:rsid w:val="00533260"/>
    <w:rsid w:val="005334E7"/>
    <w:rsid w:val="00533787"/>
    <w:rsid w:val="0053390C"/>
    <w:rsid w:val="00534671"/>
    <w:rsid w:val="0053613F"/>
    <w:rsid w:val="005364E1"/>
    <w:rsid w:val="00536A2C"/>
    <w:rsid w:val="00537344"/>
    <w:rsid w:val="0054000A"/>
    <w:rsid w:val="00540A49"/>
    <w:rsid w:val="005411E6"/>
    <w:rsid w:val="00541809"/>
    <w:rsid w:val="0054195E"/>
    <w:rsid w:val="00541C73"/>
    <w:rsid w:val="00541DD7"/>
    <w:rsid w:val="00543FBE"/>
    <w:rsid w:val="00544461"/>
    <w:rsid w:val="00544684"/>
    <w:rsid w:val="00544B5F"/>
    <w:rsid w:val="00545627"/>
    <w:rsid w:val="00546881"/>
    <w:rsid w:val="00547007"/>
    <w:rsid w:val="005470FA"/>
    <w:rsid w:val="00547152"/>
    <w:rsid w:val="0054757A"/>
    <w:rsid w:val="0054775D"/>
    <w:rsid w:val="00550D05"/>
    <w:rsid w:val="00550D25"/>
    <w:rsid w:val="00551212"/>
    <w:rsid w:val="005514E4"/>
    <w:rsid w:val="00552DE0"/>
    <w:rsid w:val="00555094"/>
    <w:rsid w:val="005552F4"/>
    <w:rsid w:val="005560C8"/>
    <w:rsid w:val="00556A1D"/>
    <w:rsid w:val="0055767D"/>
    <w:rsid w:val="0055771A"/>
    <w:rsid w:val="00557A99"/>
    <w:rsid w:val="00557C21"/>
    <w:rsid w:val="00560156"/>
    <w:rsid w:val="0056126C"/>
    <w:rsid w:val="0056134E"/>
    <w:rsid w:val="00562B45"/>
    <w:rsid w:val="0056381D"/>
    <w:rsid w:val="00563A5E"/>
    <w:rsid w:val="00563AD2"/>
    <w:rsid w:val="00564345"/>
    <w:rsid w:val="00564892"/>
    <w:rsid w:val="00565CEF"/>
    <w:rsid w:val="00566302"/>
    <w:rsid w:val="00566438"/>
    <w:rsid w:val="005668FB"/>
    <w:rsid w:val="005669A9"/>
    <w:rsid w:val="00567779"/>
    <w:rsid w:val="00567B8D"/>
    <w:rsid w:val="00567EC2"/>
    <w:rsid w:val="00570201"/>
    <w:rsid w:val="005702F2"/>
    <w:rsid w:val="005722F0"/>
    <w:rsid w:val="00572F7B"/>
    <w:rsid w:val="00573248"/>
    <w:rsid w:val="00573739"/>
    <w:rsid w:val="005739CB"/>
    <w:rsid w:val="005756F3"/>
    <w:rsid w:val="00575B88"/>
    <w:rsid w:val="00576398"/>
    <w:rsid w:val="00576B2E"/>
    <w:rsid w:val="00577105"/>
    <w:rsid w:val="005771E7"/>
    <w:rsid w:val="00577CAF"/>
    <w:rsid w:val="00580E54"/>
    <w:rsid w:val="00581245"/>
    <w:rsid w:val="00581DFD"/>
    <w:rsid w:val="005822ED"/>
    <w:rsid w:val="00583907"/>
    <w:rsid w:val="00583C23"/>
    <w:rsid w:val="00584F2C"/>
    <w:rsid w:val="005858B9"/>
    <w:rsid w:val="005863BF"/>
    <w:rsid w:val="00586577"/>
    <w:rsid w:val="00586B21"/>
    <w:rsid w:val="00586D79"/>
    <w:rsid w:val="0058745D"/>
    <w:rsid w:val="005877A7"/>
    <w:rsid w:val="00587CC1"/>
    <w:rsid w:val="00587D31"/>
    <w:rsid w:val="005903B2"/>
    <w:rsid w:val="0059051C"/>
    <w:rsid w:val="00590916"/>
    <w:rsid w:val="00591496"/>
    <w:rsid w:val="00592A38"/>
    <w:rsid w:val="00593950"/>
    <w:rsid w:val="00593E29"/>
    <w:rsid w:val="00593EB6"/>
    <w:rsid w:val="00593ECE"/>
    <w:rsid w:val="0059436F"/>
    <w:rsid w:val="005947C3"/>
    <w:rsid w:val="00594B86"/>
    <w:rsid w:val="00595653"/>
    <w:rsid w:val="00595D24"/>
    <w:rsid w:val="005963E7"/>
    <w:rsid w:val="00596831"/>
    <w:rsid w:val="00596BE6"/>
    <w:rsid w:val="00597275"/>
    <w:rsid w:val="00597754"/>
    <w:rsid w:val="00597D09"/>
    <w:rsid w:val="00597E02"/>
    <w:rsid w:val="005A073A"/>
    <w:rsid w:val="005A173F"/>
    <w:rsid w:val="005A191F"/>
    <w:rsid w:val="005A2EFD"/>
    <w:rsid w:val="005A32A2"/>
    <w:rsid w:val="005A4BC3"/>
    <w:rsid w:val="005A59D3"/>
    <w:rsid w:val="005A606F"/>
    <w:rsid w:val="005A7365"/>
    <w:rsid w:val="005B0AEB"/>
    <w:rsid w:val="005B1F7F"/>
    <w:rsid w:val="005B248C"/>
    <w:rsid w:val="005B28B4"/>
    <w:rsid w:val="005B2ECE"/>
    <w:rsid w:val="005B33D8"/>
    <w:rsid w:val="005B3662"/>
    <w:rsid w:val="005B3A83"/>
    <w:rsid w:val="005B3B39"/>
    <w:rsid w:val="005B3F36"/>
    <w:rsid w:val="005B508E"/>
    <w:rsid w:val="005B5689"/>
    <w:rsid w:val="005B5AC9"/>
    <w:rsid w:val="005B5D1A"/>
    <w:rsid w:val="005B6376"/>
    <w:rsid w:val="005B6439"/>
    <w:rsid w:val="005B680F"/>
    <w:rsid w:val="005B6E9E"/>
    <w:rsid w:val="005B7590"/>
    <w:rsid w:val="005B7ABE"/>
    <w:rsid w:val="005C01B2"/>
    <w:rsid w:val="005C02B5"/>
    <w:rsid w:val="005C0673"/>
    <w:rsid w:val="005C1095"/>
    <w:rsid w:val="005C10E2"/>
    <w:rsid w:val="005C15D4"/>
    <w:rsid w:val="005C16D7"/>
    <w:rsid w:val="005C1760"/>
    <w:rsid w:val="005C255E"/>
    <w:rsid w:val="005C282A"/>
    <w:rsid w:val="005C340D"/>
    <w:rsid w:val="005C39E3"/>
    <w:rsid w:val="005C40D6"/>
    <w:rsid w:val="005C4385"/>
    <w:rsid w:val="005C5147"/>
    <w:rsid w:val="005C541A"/>
    <w:rsid w:val="005C546A"/>
    <w:rsid w:val="005C58A0"/>
    <w:rsid w:val="005C5B6F"/>
    <w:rsid w:val="005C6400"/>
    <w:rsid w:val="005C6704"/>
    <w:rsid w:val="005D029E"/>
    <w:rsid w:val="005D0444"/>
    <w:rsid w:val="005D1261"/>
    <w:rsid w:val="005D2008"/>
    <w:rsid w:val="005D318A"/>
    <w:rsid w:val="005D3E91"/>
    <w:rsid w:val="005D4534"/>
    <w:rsid w:val="005D51BA"/>
    <w:rsid w:val="005D602A"/>
    <w:rsid w:val="005D60DB"/>
    <w:rsid w:val="005D6F05"/>
    <w:rsid w:val="005D6F38"/>
    <w:rsid w:val="005D75BB"/>
    <w:rsid w:val="005D7800"/>
    <w:rsid w:val="005E0134"/>
    <w:rsid w:val="005E0592"/>
    <w:rsid w:val="005E0CC7"/>
    <w:rsid w:val="005E0E65"/>
    <w:rsid w:val="005E1194"/>
    <w:rsid w:val="005E185D"/>
    <w:rsid w:val="005E1915"/>
    <w:rsid w:val="005E2963"/>
    <w:rsid w:val="005E4EEA"/>
    <w:rsid w:val="005E5A3F"/>
    <w:rsid w:val="005E5B08"/>
    <w:rsid w:val="005E6615"/>
    <w:rsid w:val="005E66B0"/>
    <w:rsid w:val="005E6943"/>
    <w:rsid w:val="005E6CD5"/>
    <w:rsid w:val="005E7129"/>
    <w:rsid w:val="005F07CD"/>
    <w:rsid w:val="005F0C35"/>
    <w:rsid w:val="005F0FED"/>
    <w:rsid w:val="005F118A"/>
    <w:rsid w:val="005F26D5"/>
    <w:rsid w:val="005F2F20"/>
    <w:rsid w:val="005F3189"/>
    <w:rsid w:val="005F3510"/>
    <w:rsid w:val="005F3BBC"/>
    <w:rsid w:val="005F3C04"/>
    <w:rsid w:val="005F3C1E"/>
    <w:rsid w:val="005F3FDD"/>
    <w:rsid w:val="005F47ED"/>
    <w:rsid w:val="005F52E5"/>
    <w:rsid w:val="005F571B"/>
    <w:rsid w:val="005F5A80"/>
    <w:rsid w:val="005F73F3"/>
    <w:rsid w:val="005F75C8"/>
    <w:rsid w:val="005F7897"/>
    <w:rsid w:val="005F7BFE"/>
    <w:rsid w:val="005F7F28"/>
    <w:rsid w:val="006002B6"/>
    <w:rsid w:val="00600359"/>
    <w:rsid w:val="006007A0"/>
    <w:rsid w:val="0060096B"/>
    <w:rsid w:val="00600CD7"/>
    <w:rsid w:val="00600D1F"/>
    <w:rsid w:val="00600F19"/>
    <w:rsid w:val="00601269"/>
    <w:rsid w:val="00601AB6"/>
    <w:rsid w:val="00601AE7"/>
    <w:rsid w:val="006022E2"/>
    <w:rsid w:val="00602360"/>
    <w:rsid w:val="00602CCA"/>
    <w:rsid w:val="00603FBE"/>
    <w:rsid w:val="006041B9"/>
    <w:rsid w:val="00604990"/>
    <w:rsid w:val="00605058"/>
    <w:rsid w:val="0060594C"/>
    <w:rsid w:val="00605BE2"/>
    <w:rsid w:val="00606728"/>
    <w:rsid w:val="00606C20"/>
    <w:rsid w:val="00606FA2"/>
    <w:rsid w:val="0060750E"/>
    <w:rsid w:val="006077CB"/>
    <w:rsid w:val="0060782E"/>
    <w:rsid w:val="00610110"/>
    <w:rsid w:val="006101F3"/>
    <w:rsid w:val="00610B93"/>
    <w:rsid w:val="00610EE3"/>
    <w:rsid w:val="006119D4"/>
    <w:rsid w:val="00611D37"/>
    <w:rsid w:val="006123E3"/>
    <w:rsid w:val="00613135"/>
    <w:rsid w:val="00613EC9"/>
    <w:rsid w:val="0061424D"/>
    <w:rsid w:val="006148D5"/>
    <w:rsid w:val="00614EBF"/>
    <w:rsid w:val="006175D0"/>
    <w:rsid w:val="00617ACE"/>
    <w:rsid w:val="00617AD4"/>
    <w:rsid w:val="00620980"/>
    <w:rsid w:val="00620F51"/>
    <w:rsid w:val="00621197"/>
    <w:rsid w:val="0062145C"/>
    <w:rsid w:val="006218EB"/>
    <w:rsid w:val="006229BC"/>
    <w:rsid w:val="006238A1"/>
    <w:rsid w:val="00623D64"/>
    <w:rsid w:val="00625540"/>
    <w:rsid w:val="00625891"/>
    <w:rsid w:val="006258DF"/>
    <w:rsid w:val="00625930"/>
    <w:rsid w:val="00626398"/>
    <w:rsid w:val="0062679B"/>
    <w:rsid w:val="0062690C"/>
    <w:rsid w:val="00626CFA"/>
    <w:rsid w:val="00627013"/>
    <w:rsid w:val="0062762D"/>
    <w:rsid w:val="00627E2F"/>
    <w:rsid w:val="00631620"/>
    <w:rsid w:val="0063192B"/>
    <w:rsid w:val="00632EFB"/>
    <w:rsid w:val="006333DC"/>
    <w:rsid w:val="00634141"/>
    <w:rsid w:val="006344F3"/>
    <w:rsid w:val="006348D3"/>
    <w:rsid w:val="006359A9"/>
    <w:rsid w:val="00635E4B"/>
    <w:rsid w:val="00636525"/>
    <w:rsid w:val="006372EF"/>
    <w:rsid w:val="00637820"/>
    <w:rsid w:val="00637BC0"/>
    <w:rsid w:val="00640A78"/>
    <w:rsid w:val="00640A9B"/>
    <w:rsid w:val="00640ED7"/>
    <w:rsid w:val="00641E09"/>
    <w:rsid w:val="00642366"/>
    <w:rsid w:val="0064247C"/>
    <w:rsid w:val="00642C4A"/>
    <w:rsid w:val="00643586"/>
    <w:rsid w:val="0064404E"/>
    <w:rsid w:val="006442C4"/>
    <w:rsid w:val="006444CA"/>
    <w:rsid w:val="006451AF"/>
    <w:rsid w:val="00645246"/>
    <w:rsid w:val="006466D1"/>
    <w:rsid w:val="0064685A"/>
    <w:rsid w:val="00647359"/>
    <w:rsid w:val="0065010A"/>
    <w:rsid w:val="006505C5"/>
    <w:rsid w:val="00651171"/>
    <w:rsid w:val="00651186"/>
    <w:rsid w:val="006518B0"/>
    <w:rsid w:val="006520AB"/>
    <w:rsid w:val="00652105"/>
    <w:rsid w:val="00652243"/>
    <w:rsid w:val="006526C3"/>
    <w:rsid w:val="00652C94"/>
    <w:rsid w:val="00652E79"/>
    <w:rsid w:val="00653248"/>
    <w:rsid w:val="00653391"/>
    <w:rsid w:val="006539F6"/>
    <w:rsid w:val="00653FB7"/>
    <w:rsid w:val="006543DE"/>
    <w:rsid w:val="00654482"/>
    <w:rsid w:val="00654C62"/>
    <w:rsid w:val="00654E07"/>
    <w:rsid w:val="0065549A"/>
    <w:rsid w:val="00655D3D"/>
    <w:rsid w:val="00656440"/>
    <w:rsid w:val="00656A89"/>
    <w:rsid w:val="00657495"/>
    <w:rsid w:val="00660D3A"/>
    <w:rsid w:val="00660E6B"/>
    <w:rsid w:val="00660EA5"/>
    <w:rsid w:val="0066112A"/>
    <w:rsid w:val="00662223"/>
    <w:rsid w:val="006636D3"/>
    <w:rsid w:val="00663B74"/>
    <w:rsid w:val="00663E38"/>
    <w:rsid w:val="00665299"/>
    <w:rsid w:val="00665719"/>
    <w:rsid w:val="00665A79"/>
    <w:rsid w:val="00665F6D"/>
    <w:rsid w:val="00665FEF"/>
    <w:rsid w:val="00666600"/>
    <w:rsid w:val="0066663E"/>
    <w:rsid w:val="00666835"/>
    <w:rsid w:val="00666F2D"/>
    <w:rsid w:val="006674EA"/>
    <w:rsid w:val="006676FB"/>
    <w:rsid w:val="006703E0"/>
    <w:rsid w:val="00670FE4"/>
    <w:rsid w:val="006712C1"/>
    <w:rsid w:val="0067148D"/>
    <w:rsid w:val="0067163E"/>
    <w:rsid w:val="00671773"/>
    <w:rsid w:val="00671C65"/>
    <w:rsid w:val="00671D2C"/>
    <w:rsid w:val="00672056"/>
    <w:rsid w:val="0067311A"/>
    <w:rsid w:val="006731B1"/>
    <w:rsid w:val="006736E5"/>
    <w:rsid w:val="00673A6B"/>
    <w:rsid w:val="00674094"/>
    <w:rsid w:val="00674413"/>
    <w:rsid w:val="006745EB"/>
    <w:rsid w:val="00674854"/>
    <w:rsid w:val="00674AC6"/>
    <w:rsid w:val="0067663C"/>
    <w:rsid w:val="0067673A"/>
    <w:rsid w:val="00676FA6"/>
    <w:rsid w:val="00677581"/>
    <w:rsid w:val="00680548"/>
    <w:rsid w:val="006809C5"/>
    <w:rsid w:val="00680BD4"/>
    <w:rsid w:val="00680CA3"/>
    <w:rsid w:val="00681280"/>
    <w:rsid w:val="006821F1"/>
    <w:rsid w:val="00682215"/>
    <w:rsid w:val="00682AB3"/>
    <w:rsid w:val="00683337"/>
    <w:rsid w:val="0068361B"/>
    <w:rsid w:val="00683D83"/>
    <w:rsid w:val="006849AB"/>
    <w:rsid w:val="00685202"/>
    <w:rsid w:val="00685FF5"/>
    <w:rsid w:val="00686501"/>
    <w:rsid w:val="0068661B"/>
    <w:rsid w:val="0068735B"/>
    <w:rsid w:val="00687AD7"/>
    <w:rsid w:val="00690757"/>
    <w:rsid w:val="006918CE"/>
    <w:rsid w:val="00692319"/>
    <w:rsid w:val="00692967"/>
    <w:rsid w:val="00693061"/>
    <w:rsid w:val="006931B0"/>
    <w:rsid w:val="00693E49"/>
    <w:rsid w:val="006950B5"/>
    <w:rsid w:val="006955C4"/>
    <w:rsid w:val="006958B1"/>
    <w:rsid w:val="0069595C"/>
    <w:rsid w:val="00695ED2"/>
    <w:rsid w:val="006961C7"/>
    <w:rsid w:val="00696643"/>
    <w:rsid w:val="00697002"/>
    <w:rsid w:val="006A0781"/>
    <w:rsid w:val="006A0AC6"/>
    <w:rsid w:val="006A0B57"/>
    <w:rsid w:val="006A0F47"/>
    <w:rsid w:val="006A12A2"/>
    <w:rsid w:val="006A12FC"/>
    <w:rsid w:val="006A2829"/>
    <w:rsid w:val="006A2C43"/>
    <w:rsid w:val="006A3250"/>
    <w:rsid w:val="006A4B82"/>
    <w:rsid w:val="006A5D5E"/>
    <w:rsid w:val="006A7A8E"/>
    <w:rsid w:val="006A7F45"/>
    <w:rsid w:val="006B066F"/>
    <w:rsid w:val="006B095D"/>
    <w:rsid w:val="006B0D85"/>
    <w:rsid w:val="006B1545"/>
    <w:rsid w:val="006B2576"/>
    <w:rsid w:val="006B292D"/>
    <w:rsid w:val="006B384D"/>
    <w:rsid w:val="006B3C07"/>
    <w:rsid w:val="006B402B"/>
    <w:rsid w:val="006B4390"/>
    <w:rsid w:val="006B45F6"/>
    <w:rsid w:val="006B4E5F"/>
    <w:rsid w:val="006B55D1"/>
    <w:rsid w:val="006B6E8D"/>
    <w:rsid w:val="006B7871"/>
    <w:rsid w:val="006B7A36"/>
    <w:rsid w:val="006C192E"/>
    <w:rsid w:val="006C1A5D"/>
    <w:rsid w:val="006C26DC"/>
    <w:rsid w:val="006C2C23"/>
    <w:rsid w:val="006C329B"/>
    <w:rsid w:val="006C34BF"/>
    <w:rsid w:val="006C3F3B"/>
    <w:rsid w:val="006C46A7"/>
    <w:rsid w:val="006C4AE6"/>
    <w:rsid w:val="006C50E5"/>
    <w:rsid w:val="006C581D"/>
    <w:rsid w:val="006C5CD3"/>
    <w:rsid w:val="006C5E57"/>
    <w:rsid w:val="006C6135"/>
    <w:rsid w:val="006C646A"/>
    <w:rsid w:val="006C728A"/>
    <w:rsid w:val="006C7C8F"/>
    <w:rsid w:val="006D0266"/>
    <w:rsid w:val="006D0D81"/>
    <w:rsid w:val="006D1167"/>
    <w:rsid w:val="006D2689"/>
    <w:rsid w:val="006D2874"/>
    <w:rsid w:val="006D30EC"/>
    <w:rsid w:val="006D31AD"/>
    <w:rsid w:val="006D3F0B"/>
    <w:rsid w:val="006D402D"/>
    <w:rsid w:val="006D42C8"/>
    <w:rsid w:val="006D59C1"/>
    <w:rsid w:val="006D661A"/>
    <w:rsid w:val="006D74BD"/>
    <w:rsid w:val="006D75F5"/>
    <w:rsid w:val="006D763C"/>
    <w:rsid w:val="006E0311"/>
    <w:rsid w:val="006E0573"/>
    <w:rsid w:val="006E0A2B"/>
    <w:rsid w:val="006E0CF3"/>
    <w:rsid w:val="006E0F28"/>
    <w:rsid w:val="006E12B3"/>
    <w:rsid w:val="006E2197"/>
    <w:rsid w:val="006E2BCE"/>
    <w:rsid w:val="006E3511"/>
    <w:rsid w:val="006E43B5"/>
    <w:rsid w:val="006E4B5D"/>
    <w:rsid w:val="006E4F86"/>
    <w:rsid w:val="006E5505"/>
    <w:rsid w:val="006E6B4F"/>
    <w:rsid w:val="006E78BE"/>
    <w:rsid w:val="006F0110"/>
    <w:rsid w:val="006F0394"/>
    <w:rsid w:val="006F03CC"/>
    <w:rsid w:val="006F0BD3"/>
    <w:rsid w:val="006F0E92"/>
    <w:rsid w:val="006F112E"/>
    <w:rsid w:val="006F1440"/>
    <w:rsid w:val="006F194E"/>
    <w:rsid w:val="006F2065"/>
    <w:rsid w:val="006F22C7"/>
    <w:rsid w:val="006F237A"/>
    <w:rsid w:val="006F2436"/>
    <w:rsid w:val="006F29C2"/>
    <w:rsid w:val="006F2B07"/>
    <w:rsid w:val="006F3391"/>
    <w:rsid w:val="006F519F"/>
    <w:rsid w:val="006F5583"/>
    <w:rsid w:val="006F5A32"/>
    <w:rsid w:val="006F709F"/>
    <w:rsid w:val="006F73BE"/>
    <w:rsid w:val="006F7B90"/>
    <w:rsid w:val="006F7DBA"/>
    <w:rsid w:val="007000ED"/>
    <w:rsid w:val="007004C0"/>
    <w:rsid w:val="007005F5"/>
    <w:rsid w:val="00700693"/>
    <w:rsid w:val="00701288"/>
    <w:rsid w:val="007013CF"/>
    <w:rsid w:val="007015E6"/>
    <w:rsid w:val="00701D77"/>
    <w:rsid w:val="00702AF9"/>
    <w:rsid w:val="00703A2D"/>
    <w:rsid w:val="0070467D"/>
    <w:rsid w:val="007049C0"/>
    <w:rsid w:val="00704E7A"/>
    <w:rsid w:val="00704F37"/>
    <w:rsid w:val="00705D14"/>
    <w:rsid w:val="00706317"/>
    <w:rsid w:val="0070640B"/>
    <w:rsid w:val="0070693A"/>
    <w:rsid w:val="007074D5"/>
    <w:rsid w:val="007078DD"/>
    <w:rsid w:val="00710793"/>
    <w:rsid w:val="007108D6"/>
    <w:rsid w:val="0071118F"/>
    <w:rsid w:val="007116C0"/>
    <w:rsid w:val="00712748"/>
    <w:rsid w:val="00712EE8"/>
    <w:rsid w:val="0071348D"/>
    <w:rsid w:val="00713A2B"/>
    <w:rsid w:val="0071433C"/>
    <w:rsid w:val="00715AA7"/>
    <w:rsid w:val="0071704F"/>
    <w:rsid w:val="0071717A"/>
    <w:rsid w:val="0072012C"/>
    <w:rsid w:val="007203F7"/>
    <w:rsid w:val="007208CA"/>
    <w:rsid w:val="0072095B"/>
    <w:rsid w:val="00720FD0"/>
    <w:rsid w:val="00721A52"/>
    <w:rsid w:val="0072226D"/>
    <w:rsid w:val="00722B60"/>
    <w:rsid w:val="00722CAA"/>
    <w:rsid w:val="007234F4"/>
    <w:rsid w:val="007252B1"/>
    <w:rsid w:val="00725A26"/>
    <w:rsid w:val="00725AB7"/>
    <w:rsid w:val="00725B2F"/>
    <w:rsid w:val="00725FE7"/>
    <w:rsid w:val="00726DE7"/>
    <w:rsid w:val="007272DA"/>
    <w:rsid w:val="00727300"/>
    <w:rsid w:val="0072744F"/>
    <w:rsid w:val="00730DBB"/>
    <w:rsid w:val="007330C8"/>
    <w:rsid w:val="0073364D"/>
    <w:rsid w:val="007338E5"/>
    <w:rsid w:val="00733E30"/>
    <w:rsid w:val="00734208"/>
    <w:rsid w:val="007343D8"/>
    <w:rsid w:val="0073469B"/>
    <w:rsid w:val="007350A2"/>
    <w:rsid w:val="00735839"/>
    <w:rsid w:val="00735B7A"/>
    <w:rsid w:val="00736547"/>
    <w:rsid w:val="00737C04"/>
    <w:rsid w:val="0074049B"/>
    <w:rsid w:val="007404E4"/>
    <w:rsid w:val="00740605"/>
    <w:rsid w:val="0074067A"/>
    <w:rsid w:val="00740D2A"/>
    <w:rsid w:val="0074228F"/>
    <w:rsid w:val="00742352"/>
    <w:rsid w:val="00742FC6"/>
    <w:rsid w:val="00744758"/>
    <w:rsid w:val="00744AD8"/>
    <w:rsid w:val="00744CFC"/>
    <w:rsid w:val="00745077"/>
    <w:rsid w:val="007456B6"/>
    <w:rsid w:val="00745AB3"/>
    <w:rsid w:val="00745BF0"/>
    <w:rsid w:val="00745DDA"/>
    <w:rsid w:val="007479BB"/>
    <w:rsid w:val="00747A8F"/>
    <w:rsid w:val="00747E48"/>
    <w:rsid w:val="007500CD"/>
    <w:rsid w:val="00750952"/>
    <w:rsid w:val="007510F9"/>
    <w:rsid w:val="007512DB"/>
    <w:rsid w:val="00751693"/>
    <w:rsid w:val="00752212"/>
    <w:rsid w:val="007523AA"/>
    <w:rsid w:val="00753E11"/>
    <w:rsid w:val="00754811"/>
    <w:rsid w:val="00756318"/>
    <w:rsid w:val="00760150"/>
    <w:rsid w:val="007601AF"/>
    <w:rsid w:val="0076094F"/>
    <w:rsid w:val="00760D19"/>
    <w:rsid w:val="007613D9"/>
    <w:rsid w:val="00761850"/>
    <w:rsid w:val="00763D03"/>
    <w:rsid w:val="00763FF0"/>
    <w:rsid w:val="00764231"/>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281B"/>
    <w:rsid w:val="00773071"/>
    <w:rsid w:val="007734E5"/>
    <w:rsid w:val="007748D6"/>
    <w:rsid w:val="007755DF"/>
    <w:rsid w:val="007755E5"/>
    <w:rsid w:val="00775A6F"/>
    <w:rsid w:val="007809AA"/>
    <w:rsid w:val="0078100B"/>
    <w:rsid w:val="007811BE"/>
    <w:rsid w:val="00781449"/>
    <w:rsid w:val="0078211E"/>
    <w:rsid w:val="00782D46"/>
    <w:rsid w:val="00784DFB"/>
    <w:rsid w:val="00785AB4"/>
    <w:rsid w:val="00785B05"/>
    <w:rsid w:val="00785CAF"/>
    <w:rsid w:val="0078601E"/>
    <w:rsid w:val="007874C2"/>
    <w:rsid w:val="00787B08"/>
    <w:rsid w:val="00790050"/>
    <w:rsid w:val="007900A0"/>
    <w:rsid w:val="007905B3"/>
    <w:rsid w:val="00790990"/>
    <w:rsid w:val="00792932"/>
    <w:rsid w:val="00793492"/>
    <w:rsid w:val="007939F6"/>
    <w:rsid w:val="00794026"/>
    <w:rsid w:val="00794CBE"/>
    <w:rsid w:val="007950B9"/>
    <w:rsid w:val="0079552F"/>
    <w:rsid w:val="00795B76"/>
    <w:rsid w:val="00795C0E"/>
    <w:rsid w:val="00796012"/>
    <w:rsid w:val="007961AE"/>
    <w:rsid w:val="0079622F"/>
    <w:rsid w:val="0079699B"/>
    <w:rsid w:val="007969B5"/>
    <w:rsid w:val="00797FAF"/>
    <w:rsid w:val="007A007E"/>
    <w:rsid w:val="007A02BC"/>
    <w:rsid w:val="007A08BE"/>
    <w:rsid w:val="007A0D96"/>
    <w:rsid w:val="007A1031"/>
    <w:rsid w:val="007A13B4"/>
    <w:rsid w:val="007A14D9"/>
    <w:rsid w:val="007A202B"/>
    <w:rsid w:val="007A2CD3"/>
    <w:rsid w:val="007A2F86"/>
    <w:rsid w:val="007A351C"/>
    <w:rsid w:val="007A4C42"/>
    <w:rsid w:val="007A50C7"/>
    <w:rsid w:val="007A5808"/>
    <w:rsid w:val="007A5F45"/>
    <w:rsid w:val="007A6328"/>
    <w:rsid w:val="007A68ED"/>
    <w:rsid w:val="007A6E47"/>
    <w:rsid w:val="007A6E64"/>
    <w:rsid w:val="007A707B"/>
    <w:rsid w:val="007A7259"/>
    <w:rsid w:val="007A7D84"/>
    <w:rsid w:val="007B048B"/>
    <w:rsid w:val="007B14A5"/>
    <w:rsid w:val="007B14D2"/>
    <w:rsid w:val="007B24F5"/>
    <w:rsid w:val="007B2671"/>
    <w:rsid w:val="007B270B"/>
    <w:rsid w:val="007B42C8"/>
    <w:rsid w:val="007B52D4"/>
    <w:rsid w:val="007B60EF"/>
    <w:rsid w:val="007B68EF"/>
    <w:rsid w:val="007B6928"/>
    <w:rsid w:val="007B7592"/>
    <w:rsid w:val="007C00E4"/>
    <w:rsid w:val="007C0337"/>
    <w:rsid w:val="007C16BF"/>
    <w:rsid w:val="007C1935"/>
    <w:rsid w:val="007C1ED9"/>
    <w:rsid w:val="007C2583"/>
    <w:rsid w:val="007C2E0B"/>
    <w:rsid w:val="007C3A19"/>
    <w:rsid w:val="007C3ED2"/>
    <w:rsid w:val="007C45D5"/>
    <w:rsid w:val="007C4C34"/>
    <w:rsid w:val="007C4D1B"/>
    <w:rsid w:val="007C4EF1"/>
    <w:rsid w:val="007C4F49"/>
    <w:rsid w:val="007C5300"/>
    <w:rsid w:val="007C5EA6"/>
    <w:rsid w:val="007C6506"/>
    <w:rsid w:val="007C6508"/>
    <w:rsid w:val="007C65F7"/>
    <w:rsid w:val="007C713D"/>
    <w:rsid w:val="007C7FA2"/>
    <w:rsid w:val="007D0008"/>
    <w:rsid w:val="007D022B"/>
    <w:rsid w:val="007D04A4"/>
    <w:rsid w:val="007D08E4"/>
    <w:rsid w:val="007D0E6C"/>
    <w:rsid w:val="007D106C"/>
    <w:rsid w:val="007D155E"/>
    <w:rsid w:val="007D1D84"/>
    <w:rsid w:val="007D2083"/>
    <w:rsid w:val="007D235B"/>
    <w:rsid w:val="007D28BE"/>
    <w:rsid w:val="007D319B"/>
    <w:rsid w:val="007D461E"/>
    <w:rsid w:val="007D50BF"/>
    <w:rsid w:val="007D52E6"/>
    <w:rsid w:val="007D5347"/>
    <w:rsid w:val="007D566F"/>
    <w:rsid w:val="007D682E"/>
    <w:rsid w:val="007D6965"/>
    <w:rsid w:val="007D6E62"/>
    <w:rsid w:val="007D7C08"/>
    <w:rsid w:val="007D7C76"/>
    <w:rsid w:val="007D7E6F"/>
    <w:rsid w:val="007E0308"/>
    <w:rsid w:val="007E0ABF"/>
    <w:rsid w:val="007E0E1B"/>
    <w:rsid w:val="007E0F0F"/>
    <w:rsid w:val="007E0FAA"/>
    <w:rsid w:val="007E11AD"/>
    <w:rsid w:val="007E141F"/>
    <w:rsid w:val="007E1C41"/>
    <w:rsid w:val="007E2B38"/>
    <w:rsid w:val="007E346E"/>
    <w:rsid w:val="007E3480"/>
    <w:rsid w:val="007E446D"/>
    <w:rsid w:val="007E5271"/>
    <w:rsid w:val="007E569B"/>
    <w:rsid w:val="007E682F"/>
    <w:rsid w:val="007E78AA"/>
    <w:rsid w:val="007E7F77"/>
    <w:rsid w:val="007F0CE1"/>
    <w:rsid w:val="007F1159"/>
    <w:rsid w:val="007F1F46"/>
    <w:rsid w:val="007F23F5"/>
    <w:rsid w:val="007F292E"/>
    <w:rsid w:val="007F295C"/>
    <w:rsid w:val="007F29E9"/>
    <w:rsid w:val="007F2A6F"/>
    <w:rsid w:val="007F2C48"/>
    <w:rsid w:val="007F4315"/>
    <w:rsid w:val="007F5E81"/>
    <w:rsid w:val="007F77D8"/>
    <w:rsid w:val="007F780B"/>
    <w:rsid w:val="00801458"/>
    <w:rsid w:val="00801809"/>
    <w:rsid w:val="008020F3"/>
    <w:rsid w:val="00802916"/>
    <w:rsid w:val="00802B14"/>
    <w:rsid w:val="008032C9"/>
    <w:rsid w:val="00803633"/>
    <w:rsid w:val="00804A86"/>
    <w:rsid w:val="008051CD"/>
    <w:rsid w:val="008056E6"/>
    <w:rsid w:val="00806878"/>
    <w:rsid w:val="00806A62"/>
    <w:rsid w:val="00807E75"/>
    <w:rsid w:val="00810386"/>
    <w:rsid w:val="00810826"/>
    <w:rsid w:val="00810A6C"/>
    <w:rsid w:val="00810C89"/>
    <w:rsid w:val="00811314"/>
    <w:rsid w:val="00811496"/>
    <w:rsid w:val="00811BDB"/>
    <w:rsid w:val="00811CF1"/>
    <w:rsid w:val="00811D81"/>
    <w:rsid w:val="00812004"/>
    <w:rsid w:val="00812045"/>
    <w:rsid w:val="00812C6E"/>
    <w:rsid w:val="00812ED8"/>
    <w:rsid w:val="008137C9"/>
    <w:rsid w:val="00813CDB"/>
    <w:rsid w:val="00813FC4"/>
    <w:rsid w:val="00814349"/>
    <w:rsid w:val="008149AD"/>
    <w:rsid w:val="00814DC1"/>
    <w:rsid w:val="00814E6B"/>
    <w:rsid w:val="00815178"/>
    <w:rsid w:val="008155ED"/>
    <w:rsid w:val="008157D0"/>
    <w:rsid w:val="008168F0"/>
    <w:rsid w:val="0081749A"/>
    <w:rsid w:val="00817D15"/>
    <w:rsid w:val="00820A10"/>
    <w:rsid w:val="0082135C"/>
    <w:rsid w:val="0082155A"/>
    <w:rsid w:val="00821A15"/>
    <w:rsid w:val="00821DC5"/>
    <w:rsid w:val="008241DF"/>
    <w:rsid w:val="008243E5"/>
    <w:rsid w:val="00824B44"/>
    <w:rsid w:val="00825316"/>
    <w:rsid w:val="00825A73"/>
    <w:rsid w:val="008261F0"/>
    <w:rsid w:val="00826A12"/>
    <w:rsid w:val="0083090D"/>
    <w:rsid w:val="0083099D"/>
    <w:rsid w:val="008309A6"/>
    <w:rsid w:val="00831337"/>
    <w:rsid w:val="00831A06"/>
    <w:rsid w:val="008324A1"/>
    <w:rsid w:val="008334CE"/>
    <w:rsid w:val="0083371B"/>
    <w:rsid w:val="00834218"/>
    <w:rsid w:val="00834AAE"/>
    <w:rsid w:val="00834ACB"/>
    <w:rsid w:val="00834B50"/>
    <w:rsid w:val="00835755"/>
    <w:rsid w:val="00835E5A"/>
    <w:rsid w:val="008369AE"/>
    <w:rsid w:val="00836BA1"/>
    <w:rsid w:val="0083711C"/>
    <w:rsid w:val="008409D1"/>
    <w:rsid w:val="00840AEB"/>
    <w:rsid w:val="008418A7"/>
    <w:rsid w:val="00841931"/>
    <w:rsid w:val="00841A8B"/>
    <w:rsid w:val="008421E9"/>
    <w:rsid w:val="0084266E"/>
    <w:rsid w:val="0084293B"/>
    <w:rsid w:val="008433EB"/>
    <w:rsid w:val="0084443F"/>
    <w:rsid w:val="00844C15"/>
    <w:rsid w:val="00846BA5"/>
    <w:rsid w:val="00846F00"/>
    <w:rsid w:val="0084720E"/>
    <w:rsid w:val="0084739C"/>
    <w:rsid w:val="00847CA2"/>
    <w:rsid w:val="00847E29"/>
    <w:rsid w:val="00850509"/>
    <w:rsid w:val="00850BA5"/>
    <w:rsid w:val="00850F18"/>
    <w:rsid w:val="008518F8"/>
    <w:rsid w:val="00852006"/>
    <w:rsid w:val="0085253C"/>
    <w:rsid w:val="0085269C"/>
    <w:rsid w:val="0085271D"/>
    <w:rsid w:val="008527A5"/>
    <w:rsid w:val="00852DF3"/>
    <w:rsid w:val="00854106"/>
    <w:rsid w:val="008551A7"/>
    <w:rsid w:val="008553B6"/>
    <w:rsid w:val="008554B2"/>
    <w:rsid w:val="0085562A"/>
    <w:rsid w:val="00856989"/>
    <w:rsid w:val="00856C61"/>
    <w:rsid w:val="008576F4"/>
    <w:rsid w:val="008601B4"/>
    <w:rsid w:val="008604D3"/>
    <w:rsid w:val="0086107A"/>
    <w:rsid w:val="00861478"/>
    <w:rsid w:val="00861CBA"/>
    <w:rsid w:val="00864AAD"/>
    <w:rsid w:val="00865192"/>
    <w:rsid w:val="00866541"/>
    <w:rsid w:val="00866AE6"/>
    <w:rsid w:val="00866CFA"/>
    <w:rsid w:val="008677F1"/>
    <w:rsid w:val="00867DDD"/>
    <w:rsid w:val="00871082"/>
    <w:rsid w:val="00871AFF"/>
    <w:rsid w:val="00871C04"/>
    <w:rsid w:val="0087203E"/>
    <w:rsid w:val="0087231B"/>
    <w:rsid w:val="008733F0"/>
    <w:rsid w:val="00873D81"/>
    <w:rsid w:val="0087440D"/>
    <w:rsid w:val="008745BC"/>
    <w:rsid w:val="008748A4"/>
    <w:rsid w:val="00875285"/>
    <w:rsid w:val="008759F9"/>
    <w:rsid w:val="00875AEA"/>
    <w:rsid w:val="00875D27"/>
    <w:rsid w:val="0087783D"/>
    <w:rsid w:val="008778DF"/>
    <w:rsid w:val="00877C91"/>
    <w:rsid w:val="00880763"/>
    <w:rsid w:val="00881107"/>
    <w:rsid w:val="008814E0"/>
    <w:rsid w:val="0088203F"/>
    <w:rsid w:val="00882B06"/>
    <w:rsid w:val="00882B3E"/>
    <w:rsid w:val="008839E8"/>
    <w:rsid w:val="00883B93"/>
    <w:rsid w:val="00885861"/>
    <w:rsid w:val="00885BC0"/>
    <w:rsid w:val="00885DA9"/>
    <w:rsid w:val="0088604C"/>
    <w:rsid w:val="00887800"/>
    <w:rsid w:val="008878CB"/>
    <w:rsid w:val="00890461"/>
    <w:rsid w:val="00891C7B"/>
    <w:rsid w:val="00892705"/>
    <w:rsid w:val="008930D0"/>
    <w:rsid w:val="0089391B"/>
    <w:rsid w:val="00894FCC"/>
    <w:rsid w:val="00895678"/>
    <w:rsid w:val="0089575B"/>
    <w:rsid w:val="00895953"/>
    <w:rsid w:val="00896ADA"/>
    <w:rsid w:val="00896B0E"/>
    <w:rsid w:val="00896D87"/>
    <w:rsid w:val="00896E17"/>
    <w:rsid w:val="008978AE"/>
    <w:rsid w:val="008A0B43"/>
    <w:rsid w:val="008A0FFF"/>
    <w:rsid w:val="008A1ACB"/>
    <w:rsid w:val="008A1E14"/>
    <w:rsid w:val="008A2560"/>
    <w:rsid w:val="008A3648"/>
    <w:rsid w:val="008A385A"/>
    <w:rsid w:val="008A3C59"/>
    <w:rsid w:val="008A4AB8"/>
    <w:rsid w:val="008A524C"/>
    <w:rsid w:val="008A59C2"/>
    <w:rsid w:val="008A6476"/>
    <w:rsid w:val="008A70B4"/>
    <w:rsid w:val="008A78AC"/>
    <w:rsid w:val="008A7D24"/>
    <w:rsid w:val="008B018A"/>
    <w:rsid w:val="008B06F0"/>
    <w:rsid w:val="008B0F14"/>
    <w:rsid w:val="008B21F6"/>
    <w:rsid w:val="008B2AA5"/>
    <w:rsid w:val="008B325E"/>
    <w:rsid w:val="008B4317"/>
    <w:rsid w:val="008B49C0"/>
    <w:rsid w:val="008B5CB0"/>
    <w:rsid w:val="008B5FDF"/>
    <w:rsid w:val="008B6ACB"/>
    <w:rsid w:val="008B79C5"/>
    <w:rsid w:val="008C0B59"/>
    <w:rsid w:val="008C0B5D"/>
    <w:rsid w:val="008C1097"/>
    <w:rsid w:val="008C196D"/>
    <w:rsid w:val="008C2C15"/>
    <w:rsid w:val="008C2DBE"/>
    <w:rsid w:val="008C2F65"/>
    <w:rsid w:val="008C325D"/>
    <w:rsid w:val="008C36D9"/>
    <w:rsid w:val="008C375A"/>
    <w:rsid w:val="008C3C4F"/>
    <w:rsid w:val="008C3FBA"/>
    <w:rsid w:val="008C4293"/>
    <w:rsid w:val="008C43B8"/>
    <w:rsid w:val="008C4481"/>
    <w:rsid w:val="008C45AB"/>
    <w:rsid w:val="008C54F7"/>
    <w:rsid w:val="008C5844"/>
    <w:rsid w:val="008C5BB9"/>
    <w:rsid w:val="008C6045"/>
    <w:rsid w:val="008C61C1"/>
    <w:rsid w:val="008C6851"/>
    <w:rsid w:val="008C6C58"/>
    <w:rsid w:val="008C6D86"/>
    <w:rsid w:val="008C7460"/>
    <w:rsid w:val="008C75CA"/>
    <w:rsid w:val="008C7B7F"/>
    <w:rsid w:val="008C7DEA"/>
    <w:rsid w:val="008C7F52"/>
    <w:rsid w:val="008D05AE"/>
    <w:rsid w:val="008D1039"/>
    <w:rsid w:val="008D1920"/>
    <w:rsid w:val="008D19BB"/>
    <w:rsid w:val="008D1F24"/>
    <w:rsid w:val="008D2281"/>
    <w:rsid w:val="008D235E"/>
    <w:rsid w:val="008D29EB"/>
    <w:rsid w:val="008D2B2B"/>
    <w:rsid w:val="008D2F5F"/>
    <w:rsid w:val="008D3293"/>
    <w:rsid w:val="008D32CE"/>
    <w:rsid w:val="008D386A"/>
    <w:rsid w:val="008D3ECC"/>
    <w:rsid w:val="008D4322"/>
    <w:rsid w:val="008D48DE"/>
    <w:rsid w:val="008D519E"/>
    <w:rsid w:val="008D6FD6"/>
    <w:rsid w:val="008D7D9A"/>
    <w:rsid w:val="008D7E75"/>
    <w:rsid w:val="008D7F2C"/>
    <w:rsid w:val="008E0297"/>
    <w:rsid w:val="008E1959"/>
    <w:rsid w:val="008E24AF"/>
    <w:rsid w:val="008E30E2"/>
    <w:rsid w:val="008E331F"/>
    <w:rsid w:val="008E34D1"/>
    <w:rsid w:val="008E5059"/>
    <w:rsid w:val="008E5A7E"/>
    <w:rsid w:val="008E5E38"/>
    <w:rsid w:val="008E6376"/>
    <w:rsid w:val="008E6BAF"/>
    <w:rsid w:val="008E70A2"/>
    <w:rsid w:val="008E78EF"/>
    <w:rsid w:val="008F083D"/>
    <w:rsid w:val="008F1941"/>
    <w:rsid w:val="008F1E87"/>
    <w:rsid w:val="008F277B"/>
    <w:rsid w:val="008F2AC1"/>
    <w:rsid w:val="008F3488"/>
    <w:rsid w:val="008F4861"/>
    <w:rsid w:val="008F5533"/>
    <w:rsid w:val="008F5B06"/>
    <w:rsid w:val="008F5C2E"/>
    <w:rsid w:val="008F5CFC"/>
    <w:rsid w:val="008F5FA4"/>
    <w:rsid w:val="008F65FE"/>
    <w:rsid w:val="008F79EB"/>
    <w:rsid w:val="008F7DBA"/>
    <w:rsid w:val="00901084"/>
    <w:rsid w:val="009010C8"/>
    <w:rsid w:val="00901578"/>
    <w:rsid w:val="009017A8"/>
    <w:rsid w:val="00902856"/>
    <w:rsid w:val="00903AFD"/>
    <w:rsid w:val="009045AE"/>
    <w:rsid w:val="00904DEA"/>
    <w:rsid w:val="00905205"/>
    <w:rsid w:val="00905292"/>
    <w:rsid w:val="0090570E"/>
    <w:rsid w:val="00906B33"/>
    <w:rsid w:val="00906E40"/>
    <w:rsid w:val="00906F1B"/>
    <w:rsid w:val="00907008"/>
    <w:rsid w:val="00907A0B"/>
    <w:rsid w:val="00907FB0"/>
    <w:rsid w:val="00910C78"/>
    <w:rsid w:val="009115D0"/>
    <w:rsid w:val="009116A8"/>
    <w:rsid w:val="00911BE0"/>
    <w:rsid w:val="00911D91"/>
    <w:rsid w:val="00911FCE"/>
    <w:rsid w:val="00912C66"/>
    <w:rsid w:val="009131AA"/>
    <w:rsid w:val="00913FFF"/>
    <w:rsid w:val="00914302"/>
    <w:rsid w:val="00914797"/>
    <w:rsid w:val="00914AB8"/>
    <w:rsid w:val="00914F56"/>
    <w:rsid w:val="00914F90"/>
    <w:rsid w:val="00914FC7"/>
    <w:rsid w:val="00917560"/>
    <w:rsid w:val="00920209"/>
    <w:rsid w:val="0092027D"/>
    <w:rsid w:val="00920EC6"/>
    <w:rsid w:val="00920F90"/>
    <w:rsid w:val="00921AD2"/>
    <w:rsid w:val="0092234F"/>
    <w:rsid w:val="00922859"/>
    <w:rsid w:val="00922A8D"/>
    <w:rsid w:val="00922D9D"/>
    <w:rsid w:val="009233F6"/>
    <w:rsid w:val="0092391A"/>
    <w:rsid w:val="00923DFD"/>
    <w:rsid w:val="00924408"/>
    <w:rsid w:val="009245AF"/>
    <w:rsid w:val="009247CF"/>
    <w:rsid w:val="00924C67"/>
    <w:rsid w:val="009254A0"/>
    <w:rsid w:val="009263E6"/>
    <w:rsid w:val="0093015C"/>
    <w:rsid w:val="00930F3B"/>
    <w:rsid w:val="00931328"/>
    <w:rsid w:val="00931415"/>
    <w:rsid w:val="009315A3"/>
    <w:rsid w:val="00931846"/>
    <w:rsid w:val="00932E41"/>
    <w:rsid w:val="009334E6"/>
    <w:rsid w:val="00933981"/>
    <w:rsid w:val="0093404E"/>
    <w:rsid w:val="0093432E"/>
    <w:rsid w:val="009349E9"/>
    <w:rsid w:val="00934CE5"/>
    <w:rsid w:val="00934CF0"/>
    <w:rsid w:val="00934D9C"/>
    <w:rsid w:val="0093514E"/>
    <w:rsid w:val="00935B85"/>
    <w:rsid w:val="00936A65"/>
    <w:rsid w:val="0094027B"/>
    <w:rsid w:val="00940B08"/>
    <w:rsid w:val="00941305"/>
    <w:rsid w:val="00942121"/>
    <w:rsid w:val="009423F0"/>
    <w:rsid w:val="00943455"/>
    <w:rsid w:val="00943651"/>
    <w:rsid w:val="00943685"/>
    <w:rsid w:val="0094438E"/>
    <w:rsid w:val="009461E9"/>
    <w:rsid w:val="009465D8"/>
    <w:rsid w:val="009468F0"/>
    <w:rsid w:val="00946B83"/>
    <w:rsid w:val="00947551"/>
    <w:rsid w:val="00947985"/>
    <w:rsid w:val="00947C8D"/>
    <w:rsid w:val="00947E92"/>
    <w:rsid w:val="0095099A"/>
    <w:rsid w:val="00950AB0"/>
    <w:rsid w:val="00950AEC"/>
    <w:rsid w:val="00950C51"/>
    <w:rsid w:val="00950FC7"/>
    <w:rsid w:val="00951305"/>
    <w:rsid w:val="00952810"/>
    <w:rsid w:val="00953970"/>
    <w:rsid w:val="009541CB"/>
    <w:rsid w:val="0095429F"/>
    <w:rsid w:val="00954A76"/>
    <w:rsid w:val="00954B26"/>
    <w:rsid w:val="009556EE"/>
    <w:rsid w:val="009558DA"/>
    <w:rsid w:val="00956190"/>
    <w:rsid w:val="00956230"/>
    <w:rsid w:val="00956828"/>
    <w:rsid w:val="0095767C"/>
    <w:rsid w:val="00957BC5"/>
    <w:rsid w:val="00957D31"/>
    <w:rsid w:val="00957EE8"/>
    <w:rsid w:val="00960EB2"/>
    <w:rsid w:val="0096159F"/>
    <w:rsid w:val="009616F8"/>
    <w:rsid w:val="00961A92"/>
    <w:rsid w:val="00962C8C"/>
    <w:rsid w:val="00962F83"/>
    <w:rsid w:val="00963792"/>
    <w:rsid w:val="00964077"/>
    <w:rsid w:val="00964446"/>
    <w:rsid w:val="009662FA"/>
    <w:rsid w:val="0096630D"/>
    <w:rsid w:val="00966B7B"/>
    <w:rsid w:val="00967157"/>
    <w:rsid w:val="009702DF"/>
    <w:rsid w:val="0097041F"/>
    <w:rsid w:val="0097059E"/>
    <w:rsid w:val="009715DC"/>
    <w:rsid w:val="009720A4"/>
    <w:rsid w:val="00972548"/>
    <w:rsid w:val="00972555"/>
    <w:rsid w:val="0097359B"/>
    <w:rsid w:val="00973761"/>
    <w:rsid w:val="00974A07"/>
    <w:rsid w:val="00974ACF"/>
    <w:rsid w:val="00976202"/>
    <w:rsid w:val="00976AFF"/>
    <w:rsid w:val="00976F89"/>
    <w:rsid w:val="00977C58"/>
    <w:rsid w:val="00977D76"/>
    <w:rsid w:val="00980673"/>
    <w:rsid w:val="00980AD9"/>
    <w:rsid w:val="00980BFE"/>
    <w:rsid w:val="00981109"/>
    <w:rsid w:val="00981369"/>
    <w:rsid w:val="009817CD"/>
    <w:rsid w:val="00982680"/>
    <w:rsid w:val="00982BCB"/>
    <w:rsid w:val="00983590"/>
    <w:rsid w:val="0098360C"/>
    <w:rsid w:val="00984A6B"/>
    <w:rsid w:val="00984B89"/>
    <w:rsid w:val="00985264"/>
    <w:rsid w:val="0098536F"/>
    <w:rsid w:val="009854C6"/>
    <w:rsid w:val="0098601E"/>
    <w:rsid w:val="00986312"/>
    <w:rsid w:val="009868CA"/>
    <w:rsid w:val="00987171"/>
    <w:rsid w:val="00987382"/>
    <w:rsid w:val="0099003E"/>
    <w:rsid w:val="009904F6"/>
    <w:rsid w:val="00990CE5"/>
    <w:rsid w:val="00990D94"/>
    <w:rsid w:val="0099181E"/>
    <w:rsid w:val="00991D0D"/>
    <w:rsid w:val="00991E9B"/>
    <w:rsid w:val="0099260E"/>
    <w:rsid w:val="009927BC"/>
    <w:rsid w:val="00992A12"/>
    <w:rsid w:val="00992C6E"/>
    <w:rsid w:val="00992D1B"/>
    <w:rsid w:val="00993CE5"/>
    <w:rsid w:val="00994E8B"/>
    <w:rsid w:val="009953D3"/>
    <w:rsid w:val="009957F3"/>
    <w:rsid w:val="00995852"/>
    <w:rsid w:val="00995916"/>
    <w:rsid w:val="00995F67"/>
    <w:rsid w:val="00996026"/>
    <w:rsid w:val="00997437"/>
    <w:rsid w:val="00997551"/>
    <w:rsid w:val="00997E72"/>
    <w:rsid w:val="009A0623"/>
    <w:rsid w:val="009A0626"/>
    <w:rsid w:val="009A0943"/>
    <w:rsid w:val="009A18A9"/>
    <w:rsid w:val="009A1D46"/>
    <w:rsid w:val="009A2476"/>
    <w:rsid w:val="009A294D"/>
    <w:rsid w:val="009A3FBA"/>
    <w:rsid w:val="009A40A5"/>
    <w:rsid w:val="009A42DD"/>
    <w:rsid w:val="009A49E9"/>
    <w:rsid w:val="009A4A97"/>
    <w:rsid w:val="009A6CE4"/>
    <w:rsid w:val="009A74E4"/>
    <w:rsid w:val="009A7C9E"/>
    <w:rsid w:val="009A7CA3"/>
    <w:rsid w:val="009B114A"/>
    <w:rsid w:val="009B134F"/>
    <w:rsid w:val="009B13BB"/>
    <w:rsid w:val="009B2E13"/>
    <w:rsid w:val="009B35B6"/>
    <w:rsid w:val="009B435B"/>
    <w:rsid w:val="009B443F"/>
    <w:rsid w:val="009B455C"/>
    <w:rsid w:val="009B47E8"/>
    <w:rsid w:val="009B4BFF"/>
    <w:rsid w:val="009B57F5"/>
    <w:rsid w:val="009B668E"/>
    <w:rsid w:val="009B7530"/>
    <w:rsid w:val="009B7ACB"/>
    <w:rsid w:val="009C0467"/>
    <w:rsid w:val="009C09AC"/>
    <w:rsid w:val="009C0DF7"/>
    <w:rsid w:val="009C16D8"/>
    <w:rsid w:val="009C18B7"/>
    <w:rsid w:val="009C215A"/>
    <w:rsid w:val="009C21F0"/>
    <w:rsid w:val="009C2A8F"/>
    <w:rsid w:val="009C2C7B"/>
    <w:rsid w:val="009C455F"/>
    <w:rsid w:val="009C4742"/>
    <w:rsid w:val="009C595B"/>
    <w:rsid w:val="009C5996"/>
    <w:rsid w:val="009C5C23"/>
    <w:rsid w:val="009C6B75"/>
    <w:rsid w:val="009C7E69"/>
    <w:rsid w:val="009D0111"/>
    <w:rsid w:val="009D02F0"/>
    <w:rsid w:val="009D06E3"/>
    <w:rsid w:val="009D09AB"/>
    <w:rsid w:val="009D123F"/>
    <w:rsid w:val="009D14DA"/>
    <w:rsid w:val="009D17C2"/>
    <w:rsid w:val="009D1FC2"/>
    <w:rsid w:val="009D22DD"/>
    <w:rsid w:val="009D2BFB"/>
    <w:rsid w:val="009D30D6"/>
    <w:rsid w:val="009D38FD"/>
    <w:rsid w:val="009D3F50"/>
    <w:rsid w:val="009D4018"/>
    <w:rsid w:val="009D4200"/>
    <w:rsid w:val="009D5005"/>
    <w:rsid w:val="009D55E9"/>
    <w:rsid w:val="009D5F07"/>
    <w:rsid w:val="009D636F"/>
    <w:rsid w:val="009D6FDD"/>
    <w:rsid w:val="009D72CF"/>
    <w:rsid w:val="009D7EB9"/>
    <w:rsid w:val="009E0559"/>
    <w:rsid w:val="009E11D7"/>
    <w:rsid w:val="009E141B"/>
    <w:rsid w:val="009E1937"/>
    <w:rsid w:val="009E2186"/>
    <w:rsid w:val="009E2692"/>
    <w:rsid w:val="009E2F95"/>
    <w:rsid w:val="009E3AF1"/>
    <w:rsid w:val="009E42CB"/>
    <w:rsid w:val="009E46A9"/>
    <w:rsid w:val="009E4C80"/>
    <w:rsid w:val="009E5BF2"/>
    <w:rsid w:val="009E5E19"/>
    <w:rsid w:val="009E622F"/>
    <w:rsid w:val="009E6503"/>
    <w:rsid w:val="009E6DE2"/>
    <w:rsid w:val="009F0C86"/>
    <w:rsid w:val="009F1322"/>
    <w:rsid w:val="009F1431"/>
    <w:rsid w:val="009F28FF"/>
    <w:rsid w:val="009F2A5F"/>
    <w:rsid w:val="009F3212"/>
    <w:rsid w:val="009F3721"/>
    <w:rsid w:val="009F3722"/>
    <w:rsid w:val="009F3DC7"/>
    <w:rsid w:val="009F440A"/>
    <w:rsid w:val="009F4A65"/>
    <w:rsid w:val="009F4DB3"/>
    <w:rsid w:val="009F5EAF"/>
    <w:rsid w:val="009F6097"/>
    <w:rsid w:val="009F7306"/>
    <w:rsid w:val="00A00575"/>
    <w:rsid w:val="00A00C55"/>
    <w:rsid w:val="00A00D1B"/>
    <w:rsid w:val="00A02050"/>
    <w:rsid w:val="00A0207C"/>
    <w:rsid w:val="00A02700"/>
    <w:rsid w:val="00A03176"/>
    <w:rsid w:val="00A034D1"/>
    <w:rsid w:val="00A03527"/>
    <w:rsid w:val="00A04ECE"/>
    <w:rsid w:val="00A05068"/>
    <w:rsid w:val="00A0513B"/>
    <w:rsid w:val="00A06014"/>
    <w:rsid w:val="00A0686C"/>
    <w:rsid w:val="00A06875"/>
    <w:rsid w:val="00A06AAA"/>
    <w:rsid w:val="00A07095"/>
    <w:rsid w:val="00A076C2"/>
    <w:rsid w:val="00A07D21"/>
    <w:rsid w:val="00A1054B"/>
    <w:rsid w:val="00A11616"/>
    <w:rsid w:val="00A11831"/>
    <w:rsid w:val="00A12628"/>
    <w:rsid w:val="00A12945"/>
    <w:rsid w:val="00A12F02"/>
    <w:rsid w:val="00A13662"/>
    <w:rsid w:val="00A13B12"/>
    <w:rsid w:val="00A1425A"/>
    <w:rsid w:val="00A1452E"/>
    <w:rsid w:val="00A15399"/>
    <w:rsid w:val="00A1544B"/>
    <w:rsid w:val="00A15527"/>
    <w:rsid w:val="00A1579E"/>
    <w:rsid w:val="00A15BC9"/>
    <w:rsid w:val="00A15C22"/>
    <w:rsid w:val="00A15EA9"/>
    <w:rsid w:val="00A1607D"/>
    <w:rsid w:val="00A171D5"/>
    <w:rsid w:val="00A17444"/>
    <w:rsid w:val="00A201E1"/>
    <w:rsid w:val="00A206F2"/>
    <w:rsid w:val="00A208FC"/>
    <w:rsid w:val="00A20B9D"/>
    <w:rsid w:val="00A20BBA"/>
    <w:rsid w:val="00A213FE"/>
    <w:rsid w:val="00A21A0A"/>
    <w:rsid w:val="00A221F3"/>
    <w:rsid w:val="00A22A5F"/>
    <w:rsid w:val="00A22A8B"/>
    <w:rsid w:val="00A23239"/>
    <w:rsid w:val="00A238E9"/>
    <w:rsid w:val="00A24E17"/>
    <w:rsid w:val="00A25DC5"/>
    <w:rsid w:val="00A25F4F"/>
    <w:rsid w:val="00A26402"/>
    <w:rsid w:val="00A27217"/>
    <w:rsid w:val="00A30796"/>
    <w:rsid w:val="00A308CA"/>
    <w:rsid w:val="00A313EC"/>
    <w:rsid w:val="00A31622"/>
    <w:rsid w:val="00A3195D"/>
    <w:rsid w:val="00A31A90"/>
    <w:rsid w:val="00A33E85"/>
    <w:rsid w:val="00A349C2"/>
    <w:rsid w:val="00A35750"/>
    <w:rsid w:val="00A371C6"/>
    <w:rsid w:val="00A37C93"/>
    <w:rsid w:val="00A4079B"/>
    <w:rsid w:val="00A40B65"/>
    <w:rsid w:val="00A41006"/>
    <w:rsid w:val="00A410A7"/>
    <w:rsid w:val="00A41F13"/>
    <w:rsid w:val="00A42C2F"/>
    <w:rsid w:val="00A44204"/>
    <w:rsid w:val="00A44F8A"/>
    <w:rsid w:val="00A4548A"/>
    <w:rsid w:val="00A4565B"/>
    <w:rsid w:val="00A458F1"/>
    <w:rsid w:val="00A458F7"/>
    <w:rsid w:val="00A45AD2"/>
    <w:rsid w:val="00A45B10"/>
    <w:rsid w:val="00A4642D"/>
    <w:rsid w:val="00A46571"/>
    <w:rsid w:val="00A46578"/>
    <w:rsid w:val="00A465B1"/>
    <w:rsid w:val="00A472B6"/>
    <w:rsid w:val="00A47A83"/>
    <w:rsid w:val="00A47CFB"/>
    <w:rsid w:val="00A47DDD"/>
    <w:rsid w:val="00A50FE4"/>
    <w:rsid w:val="00A51156"/>
    <w:rsid w:val="00A519C2"/>
    <w:rsid w:val="00A51CBF"/>
    <w:rsid w:val="00A520DB"/>
    <w:rsid w:val="00A5227D"/>
    <w:rsid w:val="00A52872"/>
    <w:rsid w:val="00A53582"/>
    <w:rsid w:val="00A55368"/>
    <w:rsid w:val="00A559C5"/>
    <w:rsid w:val="00A55BF6"/>
    <w:rsid w:val="00A56579"/>
    <w:rsid w:val="00A5796D"/>
    <w:rsid w:val="00A57DC7"/>
    <w:rsid w:val="00A60008"/>
    <w:rsid w:val="00A6007A"/>
    <w:rsid w:val="00A60892"/>
    <w:rsid w:val="00A608BD"/>
    <w:rsid w:val="00A610BE"/>
    <w:rsid w:val="00A618FF"/>
    <w:rsid w:val="00A61B22"/>
    <w:rsid w:val="00A61BD4"/>
    <w:rsid w:val="00A62A31"/>
    <w:rsid w:val="00A63083"/>
    <w:rsid w:val="00A63ABE"/>
    <w:rsid w:val="00A63D6E"/>
    <w:rsid w:val="00A64D20"/>
    <w:rsid w:val="00A64DB1"/>
    <w:rsid w:val="00A6625B"/>
    <w:rsid w:val="00A66F9B"/>
    <w:rsid w:val="00A66FBE"/>
    <w:rsid w:val="00A67242"/>
    <w:rsid w:val="00A67D24"/>
    <w:rsid w:val="00A70D2B"/>
    <w:rsid w:val="00A71004"/>
    <w:rsid w:val="00A716F9"/>
    <w:rsid w:val="00A71D09"/>
    <w:rsid w:val="00A71DD8"/>
    <w:rsid w:val="00A728DE"/>
    <w:rsid w:val="00A733AE"/>
    <w:rsid w:val="00A738C7"/>
    <w:rsid w:val="00A73B65"/>
    <w:rsid w:val="00A73C3B"/>
    <w:rsid w:val="00A73ED1"/>
    <w:rsid w:val="00A74AAC"/>
    <w:rsid w:val="00A75092"/>
    <w:rsid w:val="00A757B9"/>
    <w:rsid w:val="00A76149"/>
    <w:rsid w:val="00A7651D"/>
    <w:rsid w:val="00A7653D"/>
    <w:rsid w:val="00A765CB"/>
    <w:rsid w:val="00A768B7"/>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159"/>
    <w:rsid w:val="00A844C3"/>
    <w:rsid w:val="00A8493D"/>
    <w:rsid w:val="00A84B5E"/>
    <w:rsid w:val="00A856CC"/>
    <w:rsid w:val="00A85959"/>
    <w:rsid w:val="00A859CE"/>
    <w:rsid w:val="00A86957"/>
    <w:rsid w:val="00A872C8"/>
    <w:rsid w:val="00A873BF"/>
    <w:rsid w:val="00A87D58"/>
    <w:rsid w:val="00A87E32"/>
    <w:rsid w:val="00A9090E"/>
    <w:rsid w:val="00A9114F"/>
    <w:rsid w:val="00A91E9E"/>
    <w:rsid w:val="00A92709"/>
    <w:rsid w:val="00A938A7"/>
    <w:rsid w:val="00A94C4A"/>
    <w:rsid w:val="00A95007"/>
    <w:rsid w:val="00A95BAF"/>
    <w:rsid w:val="00A95BF5"/>
    <w:rsid w:val="00A96859"/>
    <w:rsid w:val="00A96F2B"/>
    <w:rsid w:val="00A978B5"/>
    <w:rsid w:val="00AA008B"/>
    <w:rsid w:val="00AA0948"/>
    <w:rsid w:val="00AA217F"/>
    <w:rsid w:val="00AA30D6"/>
    <w:rsid w:val="00AA3486"/>
    <w:rsid w:val="00AA36C7"/>
    <w:rsid w:val="00AA502C"/>
    <w:rsid w:val="00AA6832"/>
    <w:rsid w:val="00AA7293"/>
    <w:rsid w:val="00AA775A"/>
    <w:rsid w:val="00AA7DB5"/>
    <w:rsid w:val="00AB0346"/>
    <w:rsid w:val="00AB0D5E"/>
    <w:rsid w:val="00AB0E75"/>
    <w:rsid w:val="00AB0FD2"/>
    <w:rsid w:val="00AB203F"/>
    <w:rsid w:val="00AB26DD"/>
    <w:rsid w:val="00AB3CBB"/>
    <w:rsid w:val="00AB4780"/>
    <w:rsid w:val="00AB4B80"/>
    <w:rsid w:val="00AB4CD3"/>
    <w:rsid w:val="00AB58B5"/>
    <w:rsid w:val="00AB75DB"/>
    <w:rsid w:val="00AC108A"/>
    <w:rsid w:val="00AC16DB"/>
    <w:rsid w:val="00AC1C20"/>
    <w:rsid w:val="00AC1F44"/>
    <w:rsid w:val="00AC2DE5"/>
    <w:rsid w:val="00AC382E"/>
    <w:rsid w:val="00AC47F3"/>
    <w:rsid w:val="00AC5D97"/>
    <w:rsid w:val="00AC5DA5"/>
    <w:rsid w:val="00AC5FB2"/>
    <w:rsid w:val="00AC6275"/>
    <w:rsid w:val="00AD0A4E"/>
    <w:rsid w:val="00AD0ABC"/>
    <w:rsid w:val="00AD1610"/>
    <w:rsid w:val="00AD1642"/>
    <w:rsid w:val="00AD1816"/>
    <w:rsid w:val="00AD1952"/>
    <w:rsid w:val="00AD1B1E"/>
    <w:rsid w:val="00AD32E9"/>
    <w:rsid w:val="00AD3313"/>
    <w:rsid w:val="00AD3379"/>
    <w:rsid w:val="00AD33A6"/>
    <w:rsid w:val="00AD3571"/>
    <w:rsid w:val="00AD4430"/>
    <w:rsid w:val="00AD46AE"/>
    <w:rsid w:val="00AD4C79"/>
    <w:rsid w:val="00AD4E0F"/>
    <w:rsid w:val="00AD5436"/>
    <w:rsid w:val="00AD70FF"/>
    <w:rsid w:val="00AD73B8"/>
    <w:rsid w:val="00AD75EE"/>
    <w:rsid w:val="00AD7F7D"/>
    <w:rsid w:val="00AE011F"/>
    <w:rsid w:val="00AE09BA"/>
    <w:rsid w:val="00AE0BEC"/>
    <w:rsid w:val="00AE13B4"/>
    <w:rsid w:val="00AE1BE2"/>
    <w:rsid w:val="00AE2019"/>
    <w:rsid w:val="00AE22DF"/>
    <w:rsid w:val="00AE2342"/>
    <w:rsid w:val="00AE272F"/>
    <w:rsid w:val="00AE27DA"/>
    <w:rsid w:val="00AE29B1"/>
    <w:rsid w:val="00AE2A61"/>
    <w:rsid w:val="00AE2A7B"/>
    <w:rsid w:val="00AE35FD"/>
    <w:rsid w:val="00AE3B36"/>
    <w:rsid w:val="00AE42BA"/>
    <w:rsid w:val="00AE43F9"/>
    <w:rsid w:val="00AE4D01"/>
    <w:rsid w:val="00AE4D64"/>
    <w:rsid w:val="00AE4D6C"/>
    <w:rsid w:val="00AE578C"/>
    <w:rsid w:val="00AE5FBF"/>
    <w:rsid w:val="00AE73A8"/>
    <w:rsid w:val="00AE78BB"/>
    <w:rsid w:val="00AE79E0"/>
    <w:rsid w:val="00AF0584"/>
    <w:rsid w:val="00AF07CC"/>
    <w:rsid w:val="00AF09A7"/>
    <w:rsid w:val="00AF0B4A"/>
    <w:rsid w:val="00AF1350"/>
    <w:rsid w:val="00AF14ED"/>
    <w:rsid w:val="00AF2D89"/>
    <w:rsid w:val="00AF37E7"/>
    <w:rsid w:val="00AF3BD1"/>
    <w:rsid w:val="00AF4E31"/>
    <w:rsid w:val="00AF5463"/>
    <w:rsid w:val="00AF5A47"/>
    <w:rsid w:val="00AF5F4E"/>
    <w:rsid w:val="00AF6596"/>
    <w:rsid w:val="00AF73F9"/>
    <w:rsid w:val="00AF756D"/>
    <w:rsid w:val="00AF76B7"/>
    <w:rsid w:val="00AF7821"/>
    <w:rsid w:val="00AF79A8"/>
    <w:rsid w:val="00B000DF"/>
    <w:rsid w:val="00B0018C"/>
    <w:rsid w:val="00B00A9C"/>
    <w:rsid w:val="00B00DFA"/>
    <w:rsid w:val="00B00E76"/>
    <w:rsid w:val="00B00ECD"/>
    <w:rsid w:val="00B01188"/>
    <w:rsid w:val="00B013C2"/>
    <w:rsid w:val="00B020C1"/>
    <w:rsid w:val="00B045EF"/>
    <w:rsid w:val="00B047A8"/>
    <w:rsid w:val="00B04F5B"/>
    <w:rsid w:val="00B05C44"/>
    <w:rsid w:val="00B05CCB"/>
    <w:rsid w:val="00B07371"/>
    <w:rsid w:val="00B0774D"/>
    <w:rsid w:val="00B077D6"/>
    <w:rsid w:val="00B077F4"/>
    <w:rsid w:val="00B102C3"/>
    <w:rsid w:val="00B111F1"/>
    <w:rsid w:val="00B11763"/>
    <w:rsid w:val="00B11D5C"/>
    <w:rsid w:val="00B122F3"/>
    <w:rsid w:val="00B12D55"/>
    <w:rsid w:val="00B15693"/>
    <w:rsid w:val="00B15A1B"/>
    <w:rsid w:val="00B16507"/>
    <w:rsid w:val="00B166E2"/>
    <w:rsid w:val="00B16A54"/>
    <w:rsid w:val="00B16E0B"/>
    <w:rsid w:val="00B2155F"/>
    <w:rsid w:val="00B21768"/>
    <w:rsid w:val="00B220E8"/>
    <w:rsid w:val="00B22226"/>
    <w:rsid w:val="00B2292F"/>
    <w:rsid w:val="00B22DA4"/>
    <w:rsid w:val="00B231B2"/>
    <w:rsid w:val="00B235AF"/>
    <w:rsid w:val="00B236A3"/>
    <w:rsid w:val="00B239A9"/>
    <w:rsid w:val="00B23E9E"/>
    <w:rsid w:val="00B2440B"/>
    <w:rsid w:val="00B2493D"/>
    <w:rsid w:val="00B25942"/>
    <w:rsid w:val="00B25C06"/>
    <w:rsid w:val="00B25F4A"/>
    <w:rsid w:val="00B2746F"/>
    <w:rsid w:val="00B27C10"/>
    <w:rsid w:val="00B327DC"/>
    <w:rsid w:val="00B32A59"/>
    <w:rsid w:val="00B3352D"/>
    <w:rsid w:val="00B33C1D"/>
    <w:rsid w:val="00B33FBE"/>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1F78"/>
    <w:rsid w:val="00B42040"/>
    <w:rsid w:val="00B427BE"/>
    <w:rsid w:val="00B437ED"/>
    <w:rsid w:val="00B43B28"/>
    <w:rsid w:val="00B44DE9"/>
    <w:rsid w:val="00B45233"/>
    <w:rsid w:val="00B45268"/>
    <w:rsid w:val="00B452A1"/>
    <w:rsid w:val="00B457A2"/>
    <w:rsid w:val="00B4743C"/>
    <w:rsid w:val="00B47495"/>
    <w:rsid w:val="00B474F8"/>
    <w:rsid w:val="00B475BF"/>
    <w:rsid w:val="00B51FF5"/>
    <w:rsid w:val="00B5215E"/>
    <w:rsid w:val="00B5298C"/>
    <w:rsid w:val="00B53020"/>
    <w:rsid w:val="00B53B7D"/>
    <w:rsid w:val="00B53DE1"/>
    <w:rsid w:val="00B54F38"/>
    <w:rsid w:val="00B55273"/>
    <w:rsid w:val="00B55894"/>
    <w:rsid w:val="00B55CD9"/>
    <w:rsid w:val="00B56693"/>
    <w:rsid w:val="00B57013"/>
    <w:rsid w:val="00B60E17"/>
    <w:rsid w:val="00B61557"/>
    <w:rsid w:val="00B615CB"/>
    <w:rsid w:val="00B61E90"/>
    <w:rsid w:val="00B632C7"/>
    <w:rsid w:val="00B638F1"/>
    <w:rsid w:val="00B64340"/>
    <w:rsid w:val="00B6464A"/>
    <w:rsid w:val="00B646D6"/>
    <w:rsid w:val="00B649A6"/>
    <w:rsid w:val="00B64A03"/>
    <w:rsid w:val="00B650AD"/>
    <w:rsid w:val="00B664DB"/>
    <w:rsid w:val="00B665A5"/>
    <w:rsid w:val="00B6679A"/>
    <w:rsid w:val="00B66913"/>
    <w:rsid w:val="00B66C0E"/>
    <w:rsid w:val="00B66D42"/>
    <w:rsid w:val="00B66D52"/>
    <w:rsid w:val="00B6712B"/>
    <w:rsid w:val="00B718D6"/>
    <w:rsid w:val="00B71991"/>
    <w:rsid w:val="00B71ACE"/>
    <w:rsid w:val="00B71BF6"/>
    <w:rsid w:val="00B72E47"/>
    <w:rsid w:val="00B72F6E"/>
    <w:rsid w:val="00B73534"/>
    <w:rsid w:val="00B7366E"/>
    <w:rsid w:val="00B76085"/>
    <w:rsid w:val="00B76558"/>
    <w:rsid w:val="00B76579"/>
    <w:rsid w:val="00B7691B"/>
    <w:rsid w:val="00B76B4F"/>
    <w:rsid w:val="00B76CE6"/>
    <w:rsid w:val="00B77B36"/>
    <w:rsid w:val="00B803A4"/>
    <w:rsid w:val="00B80E5A"/>
    <w:rsid w:val="00B814B3"/>
    <w:rsid w:val="00B818D9"/>
    <w:rsid w:val="00B82ED8"/>
    <w:rsid w:val="00B8339E"/>
    <w:rsid w:val="00B8345C"/>
    <w:rsid w:val="00B84013"/>
    <w:rsid w:val="00B8431E"/>
    <w:rsid w:val="00B84384"/>
    <w:rsid w:val="00B848BE"/>
    <w:rsid w:val="00B84978"/>
    <w:rsid w:val="00B84CD4"/>
    <w:rsid w:val="00B85369"/>
    <w:rsid w:val="00B85CF8"/>
    <w:rsid w:val="00B86EB6"/>
    <w:rsid w:val="00B87686"/>
    <w:rsid w:val="00B90093"/>
    <w:rsid w:val="00B90406"/>
    <w:rsid w:val="00B90575"/>
    <w:rsid w:val="00B91236"/>
    <w:rsid w:val="00B91803"/>
    <w:rsid w:val="00B91C0B"/>
    <w:rsid w:val="00B92AE0"/>
    <w:rsid w:val="00B92E8F"/>
    <w:rsid w:val="00B94876"/>
    <w:rsid w:val="00B95189"/>
    <w:rsid w:val="00B951A6"/>
    <w:rsid w:val="00B957A3"/>
    <w:rsid w:val="00B95951"/>
    <w:rsid w:val="00B95A41"/>
    <w:rsid w:val="00B95F0E"/>
    <w:rsid w:val="00B95FB0"/>
    <w:rsid w:val="00B960AF"/>
    <w:rsid w:val="00B97506"/>
    <w:rsid w:val="00B97600"/>
    <w:rsid w:val="00B97E5F"/>
    <w:rsid w:val="00B97FDA"/>
    <w:rsid w:val="00BA1817"/>
    <w:rsid w:val="00BA3225"/>
    <w:rsid w:val="00BA4214"/>
    <w:rsid w:val="00BA422E"/>
    <w:rsid w:val="00BA45D4"/>
    <w:rsid w:val="00BA4D82"/>
    <w:rsid w:val="00BA4FE0"/>
    <w:rsid w:val="00BA5DE2"/>
    <w:rsid w:val="00BA6A55"/>
    <w:rsid w:val="00BA6D8B"/>
    <w:rsid w:val="00BA7C7E"/>
    <w:rsid w:val="00BB00D4"/>
    <w:rsid w:val="00BB0480"/>
    <w:rsid w:val="00BB0795"/>
    <w:rsid w:val="00BB126E"/>
    <w:rsid w:val="00BB225E"/>
    <w:rsid w:val="00BB2D4E"/>
    <w:rsid w:val="00BB32EC"/>
    <w:rsid w:val="00BB3715"/>
    <w:rsid w:val="00BB3B11"/>
    <w:rsid w:val="00BB4074"/>
    <w:rsid w:val="00BB420D"/>
    <w:rsid w:val="00BB43A9"/>
    <w:rsid w:val="00BB4599"/>
    <w:rsid w:val="00BB476D"/>
    <w:rsid w:val="00BB4F3D"/>
    <w:rsid w:val="00BB57B3"/>
    <w:rsid w:val="00BB609F"/>
    <w:rsid w:val="00BB67F0"/>
    <w:rsid w:val="00BC04CA"/>
    <w:rsid w:val="00BC185E"/>
    <w:rsid w:val="00BC1CB6"/>
    <w:rsid w:val="00BC2307"/>
    <w:rsid w:val="00BC2460"/>
    <w:rsid w:val="00BC3DD2"/>
    <w:rsid w:val="00BC40A0"/>
    <w:rsid w:val="00BC4969"/>
    <w:rsid w:val="00BC4995"/>
    <w:rsid w:val="00BC4CD3"/>
    <w:rsid w:val="00BC59F0"/>
    <w:rsid w:val="00BC6CDA"/>
    <w:rsid w:val="00BD28CA"/>
    <w:rsid w:val="00BD3070"/>
    <w:rsid w:val="00BD329A"/>
    <w:rsid w:val="00BD3517"/>
    <w:rsid w:val="00BD3539"/>
    <w:rsid w:val="00BD3AA5"/>
    <w:rsid w:val="00BD3E2F"/>
    <w:rsid w:val="00BD3F17"/>
    <w:rsid w:val="00BD4166"/>
    <w:rsid w:val="00BD452F"/>
    <w:rsid w:val="00BD4A20"/>
    <w:rsid w:val="00BD5886"/>
    <w:rsid w:val="00BD5B39"/>
    <w:rsid w:val="00BD6730"/>
    <w:rsid w:val="00BD6AB4"/>
    <w:rsid w:val="00BD77BE"/>
    <w:rsid w:val="00BD7A4E"/>
    <w:rsid w:val="00BE00ED"/>
    <w:rsid w:val="00BE03C9"/>
    <w:rsid w:val="00BE05B4"/>
    <w:rsid w:val="00BE0DAB"/>
    <w:rsid w:val="00BE1A02"/>
    <w:rsid w:val="00BE2A82"/>
    <w:rsid w:val="00BE3344"/>
    <w:rsid w:val="00BE33CA"/>
    <w:rsid w:val="00BE3400"/>
    <w:rsid w:val="00BE3921"/>
    <w:rsid w:val="00BE3C7E"/>
    <w:rsid w:val="00BE3F22"/>
    <w:rsid w:val="00BE42C9"/>
    <w:rsid w:val="00BE46FB"/>
    <w:rsid w:val="00BE4A15"/>
    <w:rsid w:val="00BE558F"/>
    <w:rsid w:val="00BE5692"/>
    <w:rsid w:val="00BE70DE"/>
    <w:rsid w:val="00BE725F"/>
    <w:rsid w:val="00BE74C5"/>
    <w:rsid w:val="00BE7565"/>
    <w:rsid w:val="00BE75F8"/>
    <w:rsid w:val="00BE7A10"/>
    <w:rsid w:val="00BF0BBF"/>
    <w:rsid w:val="00BF223B"/>
    <w:rsid w:val="00BF2410"/>
    <w:rsid w:val="00BF2E73"/>
    <w:rsid w:val="00BF3236"/>
    <w:rsid w:val="00BF3FE3"/>
    <w:rsid w:val="00BF42BD"/>
    <w:rsid w:val="00BF4890"/>
    <w:rsid w:val="00BF4A94"/>
    <w:rsid w:val="00BF58A5"/>
    <w:rsid w:val="00BF6D52"/>
    <w:rsid w:val="00BF6E9F"/>
    <w:rsid w:val="00BF7181"/>
    <w:rsid w:val="00BF7720"/>
    <w:rsid w:val="00BF7767"/>
    <w:rsid w:val="00BF7A1B"/>
    <w:rsid w:val="00BF7A43"/>
    <w:rsid w:val="00BF7D58"/>
    <w:rsid w:val="00C00BC7"/>
    <w:rsid w:val="00C00E7F"/>
    <w:rsid w:val="00C01094"/>
    <w:rsid w:val="00C025C2"/>
    <w:rsid w:val="00C02AA0"/>
    <w:rsid w:val="00C02D4A"/>
    <w:rsid w:val="00C034E5"/>
    <w:rsid w:val="00C03DB0"/>
    <w:rsid w:val="00C048C9"/>
    <w:rsid w:val="00C05296"/>
    <w:rsid w:val="00C057C8"/>
    <w:rsid w:val="00C0664E"/>
    <w:rsid w:val="00C07F7F"/>
    <w:rsid w:val="00C103CB"/>
    <w:rsid w:val="00C114EE"/>
    <w:rsid w:val="00C11AE5"/>
    <w:rsid w:val="00C12069"/>
    <w:rsid w:val="00C12418"/>
    <w:rsid w:val="00C12938"/>
    <w:rsid w:val="00C129DD"/>
    <w:rsid w:val="00C12FF9"/>
    <w:rsid w:val="00C13B2D"/>
    <w:rsid w:val="00C14FB7"/>
    <w:rsid w:val="00C1500A"/>
    <w:rsid w:val="00C15078"/>
    <w:rsid w:val="00C164B7"/>
    <w:rsid w:val="00C167A0"/>
    <w:rsid w:val="00C173FE"/>
    <w:rsid w:val="00C1798C"/>
    <w:rsid w:val="00C20073"/>
    <w:rsid w:val="00C206AF"/>
    <w:rsid w:val="00C20F11"/>
    <w:rsid w:val="00C21F0D"/>
    <w:rsid w:val="00C221FA"/>
    <w:rsid w:val="00C226A9"/>
    <w:rsid w:val="00C2308B"/>
    <w:rsid w:val="00C232E3"/>
    <w:rsid w:val="00C23520"/>
    <w:rsid w:val="00C2449C"/>
    <w:rsid w:val="00C247D1"/>
    <w:rsid w:val="00C24DD7"/>
    <w:rsid w:val="00C2542B"/>
    <w:rsid w:val="00C25FD6"/>
    <w:rsid w:val="00C265DF"/>
    <w:rsid w:val="00C27A0B"/>
    <w:rsid w:val="00C27E25"/>
    <w:rsid w:val="00C305AB"/>
    <w:rsid w:val="00C31197"/>
    <w:rsid w:val="00C31721"/>
    <w:rsid w:val="00C325EF"/>
    <w:rsid w:val="00C32962"/>
    <w:rsid w:val="00C334E8"/>
    <w:rsid w:val="00C33717"/>
    <w:rsid w:val="00C33928"/>
    <w:rsid w:val="00C34534"/>
    <w:rsid w:val="00C357F6"/>
    <w:rsid w:val="00C35FAC"/>
    <w:rsid w:val="00C36271"/>
    <w:rsid w:val="00C40B15"/>
    <w:rsid w:val="00C41DB2"/>
    <w:rsid w:val="00C41EA4"/>
    <w:rsid w:val="00C42728"/>
    <w:rsid w:val="00C434C6"/>
    <w:rsid w:val="00C44083"/>
    <w:rsid w:val="00C44536"/>
    <w:rsid w:val="00C44AC9"/>
    <w:rsid w:val="00C45324"/>
    <w:rsid w:val="00C458C7"/>
    <w:rsid w:val="00C472B4"/>
    <w:rsid w:val="00C476E1"/>
    <w:rsid w:val="00C47FFD"/>
    <w:rsid w:val="00C507DB"/>
    <w:rsid w:val="00C50E21"/>
    <w:rsid w:val="00C51FB9"/>
    <w:rsid w:val="00C52354"/>
    <w:rsid w:val="00C52AE7"/>
    <w:rsid w:val="00C52C3D"/>
    <w:rsid w:val="00C539C3"/>
    <w:rsid w:val="00C53A62"/>
    <w:rsid w:val="00C53C78"/>
    <w:rsid w:val="00C5404C"/>
    <w:rsid w:val="00C54068"/>
    <w:rsid w:val="00C546CE"/>
    <w:rsid w:val="00C547BE"/>
    <w:rsid w:val="00C54907"/>
    <w:rsid w:val="00C554E5"/>
    <w:rsid w:val="00C56035"/>
    <w:rsid w:val="00C5622D"/>
    <w:rsid w:val="00C56937"/>
    <w:rsid w:val="00C57CEE"/>
    <w:rsid w:val="00C57F4D"/>
    <w:rsid w:val="00C60450"/>
    <w:rsid w:val="00C60E89"/>
    <w:rsid w:val="00C612C3"/>
    <w:rsid w:val="00C61377"/>
    <w:rsid w:val="00C61E80"/>
    <w:rsid w:val="00C6333F"/>
    <w:rsid w:val="00C63877"/>
    <w:rsid w:val="00C63BEC"/>
    <w:rsid w:val="00C63C23"/>
    <w:rsid w:val="00C63C96"/>
    <w:rsid w:val="00C63F36"/>
    <w:rsid w:val="00C6528E"/>
    <w:rsid w:val="00C653BF"/>
    <w:rsid w:val="00C6553E"/>
    <w:rsid w:val="00C65699"/>
    <w:rsid w:val="00C65772"/>
    <w:rsid w:val="00C658E0"/>
    <w:rsid w:val="00C659FE"/>
    <w:rsid w:val="00C65E93"/>
    <w:rsid w:val="00C6716F"/>
    <w:rsid w:val="00C671FD"/>
    <w:rsid w:val="00C674FB"/>
    <w:rsid w:val="00C67786"/>
    <w:rsid w:val="00C679A6"/>
    <w:rsid w:val="00C67A4E"/>
    <w:rsid w:val="00C70F34"/>
    <w:rsid w:val="00C71411"/>
    <w:rsid w:val="00C717A2"/>
    <w:rsid w:val="00C72391"/>
    <w:rsid w:val="00C725A7"/>
    <w:rsid w:val="00C726BC"/>
    <w:rsid w:val="00C72D66"/>
    <w:rsid w:val="00C73D67"/>
    <w:rsid w:val="00C74184"/>
    <w:rsid w:val="00C742A8"/>
    <w:rsid w:val="00C74391"/>
    <w:rsid w:val="00C74CEF"/>
    <w:rsid w:val="00C75771"/>
    <w:rsid w:val="00C76B0D"/>
    <w:rsid w:val="00C7739D"/>
    <w:rsid w:val="00C77D90"/>
    <w:rsid w:val="00C801C0"/>
    <w:rsid w:val="00C80356"/>
    <w:rsid w:val="00C8047D"/>
    <w:rsid w:val="00C808E7"/>
    <w:rsid w:val="00C82A6F"/>
    <w:rsid w:val="00C83C38"/>
    <w:rsid w:val="00C85897"/>
    <w:rsid w:val="00C85FF9"/>
    <w:rsid w:val="00C8723F"/>
    <w:rsid w:val="00C87474"/>
    <w:rsid w:val="00C875F6"/>
    <w:rsid w:val="00C8764F"/>
    <w:rsid w:val="00C8769C"/>
    <w:rsid w:val="00C901D4"/>
    <w:rsid w:val="00C9025B"/>
    <w:rsid w:val="00C9098B"/>
    <w:rsid w:val="00C916DA"/>
    <w:rsid w:val="00C9227C"/>
    <w:rsid w:val="00C92967"/>
    <w:rsid w:val="00C92B78"/>
    <w:rsid w:val="00C92C31"/>
    <w:rsid w:val="00C92D3C"/>
    <w:rsid w:val="00C93179"/>
    <w:rsid w:val="00C93EC2"/>
    <w:rsid w:val="00C95FAC"/>
    <w:rsid w:val="00C95FF8"/>
    <w:rsid w:val="00C966CC"/>
    <w:rsid w:val="00C96A88"/>
    <w:rsid w:val="00CA062B"/>
    <w:rsid w:val="00CA090F"/>
    <w:rsid w:val="00CA144D"/>
    <w:rsid w:val="00CA19BA"/>
    <w:rsid w:val="00CA230F"/>
    <w:rsid w:val="00CA2756"/>
    <w:rsid w:val="00CA2919"/>
    <w:rsid w:val="00CA44DA"/>
    <w:rsid w:val="00CA48A7"/>
    <w:rsid w:val="00CA4AA1"/>
    <w:rsid w:val="00CA4B7E"/>
    <w:rsid w:val="00CA5003"/>
    <w:rsid w:val="00CA5D5E"/>
    <w:rsid w:val="00CA5D96"/>
    <w:rsid w:val="00CA6612"/>
    <w:rsid w:val="00CA6C64"/>
    <w:rsid w:val="00CA6E9D"/>
    <w:rsid w:val="00CA71B5"/>
    <w:rsid w:val="00CA7412"/>
    <w:rsid w:val="00CA7D3B"/>
    <w:rsid w:val="00CA7F23"/>
    <w:rsid w:val="00CB05B4"/>
    <w:rsid w:val="00CB1091"/>
    <w:rsid w:val="00CB174A"/>
    <w:rsid w:val="00CB2317"/>
    <w:rsid w:val="00CB2458"/>
    <w:rsid w:val="00CB25AA"/>
    <w:rsid w:val="00CB2A49"/>
    <w:rsid w:val="00CB3761"/>
    <w:rsid w:val="00CB3B38"/>
    <w:rsid w:val="00CB53B1"/>
    <w:rsid w:val="00CB5DCF"/>
    <w:rsid w:val="00CB74B4"/>
    <w:rsid w:val="00CB77F6"/>
    <w:rsid w:val="00CB7AF4"/>
    <w:rsid w:val="00CC0089"/>
    <w:rsid w:val="00CC0206"/>
    <w:rsid w:val="00CC03F2"/>
    <w:rsid w:val="00CC2D23"/>
    <w:rsid w:val="00CC2F14"/>
    <w:rsid w:val="00CC31FA"/>
    <w:rsid w:val="00CC3311"/>
    <w:rsid w:val="00CC392F"/>
    <w:rsid w:val="00CC3CD7"/>
    <w:rsid w:val="00CC3D7A"/>
    <w:rsid w:val="00CC3E7F"/>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64B"/>
    <w:rsid w:val="00CD5D0B"/>
    <w:rsid w:val="00CD622A"/>
    <w:rsid w:val="00CD6C33"/>
    <w:rsid w:val="00CD7E56"/>
    <w:rsid w:val="00CE0331"/>
    <w:rsid w:val="00CE0FC7"/>
    <w:rsid w:val="00CE1C6E"/>
    <w:rsid w:val="00CE1FBF"/>
    <w:rsid w:val="00CE2627"/>
    <w:rsid w:val="00CE2B97"/>
    <w:rsid w:val="00CE302B"/>
    <w:rsid w:val="00CE32A5"/>
    <w:rsid w:val="00CE398F"/>
    <w:rsid w:val="00CE52A1"/>
    <w:rsid w:val="00CE58DD"/>
    <w:rsid w:val="00CE5E68"/>
    <w:rsid w:val="00CE6335"/>
    <w:rsid w:val="00CE6BCA"/>
    <w:rsid w:val="00CE6DF2"/>
    <w:rsid w:val="00CE788E"/>
    <w:rsid w:val="00CE7A54"/>
    <w:rsid w:val="00CE7AC3"/>
    <w:rsid w:val="00CE7B54"/>
    <w:rsid w:val="00CE7F37"/>
    <w:rsid w:val="00CF037E"/>
    <w:rsid w:val="00CF0C17"/>
    <w:rsid w:val="00CF0C87"/>
    <w:rsid w:val="00CF0DBF"/>
    <w:rsid w:val="00CF1429"/>
    <w:rsid w:val="00CF17AE"/>
    <w:rsid w:val="00CF1870"/>
    <w:rsid w:val="00CF1D11"/>
    <w:rsid w:val="00CF257A"/>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0742"/>
    <w:rsid w:val="00D00EE3"/>
    <w:rsid w:val="00D01B08"/>
    <w:rsid w:val="00D01B7C"/>
    <w:rsid w:val="00D02AA9"/>
    <w:rsid w:val="00D041E9"/>
    <w:rsid w:val="00D04340"/>
    <w:rsid w:val="00D055D4"/>
    <w:rsid w:val="00D05FAB"/>
    <w:rsid w:val="00D06AD9"/>
    <w:rsid w:val="00D07C50"/>
    <w:rsid w:val="00D1032E"/>
    <w:rsid w:val="00D103E8"/>
    <w:rsid w:val="00D10ADA"/>
    <w:rsid w:val="00D10B98"/>
    <w:rsid w:val="00D12E5A"/>
    <w:rsid w:val="00D12EF9"/>
    <w:rsid w:val="00D13AEF"/>
    <w:rsid w:val="00D14869"/>
    <w:rsid w:val="00D14BD8"/>
    <w:rsid w:val="00D15AFA"/>
    <w:rsid w:val="00D15C61"/>
    <w:rsid w:val="00D15C65"/>
    <w:rsid w:val="00D1645B"/>
    <w:rsid w:val="00D165BD"/>
    <w:rsid w:val="00D16818"/>
    <w:rsid w:val="00D16D4E"/>
    <w:rsid w:val="00D17645"/>
    <w:rsid w:val="00D20005"/>
    <w:rsid w:val="00D2028D"/>
    <w:rsid w:val="00D20458"/>
    <w:rsid w:val="00D20599"/>
    <w:rsid w:val="00D20AE3"/>
    <w:rsid w:val="00D2137F"/>
    <w:rsid w:val="00D21CAC"/>
    <w:rsid w:val="00D2213E"/>
    <w:rsid w:val="00D2273A"/>
    <w:rsid w:val="00D2292F"/>
    <w:rsid w:val="00D22C5B"/>
    <w:rsid w:val="00D2592F"/>
    <w:rsid w:val="00D25EB5"/>
    <w:rsid w:val="00D25FE3"/>
    <w:rsid w:val="00D2648D"/>
    <w:rsid w:val="00D27260"/>
    <w:rsid w:val="00D2780F"/>
    <w:rsid w:val="00D303FE"/>
    <w:rsid w:val="00D307B7"/>
    <w:rsid w:val="00D312F2"/>
    <w:rsid w:val="00D31700"/>
    <w:rsid w:val="00D319D3"/>
    <w:rsid w:val="00D337F0"/>
    <w:rsid w:val="00D35297"/>
    <w:rsid w:val="00D352DD"/>
    <w:rsid w:val="00D352E9"/>
    <w:rsid w:val="00D36444"/>
    <w:rsid w:val="00D37E3A"/>
    <w:rsid w:val="00D40B47"/>
    <w:rsid w:val="00D40D01"/>
    <w:rsid w:val="00D421B2"/>
    <w:rsid w:val="00D42646"/>
    <w:rsid w:val="00D42A78"/>
    <w:rsid w:val="00D42B6B"/>
    <w:rsid w:val="00D42DE8"/>
    <w:rsid w:val="00D434EB"/>
    <w:rsid w:val="00D43520"/>
    <w:rsid w:val="00D43BF0"/>
    <w:rsid w:val="00D43FD4"/>
    <w:rsid w:val="00D441CB"/>
    <w:rsid w:val="00D451E2"/>
    <w:rsid w:val="00D45777"/>
    <w:rsid w:val="00D458C2"/>
    <w:rsid w:val="00D45CF7"/>
    <w:rsid w:val="00D45F71"/>
    <w:rsid w:val="00D46C10"/>
    <w:rsid w:val="00D47479"/>
    <w:rsid w:val="00D478C7"/>
    <w:rsid w:val="00D47A74"/>
    <w:rsid w:val="00D50629"/>
    <w:rsid w:val="00D50AB8"/>
    <w:rsid w:val="00D514B2"/>
    <w:rsid w:val="00D51B5F"/>
    <w:rsid w:val="00D524CC"/>
    <w:rsid w:val="00D5288E"/>
    <w:rsid w:val="00D52DCD"/>
    <w:rsid w:val="00D53309"/>
    <w:rsid w:val="00D53570"/>
    <w:rsid w:val="00D53822"/>
    <w:rsid w:val="00D53B8D"/>
    <w:rsid w:val="00D53FB3"/>
    <w:rsid w:val="00D540B0"/>
    <w:rsid w:val="00D5469B"/>
    <w:rsid w:val="00D54A9E"/>
    <w:rsid w:val="00D5524C"/>
    <w:rsid w:val="00D554BF"/>
    <w:rsid w:val="00D55576"/>
    <w:rsid w:val="00D55FC5"/>
    <w:rsid w:val="00D56C31"/>
    <w:rsid w:val="00D56C74"/>
    <w:rsid w:val="00D57188"/>
    <w:rsid w:val="00D573FE"/>
    <w:rsid w:val="00D577C9"/>
    <w:rsid w:val="00D579E6"/>
    <w:rsid w:val="00D57B4E"/>
    <w:rsid w:val="00D57C78"/>
    <w:rsid w:val="00D57D3F"/>
    <w:rsid w:val="00D60B2D"/>
    <w:rsid w:val="00D61825"/>
    <w:rsid w:val="00D61922"/>
    <w:rsid w:val="00D61E79"/>
    <w:rsid w:val="00D625DF"/>
    <w:rsid w:val="00D62BAB"/>
    <w:rsid w:val="00D62BD5"/>
    <w:rsid w:val="00D62DD8"/>
    <w:rsid w:val="00D63774"/>
    <w:rsid w:val="00D6380B"/>
    <w:rsid w:val="00D639EC"/>
    <w:rsid w:val="00D63AA9"/>
    <w:rsid w:val="00D63FB5"/>
    <w:rsid w:val="00D644DD"/>
    <w:rsid w:val="00D649F6"/>
    <w:rsid w:val="00D65205"/>
    <w:rsid w:val="00D652D3"/>
    <w:rsid w:val="00D6541D"/>
    <w:rsid w:val="00D664EA"/>
    <w:rsid w:val="00D666AF"/>
    <w:rsid w:val="00D6679B"/>
    <w:rsid w:val="00D669B4"/>
    <w:rsid w:val="00D66B03"/>
    <w:rsid w:val="00D7060C"/>
    <w:rsid w:val="00D72B4F"/>
    <w:rsid w:val="00D72C1D"/>
    <w:rsid w:val="00D72D0B"/>
    <w:rsid w:val="00D72D7A"/>
    <w:rsid w:val="00D735D5"/>
    <w:rsid w:val="00D7438C"/>
    <w:rsid w:val="00D7455F"/>
    <w:rsid w:val="00D74599"/>
    <w:rsid w:val="00D74B38"/>
    <w:rsid w:val="00D75077"/>
    <w:rsid w:val="00D758E6"/>
    <w:rsid w:val="00D759D4"/>
    <w:rsid w:val="00D75F62"/>
    <w:rsid w:val="00D7623F"/>
    <w:rsid w:val="00D7768A"/>
    <w:rsid w:val="00D77C68"/>
    <w:rsid w:val="00D80734"/>
    <w:rsid w:val="00D8086E"/>
    <w:rsid w:val="00D81C39"/>
    <w:rsid w:val="00D81DA8"/>
    <w:rsid w:val="00D829A2"/>
    <w:rsid w:val="00D82E00"/>
    <w:rsid w:val="00D83927"/>
    <w:rsid w:val="00D84A51"/>
    <w:rsid w:val="00D84C97"/>
    <w:rsid w:val="00D86CA8"/>
    <w:rsid w:val="00D873BC"/>
    <w:rsid w:val="00D87961"/>
    <w:rsid w:val="00D87AEA"/>
    <w:rsid w:val="00D87FA0"/>
    <w:rsid w:val="00D900C0"/>
    <w:rsid w:val="00D902B8"/>
    <w:rsid w:val="00D9064A"/>
    <w:rsid w:val="00D908A2"/>
    <w:rsid w:val="00D91250"/>
    <w:rsid w:val="00D9236A"/>
    <w:rsid w:val="00D92955"/>
    <w:rsid w:val="00D92CC8"/>
    <w:rsid w:val="00D94094"/>
    <w:rsid w:val="00D943FA"/>
    <w:rsid w:val="00D94F40"/>
    <w:rsid w:val="00D95118"/>
    <w:rsid w:val="00D95946"/>
    <w:rsid w:val="00D95F21"/>
    <w:rsid w:val="00D9684F"/>
    <w:rsid w:val="00D96A58"/>
    <w:rsid w:val="00D96C7F"/>
    <w:rsid w:val="00D96CB9"/>
    <w:rsid w:val="00D96E9A"/>
    <w:rsid w:val="00D97B9E"/>
    <w:rsid w:val="00D97C71"/>
    <w:rsid w:val="00D97C9E"/>
    <w:rsid w:val="00D97EC3"/>
    <w:rsid w:val="00DA01C3"/>
    <w:rsid w:val="00DA0337"/>
    <w:rsid w:val="00DA0C05"/>
    <w:rsid w:val="00DA0D0B"/>
    <w:rsid w:val="00DA1306"/>
    <w:rsid w:val="00DA1466"/>
    <w:rsid w:val="00DA1BED"/>
    <w:rsid w:val="00DA2786"/>
    <w:rsid w:val="00DA3AB7"/>
    <w:rsid w:val="00DA4300"/>
    <w:rsid w:val="00DA4485"/>
    <w:rsid w:val="00DA48DF"/>
    <w:rsid w:val="00DA57D3"/>
    <w:rsid w:val="00DA669E"/>
    <w:rsid w:val="00DA6824"/>
    <w:rsid w:val="00DA6AC0"/>
    <w:rsid w:val="00DA707A"/>
    <w:rsid w:val="00DA734A"/>
    <w:rsid w:val="00DA74FC"/>
    <w:rsid w:val="00DA7928"/>
    <w:rsid w:val="00DB050A"/>
    <w:rsid w:val="00DB0CA6"/>
    <w:rsid w:val="00DB0E1D"/>
    <w:rsid w:val="00DB0E66"/>
    <w:rsid w:val="00DB12E4"/>
    <w:rsid w:val="00DB1B93"/>
    <w:rsid w:val="00DB1D7F"/>
    <w:rsid w:val="00DB2525"/>
    <w:rsid w:val="00DB3125"/>
    <w:rsid w:val="00DB3237"/>
    <w:rsid w:val="00DB32C1"/>
    <w:rsid w:val="00DB3F13"/>
    <w:rsid w:val="00DB446A"/>
    <w:rsid w:val="00DB44D3"/>
    <w:rsid w:val="00DB476E"/>
    <w:rsid w:val="00DB616A"/>
    <w:rsid w:val="00DB6C07"/>
    <w:rsid w:val="00DB7DA0"/>
    <w:rsid w:val="00DC02AD"/>
    <w:rsid w:val="00DC04D4"/>
    <w:rsid w:val="00DC081C"/>
    <w:rsid w:val="00DC0B1E"/>
    <w:rsid w:val="00DC0C04"/>
    <w:rsid w:val="00DC15C6"/>
    <w:rsid w:val="00DC21B4"/>
    <w:rsid w:val="00DC2475"/>
    <w:rsid w:val="00DC2E55"/>
    <w:rsid w:val="00DC2E94"/>
    <w:rsid w:val="00DC2F7E"/>
    <w:rsid w:val="00DC4177"/>
    <w:rsid w:val="00DC570E"/>
    <w:rsid w:val="00DC58DA"/>
    <w:rsid w:val="00DC5975"/>
    <w:rsid w:val="00DC5F96"/>
    <w:rsid w:val="00DC6E27"/>
    <w:rsid w:val="00DC6E39"/>
    <w:rsid w:val="00DD0016"/>
    <w:rsid w:val="00DD03F7"/>
    <w:rsid w:val="00DD0582"/>
    <w:rsid w:val="00DD09D9"/>
    <w:rsid w:val="00DD1134"/>
    <w:rsid w:val="00DD198F"/>
    <w:rsid w:val="00DD1DFD"/>
    <w:rsid w:val="00DD21E8"/>
    <w:rsid w:val="00DD3565"/>
    <w:rsid w:val="00DD3917"/>
    <w:rsid w:val="00DD3C5D"/>
    <w:rsid w:val="00DD3D3D"/>
    <w:rsid w:val="00DD3FB7"/>
    <w:rsid w:val="00DD409E"/>
    <w:rsid w:val="00DD4478"/>
    <w:rsid w:val="00DD4815"/>
    <w:rsid w:val="00DD48F1"/>
    <w:rsid w:val="00DD4B3C"/>
    <w:rsid w:val="00DD4F76"/>
    <w:rsid w:val="00DD5DFD"/>
    <w:rsid w:val="00DD675A"/>
    <w:rsid w:val="00DD7F2F"/>
    <w:rsid w:val="00DE0340"/>
    <w:rsid w:val="00DE069B"/>
    <w:rsid w:val="00DE07C3"/>
    <w:rsid w:val="00DE0E67"/>
    <w:rsid w:val="00DE1B51"/>
    <w:rsid w:val="00DE1D45"/>
    <w:rsid w:val="00DE211D"/>
    <w:rsid w:val="00DE3098"/>
    <w:rsid w:val="00DE36D6"/>
    <w:rsid w:val="00DE3785"/>
    <w:rsid w:val="00DE3970"/>
    <w:rsid w:val="00DE3A18"/>
    <w:rsid w:val="00DE3F21"/>
    <w:rsid w:val="00DE469E"/>
    <w:rsid w:val="00DE5C96"/>
    <w:rsid w:val="00DE5E2D"/>
    <w:rsid w:val="00DE6EFA"/>
    <w:rsid w:val="00DE70FA"/>
    <w:rsid w:val="00DE72DF"/>
    <w:rsid w:val="00DF042E"/>
    <w:rsid w:val="00DF0BFA"/>
    <w:rsid w:val="00DF1AE3"/>
    <w:rsid w:val="00DF1C86"/>
    <w:rsid w:val="00DF1DFC"/>
    <w:rsid w:val="00DF27B0"/>
    <w:rsid w:val="00DF2F10"/>
    <w:rsid w:val="00DF36CD"/>
    <w:rsid w:val="00DF38D1"/>
    <w:rsid w:val="00DF3D08"/>
    <w:rsid w:val="00DF3EDE"/>
    <w:rsid w:val="00DF4BC0"/>
    <w:rsid w:val="00DF5414"/>
    <w:rsid w:val="00DF5CB1"/>
    <w:rsid w:val="00DF5DE3"/>
    <w:rsid w:val="00DF6284"/>
    <w:rsid w:val="00DF62DB"/>
    <w:rsid w:val="00DF6C0A"/>
    <w:rsid w:val="00DF7365"/>
    <w:rsid w:val="00E00031"/>
    <w:rsid w:val="00E001EA"/>
    <w:rsid w:val="00E00BEA"/>
    <w:rsid w:val="00E00C07"/>
    <w:rsid w:val="00E0170F"/>
    <w:rsid w:val="00E039A0"/>
    <w:rsid w:val="00E03AB9"/>
    <w:rsid w:val="00E03C88"/>
    <w:rsid w:val="00E045C9"/>
    <w:rsid w:val="00E04D0A"/>
    <w:rsid w:val="00E0775B"/>
    <w:rsid w:val="00E07C81"/>
    <w:rsid w:val="00E07CB2"/>
    <w:rsid w:val="00E105AF"/>
    <w:rsid w:val="00E119E3"/>
    <w:rsid w:val="00E11BE4"/>
    <w:rsid w:val="00E11F40"/>
    <w:rsid w:val="00E1219F"/>
    <w:rsid w:val="00E128F8"/>
    <w:rsid w:val="00E14503"/>
    <w:rsid w:val="00E155EC"/>
    <w:rsid w:val="00E15802"/>
    <w:rsid w:val="00E16DAC"/>
    <w:rsid w:val="00E16DFB"/>
    <w:rsid w:val="00E17176"/>
    <w:rsid w:val="00E17446"/>
    <w:rsid w:val="00E20440"/>
    <w:rsid w:val="00E209A3"/>
    <w:rsid w:val="00E209BB"/>
    <w:rsid w:val="00E20E3D"/>
    <w:rsid w:val="00E211BD"/>
    <w:rsid w:val="00E212E0"/>
    <w:rsid w:val="00E21321"/>
    <w:rsid w:val="00E2159A"/>
    <w:rsid w:val="00E216DB"/>
    <w:rsid w:val="00E2198C"/>
    <w:rsid w:val="00E22EC8"/>
    <w:rsid w:val="00E22F6C"/>
    <w:rsid w:val="00E24075"/>
    <w:rsid w:val="00E25127"/>
    <w:rsid w:val="00E270B2"/>
    <w:rsid w:val="00E27D6A"/>
    <w:rsid w:val="00E30268"/>
    <w:rsid w:val="00E30B43"/>
    <w:rsid w:val="00E313AD"/>
    <w:rsid w:val="00E31EF1"/>
    <w:rsid w:val="00E32902"/>
    <w:rsid w:val="00E329A3"/>
    <w:rsid w:val="00E3468F"/>
    <w:rsid w:val="00E35205"/>
    <w:rsid w:val="00E37AB3"/>
    <w:rsid w:val="00E37DDF"/>
    <w:rsid w:val="00E4033F"/>
    <w:rsid w:val="00E4042D"/>
    <w:rsid w:val="00E40491"/>
    <w:rsid w:val="00E404EF"/>
    <w:rsid w:val="00E422CB"/>
    <w:rsid w:val="00E42373"/>
    <w:rsid w:val="00E426E3"/>
    <w:rsid w:val="00E435B6"/>
    <w:rsid w:val="00E43CAD"/>
    <w:rsid w:val="00E43D3D"/>
    <w:rsid w:val="00E43F4E"/>
    <w:rsid w:val="00E44625"/>
    <w:rsid w:val="00E44BDA"/>
    <w:rsid w:val="00E453FD"/>
    <w:rsid w:val="00E45CB3"/>
    <w:rsid w:val="00E465A6"/>
    <w:rsid w:val="00E467A7"/>
    <w:rsid w:val="00E4775C"/>
    <w:rsid w:val="00E47CE9"/>
    <w:rsid w:val="00E501F4"/>
    <w:rsid w:val="00E50261"/>
    <w:rsid w:val="00E505FC"/>
    <w:rsid w:val="00E50AA2"/>
    <w:rsid w:val="00E50FA9"/>
    <w:rsid w:val="00E5176B"/>
    <w:rsid w:val="00E5264B"/>
    <w:rsid w:val="00E52706"/>
    <w:rsid w:val="00E52B06"/>
    <w:rsid w:val="00E53EBE"/>
    <w:rsid w:val="00E54604"/>
    <w:rsid w:val="00E55274"/>
    <w:rsid w:val="00E553CD"/>
    <w:rsid w:val="00E559E9"/>
    <w:rsid w:val="00E56A60"/>
    <w:rsid w:val="00E60067"/>
    <w:rsid w:val="00E60591"/>
    <w:rsid w:val="00E60AEC"/>
    <w:rsid w:val="00E62B3A"/>
    <w:rsid w:val="00E62F25"/>
    <w:rsid w:val="00E63790"/>
    <w:rsid w:val="00E6447F"/>
    <w:rsid w:val="00E64BF1"/>
    <w:rsid w:val="00E64D1F"/>
    <w:rsid w:val="00E66172"/>
    <w:rsid w:val="00E663F1"/>
    <w:rsid w:val="00E6662B"/>
    <w:rsid w:val="00E67166"/>
    <w:rsid w:val="00E67314"/>
    <w:rsid w:val="00E67FDA"/>
    <w:rsid w:val="00E704FF"/>
    <w:rsid w:val="00E70712"/>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77E87"/>
    <w:rsid w:val="00E80E51"/>
    <w:rsid w:val="00E81361"/>
    <w:rsid w:val="00E824E1"/>
    <w:rsid w:val="00E82780"/>
    <w:rsid w:val="00E8307F"/>
    <w:rsid w:val="00E832D4"/>
    <w:rsid w:val="00E8348F"/>
    <w:rsid w:val="00E83A77"/>
    <w:rsid w:val="00E83F0A"/>
    <w:rsid w:val="00E84D23"/>
    <w:rsid w:val="00E85722"/>
    <w:rsid w:val="00E85F17"/>
    <w:rsid w:val="00E864EC"/>
    <w:rsid w:val="00E8767F"/>
    <w:rsid w:val="00E87ED0"/>
    <w:rsid w:val="00E87FB2"/>
    <w:rsid w:val="00E90349"/>
    <w:rsid w:val="00E91475"/>
    <w:rsid w:val="00E92A5B"/>
    <w:rsid w:val="00E93614"/>
    <w:rsid w:val="00E93A39"/>
    <w:rsid w:val="00E942FC"/>
    <w:rsid w:val="00E946C5"/>
    <w:rsid w:val="00E94830"/>
    <w:rsid w:val="00E948D2"/>
    <w:rsid w:val="00E94A8B"/>
    <w:rsid w:val="00E9517E"/>
    <w:rsid w:val="00E953BA"/>
    <w:rsid w:val="00E95959"/>
    <w:rsid w:val="00E963EE"/>
    <w:rsid w:val="00E967CC"/>
    <w:rsid w:val="00E96883"/>
    <w:rsid w:val="00E9688C"/>
    <w:rsid w:val="00E9697A"/>
    <w:rsid w:val="00E969E4"/>
    <w:rsid w:val="00E96C85"/>
    <w:rsid w:val="00E96CA8"/>
    <w:rsid w:val="00E96F56"/>
    <w:rsid w:val="00E97933"/>
    <w:rsid w:val="00EA0462"/>
    <w:rsid w:val="00EA0606"/>
    <w:rsid w:val="00EA0ECE"/>
    <w:rsid w:val="00EA1802"/>
    <w:rsid w:val="00EA1D49"/>
    <w:rsid w:val="00EA1E74"/>
    <w:rsid w:val="00EA1F9F"/>
    <w:rsid w:val="00EA239B"/>
    <w:rsid w:val="00EA2A80"/>
    <w:rsid w:val="00EA321E"/>
    <w:rsid w:val="00EA44B8"/>
    <w:rsid w:val="00EA482A"/>
    <w:rsid w:val="00EA5915"/>
    <w:rsid w:val="00EA5CF7"/>
    <w:rsid w:val="00EA64DD"/>
    <w:rsid w:val="00EA68AC"/>
    <w:rsid w:val="00EA7029"/>
    <w:rsid w:val="00EA7700"/>
    <w:rsid w:val="00EA7769"/>
    <w:rsid w:val="00EA7CE0"/>
    <w:rsid w:val="00EB00F9"/>
    <w:rsid w:val="00EB0B80"/>
    <w:rsid w:val="00EB24C5"/>
    <w:rsid w:val="00EB286E"/>
    <w:rsid w:val="00EB2EA5"/>
    <w:rsid w:val="00EB2EDF"/>
    <w:rsid w:val="00EB358C"/>
    <w:rsid w:val="00EB3CCC"/>
    <w:rsid w:val="00EB42E1"/>
    <w:rsid w:val="00EB4C30"/>
    <w:rsid w:val="00EB536C"/>
    <w:rsid w:val="00EB5500"/>
    <w:rsid w:val="00EB57F9"/>
    <w:rsid w:val="00EB5EC6"/>
    <w:rsid w:val="00EB6024"/>
    <w:rsid w:val="00EB62EC"/>
    <w:rsid w:val="00EB714A"/>
    <w:rsid w:val="00EB7363"/>
    <w:rsid w:val="00EB7617"/>
    <w:rsid w:val="00EB77F2"/>
    <w:rsid w:val="00EB7F6B"/>
    <w:rsid w:val="00EC020C"/>
    <w:rsid w:val="00EC1167"/>
    <w:rsid w:val="00EC1D39"/>
    <w:rsid w:val="00EC2606"/>
    <w:rsid w:val="00EC2800"/>
    <w:rsid w:val="00EC315A"/>
    <w:rsid w:val="00EC393A"/>
    <w:rsid w:val="00EC4730"/>
    <w:rsid w:val="00EC4D0A"/>
    <w:rsid w:val="00EC5280"/>
    <w:rsid w:val="00EC52B5"/>
    <w:rsid w:val="00EC54EC"/>
    <w:rsid w:val="00EC590E"/>
    <w:rsid w:val="00EC7164"/>
    <w:rsid w:val="00EC7671"/>
    <w:rsid w:val="00EC7DD8"/>
    <w:rsid w:val="00ED035B"/>
    <w:rsid w:val="00ED0E22"/>
    <w:rsid w:val="00ED1234"/>
    <w:rsid w:val="00ED12B8"/>
    <w:rsid w:val="00ED1A44"/>
    <w:rsid w:val="00ED2098"/>
    <w:rsid w:val="00ED20CC"/>
    <w:rsid w:val="00ED241E"/>
    <w:rsid w:val="00ED2688"/>
    <w:rsid w:val="00ED2ECE"/>
    <w:rsid w:val="00ED3E47"/>
    <w:rsid w:val="00ED4886"/>
    <w:rsid w:val="00ED4CCC"/>
    <w:rsid w:val="00ED501E"/>
    <w:rsid w:val="00ED6A1B"/>
    <w:rsid w:val="00ED6E3D"/>
    <w:rsid w:val="00ED7B1D"/>
    <w:rsid w:val="00EE1646"/>
    <w:rsid w:val="00EE1804"/>
    <w:rsid w:val="00EE2C77"/>
    <w:rsid w:val="00EE3517"/>
    <w:rsid w:val="00EE4F94"/>
    <w:rsid w:val="00EE5768"/>
    <w:rsid w:val="00EE57B9"/>
    <w:rsid w:val="00EE5FC1"/>
    <w:rsid w:val="00EE6880"/>
    <w:rsid w:val="00EE7CF7"/>
    <w:rsid w:val="00EF0920"/>
    <w:rsid w:val="00EF0A1C"/>
    <w:rsid w:val="00EF0CFA"/>
    <w:rsid w:val="00EF0E15"/>
    <w:rsid w:val="00EF0F6F"/>
    <w:rsid w:val="00EF1371"/>
    <w:rsid w:val="00EF23A3"/>
    <w:rsid w:val="00EF2A86"/>
    <w:rsid w:val="00EF2F41"/>
    <w:rsid w:val="00EF353B"/>
    <w:rsid w:val="00EF43D5"/>
    <w:rsid w:val="00EF497A"/>
    <w:rsid w:val="00EF65B4"/>
    <w:rsid w:val="00EF75EB"/>
    <w:rsid w:val="00EF784C"/>
    <w:rsid w:val="00EF7C61"/>
    <w:rsid w:val="00EF7DC8"/>
    <w:rsid w:val="00F00688"/>
    <w:rsid w:val="00F0086C"/>
    <w:rsid w:val="00F01AF1"/>
    <w:rsid w:val="00F023AA"/>
    <w:rsid w:val="00F047AF"/>
    <w:rsid w:val="00F053B2"/>
    <w:rsid w:val="00F05BF5"/>
    <w:rsid w:val="00F06339"/>
    <w:rsid w:val="00F067A9"/>
    <w:rsid w:val="00F070D7"/>
    <w:rsid w:val="00F102BB"/>
    <w:rsid w:val="00F103EB"/>
    <w:rsid w:val="00F1072E"/>
    <w:rsid w:val="00F10EAE"/>
    <w:rsid w:val="00F112F7"/>
    <w:rsid w:val="00F11FBB"/>
    <w:rsid w:val="00F122CE"/>
    <w:rsid w:val="00F13B3A"/>
    <w:rsid w:val="00F13EAB"/>
    <w:rsid w:val="00F13FC8"/>
    <w:rsid w:val="00F1425E"/>
    <w:rsid w:val="00F1470C"/>
    <w:rsid w:val="00F1503A"/>
    <w:rsid w:val="00F15116"/>
    <w:rsid w:val="00F154B0"/>
    <w:rsid w:val="00F16879"/>
    <w:rsid w:val="00F17412"/>
    <w:rsid w:val="00F17924"/>
    <w:rsid w:val="00F17BEA"/>
    <w:rsid w:val="00F21A5A"/>
    <w:rsid w:val="00F21B4B"/>
    <w:rsid w:val="00F21BE2"/>
    <w:rsid w:val="00F220D4"/>
    <w:rsid w:val="00F2219F"/>
    <w:rsid w:val="00F22947"/>
    <w:rsid w:val="00F22F73"/>
    <w:rsid w:val="00F23642"/>
    <w:rsid w:val="00F23B2E"/>
    <w:rsid w:val="00F23F66"/>
    <w:rsid w:val="00F245B7"/>
    <w:rsid w:val="00F257DB"/>
    <w:rsid w:val="00F260CE"/>
    <w:rsid w:val="00F26763"/>
    <w:rsid w:val="00F267BD"/>
    <w:rsid w:val="00F26BA7"/>
    <w:rsid w:val="00F2725E"/>
    <w:rsid w:val="00F2758F"/>
    <w:rsid w:val="00F27985"/>
    <w:rsid w:val="00F27D1C"/>
    <w:rsid w:val="00F304B1"/>
    <w:rsid w:val="00F30525"/>
    <w:rsid w:val="00F30968"/>
    <w:rsid w:val="00F31F3F"/>
    <w:rsid w:val="00F321E3"/>
    <w:rsid w:val="00F325F1"/>
    <w:rsid w:val="00F32777"/>
    <w:rsid w:val="00F32D63"/>
    <w:rsid w:val="00F33DA6"/>
    <w:rsid w:val="00F33F8A"/>
    <w:rsid w:val="00F3491E"/>
    <w:rsid w:val="00F34FED"/>
    <w:rsid w:val="00F35687"/>
    <w:rsid w:val="00F35AFE"/>
    <w:rsid w:val="00F35BB1"/>
    <w:rsid w:val="00F37037"/>
    <w:rsid w:val="00F37219"/>
    <w:rsid w:val="00F374F2"/>
    <w:rsid w:val="00F377BF"/>
    <w:rsid w:val="00F37A49"/>
    <w:rsid w:val="00F37D04"/>
    <w:rsid w:val="00F40015"/>
    <w:rsid w:val="00F40196"/>
    <w:rsid w:val="00F40732"/>
    <w:rsid w:val="00F40B28"/>
    <w:rsid w:val="00F40CA8"/>
    <w:rsid w:val="00F40F02"/>
    <w:rsid w:val="00F411F8"/>
    <w:rsid w:val="00F41543"/>
    <w:rsid w:val="00F416AB"/>
    <w:rsid w:val="00F41F0E"/>
    <w:rsid w:val="00F42CB6"/>
    <w:rsid w:val="00F42F72"/>
    <w:rsid w:val="00F42F79"/>
    <w:rsid w:val="00F4390C"/>
    <w:rsid w:val="00F43F7E"/>
    <w:rsid w:val="00F4453D"/>
    <w:rsid w:val="00F44674"/>
    <w:rsid w:val="00F44956"/>
    <w:rsid w:val="00F44C6F"/>
    <w:rsid w:val="00F45401"/>
    <w:rsid w:val="00F4582B"/>
    <w:rsid w:val="00F45B76"/>
    <w:rsid w:val="00F46768"/>
    <w:rsid w:val="00F46EED"/>
    <w:rsid w:val="00F471F6"/>
    <w:rsid w:val="00F472E8"/>
    <w:rsid w:val="00F47854"/>
    <w:rsid w:val="00F47B9A"/>
    <w:rsid w:val="00F50107"/>
    <w:rsid w:val="00F50D5D"/>
    <w:rsid w:val="00F51594"/>
    <w:rsid w:val="00F51DAA"/>
    <w:rsid w:val="00F51E00"/>
    <w:rsid w:val="00F53A0E"/>
    <w:rsid w:val="00F542DC"/>
    <w:rsid w:val="00F546EF"/>
    <w:rsid w:val="00F55280"/>
    <w:rsid w:val="00F55AA0"/>
    <w:rsid w:val="00F55C9A"/>
    <w:rsid w:val="00F5615F"/>
    <w:rsid w:val="00F56411"/>
    <w:rsid w:val="00F5683D"/>
    <w:rsid w:val="00F56947"/>
    <w:rsid w:val="00F56FA1"/>
    <w:rsid w:val="00F57D01"/>
    <w:rsid w:val="00F57DF9"/>
    <w:rsid w:val="00F57E24"/>
    <w:rsid w:val="00F57E38"/>
    <w:rsid w:val="00F60089"/>
    <w:rsid w:val="00F615BC"/>
    <w:rsid w:val="00F6182F"/>
    <w:rsid w:val="00F61D21"/>
    <w:rsid w:val="00F61F76"/>
    <w:rsid w:val="00F62266"/>
    <w:rsid w:val="00F62414"/>
    <w:rsid w:val="00F62507"/>
    <w:rsid w:val="00F62EE1"/>
    <w:rsid w:val="00F63747"/>
    <w:rsid w:val="00F637EE"/>
    <w:rsid w:val="00F63885"/>
    <w:rsid w:val="00F63958"/>
    <w:rsid w:val="00F63AA7"/>
    <w:rsid w:val="00F63CDD"/>
    <w:rsid w:val="00F64164"/>
    <w:rsid w:val="00F645D0"/>
    <w:rsid w:val="00F65901"/>
    <w:rsid w:val="00F65FC6"/>
    <w:rsid w:val="00F66CA0"/>
    <w:rsid w:val="00F66DBA"/>
    <w:rsid w:val="00F67499"/>
    <w:rsid w:val="00F679B8"/>
    <w:rsid w:val="00F7023D"/>
    <w:rsid w:val="00F703FF"/>
    <w:rsid w:val="00F70ADF"/>
    <w:rsid w:val="00F70FEC"/>
    <w:rsid w:val="00F71745"/>
    <w:rsid w:val="00F71BAA"/>
    <w:rsid w:val="00F71C3B"/>
    <w:rsid w:val="00F72564"/>
    <w:rsid w:val="00F747DC"/>
    <w:rsid w:val="00F75172"/>
    <w:rsid w:val="00F751BA"/>
    <w:rsid w:val="00F75E6D"/>
    <w:rsid w:val="00F75EDC"/>
    <w:rsid w:val="00F7669A"/>
    <w:rsid w:val="00F76ECA"/>
    <w:rsid w:val="00F77AD2"/>
    <w:rsid w:val="00F80595"/>
    <w:rsid w:val="00F80AA7"/>
    <w:rsid w:val="00F81016"/>
    <w:rsid w:val="00F81406"/>
    <w:rsid w:val="00F81B68"/>
    <w:rsid w:val="00F81D6F"/>
    <w:rsid w:val="00F82A32"/>
    <w:rsid w:val="00F82DCE"/>
    <w:rsid w:val="00F82E97"/>
    <w:rsid w:val="00F83417"/>
    <w:rsid w:val="00F834E0"/>
    <w:rsid w:val="00F8398A"/>
    <w:rsid w:val="00F84365"/>
    <w:rsid w:val="00F84EBC"/>
    <w:rsid w:val="00F852CC"/>
    <w:rsid w:val="00F858C6"/>
    <w:rsid w:val="00F85EE0"/>
    <w:rsid w:val="00F862EA"/>
    <w:rsid w:val="00F8680B"/>
    <w:rsid w:val="00F86FD6"/>
    <w:rsid w:val="00F90015"/>
    <w:rsid w:val="00F900CB"/>
    <w:rsid w:val="00F90342"/>
    <w:rsid w:val="00F90A23"/>
    <w:rsid w:val="00F92466"/>
    <w:rsid w:val="00F925A8"/>
    <w:rsid w:val="00F930B4"/>
    <w:rsid w:val="00F932CC"/>
    <w:rsid w:val="00F9377F"/>
    <w:rsid w:val="00F93C5B"/>
    <w:rsid w:val="00F94074"/>
    <w:rsid w:val="00F946AF"/>
    <w:rsid w:val="00F94DEF"/>
    <w:rsid w:val="00F9586D"/>
    <w:rsid w:val="00F964AE"/>
    <w:rsid w:val="00F96BFA"/>
    <w:rsid w:val="00F96CC2"/>
    <w:rsid w:val="00F96EDB"/>
    <w:rsid w:val="00F97A32"/>
    <w:rsid w:val="00FA0924"/>
    <w:rsid w:val="00FA0B35"/>
    <w:rsid w:val="00FA1909"/>
    <w:rsid w:val="00FA1E1A"/>
    <w:rsid w:val="00FA2724"/>
    <w:rsid w:val="00FA2936"/>
    <w:rsid w:val="00FA2B03"/>
    <w:rsid w:val="00FA3635"/>
    <w:rsid w:val="00FA4768"/>
    <w:rsid w:val="00FA47CA"/>
    <w:rsid w:val="00FA4811"/>
    <w:rsid w:val="00FA4DC0"/>
    <w:rsid w:val="00FA57C9"/>
    <w:rsid w:val="00FA5A96"/>
    <w:rsid w:val="00FA6485"/>
    <w:rsid w:val="00FA66CA"/>
    <w:rsid w:val="00FA6756"/>
    <w:rsid w:val="00FA726B"/>
    <w:rsid w:val="00FA79E9"/>
    <w:rsid w:val="00FA7AFF"/>
    <w:rsid w:val="00FB0BAE"/>
    <w:rsid w:val="00FB1B3D"/>
    <w:rsid w:val="00FB1DC0"/>
    <w:rsid w:val="00FB22F3"/>
    <w:rsid w:val="00FB2595"/>
    <w:rsid w:val="00FB2715"/>
    <w:rsid w:val="00FB33E1"/>
    <w:rsid w:val="00FB3AFB"/>
    <w:rsid w:val="00FB3BCA"/>
    <w:rsid w:val="00FB3ED8"/>
    <w:rsid w:val="00FB50A1"/>
    <w:rsid w:val="00FB56BA"/>
    <w:rsid w:val="00FB5C1E"/>
    <w:rsid w:val="00FB697E"/>
    <w:rsid w:val="00FB6FE2"/>
    <w:rsid w:val="00FB71F2"/>
    <w:rsid w:val="00FB73AF"/>
    <w:rsid w:val="00FB79BE"/>
    <w:rsid w:val="00FC01E5"/>
    <w:rsid w:val="00FC0E34"/>
    <w:rsid w:val="00FC167B"/>
    <w:rsid w:val="00FC178D"/>
    <w:rsid w:val="00FC2302"/>
    <w:rsid w:val="00FC2795"/>
    <w:rsid w:val="00FC2812"/>
    <w:rsid w:val="00FC29BD"/>
    <w:rsid w:val="00FC29DC"/>
    <w:rsid w:val="00FC3A7F"/>
    <w:rsid w:val="00FC3BB6"/>
    <w:rsid w:val="00FC4113"/>
    <w:rsid w:val="00FC49BB"/>
    <w:rsid w:val="00FC4A00"/>
    <w:rsid w:val="00FC50DB"/>
    <w:rsid w:val="00FC5274"/>
    <w:rsid w:val="00FC56BB"/>
    <w:rsid w:val="00FC62F7"/>
    <w:rsid w:val="00FC707D"/>
    <w:rsid w:val="00FC7291"/>
    <w:rsid w:val="00FC7AE0"/>
    <w:rsid w:val="00FD0881"/>
    <w:rsid w:val="00FD0FB4"/>
    <w:rsid w:val="00FD1AFC"/>
    <w:rsid w:val="00FD275F"/>
    <w:rsid w:val="00FD2B16"/>
    <w:rsid w:val="00FD2EAB"/>
    <w:rsid w:val="00FD35B6"/>
    <w:rsid w:val="00FD38CE"/>
    <w:rsid w:val="00FD4C06"/>
    <w:rsid w:val="00FD4FD5"/>
    <w:rsid w:val="00FD5115"/>
    <w:rsid w:val="00FD64D7"/>
    <w:rsid w:val="00FD6F44"/>
    <w:rsid w:val="00FD7801"/>
    <w:rsid w:val="00FD7D0F"/>
    <w:rsid w:val="00FE200B"/>
    <w:rsid w:val="00FE320F"/>
    <w:rsid w:val="00FE3273"/>
    <w:rsid w:val="00FE334B"/>
    <w:rsid w:val="00FE3C74"/>
    <w:rsid w:val="00FE5589"/>
    <w:rsid w:val="00FE5688"/>
    <w:rsid w:val="00FE6168"/>
    <w:rsid w:val="00FE65BB"/>
    <w:rsid w:val="00FE6AC7"/>
    <w:rsid w:val="00FE6FBF"/>
    <w:rsid w:val="00FE7E0E"/>
    <w:rsid w:val="00FF004A"/>
    <w:rsid w:val="00FF058D"/>
    <w:rsid w:val="00FF06E5"/>
    <w:rsid w:val="00FF1B08"/>
    <w:rsid w:val="00FF2D77"/>
    <w:rsid w:val="00FF34F1"/>
    <w:rsid w:val="00FF49EE"/>
    <w:rsid w:val="00FF4F75"/>
    <w:rsid w:val="00FF51BD"/>
    <w:rsid w:val="00FF5404"/>
    <w:rsid w:val="00FF5CAB"/>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docId w15:val="{7DAA181C-1D3A-42B7-89A3-D786620F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5D"/>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uiPriority w:val="99"/>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Char Char2"/>
    <w:rsid w:val="00AA36C7"/>
    <w:rPr>
      <w:rFonts w:ascii="Tahoma" w:hAnsi="Tahoma" w:cs="Tahoma"/>
      <w:sz w:val="16"/>
      <w:szCs w:val="16"/>
    </w:rPr>
  </w:style>
  <w:style w:type="paragraph" w:customStyle="1" w:styleId="ClauseSubList">
    <w:name w:val="ClauseSub_List"/>
    <w:rsid w:val="00AA36C7"/>
    <w:pPr>
      <w:numPr>
        <w:numId w:val="4"/>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8"/>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2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1"/>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B6C"/>
    <w:rPr>
      <w:b/>
      <w:bCs/>
    </w:rPr>
  </w:style>
  <w:style w:type="character" w:customStyle="1" w:styleId="CommentSubjectChar">
    <w:name w:val="Comment Subject Char"/>
    <w:basedOn w:val="CommentTextChar"/>
    <w:link w:val="CommentSubject"/>
    <w:uiPriority w:val="99"/>
    <w:semiHidden/>
    <w:rsid w:val="00037B6C"/>
    <w:rPr>
      <w:b/>
      <w:bCs/>
      <w:lang w:bidi="ar-SA"/>
    </w:rPr>
  </w:style>
  <w:style w:type="paragraph" w:customStyle="1" w:styleId="font7">
    <w:name w:val="font7"/>
    <w:basedOn w:val="Normal"/>
    <w:rsid w:val="00AD1816"/>
    <w:pPr>
      <w:spacing w:before="100" w:beforeAutospacing="1" w:after="100" w:afterAutospacing="1"/>
    </w:pPr>
    <w:rPr>
      <w:b/>
      <w:bCs/>
      <w:color w:val="000000"/>
      <w:sz w:val="18"/>
      <w:szCs w:val="18"/>
    </w:rPr>
  </w:style>
  <w:style w:type="paragraph" w:customStyle="1" w:styleId="font8">
    <w:name w:val="font8"/>
    <w:basedOn w:val="Normal"/>
    <w:rsid w:val="00AD1816"/>
    <w:pPr>
      <w:spacing w:before="100" w:beforeAutospacing="1" w:after="100" w:afterAutospacing="1"/>
    </w:pPr>
    <w:rPr>
      <w:sz w:val="22"/>
      <w:szCs w:val="22"/>
    </w:rPr>
  </w:style>
  <w:style w:type="paragraph" w:customStyle="1" w:styleId="font9">
    <w:name w:val="font9"/>
    <w:basedOn w:val="Normal"/>
    <w:rsid w:val="00AD1816"/>
    <w:pPr>
      <w:spacing w:before="100" w:beforeAutospacing="1" w:after="100" w:afterAutospacing="1"/>
    </w:pPr>
    <w:rPr>
      <w:i/>
      <w:iCs/>
      <w:sz w:val="22"/>
      <w:szCs w:val="22"/>
    </w:rPr>
  </w:style>
  <w:style w:type="paragraph" w:customStyle="1" w:styleId="font10">
    <w:name w:val="font10"/>
    <w:basedOn w:val="Normal"/>
    <w:rsid w:val="00AD1816"/>
    <w:pPr>
      <w:spacing w:before="100" w:beforeAutospacing="1" w:after="100" w:afterAutospacing="1"/>
    </w:pPr>
    <w:rPr>
      <w:i/>
      <w:iCs/>
      <w:color w:val="000000"/>
      <w:sz w:val="22"/>
      <w:szCs w:val="22"/>
    </w:rPr>
  </w:style>
  <w:style w:type="paragraph" w:customStyle="1" w:styleId="xl99">
    <w:name w:val="xl99"/>
    <w:basedOn w:val="Normal"/>
    <w:rsid w:val="00AD1816"/>
    <w:pPr>
      <w:pBdr>
        <w:left w:val="single" w:sz="4" w:space="0" w:color="auto"/>
        <w:right w:val="single" w:sz="4" w:space="0" w:color="auto"/>
      </w:pBdr>
      <w:spacing w:before="100" w:beforeAutospacing="1" w:after="100" w:afterAutospacing="1"/>
    </w:pPr>
  </w:style>
  <w:style w:type="paragraph" w:customStyle="1" w:styleId="xl100">
    <w:name w:val="xl100"/>
    <w:basedOn w:val="Normal"/>
    <w:rsid w:val="00AD1816"/>
    <w:pPr>
      <w:pBdr>
        <w:left w:val="single" w:sz="4" w:space="0" w:color="auto"/>
        <w:right w:val="single" w:sz="4" w:space="0" w:color="auto"/>
      </w:pBdr>
      <w:spacing w:before="100" w:beforeAutospacing="1" w:after="100" w:afterAutospacing="1"/>
    </w:pPr>
  </w:style>
  <w:style w:type="paragraph" w:customStyle="1" w:styleId="xl101">
    <w:name w:val="xl101"/>
    <w:basedOn w:val="Normal"/>
    <w:rsid w:val="00AD1816"/>
    <w:pPr>
      <w:spacing w:before="100" w:beforeAutospacing="1" w:after="100" w:afterAutospacing="1"/>
    </w:pPr>
    <w:rPr>
      <w:rFonts w:ascii="Arial" w:hAnsi="Arial" w:cs="Arial"/>
      <w:sz w:val="20"/>
      <w:szCs w:val="20"/>
    </w:rPr>
  </w:style>
  <w:style w:type="paragraph" w:customStyle="1" w:styleId="xl102">
    <w:name w:val="xl102"/>
    <w:basedOn w:val="Normal"/>
    <w:rsid w:val="00AD1816"/>
    <w:pPr>
      <w:pBdr>
        <w:left w:val="single" w:sz="4" w:space="0" w:color="auto"/>
        <w:right w:val="single" w:sz="4" w:space="0" w:color="auto"/>
      </w:pBdr>
      <w:spacing w:before="100" w:beforeAutospacing="1" w:after="100" w:afterAutospacing="1"/>
    </w:pPr>
  </w:style>
  <w:style w:type="paragraph" w:customStyle="1" w:styleId="xl103">
    <w:name w:val="xl103"/>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4">
    <w:name w:val="xl104"/>
    <w:basedOn w:val="Normal"/>
    <w:rsid w:val="00AD1816"/>
    <w:pPr>
      <w:pBdr>
        <w:left w:val="single" w:sz="4" w:space="0" w:color="auto"/>
        <w:right w:val="single" w:sz="4" w:space="0" w:color="auto"/>
      </w:pBdr>
      <w:spacing w:before="100" w:beforeAutospacing="1" w:after="100" w:afterAutospacing="1"/>
    </w:pPr>
  </w:style>
  <w:style w:type="paragraph" w:customStyle="1" w:styleId="xl105">
    <w:name w:val="xl105"/>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6">
    <w:name w:val="xl106"/>
    <w:basedOn w:val="Normal"/>
    <w:rsid w:val="00AD1816"/>
    <w:pPr>
      <w:pBdr>
        <w:right w:val="single" w:sz="4" w:space="0" w:color="auto"/>
      </w:pBdr>
      <w:spacing w:before="100" w:beforeAutospacing="1" w:after="100" w:afterAutospacing="1"/>
      <w:jc w:val="center"/>
    </w:pPr>
  </w:style>
  <w:style w:type="paragraph" w:customStyle="1" w:styleId="xl107">
    <w:name w:val="xl107"/>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8">
    <w:name w:val="xl10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9">
    <w:name w:val="xl109"/>
    <w:basedOn w:val="Normal"/>
    <w:rsid w:val="00AD1816"/>
    <w:pPr>
      <w:pBdr>
        <w:left w:val="single" w:sz="4" w:space="0" w:color="auto"/>
        <w:right w:val="single" w:sz="4" w:space="0" w:color="auto"/>
      </w:pBdr>
      <w:spacing w:before="100" w:beforeAutospacing="1" w:after="100" w:afterAutospacing="1"/>
    </w:pPr>
  </w:style>
  <w:style w:type="paragraph" w:customStyle="1" w:styleId="xl110">
    <w:name w:val="xl110"/>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AD1816"/>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AD1816"/>
    <w:pPr>
      <w:spacing w:before="100" w:beforeAutospacing="1" w:after="100" w:afterAutospacing="1"/>
      <w:jc w:val="center"/>
      <w:textAlignment w:val="center"/>
    </w:pPr>
    <w:rPr>
      <w:b/>
      <w:bCs/>
      <w:color w:val="000000"/>
      <w:u w:val="single"/>
    </w:rPr>
  </w:style>
  <w:style w:type="paragraph" w:customStyle="1" w:styleId="xl115">
    <w:name w:val="xl115"/>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6">
    <w:name w:val="xl116"/>
    <w:basedOn w:val="Normal"/>
    <w:rsid w:val="00AD1816"/>
    <w:pPr>
      <w:pBdr>
        <w:left w:val="single" w:sz="4" w:space="0" w:color="auto"/>
        <w:right w:val="single" w:sz="4" w:space="0" w:color="auto"/>
      </w:pBdr>
      <w:spacing w:before="100" w:beforeAutospacing="1" w:after="100" w:afterAutospacing="1"/>
      <w:jc w:val="both"/>
      <w:textAlignment w:val="top"/>
    </w:pPr>
    <w:rPr>
      <w:b/>
      <w:bCs/>
      <w:u w:val="single"/>
    </w:rPr>
  </w:style>
  <w:style w:type="paragraph" w:customStyle="1" w:styleId="xl117">
    <w:name w:val="xl117"/>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1">
    <w:name w:val="xl12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2">
    <w:name w:val="xl122"/>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23">
    <w:name w:val="xl123"/>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Normal"/>
    <w:rsid w:val="00AD1816"/>
    <w:pPr>
      <w:pBdr>
        <w:left w:val="single" w:sz="4" w:space="0" w:color="auto"/>
        <w:right w:val="single" w:sz="4" w:space="0" w:color="auto"/>
      </w:pBdr>
      <w:spacing w:before="100" w:beforeAutospacing="1" w:after="100" w:afterAutospacing="1"/>
      <w:jc w:val="both"/>
      <w:textAlignment w:val="top"/>
    </w:pPr>
  </w:style>
  <w:style w:type="paragraph" w:customStyle="1" w:styleId="xl125">
    <w:name w:val="xl125"/>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6">
    <w:name w:val="xl126"/>
    <w:basedOn w:val="Normal"/>
    <w:rsid w:val="00AD1816"/>
    <w:pPr>
      <w:spacing w:before="100" w:beforeAutospacing="1" w:after="100" w:afterAutospacing="1"/>
    </w:pPr>
  </w:style>
  <w:style w:type="paragraph" w:customStyle="1" w:styleId="xl127">
    <w:name w:val="xl127"/>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9">
    <w:name w:val="xl129"/>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0">
    <w:name w:val="xl130"/>
    <w:basedOn w:val="Normal"/>
    <w:rsid w:val="00AD1816"/>
    <w:pPr>
      <w:pBdr>
        <w:left w:val="single" w:sz="4" w:space="0" w:color="auto"/>
        <w:right w:val="single" w:sz="4" w:space="0" w:color="auto"/>
      </w:pBdr>
      <w:spacing w:before="100" w:beforeAutospacing="1" w:after="100" w:afterAutospacing="1"/>
    </w:pPr>
  </w:style>
  <w:style w:type="paragraph" w:customStyle="1" w:styleId="xl131">
    <w:name w:val="xl13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2">
    <w:name w:val="xl132"/>
    <w:basedOn w:val="Normal"/>
    <w:rsid w:val="00AD1816"/>
    <w:pPr>
      <w:pBdr>
        <w:left w:val="single" w:sz="4" w:space="0" w:color="auto"/>
        <w:right w:val="single" w:sz="4" w:space="0" w:color="auto"/>
      </w:pBdr>
      <w:spacing w:before="100" w:beforeAutospacing="1" w:after="100" w:afterAutospacing="1"/>
    </w:pPr>
  </w:style>
  <w:style w:type="paragraph" w:customStyle="1" w:styleId="xl133">
    <w:name w:val="xl133"/>
    <w:basedOn w:val="Normal"/>
    <w:rsid w:val="00AD1816"/>
    <w:pPr>
      <w:pBdr>
        <w:left w:val="single" w:sz="4" w:space="0" w:color="auto"/>
        <w:right w:val="single" w:sz="4" w:space="0" w:color="auto"/>
      </w:pBdr>
      <w:spacing w:before="100" w:beforeAutospacing="1" w:after="100" w:afterAutospacing="1"/>
      <w:jc w:val="center"/>
      <w:textAlignment w:val="top"/>
    </w:pPr>
    <w:rPr>
      <w:color w:val="FF0000"/>
    </w:rPr>
  </w:style>
  <w:style w:type="paragraph" w:customStyle="1" w:styleId="xl134">
    <w:name w:val="xl134"/>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5">
    <w:name w:val="xl135"/>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6">
    <w:name w:val="xl136"/>
    <w:basedOn w:val="Normal"/>
    <w:rsid w:val="00AD18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Normal"/>
    <w:rsid w:val="00AD1816"/>
    <w:pPr>
      <w:pBdr>
        <w:right w:val="single" w:sz="4" w:space="0" w:color="auto"/>
      </w:pBdr>
      <w:spacing w:before="100" w:beforeAutospacing="1" w:after="100" w:afterAutospacing="1"/>
    </w:pPr>
  </w:style>
  <w:style w:type="paragraph" w:customStyle="1" w:styleId="xl138">
    <w:name w:val="xl138"/>
    <w:basedOn w:val="Normal"/>
    <w:rsid w:val="00AD1816"/>
    <w:pPr>
      <w:spacing w:before="100" w:beforeAutospacing="1" w:after="100" w:afterAutospacing="1"/>
      <w:jc w:val="center"/>
      <w:textAlignment w:val="top"/>
    </w:pPr>
    <w:rPr>
      <w:b/>
      <w:bCs/>
    </w:rPr>
  </w:style>
  <w:style w:type="paragraph" w:customStyle="1" w:styleId="xl139">
    <w:name w:val="xl139"/>
    <w:basedOn w:val="Normal"/>
    <w:rsid w:val="00AD18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AD18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AD18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Normal"/>
    <w:rsid w:val="00AD1816"/>
    <w:pPr>
      <w:spacing w:before="100" w:beforeAutospacing="1" w:after="100" w:afterAutospacing="1"/>
      <w:jc w:val="center"/>
      <w:textAlignment w:val="center"/>
    </w:pPr>
    <w:rPr>
      <w:b/>
      <w:bCs/>
    </w:rPr>
  </w:style>
  <w:style w:type="paragraph" w:customStyle="1" w:styleId="xl143">
    <w:name w:val="xl143"/>
    <w:basedOn w:val="Normal"/>
    <w:rsid w:val="00AD1816"/>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79523395">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3256187">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79661184">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61497337">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25218591">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34062778">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698628078">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79078376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189230">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01607489">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193567431">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241913514">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383017693">
      <w:bodyDiv w:val="1"/>
      <w:marLeft w:val="0"/>
      <w:marRight w:val="0"/>
      <w:marTop w:val="0"/>
      <w:marBottom w:val="0"/>
      <w:divBdr>
        <w:top w:val="none" w:sz="0" w:space="0" w:color="auto"/>
        <w:left w:val="none" w:sz="0" w:space="0" w:color="auto"/>
        <w:bottom w:val="none" w:sz="0" w:space="0" w:color="auto"/>
        <w:right w:val="none" w:sz="0" w:space="0" w:color="auto"/>
      </w:divBdr>
    </w:div>
    <w:div w:id="1388647244">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489201163">
      <w:bodyDiv w:val="1"/>
      <w:marLeft w:val="0"/>
      <w:marRight w:val="0"/>
      <w:marTop w:val="0"/>
      <w:marBottom w:val="0"/>
      <w:divBdr>
        <w:top w:val="none" w:sz="0" w:space="0" w:color="auto"/>
        <w:left w:val="none" w:sz="0" w:space="0" w:color="auto"/>
        <w:bottom w:val="none" w:sz="0" w:space="0" w:color="auto"/>
        <w:right w:val="none" w:sz="0" w:space="0" w:color="auto"/>
      </w:divBdr>
    </w:div>
    <w:div w:id="1518543590">
      <w:bodyDiv w:val="1"/>
      <w:marLeft w:val="0"/>
      <w:marRight w:val="0"/>
      <w:marTop w:val="0"/>
      <w:marBottom w:val="0"/>
      <w:divBdr>
        <w:top w:val="none" w:sz="0" w:space="0" w:color="auto"/>
        <w:left w:val="none" w:sz="0" w:space="0" w:color="auto"/>
        <w:bottom w:val="none" w:sz="0" w:space="0" w:color="auto"/>
        <w:right w:val="none" w:sz="0" w:space="0" w:color="auto"/>
      </w:divBdr>
    </w:div>
    <w:div w:id="1533608963">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693648409">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0587338">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85563022">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24561502">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1975020509">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2459576">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2382598">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eader" Target="header3.xml"/><Relationship Id="rId39" Type="http://schemas.openxmlformats.org/officeDocument/2006/relationships/footer" Target="footer25.xml"/><Relationship Id="rId21" Type="http://schemas.openxmlformats.org/officeDocument/2006/relationships/footer" Target="footer12.xml"/><Relationship Id="rId34" Type="http://schemas.openxmlformats.org/officeDocument/2006/relationships/footer" Target="footer21.xml"/><Relationship Id="rId42" Type="http://schemas.openxmlformats.org/officeDocument/2006/relationships/header" Target="header8.xml"/><Relationship Id="rId47" Type="http://schemas.openxmlformats.org/officeDocument/2006/relationships/footer" Target="footer31.xml"/><Relationship Id="rId50" Type="http://schemas.openxmlformats.org/officeDocument/2006/relationships/header" Target="header11.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footer" Target="footer49.xml"/><Relationship Id="rId76" Type="http://schemas.openxmlformats.org/officeDocument/2006/relationships/footer" Target="footer56.xml"/><Relationship Id="rId84" Type="http://schemas.openxmlformats.org/officeDocument/2006/relationships/header" Target="header18.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footer" Target="footer15.xml"/><Relationship Id="rId32" Type="http://schemas.openxmlformats.org/officeDocument/2006/relationships/footer" Target="footer20.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7.xml"/><Relationship Id="rId74" Type="http://schemas.openxmlformats.org/officeDocument/2006/relationships/footer" Target="footer54.xml"/><Relationship Id="rId79" Type="http://schemas.openxmlformats.org/officeDocument/2006/relationships/header" Target="header15.xml"/><Relationship Id="rId87" Type="http://schemas.openxmlformats.org/officeDocument/2006/relationships/image" Target="media/image1.jpeg"/><Relationship Id="rId5" Type="http://schemas.openxmlformats.org/officeDocument/2006/relationships/webSettings" Target="webSettings.xml"/><Relationship Id="rId61" Type="http://schemas.openxmlformats.org/officeDocument/2006/relationships/footer" Target="footer42.xml"/><Relationship Id="rId82" Type="http://schemas.openxmlformats.org/officeDocument/2006/relationships/header" Target="header17.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oter" Target="footer57.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footer" Target="footer52.xml"/><Relationship Id="rId80" Type="http://schemas.openxmlformats.org/officeDocument/2006/relationships/footer" Target="footer58.xml"/><Relationship Id="rId85" Type="http://schemas.openxmlformats.org/officeDocument/2006/relationships/footer" Target="footer60.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6.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header" Target="header12.xml"/><Relationship Id="rId67" Type="http://schemas.openxmlformats.org/officeDocument/2006/relationships/footer" Target="footer48.xml"/><Relationship Id="rId20" Type="http://schemas.openxmlformats.org/officeDocument/2006/relationships/footer" Target="footer11.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3.xml"/><Relationship Id="rId75" Type="http://schemas.openxmlformats.org/officeDocument/2006/relationships/footer" Target="footer55.xml"/><Relationship Id="rId83" Type="http://schemas.openxmlformats.org/officeDocument/2006/relationships/footer" Target="footer5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header" Target="header7.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header" Target="header5.xml"/><Relationship Id="rId44" Type="http://schemas.openxmlformats.org/officeDocument/2006/relationships/footer" Target="footer29.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3.xml"/><Relationship Id="rId78" Type="http://schemas.openxmlformats.org/officeDocument/2006/relationships/header" Target="header14.xml"/><Relationship Id="rId81" Type="http://schemas.openxmlformats.org/officeDocument/2006/relationships/header" Target="header16.xml"/><Relationship Id="rId86" Type="http://schemas.openxmlformats.org/officeDocument/2006/relationships/footer" Target="footer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357A-5657-468E-906B-D5029923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219</Pages>
  <Words>40955</Words>
  <Characters>233450</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273858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Administrator</cp:lastModifiedBy>
  <cp:revision>40</cp:revision>
  <cp:lastPrinted>2021-07-12T07:16:00Z</cp:lastPrinted>
  <dcterms:created xsi:type="dcterms:W3CDTF">2021-07-08T05:30:00Z</dcterms:created>
  <dcterms:modified xsi:type="dcterms:W3CDTF">2021-07-12T07:32:00Z</dcterms:modified>
</cp:coreProperties>
</file>