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727" w:rsidRDefault="007A0727" w:rsidP="007A0727">
      <w:pPr>
        <w:jc w:val="center"/>
      </w:pPr>
      <w:r w:rsidRPr="003A1E2F">
        <w:rPr>
          <w:b/>
          <w:bCs/>
        </w:rPr>
        <w:t>Correction Index</w:t>
      </w:r>
    </w:p>
    <w:p w:rsidR="0075116D" w:rsidRPr="007A0727" w:rsidRDefault="0075116D" w:rsidP="009944A7">
      <w:r>
        <w:t>DI (LC)</w:t>
      </w:r>
      <w:r>
        <w:tab/>
      </w:r>
      <w:r>
        <w:tab/>
      </w:r>
      <w:r w:rsidR="009944A7">
        <w:tab/>
      </w:r>
      <w:r w:rsidR="009944A7">
        <w:tab/>
      </w:r>
    </w:p>
    <w:p w:rsidR="0075116D" w:rsidRDefault="0075116D" w:rsidP="0075116D">
      <w:pPr>
        <w:rPr>
          <w:b/>
          <w:bCs/>
        </w:rPr>
      </w:pPr>
      <w:r>
        <w:rPr>
          <w:b/>
          <w:bCs/>
        </w:rPr>
        <w:t xml:space="preserve">NOTE: </w:t>
      </w:r>
    </w:p>
    <w:p w:rsidR="0075116D" w:rsidRDefault="0075116D" w:rsidP="0075116D">
      <w:pPr>
        <w:jc w:val="both"/>
        <w:rPr>
          <w:b/>
          <w:bCs/>
        </w:rPr>
      </w:pPr>
      <w:r>
        <w:rPr>
          <w:b/>
          <w:bCs/>
        </w:rPr>
        <w:t>It is strictly recommended to download the whole document in each time a bidding document is prepared for particular project as all following corrections have been made after the approval obtained from the SBDRC (Standard Bidding Document Review Committee).</w:t>
      </w:r>
    </w:p>
    <w:p w:rsidR="0075116D" w:rsidRPr="003A1E2F" w:rsidRDefault="0075116D" w:rsidP="0075116D">
      <w:pPr>
        <w:jc w:val="both"/>
        <w:rPr>
          <w:b/>
          <w:bCs/>
        </w:rPr>
      </w:pPr>
      <w:r>
        <w:rPr>
          <w:b/>
          <w:bCs/>
        </w:rPr>
        <w:t>Please do not correct your previously downloaded document with the corrections noted in this Index, as the Page Footers, Page Numbering also have been changed accordingly in the revised document uploaded to the Web.</w:t>
      </w:r>
    </w:p>
    <w:p w:rsidR="008C738B" w:rsidRPr="0075116D" w:rsidRDefault="00F43F19">
      <w:pPr>
        <w:rPr>
          <w:sz w:val="2"/>
          <w:szCs w:val="8"/>
        </w:rPr>
      </w:pPr>
    </w:p>
    <w:tbl>
      <w:tblPr>
        <w:tblStyle w:val="TableGrid"/>
        <w:tblW w:w="10620" w:type="dxa"/>
        <w:tblInd w:w="-612" w:type="dxa"/>
        <w:tblLook w:val="04A0" w:firstRow="1" w:lastRow="0" w:firstColumn="1" w:lastColumn="0" w:noHBand="0" w:noVBand="1"/>
      </w:tblPr>
      <w:tblGrid>
        <w:gridCol w:w="1242"/>
        <w:gridCol w:w="4248"/>
        <w:gridCol w:w="5130"/>
      </w:tblGrid>
      <w:tr w:rsidR="0075116D" w:rsidTr="00C23E13">
        <w:tc>
          <w:tcPr>
            <w:tcW w:w="1242" w:type="dxa"/>
          </w:tcPr>
          <w:p w:rsidR="0075116D" w:rsidRPr="0075116D" w:rsidRDefault="0075116D" w:rsidP="0075116D">
            <w:pPr>
              <w:jc w:val="center"/>
              <w:rPr>
                <w:b/>
                <w:bCs/>
              </w:rPr>
            </w:pPr>
            <w:r w:rsidRPr="0075116D">
              <w:rPr>
                <w:b/>
                <w:bCs/>
              </w:rPr>
              <w:t>No.</w:t>
            </w:r>
          </w:p>
        </w:tc>
        <w:tc>
          <w:tcPr>
            <w:tcW w:w="4248" w:type="dxa"/>
          </w:tcPr>
          <w:p w:rsidR="0075116D" w:rsidRPr="0075116D" w:rsidRDefault="0075116D" w:rsidP="0075116D">
            <w:pPr>
              <w:tabs>
                <w:tab w:val="left" w:pos="3720"/>
              </w:tabs>
              <w:jc w:val="center"/>
              <w:rPr>
                <w:b/>
                <w:bCs/>
              </w:rPr>
            </w:pPr>
            <w:r w:rsidRPr="0075116D">
              <w:rPr>
                <w:b/>
                <w:bCs/>
              </w:rPr>
              <w:t>Section/Clause</w:t>
            </w:r>
          </w:p>
        </w:tc>
        <w:tc>
          <w:tcPr>
            <w:tcW w:w="5130" w:type="dxa"/>
          </w:tcPr>
          <w:p w:rsidR="0075116D" w:rsidRPr="0075116D" w:rsidRDefault="0075116D" w:rsidP="0075116D">
            <w:pPr>
              <w:jc w:val="center"/>
              <w:rPr>
                <w:b/>
                <w:bCs/>
              </w:rPr>
            </w:pPr>
            <w:r w:rsidRPr="0075116D">
              <w:rPr>
                <w:b/>
                <w:bCs/>
              </w:rPr>
              <w:t>Correction</w:t>
            </w:r>
          </w:p>
        </w:tc>
      </w:tr>
      <w:tr w:rsidR="001F561D" w:rsidTr="00C23E13">
        <w:tc>
          <w:tcPr>
            <w:tcW w:w="1242" w:type="dxa"/>
          </w:tcPr>
          <w:p w:rsidR="001F561D" w:rsidRDefault="001F561D" w:rsidP="005C2484">
            <w:pPr>
              <w:rPr>
                <w:color w:val="FF0000"/>
              </w:rPr>
            </w:pPr>
            <w:r>
              <w:rPr>
                <w:color w:val="FF0000"/>
              </w:rPr>
              <w:t>27.05.2024</w:t>
            </w:r>
          </w:p>
        </w:tc>
        <w:tc>
          <w:tcPr>
            <w:tcW w:w="4248" w:type="dxa"/>
          </w:tcPr>
          <w:p w:rsidR="001F561D" w:rsidRPr="001035A8" w:rsidRDefault="001F561D" w:rsidP="0075116D">
            <w:pPr>
              <w:rPr>
                <w:color w:val="000000" w:themeColor="text1"/>
              </w:rPr>
            </w:pPr>
          </w:p>
        </w:tc>
        <w:tc>
          <w:tcPr>
            <w:tcW w:w="5130" w:type="dxa"/>
          </w:tcPr>
          <w:p w:rsidR="001F561D" w:rsidRDefault="001F561D" w:rsidP="0075116D"/>
        </w:tc>
      </w:tr>
      <w:tr w:rsidR="001F561D" w:rsidTr="00C23E13">
        <w:tc>
          <w:tcPr>
            <w:tcW w:w="1242" w:type="dxa"/>
          </w:tcPr>
          <w:p w:rsidR="001F561D" w:rsidRPr="001F561D" w:rsidRDefault="001F561D" w:rsidP="001F561D">
            <w:pPr>
              <w:jc w:val="center"/>
            </w:pPr>
            <w:r>
              <w:t>01</w:t>
            </w:r>
          </w:p>
        </w:tc>
        <w:tc>
          <w:tcPr>
            <w:tcW w:w="4248" w:type="dxa"/>
          </w:tcPr>
          <w:p w:rsidR="001F561D" w:rsidRPr="000D440A" w:rsidRDefault="001F561D" w:rsidP="001F561D">
            <w:pPr>
              <w:rPr>
                <w:rFonts w:ascii="Times New Roman" w:hAnsi="Times New Roman" w:cs="Times New Roman"/>
              </w:rPr>
            </w:pPr>
            <w:r w:rsidRPr="000D440A">
              <w:rPr>
                <w:rFonts w:ascii="Times New Roman" w:hAnsi="Times New Roman" w:cs="Times New Roman"/>
              </w:rPr>
              <w:t>Section 2/GCC/Cl.8/page 2-7</w:t>
            </w:r>
          </w:p>
        </w:tc>
        <w:tc>
          <w:tcPr>
            <w:tcW w:w="5130" w:type="dxa"/>
          </w:tcPr>
          <w:p w:rsidR="001F561D" w:rsidRPr="000D440A" w:rsidRDefault="001F561D" w:rsidP="001F561D">
            <w:pPr>
              <w:rPr>
                <w:rFonts w:ascii="Times New Roman" w:hAnsi="Times New Roman" w:cs="Times New Roman"/>
                <w:bCs/>
                <w:sz w:val="24"/>
                <w:szCs w:val="24"/>
              </w:rPr>
            </w:pPr>
            <w:r w:rsidRPr="000D440A">
              <w:rPr>
                <w:rFonts w:ascii="Times New Roman" w:hAnsi="Times New Roman" w:cs="Times New Roman"/>
                <w:bCs/>
                <w:sz w:val="24"/>
                <w:szCs w:val="24"/>
              </w:rPr>
              <w:t>Add Clause 8.10 “</w:t>
            </w:r>
            <w:r w:rsidRPr="000D440A">
              <w:rPr>
                <w:rFonts w:ascii="Times New Roman" w:hAnsi="Times New Roman" w:cs="Times New Roman"/>
                <w:sz w:val="24"/>
                <w:szCs w:val="24"/>
              </w:rPr>
              <w:t>Specimen forms of the Test Certificates during the Inspection is as per the</w:t>
            </w:r>
            <w:r w:rsidR="000D440A" w:rsidRPr="000D440A">
              <w:rPr>
                <w:rFonts w:ascii="Times New Roman" w:hAnsi="Times New Roman" w:cs="Times New Roman"/>
                <w:sz w:val="24"/>
                <w:szCs w:val="24"/>
              </w:rPr>
              <w:t xml:space="preserve"> </w:t>
            </w:r>
            <w:r w:rsidR="000D440A" w:rsidRPr="000D440A">
              <w:rPr>
                <w:rFonts w:ascii="Times New Roman" w:hAnsi="Times New Roman" w:cs="Times New Roman"/>
                <w:sz w:val="24"/>
                <w:szCs w:val="24"/>
              </w:rPr>
              <w:t>Appendix 10</w:t>
            </w:r>
            <w:r w:rsidR="00F43F19">
              <w:rPr>
                <w:rFonts w:ascii="Times New Roman" w:hAnsi="Times New Roman" w:cs="Times New Roman"/>
                <w:sz w:val="24"/>
                <w:szCs w:val="24"/>
              </w:rPr>
              <w:t>”</w:t>
            </w:r>
            <w:bookmarkStart w:id="0" w:name="_GoBack"/>
            <w:bookmarkEnd w:id="0"/>
            <w:r w:rsidR="000D440A" w:rsidRPr="000D440A">
              <w:rPr>
                <w:rFonts w:ascii="Times New Roman" w:hAnsi="Times New Roman" w:cs="Times New Roman"/>
                <w:sz w:val="24"/>
                <w:szCs w:val="24"/>
              </w:rPr>
              <w:t>.</w:t>
            </w:r>
          </w:p>
        </w:tc>
      </w:tr>
      <w:tr w:rsidR="001F561D" w:rsidTr="00C23E13">
        <w:tc>
          <w:tcPr>
            <w:tcW w:w="1242" w:type="dxa"/>
          </w:tcPr>
          <w:p w:rsidR="001F561D" w:rsidRPr="001F561D" w:rsidRDefault="000D440A" w:rsidP="001F561D">
            <w:pPr>
              <w:jc w:val="center"/>
            </w:pPr>
            <w:r>
              <w:t>02</w:t>
            </w:r>
          </w:p>
        </w:tc>
        <w:tc>
          <w:tcPr>
            <w:tcW w:w="4248" w:type="dxa"/>
          </w:tcPr>
          <w:p w:rsidR="001F561D" w:rsidRPr="000D440A" w:rsidRDefault="000D440A" w:rsidP="001F561D">
            <w:pPr>
              <w:rPr>
                <w:rFonts w:ascii="Times New Roman" w:hAnsi="Times New Roman" w:cs="Times New Roman"/>
              </w:rPr>
            </w:pPr>
            <w:r w:rsidRPr="000D440A">
              <w:rPr>
                <w:rFonts w:ascii="Times New Roman" w:hAnsi="Times New Roman" w:cs="Times New Roman"/>
              </w:rPr>
              <w:t>Section 7/</w:t>
            </w:r>
            <w:r>
              <w:rPr>
                <w:rFonts w:ascii="Times New Roman" w:hAnsi="Times New Roman" w:cs="Times New Roman"/>
              </w:rPr>
              <w:t>Schedule of Particulars/page 7-1</w:t>
            </w:r>
          </w:p>
        </w:tc>
        <w:tc>
          <w:tcPr>
            <w:tcW w:w="5130" w:type="dxa"/>
          </w:tcPr>
          <w:p w:rsidR="001F561D" w:rsidRPr="000D440A" w:rsidRDefault="000D440A" w:rsidP="001F561D">
            <w:pPr>
              <w:rPr>
                <w:rFonts w:ascii="Times New Roman" w:hAnsi="Times New Roman" w:cs="Times New Roman"/>
              </w:rPr>
            </w:pPr>
            <w:r>
              <w:rPr>
                <w:rFonts w:ascii="Times New Roman" w:hAnsi="Times New Roman" w:cs="Times New Roman"/>
              </w:rPr>
              <w:t>Removed sub topics from item no. 14</w:t>
            </w:r>
          </w:p>
        </w:tc>
      </w:tr>
      <w:tr w:rsidR="000D440A" w:rsidTr="00C23E13">
        <w:tc>
          <w:tcPr>
            <w:tcW w:w="1242" w:type="dxa"/>
          </w:tcPr>
          <w:p w:rsidR="000D440A" w:rsidRPr="001F561D" w:rsidRDefault="000D440A" w:rsidP="001F561D">
            <w:pPr>
              <w:jc w:val="center"/>
            </w:pPr>
            <w:r>
              <w:t>03</w:t>
            </w:r>
          </w:p>
        </w:tc>
        <w:tc>
          <w:tcPr>
            <w:tcW w:w="4248" w:type="dxa"/>
          </w:tcPr>
          <w:p w:rsidR="000D440A" w:rsidRPr="000D440A" w:rsidRDefault="000D440A" w:rsidP="000D440A">
            <w:pPr>
              <w:rPr>
                <w:rFonts w:ascii="Times New Roman" w:hAnsi="Times New Roman" w:cs="Times New Roman"/>
              </w:rPr>
            </w:pPr>
            <w:r w:rsidRPr="000D440A">
              <w:rPr>
                <w:rFonts w:ascii="Times New Roman" w:hAnsi="Times New Roman" w:cs="Times New Roman"/>
              </w:rPr>
              <w:t xml:space="preserve">Section </w:t>
            </w:r>
            <w:r>
              <w:rPr>
                <w:rFonts w:ascii="Times New Roman" w:hAnsi="Times New Roman" w:cs="Times New Roman"/>
              </w:rPr>
              <w:t>12</w:t>
            </w:r>
            <w:r w:rsidRPr="000D440A">
              <w:rPr>
                <w:rFonts w:ascii="Times New Roman" w:hAnsi="Times New Roman" w:cs="Times New Roman"/>
              </w:rPr>
              <w:t>/</w:t>
            </w:r>
            <w:r>
              <w:rPr>
                <w:rFonts w:ascii="Times New Roman" w:hAnsi="Times New Roman" w:cs="Times New Roman"/>
              </w:rPr>
              <w:t>Appendices</w:t>
            </w:r>
            <w:r>
              <w:rPr>
                <w:rFonts w:ascii="Times New Roman" w:hAnsi="Times New Roman" w:cs="Times New Roman"/>
              </w:rPr>
              <w:t>/</w:t>
            </w:r>
            <w:r>
              <w:rPr>
                <w:rFonts w:ascii="Times New Roman" w:hAnsi="Times New Roman" w:cs="Times New Roman"/>
              </w:rPr>
              <w:t>Appendix 10</w:t>
            </w:r>
          </w:p>
        </w:tc>
        <w:tc>
          <w:tcPr>
            <w:tcW w:w="5130" w:type="dxa"/>
          </w:tcPr>
          <w:p w:rsidR="000D440A" w:rsidRPr="000D440A" w:rsidRDefault="000D440A" w:rsidP="001F561D">
            <w:pPr>
              <w:rPr>
                <w:rFonts w:ascii="Times New Roman" w:hAnsi="Times New Roman" w:cs="Times New Roman"/>
              </w:rPr>
            </w:pPr>
            <w:r>
              <w:rPr>
                <w:rFonts w:ascii="Times New Roman" w:hAnsi="Times New Roman" w:cs="Times New Roman"/>
              </w:rPr>
              <w:t>Add sub topic to “Appendix 10” as a new page</w:t>
            </w:r>
          </w:p>
        </w:tc>
      </w:tr>
      <w:tr w:rsidR="001F561D" w:rsidTr="00C23E13">
        <w:tc>
          <w:tcPr>
            <w:tcW w:w="1242" w:type="dxa"/>
          </w:tcPr>
          <w:p w:rsidR="001F561D" w:rsidRDefault="001F561D" w:rsidP="001F561D">
            <w:pPr>
              <w:rPr>
                <w:color w:val="FF0000"/>
              </w:rPr>
            </w:pPr>
            <w:r>
              <w:rPr>
                <w:color w:val="FF0000"/>
              </w:rPr>
              <w:t>21.03.2024</w:t>
            </w:r>
          </w:p>
        </w:tc>
        <w:tc>
          <w:tcPr>
            <w:tcW w:w="4248" w:type="dxa"/>
          </w:tcPr>
          <w:p w:rsidR="001F561D" w:rsidRPr="000D440A" w:rsidRDefault="001F561D" w:rsidP="001F561D">
            <w:pPr>
              <w:rPr>
                <w:rFonts w:ascii="Times New Roman" w:hAnsi="Times New Roman" w:cs="Times New Roman"/>
                <w:color w:val="000000" w:themeColor="text1"/>
              </w:rPr>
            </w:pPr>
          </w:p>
        </w:tc>
        <w:tc>
          <w:tcPr>
            <w:tcW w:w="5130" w:type="dxa"/>
          </w:tcPr>
          <w:p w:rsidR="001F561D" w:rsidRPr="000D440A" w:rsidRDefault="001F561D" w:rsidP="001F561D">
            <w:pPr>
              <w:rPr>
                <w:rFonts w:ascii="Times New Roman" w:hAnsi="Times New Roman" w:cs="Times New Roman"/>
              </w:rPr>
            </w:pPr>
          </w:p>
        </w:tc>
      </w:tr>
      <w:tr w:rsidR="001F561D" w:rsidTr="00C23E13">
        <w:tc>
          <w:tcPr>
            <w:tcW w:w="1242" w:type="dxa"/>
          </w:tcPr>
          <w:p w:rsidR="001F561D" w:rsidRPr="00E3673F" w:rsidRDefault="001F561D" w:rsidP="001F561D">
            <w:pPr>
              <w:jc w:val="center"/>
            </w:pPr>
            <w:r>
              <w:t>01</w:t>
            </w:r>
          </w:p>
        </w:tc>
        <w:tc>
          <w:tcPr>
            <w:tcW w:w="4248" w:type="dxa"/>
          </w:tcPr>
          <w:p w:rsidR="001F561D" w:rsidRPr="000D440A" w:rsidRDefault="001F561D" w:rsidP="001F561D">
            <w:pPr>
              <w:spacing w:line="259" w:lineRule="auto"/>
              <w:rPr>
                <w:rFonts w:ascii="Times New Roman" w:hAnsi="Times New Roman" w:cs="Times New Roman"/>
                <w:b/>
                <w:bCs/>
                <w:sz w:val="24"/>
                <w:szCs w:val="24"/>
              </w:rPr>
            </w:pPr>
            <w:r w:rsidRPr="000D440A">
              <w:rPr>
                <w:rFonts w:ascii="Times New Roman" w:hAnsi="Times New Roman" w:cs="Times New Roman"/>
                <w:bCs/>
                <w:sz w:val="24"/>
                <w:szCs w:val="24"/>
              </w:rPr>
              <w:t xml:space="preserve">  Checklist of Submission /page v</w:t>
            </w:r>
          </w:p>
        </w:tc>
        <w:tc>
          <w:tcPr>
            <w:tcW w:w="5130" w:type="dxa"/>
          </w:tcPr>
          <w:p w:rsidR="001F561D" w:rsidRPr="000D440A" w:rsidRDefault="001F561D" w:rsidP="001F561D">
            <w:pPr>
              <w:ind w:left="100" w:hanging="14"/>
              <w:rPr>
                <w:rFonts w:ascii="Times New Roman" w:hAnsi="Times New Roman" w:cs="Times New Roman"/>
                <w:b/>
                <w:bCs/>
                <w:sz w:val="24"/>
                <w:szCs w:val="24"/>
              </w:rPr>
            </w:pPr>
            <w:r w:rsidRPr="000D440A">
              <w:rPr>
                <w:rFonts w:ascii="Times New Roman" w:hAnsi="Times New Roman" w:cs="Times New Roman"/>
                <w:bCs/>
                <w:sz w:val="24"/>
                <w:szCs w:val="24"/>
              </w:rPr>
              <w:t xml:space="preserve"> Add item (q) “Certificates of registration of the contract with the registrar of public contracts as per the Act No. 3 of 1987. (If required)</w:t>
            </w:r>
          </w:p>
        </w:tc>
      </w:tr>
      <w:tr w:rsidR="001F561D" w:rsidTr="00C23E13">
        <w:tc>
          <w:tcPr>
            <w:tcW w:w="1242" w:type="dxa"/>
          </w:tcPr>
          <w:p w:rsidR="001F561D" w:rsidRPr="00E3673F" w:rsidRDefault="001F561D" w:rsidP="001F561D">
            <w:pPr>
              <w:jc w:val="center"/>
            </w:pPr>
            <w:r>
              <w:t>02</w:t>
            </w:r>
          </w:p>
        </w:tc>
        <w:tc>
          <w:tcPr>
            <w:tcW w:w="4248" w:type="dxa"/>
          </w:tcPr>
          <w:p w:rsidR="001F561D" w:rsidRPr="000D440A" w:rsidRDefault="001F561D" w:rsidP="001F561D">
            <w:pPr>
              <w:spacing w:line="259" w:lineRule="auto"/>
              <w:rPr>
                <w:rFonts w:ascii="Times New Roman" w:hAnsi="Times New Roman" w:cs="Times New Roman"/>
                <w:b/>
                <w:bCs/>
                <w:sz w:val="24"/>
                <w:szCs w:val="24"/>
              </w:rPr>
            </w:pPr>
            <w:r w:rsidRPr="000D440A">
              <w:rPr>
                <w:rFonts w:ascii="Times New Roman" w:hAnsi="Times New Roman" w:cs="Times New Roman"/>
                <w:bCs/>
                <w:sz w:val="24"/>
                <w:szCs w:val="24"/>
              </w:rPr>
              <w:t>Section 4/Bidding Data /Cl. 21.1  /  page 4-2 , for DPC</w:t>
            </w:r>
          </w:p>
        </w:tc>
        <w:tc>
          <w:tcPr>
            <w:tcW w:w="5130" w:type="dxa"/>
          </w:tcPr>
          <w:p w:rsidR="001F561D" w:rsidRPr="000D440A" w:rsidRDefault="001F561D" w:rsidP="001F561D">
            <w:pPr>
              <w:spacing w:line="259" w:lineRule="auto"/>
              <w:rPr>
                <w:rFonts w:ascii="Times New Roman" w:hAnsi="Times New Roman" w:cs="Times New Roman"/>
                <w:b/>
                <w:bCs/>
                <w:sz w:val="24"/>
                <w:szCs w:val="24"/>
              </w:rPr>
            </w:pPr>
            <w:r w:rsidRPr="000D440A">
              <w:rPr>
                <w:rFonts w:ascii="Times New Roman" w:hAnsi="Times New Roman" w:cs="Times New Roman"/>
                <w:bCs/>
                <w:sz w:val="24"/>
                <w:szCs w:val="24"/>
              </w:rPr>
              <w:t xml:space="preserve">Removed “Department Procurement Committee” and “Assistant General Manager” </w:t>
            </w:r>
          </w:p>
        </w:tc>
      </w:tr>
      <w:tr w:rsidR="001F561D" w:rsidTr="00C23E13">
        <w:tc>
          <w:tcPr>
            <w:tcW w:w="1242" w:type="dxa"/>
          </w:tcPr>
          <w:p w:rsidR="001F561D" w:rsidRPr="00E3673F" w:rsidRDefault="001F561D" w:rsidP="001F561D">
            <w:pPr>
              <w:jc w:val="center"/>
            </w:pPr>
            <w:r>
              <w:t>03</w:t>
            </w:r>
          </w:p>
        </w:tc>
        <w:tc>
          <w:tcPr>
            <w:tcW w:w="4248" w:type="dxa"/>
          </w:tcPr>
          <w:p w:rsidR="001F561D" w:rsidRPr="000D440A" w:rsidRDefault="001F561D" w:rsidP="001F561D">
            <w:pPr>
              <w:spacing w:line="259" w:lineRule="auto"/>
              <w:rPr>
                <w:rFonts w:ascii="Times New Roman" w:hAnsi="Times New Roman" w:cs="Times New Roman"/>
                <w:b/>
                <w:bCs/>
                <w:sz w:val="24"/>
                <w:szCs w:val="24"/>
              </w:rPr>
            </w:pPr>
            <w:r w:rsidRPr="000D440A">
              <w:rPr>
                <w:rFonts w:ascii="Times New Roman" w:hAnsi="Times New Roman" w:cs="Times New Roman"/>
                <w:bCs/>
                <w:sz w:val="24"/>
                <w:szCs w:val="24"/>
              </w:rPr>
              <w:t>Section 4/Bidding Data /Cl. 21.1  /  page 4-2 , for PPC</w:t>
            </w:r>
          </w:p>
        </w:tc>
        <w:tc>
          <w:tcPr>
            <w:tcW w:w="5130" w:type="dxa"/>
          </w:tcPr>
          <w:p w:rsidR="001F561D" w:rsidRPr="000D440A" w:rsidRDefault="001F561D" w:rsidP="001F561D">
            <w:pPr>
              <w:spacing w:line="259" w:lineRule="auto"/>
              <w:rPr>
                <w:rFonts w:ascii="Times New Roman" w:hAnsi="Times New Roman" w:cs="Times New Roman"/>
                <w:bCs/>
                <w:sz w:val="24"/>
                <w:szCs w:val="24"/>
              </w:rPr>
            </w:pPr>
            <w:r w:rsidRPr="000D440A">
              <w:rPr>
                <w:rFonts w:ascii="Times New Roman" w:hAnsi="Times New Roman" w:cs="Times New Roman"/>
                <w:bCs/>
                <w:sz w:val="24"/>
                <w:szCs w:val="24"/>
              </w:rPr>
              <w:t>Add topic to (21.1), The place for opening of Bids.</w:t>
            </w:r>
          </w:p>
          <w:p w:rsidR="001F561D" w:rsidRPr="000D440A" w:rsidRDefault="001F561D" w:rsidP="001F561D">
            <w:pPr>
              <w:spacing w:line="259" w:lineRule="auto"/>
              <w:rPr>
                <w:rFonts w:ascii="Times New Roman" w:hAnsi="Times New Roman" w:cs="Times New Roman"/>
                <w:b/>
                <w:bCs/>
                <w:sz w:val="24"/>
                <w:szCs w:val="24"/>
              </w:rPr>
            </w:pPr>
            <w:r w:rsidRPr="000D440A">
              <w:rPr>
                <w:rFonts w:ascii="Times New Roman" w:hAnsi="Times New Roman" w:cs="Times New Roman"/>
                <w:bCs/>
                <w:sz w:val="24"/>
                <w:szCs w:val="24"/>
              </w:rPr>
              <w:t xml:space="preserve">Removed “The Chairman, Project Procurement Committee” and  add “National Water Supply &amp; Drainage Board” </w:t>
            </w:r>
          </w:p>
        </w:tc>
      </w:tr>
      <w:tr w:rsidR="001F561D" w:rsidTr="00C23E13">
        <w:tc>
          <w:tcPr>
            <w:tcW w:w="1242" w:type="dxa"/>
          </w:tcPr>
          <w:p w:rsidR="001F561D" w:rsidRPr="00E3673F" w:rsidRDefault="001F561D" w:rsidP="001F561D">
            <w:pPr>
              <w:jc w:val="center"/>
            </w:pPr>
            <w:r>
              <w:t>04</w:t>
            </w:r>
          </w:p>
        </w:tc>
        <w:tc>
          <w:tcPr>
            <w:tcW w:w="4248" w:type="dxa"/>
          </w:tcPr>
          <w:p w:rsidR="001F561D" w:rsidRPr="00322C1E" w:rsidRDefault="001F561D" w:rsidP="001F561D">
            <w:pPr>
              <w:spacing w:line="259" w:lineRule="auto"/>
              <w:ind w:hanging="89"/>
              <w:rPr>
                <w:rFonts w:ascii="Times New Roman" w:hAnsi="Times New Roman" w:cs="Times New Roman"/>
                <w:b/>
                <w:bCs/>
                <w:sz w:val="24"/>
                <w:szCs w:val="24"/>
              </w:rPr>
            </w:pPr>
            <w:r w:rsidRPr="00322C1E">
              <w:rPr>
                <w:rFonts w:ascii="Times New Roman" w:hAnsi="Times New Roman" w:cs="Times New Roman"/>
                <w:bCs/>
                <w:sz w:val="24"/>
                <w:szCs w:val="24"/>
              </w:rPr>
              <w:t>Section 4/Bidding Data /Cl. 21.1  /  page 4-2</w:t>
            </w:r>
            <w:r>
              <w:rPr>
                <w:rFonts w:ascii="Times New Roman" w:hAnsi="Times New Roman" w:cs="Times New Roman"/>
                <w:bCs/>
                <w:sz w:val="24"/>
                <w:szCs w:val="24"/>
              </w:rPr>
              <w:t xml:space="preserve"> , for RPC</w:t>
            </w:r>
          </w:p>
        </w:tc>
        <w:tc>
          <w:tcPr>
            <w:tcW w:w="5130" w:type="dxa"/>
          </w:tcPr>
          <w:p w:rsidR="001F561D" w:rsidRDefault="001F561D" w:rsidP="001F561D">
            <w:pPr>
              <w:spacing w:line="259" w:lineRule="auto"/>
              <w:rPr>
                <w:rFonts w:ascii="Times New Roman" w:hAnsi="Times New Roman" w:cs="Times New Roman"/>
                <w:bCs/>
                <w:sz w:val="24"/>
                <w:szCs w:val="24"/>
              </w:rPr>
            </w:pPr>
            <w:r>
              <w:rPr>
                <w:rFonts w:ascii="Times New Roman" w:hAnsi="Times New Roman" w:cs="Times New Roman"/>
                <w:bCs/>
                <w:sz w:val="24"/>
                <w:szCs w:val="24"/>
              </w:rPr>
              <w:t>Add topic to (21.1), The place for opening of Bids.</w:t>
            </w:r>
          </w:p>
          <w:p w:rsidR="001F561D" w:rsidRPr="00322C1E" w:rsidRDefault="001F561D" w:rsidP="001F561D">
            <w:pPr>
              <w:spacing w:line="259" w:lineRule="auto"/>
              <w:rPr>
                <w:rFonts w:ascii="Times New Roman" w:hAnsi="Times New Roman" w:cs="Times New Roman"/>
                <w:b/>
                <w:bCs/>
                <w:sz w:val="24"/>
                <w:szCs w:val="24"/>
              </w:rPr>
            </w:pPr>
            <w:r w:rsidRPr="00322C1E">
              <w:rPr>
                <w:rFonts w:ascii="Times New Roman" w:hAnsi="Times New Roman" w:cs="Times New Roman"/>
                <w:bCs/>
                <w:sz w:val="24"/>
                <w:szCs w:val="24"/>
              </w:rPr>
              <w:t>Removed “</w:t>
            </w:r>
            <w:r>
              <w:rPr>
                <w:rFonts w:ascii="Times New Roman" w:hAnsi="Times New Roman" w:cs="Times New Roman"/>
                <w:bCs/>
                <w:sz w:val="24"/>
                <w:szCs w:val="24"/>
              </w:rPr>
              <w:t xml:space="preserve">The Chairman, Regional </w:t>
            </w:r>
            <w:r w:rsidRPr="00322C1E">
              <w:rPr>
                <w:rFonts w:ascii="Times New Roman" w:hAnsi="Times New Roman" w:cs="Times New Roman"/>
                <w:bCs/>
                <w:sz w:val="24"/>
                <w:szCs w:val="24"/>
              </w:rPr>
              <w:t>Procurement Committee”</w:t>
            </w:r>
            <w:r>
              <w:rPr>
                <w:rFonts w:ascii="Times New Roman" w:hAnsi="Times New Roman" w:cs="Times New Roman"/>
                <w:bCs/>
                <w:sz w:val="24"/>
                <w:szCs w:val="24"/>
              </w:rPr>
              <w:t xml:space="preserve"> and  add “National Water Supply &amp; Drainage Board” </w:t>
            </w:r>
          </w:p>
        </w:tc>
      </w:tr>
      <w:tr w:rsidR="001F561D" w:rsidTr="00C23E13">
        <w:tc>
          <w:tcPr>
            <w:tcW w:w="1242" w:type="dxa"/>
          </w:tcPr>
          <w:p w:rsidR="001F561D" w:rsidRDefault="001F561D" w:rsidP="001F561D">
            <w:pPr>
              <w:jc w:val="center"/>
            </w:pPr>
            <w:r>
              <w:t>05</w:t>
            </w:r>
          </w:p>
        </w:tc>
        <w:tc>
          <w:tcPr>
            <w:tcW w:w="4248" w:type="dxa"/>
          </w:tcPr>
          <w:p w:rsidR="001F561D" w:rsidRPr="00322C1E" w:rsidRDefault="001F561D" w:rsidP="001F561D">
            <w:pPr>
              <w:spacing w:line="259" w:lineRule="auto"/>
              <w:ind w:hanging="89"/>
              <w:rPr>
                <w:rFonts w:ascii="Times New Roman" w:hAnsi="Times New Roman" w:cs="Times New Roman"/>
                <w:bCs/>
                <w:sz w:val="24"/>
                <w:szCs w:val="24"/>
              </w:rPr>
            </w:pPr>
            <w:r w:rsidRPr="00322C1E">
              <w:rPr>
                <w:rFonts w:ascii="Times New Roman" w:hAnsi="Times New Roman" w:cs="Times New Roman"/>
                <w:bCs/>
                <w:sz w:val="24"/>
                <w:szCs w:val="24"/>
              </w:rPr>
              <w:t xml:space="preserve">Section </w:t>
            </w:r>
            <w:r>
              <w:rPr>
                <w:rFonts w:ascii="Times New Roman" w:hAnsi="Times New Roman" w:cs="Times New Roman"/>
                <w:bCs/>
                <w:sz w:val="24"/>
                <w:szCs w:val="24"/>
              </w:rPr>
              <w:t>5</w:t>
            </w:r>
            <w:r w:rsidRPr="00322C1E">
              <w:rPr>
                <w:rFonts w:ascii="Times New Roman" w:hAnsi="Times New Roman" w:cs="Times New Roman"/>
                <w:bCs/>
                <w:sz w:val="24"/>
                <w:szCs w:val="24"/>
              </w:rPr>
              <w:t>/</w:t>
            </w:r>
            <w:r>
              <w:rPr>
                <w:rFonts w:ascii="Times New Roman" w:hAnsi="Times New Roman" w:cs="Times New Roman"/>
                <w:bCs/>
                <w:sz w:val="24"/>
                <w:szCs w:val="24"/>
              </w:rPr>
              <w:t>Contract</w:t>
            </w:r>
            <w:r w:rsidRPr="00322C1E">
              <w:rPr>
                <w:rFonts w:ascii="Times New Roman" w:hAnsi="Times New Roman" w:cs="Times New Roman"/>
                <w:bCs/>
                <w:sz w:val="24"/>
                <w:szCs w:val="24"/>
              </w:rPr>
              <w:t xml:space="preserve"> Data /Cl. </w:t>
            </w:r>
            <w:r>
              <w:rPr>
                <w:rFonts w:ascii="Times New Roman" w:hAnsi="Times New Roman" w:cs="Times New Roman"/>
                <w:bCs/>
                <w:sz w:val="24"/>
                <w:szCs w:val="24"/>
              </w:rPr>
              <w:t>9.4</w:t>
            </w:r>
            <w:r w:rsidRPr="00322C1E">
              <w:rPr>
                <w:rFonts w:ascii="Times New Roman" w:hAnsi="Times New Roman" w:cs="Times New Roman"/>
                <w:bCs/>
                <w:sz w:val="24"/>
                <w:szCs w:val="24"/>
              </w:rPr>
              <w:t xml:space="preserve"> /page </w:t>
            </w:r>
            <w:r>
              <w:rPr>
                <w:rFonts w:ascii="Times New Roman" w:hAnsi="Times New Roman" w:cs="Times New Roman"/>
                <w:bCs/>
                <w:sz w:val="24"/>
                <w:szCs w:val="24"/>
              </w:rPr>
              <w:t xml:space="preserve">5-1  </w:t>
            </w:r>
          </w:p>
        </w:tc>
        <w:tc>
          <w:tcPr>
            <w:tcW w:w="5130" w:type="dxa"/>
          </w:tcPr>
          <w:p w:rsidR="001F561D" w:rsidRDefault="001F561D" w:rsidP="001F561D">
            <w:pPr>
              <w:spacing w:line="259" w:lineRule="auto"/>
              <w:rPr>
                <w:rFonts w:ascii="Times New Roman" w:hAnsi="Times New Roman" w:cs="Times New Roman"/>
                <w:bCs/>
                <w:sz w:val="24"/>
                <w:szCs w:val="24"/>
              </w:rPr>
            </w:pPr>
            <w:r>
              <w:rPr>
                <w:rFonts w:ascii="Times New Roman" w:hAnsi="Times New Roman" w:cs="Times New Roman"/>
                <w:bCs/>
                <w:sz w:val="24"/>
                <w:szCs w:val="24"/>
              </w:rPr>
              <w:t xml:space="preserve">Add Cl. 9.4 </w:t>
            </w:r>
          </w:p>
        </w:tc>
      </w:tr>
      <w:tr w:rsidR="001F561D" w:rsidTr="00C23E13">
        <w:tc>
          <w:tcPr>
            <w:tcW w:w="1242" w:type="dxa"/>
          </w:tcPr>
          <w:p w:rsidR="001F561D" w:rsidRDefault="001F561D" w:rsidP="001F561D">
            <w:pPr>
              <w:rPr>
                <w:color w:val="FF0000"/>
              </w:rPr>
            </w:pPr>
            <w:r>
              <w:rPr>
                <w:color w:val="FF0000"/>
              </w:rPr>
              <w:t>26.10.2023</w:t>
            </w:r>
          </w:p>
        </w:tc>
        <w:tc>
          <w:tcPr>
            <w:tcW w:w="4248" w:type="dxa"/>
          </w:tcPr>
          <w:p w:rsidR="001F561D" w:rsidRPr="001035A8" w:rsidRDefault="001F561D" w:rsidP="001F561D">
            <w:pPr>
              <w:rPr>
                <w:color w:val="000000" w:themeColor="text1"/>
              </w:rPr>
            </w:pPr>
          </w:p>
        </w:tc>
        <w:tc>
          <w:tcPr>
            <w:tcW w:w="5130" w:type="dxa"/>
          </w:tcPr>
          <w:p w:rsidR="001F561D" w:rsidRDefault="001F561D" w:rsidP="001F561D"/>
        </w:tc>
      </w:tr>
      <w:tr w:rsidR="001F561D" w:rsidTr="00C23E13">
        <w:tc>
          <w:tcPr>
            <w:tcW w:w="1242" w:type="dxa"/>
          </w:tcPr>
          <w:p w:rsidR="001F561D" w:rsidRPr="005D3813" w:rsidRDefault="001F561D" w:rsidP="001F561D">
            <w:pPr>
              <w:jc w:val="center"/>
            </w:pPr>
            <w:r w:rsidRPr="005D3813">
              <w:t>01</w:t>
            </w:r>
          </w:p>
        </w:tc>
        <w:tc>
          <w:tcPr>
            <w:tcW w:w="4248" w:type="dxa"/>
          </w:tcPr>
          <w:p w:rsidR="001F561D" w:rsidRPr="005D3813" w:rsidRDefault="001F561D" w:rsidP="001F561D">
            <w:r>
              <w:t>Section 4/Bidding Data/Cl.3.1(b)/page 4-1</w:t>
            </w:r>
          </w:p>
        </w:tc>
        <w:tc>
          <w:tcPr>
            <w:tcW w:w="5130" w:type="dxa"/>
          </w:tcPr>
          <w:p w:rsidR="001F561D" w:rsidRPr="005D3813" w:rsidRDefault="001F561D" w:rsidP="001F561D">
            <w:r>
              <w:t>Add Eligibility criteria for Flange Adaptors and Couplings.</w:t>
            </w:r>
          </w:p>
        </w:tc>
      </w:tr>
      <w:tr w:rsidR="001F561D" w:rsidTr="00C23E13">
        <w:tc>
          <w:tcPr>
            <w:tcW w:w="1242" w:type="dxa"/>
          </w:tcPr>
          <w:p w:rsidR="001F561D" w:rsidRDefault="001F561D" w:rsidP="001F561D">
            <w:pPr>
              <w:rPr>
                <w:color w:val="FF0000"/>
              </w:rPr>
            </w:pPr>
            <w:r>
              <w:rPr>
                <w:color w:val="FF0000"/>
              </w:rPr>
              <w:t>15.09.2023</w:t>
            </w:r>
          </w:p>
        </w:tc>
        <w:tc>
          <w:tcPr>
            <w:tcW w:w="4248" w:type="dxa"/>
          </w:tcPr>
          <w:p w:rsidR="001F561D" w:rsidRPr="001035A8" w:rsidRDefault="001F561D" w:rsidP="001F561D">
            <w:pPr>
              <w:rPr>
                <w:color w:val="000000" w:themeColor="text1"/>
              </w:rPr>
            </w:pPr>
          </w:p>
        </w:tc>
        <w:tc>
          <w:tcPr>
            <w:tcW w:w="5130" w:type="dxa"/>
          </w:tcPr>
          <w:p w:rsidR="001F561D" w:rsidRDefault="001F561D" w:rsidP="001F561D"/>
        </w:tc>
      </w:tr>
      <w:tr w:rsidR="001F561D" w:rsidTr="00C23E13">
        <w:tc>
          <w:tcPr>
            <w:tcW w:w="1242" w:type="dxa"/>
          </w:tcPr>
          <w:p w:rsidR="001F561D" w:rsidRPr="00C03E73" w:rsidRDefault="001F561D" w:rsidP="001F561D">
            <w:pPr>
              <w:jc w:val="center"/>
            </w:pPr>
            <w:r>
              <w:t>01</w:t>
            </w:r>
          </w:p>
        </w:tc>
        <w:tc>
          <w:tcPr>
            <w:tcW w:w="4248" w:type="dxa"/>
          </w:tcPr>
          <w:p w:rsidR="001F561D" w:rsidRPr="00C03E73" w:rsidRDefault="001F561D" w:rsidP="001F561D">
            <w:r>
              <w:t>ITB/Table of Contents/page 1-2</w:t>
            </w:r>
          </w:p>
        </w:tc>
        <w:tc>
          <w:tcPr>
            <w:tcW w:w="5130" w:type="dxa"/>
          </w:tcPr>
          <w:p w:rsidR="001F561D" w:rsidRPr="00C03E73" w:rsidRDefault="001F561D" w:rsidP="001F561D">
            <w:r>
              <w:t>Page numbers were corrected.</w:t>
            </w:r>
          </w:p>
        </w:tc>
      </w:tr>
      <w:tr w:rsidR="001F561D" w:rsidTr="00C23E13">
        <w:tc>
          <w:tcPr>
            <w:tcW w:w="1242" w:type="dxa"/>
          </w:tcPr>
          <w:p w:rsidR="001F561D" w:rsidRPr="00C03E73" w:rsidRDefault="001F561D" w:rsidP="001F561D">
            <w:pPr>
              <w:jc w:val="center"/>
            </w:pPr>
            <w:r>
              <w:t>02</w:t>
            </w:r>
          </w:p>
        </w:tc>
        <w:tc>
          <w:tcPr>
            <w:tcW w:w="4248" w:type="dxa"/>
          </w:tcPr>
          <w:p w:rsidR="001F561D" w:rsidRPr="00C03E73" w:rsidRDefault="001F561D" w:rsidP="001F561D">
            <w:r>
              <w:t>Section 4/Bidding Data/Cl.2.2(b)(</w:t>
            </w:r>
            <w:proofErr w:type="spellStart"/>
            <w:r>
              <w:t>i</w:t>
            </w:r>
            <w:proofErr w:type="spellEnd"/>
            <w:r>
              <w:t>)/page 4-1</w:t>
            </w:r>
          </w:p>
        </w:tc>
        <w:tc>
          <w:tcPr>
            <w:tcW w:w="5130" w:type="dxa"/>
          </w:tcPr>
          <w:p w:rsidR="001F561D" w:rsidRPr="00C03E73" w:rsidRDefault="001F561D" w:rsidP="001F561D">
            <w:r>
              <w:t>Cl. 2.2(b)(</w:t>
            </w:r>
            <w:proofErr w:type="spellStart"/>
            <w:r>
              <w:t>i</w:t>
            </w:r>
            <w:proofErr w:type="spellEnd"/>
            <w:r>
              <w:t>) was corrected as Cl. 2.2(b)(ii)</w:t>
            </w:r>
          </w:p>
        </w:tc>
      </w:tr>
      <w:tr w:rsidR="001F561D" w:rsidTr="00C23E13">
        <w:tc>
          <w:tcPr>
            <w:tcW w:w="1242" w:type="dxa"/>
          </w:tcPr>
          <w:p w:rsidR="001F561D" w:rsidRPr="00C03E73" w:rsidRDefault="001F561D" w:rsidP="001F561D">
            <w:pPr>
              <w:jc w:val="center"/>
            </w:pPr>
            <w:r>
              <w:t>03</w:t>
            </w:r>
          </w:p>
        </w:tc>
        <w:tc>
          <w:tcPr>
            <w:tcW w:w="4248" w:type="dxa"/>
          </w:tcPr>
          <w:p w:rsidR="001F561D" w:rsidRPr="00C03E73" w:rsidRDefault="001F561D" w:rsidP="001F561D">
            <w:r>
              <w:t>Section 4/Bidding Data/Cl. 18.2/page 4-2</w:t>
            </w:r>
          </w:p>
        </w:tc>
        <w:tc>
          <w:tcPr>
            <w:tcW w:w="5130" w:type="dxa"/>
          </w:tcPr>
          <w:p w:rsidR="001F561D" w:rsidRPr="00C03E73" w:rsidRDefault="001F561D" w:rsidP="001F561D">
            <w:r>
              <w:t>Word “Cl. 18.2” was deleted.</w:t>
            </w:r>
          </w:p>
        </w:tc>
      </w:tr>
      <w:tr w:rsidR="001F561D" w:rsidTr="00C23E13">
        <w:tc>
          <w:tcPr>
            <w:tcW w:w="1242" w:type="dxa"/>
          </w:tcPr>
          <w:p w:rsidR="001F561D" w:rsidRPr="00C03E73" w:rsidRDefault="001F561D" w:rsidP="001F561D">
            <w:pPr>
              <w:jc w:val="center"/>
            </w:pPr>
            <w:r>
              <w:t>04</w:t>
            </w:r>
          </w:p>
        </w:tc>
        <w:tc>
          <w:tcPr>
            <w:tcW w:w="4248" w:type="dxa"/>
          </w:tcPr>
          <w:p w:rsidR="001F561D" w:rsidRPr="00C03E73" w:rsidRDefault="001F561D" w:rsidP="001F561D">
            <w:r>
              <w:t>Section 4/Bidding Data/Cl. 21.1/page 4-2 (only DPC)</w:t>
            </w:r>
          </w:p>
        </w:tc>
        <w:tc>
          <w:tcPr>
            <w:tcW w:w="5130" w:type="dxa"/>
          </w:tcPr>
          <w:p w:rsidR="001F561D" w:rsidRDefault="001F561D" w:rsidP="001F561D">
            <w:r>
              <w:t>Remove “The Chairman, Department Procurement Committee and C/o”</w:t>
            </w:r>
          </w:p>
          <w:p w:rsidR="001F561D" w:rsidRPr="00C03E73" w:rsidRDefault="001F561D" w:rsidP="001F561D">
            <w:r>
              <w:t>Add “Section” to Tenders Contract.</w:t>
            </w:r>
          </w:p>
        </w:tc>
      </w:tr>
      <w:tr w:rsidR="001F561D" w:rsidTr="00C23E13">
        <w:tc>
          <w:tcPr>
            <w:tcW w:w="1242" w:type="dxa"/>
          </w:tcPr>
          <w:p w:rsidR="001F561D" w:rsidRPr="00C03E73" w:rsidRDefault="001F561D" w:rsidP="001F561D">
            <w:pPr>
              <w:jc w:val="center"/>
            </w:pPr>
            <w:r>
              <w:t>05</w:t>
            </w:r>
          </w:p>
        </w:tc>
        <w:tc>
          <w:tcPr>
            <w:tcW w:w="4248" w:type="dxa"/>
          </w:tcPr>
          <w:p w:rsidR="001F561D" w:rsidRPr="00C03E73" w:rsidRDefault="001F561D" w:rsidP="001F561D">
            <w:r>
              <w:t>Section 5/Contract Data/Cl. 1.1(f)/page 5-1</w:t>
            </w:r>
          </w:p>
        </w:tc>
        <w:tc>
          <w:tcPr>
            <w:tcW w:w="5130" w:type="dxa"/>
          </w:tcPr>
          <w:p w:rsidR="001F561D" w:rsidRPr="00C03E73" w:rsidRDefault="001F561D" w:rsidP="001F561D">
            <w:r>
              <w:t>Cl. 1.1(f) was corrected.</w:t>
            </w:r>
          </w:p>
        </w:tc>
      </w:tr>
      <w:tr w:rsidR="001F561D" w:rsidTr="00C23E13">
        <w:tc>
          <w:tcPr>
            <w:tcW w:w="1242" w:type="dxa"/>
          </w:tcPr>
          <w:p w:rsidR="001F561D" w:rsidRPr="00C03E73" w:rsidRDefault="001F561D" w:rsidP="001F561D">
            <w:pPr>
              <w:jc w:val="center"/>
            </w:pPr>
            <w:r>
              <w:t>06</w:t>
            </w:r>
          </w:p>
        </w:tc>
        <w:tc>
          <w:tcPr>
            <w:tcW w:w="4248" w:type="dxa"/>
          </w:tcPr>
          <w:p w:rsidR="001F561D" w:rsidRPr="00C03E73" w:rsidRDefault="001F561D" w:rsidP="001F561D">
            <w:r>
              <w:t>Section 5/Contract Data/Cl. 23.1/page 5-1</w:t>
            </w:r>
          </w:p>
        </w:tc>
        <w:tc>
          <w:tcPr>
            <w:tcW w:w="5130" w:type="dxa"/>
          </w:tcPr>
          <w:p w:rsidR="001F561D" w:rsidRPr="00C03E73" w:rsidRDefault="001F561D" w:rsidP="001F561D">
            <w:r>
              <w:t>Cl. 23.1 was corrected as Cl. 24.1</w:t>
            </w:r>
          </w:p>
        </w:tc>
      </w:tr>
      <w:tr w:rsidR="001F561D" w:rsidTr="00C23E13">
        <w:tc>
          <w:tcPr>
            <w:tcW w:w="1242" w:type="dxa"/>
          </w:tcPr>
          <w:p w:rsidR="001F561D" w:rsidRPr="00C03E73" w:rsidRDefault="001F561D" w:rsidP="001F561D">
            <w:pPr>
              <w:jc w:val="center"/>
            </w:pPr>
            <w:r>
              <w:lastRenderedPageBreak/>
              <w:t>07</w:t>
            </w:r>
          </w:p>
        </w:tc>
        <w:tc>
          <w:tcPr>
            <w:tcW w:w="4248" w:type="dxa"/>
          </w:tcPr>
          <w:p w:rsidR="001F561D" w:rsidRPr="00C03E73" w:rsidRDefault="001F561D" w:rsidP="001F561D">
            <w:r>
              <w:t>Section 5/Contract Data/Cl. 31.1/page 5-1</w:t>
            </w:r>
          </w:p>
        </w:tc>
        <w:tc>
          <w:tcPr>
            <w:tcW w:w="5130" w:type="dxa"/>
          </w:tcPr>
          <w:p w:rsidR="001F561D" w:rsidRPr="00C03E73" w:rsidRDefault="001F561D" w:rsidP="001F561D">
            <w:r>
              <w:t>Cl.31.1 was corrected as Cl. 32.1</w:t>
            </w:r>
          </w:p>
        </w:tc>
      </w:tr>
      <w:tr w:rsidR="001F561D" w:rsidTr="00C23E13">
        <w:tc>
          <w:tcPr>
            <w:tcW w:w="1242" w:type="dxa"/>
          </w:tcPr>
          <w:p w:rsidR="001F561D" w:rsidRPr="00C03E73" w:rsidRDefault="001F561D" w:rsidP="001F561D">
            <w:pPr>
              <w:jc w:val="center"/>
            </w:pPr>
            <w:r>
              <w:t>08</w:t>
            </w:r>
          </w:p>
        </w:tc>
        <w:tc>
          <w:tcPr>
            <w:tcW w:w="4248" w:type="dxa"/>
          </w:tcPr>
          <w:p w:rsidR="001F561D" w:rsidRPr="00C03E73" w:rsidRDefault="001F561D" w:rsidP="001F561D">
            <w:r>
              <w:t>Section 11/Specimen Form/Contract Agreement/page 11-1</w:t>
            </w:r>
          </w:p>
        </w:tc>
        <w:tc>
          <w:tcPr>
            <w:tcW w:w="5130" w:type="dxa"/>
          </w:tcPr>
          <w:p w:rsidR="001F561D" w:rsidRPr="00C03E73" w:rsidRDefault="001F561D" w:rsidP="001F561D">
            <w:r>
              <w:t>Ministry name was changed.</w:t>
            </w:r>
          </w:p>
        </w:tc>
      </w:tr>
      <w:tr w:rsidR="001F561D" w:rsidTr="00C23E13">
        <w:tc>
          <w:tcPr>
            <w:tcW w:w="1242" w:type="dxa"/>
          </w:tcPr>
          <w:p w:rsidR="001F561D" w:rsidRPr="00C03E73" w:rsidRDefault="001F561D" w:rsidP="001F561D">
            <w:pPr>
              <w:jc w:val="center"/>
            </w:pPr>
            <w:r>
              <w:t>09</w:t>
            </w:r>
          </w:p>
        </w:tc>
        <w:tc>
          <w:tcPr>
            <w:tcW w:w="4248" w:type="dxa"/>
          </w:tcPr>
          <w:p w:rsidR="001F561D" w:rsidRPr="00C03E73" w:rsidRDefault="001F561D" w:rsidP="001F561D">
            <w:r>
              <w:t>Section 11/Specimen Form/Letter of Acceptance/page 11-8</w:t>
            </w:r>
          </w:p>
        </w:tc>
        <w:tc>
          <w:tcPr>
            <w:tcW w:w="5130" w:type="dxa"/>
          </w:tcPr>
          <w:p w:rsidR="001F561D" w:rsidRPr="00C03E73" w:rsidRDefault="001F561D" w:rsidP="001F561D">
            <w:r>
              <w:t>Add “An Advance Payment will be paid as specified in the Clause ……………. of General Condition of Contract” to the Letter of Acceptance.</w:t>
            </w:r>
          </w:p>
        </w:tc>
      </w:tr>
      <w:tr w:rsidR="001F561D" w:rsidTr="00C23E13">
        <w:tc>
          <w:tcPr>
            <w:tcW w:w="1242" w:type="dxa"/>
          </w:tcPr>
          <w:p w:rsidR="001F561D" w:rsidRDefault="001F561D" w:rsidP="001F561D">
            <w:pPr>
              <w:jc w:val="center"/>
            </w:pPr>
            <w:r>
              <w:t>10</w:t>
            </w:r>
          </w:p>
        </w:tc>
        <w:tc>
          <w:tcPr>
            <w:tcW w:w="4248" w:type="dxa"/>
          </w:tcPr>
          <w:p w:rsidR="001F561D" w:rsidRDefault="001F561D" w:rsidP="001F561D">
            <w:r>
              <w:t xml:space="preserve">Section 12/ Appendix – 6/ page12-7 </w:t>
            </w:r>
          </w:p>
        </w:tc>
        <w:tc>
          <w:tcPr>
            <w:tcW w:w="5130" w:type="dxa"/>
          </w:tcPr>
          <w:p w:rsidR="001F561D" w:rsidRPr="00A7624B" w:rsidRDefault="001F561D" w:rsidP="001F561D">
            <w:pPr>
              <w:jc w:val="both"/>
              <w:rPr>
                <w:iCs/>
                <w:sz w:val="24"/>
                <w:szCs w:val="24"/>
              </w:rPr>
            </w:pPr>
            <w:r>
              <w:t>Add to “</w:t>
            </w:r>
            <w:r w:rsidRPr="00A7624B">
              <w:rPr>
                <w:iCs/>
                <w:sz w:val="24"/>
                <w:szCs w:val="24"/>
              </w:rPr>
              <w:t xml:space="preserve">This is to certify that the seal and signatures of legal representative and authorized person affixed to power of attorney attached hereto are found to be authentic. </w:t>
            </w:r>
          </w:p>
          <w:p w:rsidR="001F561D" w:rsidRPr="00A7624B" w:rsidRDefault="001F561D" w:rsidP="001F561D">
            <w:pPr>
              <w:jc w:val="both"/>
              <w:rPr>
                <w:iCs/>
                <w:sz w:val="24"/>
                <w:szCs w:val="24"/>
              </w:rPr>
            </w:pPr>
            <w:r w:rsidRPr="00A7624B">
              <w:rPr>
                <w:iCs/>
                <w:sz w:val="24"/>
                <w:szCs w:val="24"/>
              </w:rPr>
              <w:t>………………………………</w:t>
            </w:r>
          </w:p>
          <w:p w:rsidR="001F561D" w:rsidRPr="00A7624B" w:rsidRDefault="001F561D" w:rsidP="001F561D">
            <w:pPr>
              <w:jc w:val="both"/>
              <w:rPr>
                <w:iCs/>
                <w:sz w:val="24"/>
                <w:szCs w:val="24"/>
              </w:rPr>
            </w:pPr>
            <w:r w:rsidRPr="00A7624B">
              <w:rPr>
                <w:iCs/>
                <w:sz w:val="24"/>
                <w:szCs w:val="24"/>
              </w:rPr>
              <w:t xml:space="preserve">Signature of Attorney at Law </w:t>
            </w:r>
          </w:p>
          <w:p w:rsidR="001F561D" w:rsidRPr="00A7624B" w:rsidRDefault="001F561D" w:rsidP="001F561D">
            <w:pPr>
              <w:jc w:val="both"/>
              <w:rPr>
                <w:iCs/>
                <w:sz w:val="24"/>
                <w:szCs w:val="24"/>
              </w:rPr>
            </w:pPr>
            <w:r w:rsidRPr="00A7624B">
              <w:rPr>
                <w:iCs/>
                <w:sz w:val="24"/>
                <w:szCs w:val="24"/>
              </w:rPr>
              <w:t>……………………………..</w:t>
            </w:r>
          </w:p>
          <w:p w:rsidR="001F561D" w:rsidRPr="00A7624B" w:rsidRDefault="001F561D" w:rsidP="001F561D">
            <w:pPr>
              <w:pStyle w:val="Title"/>
              <w:jc w:val="left"/>
              <w:rPr>
                <w:b w:val="0"/>
                <w:bCs/>
                <w:sz w:val="24"/>
                <w:szCs w:val="24"/>
                <w:u w:val="none"/>
              </w:rPr>
            </w:pPr>
            <w:r w:rsidRPr="00A7624B">
              <w:rPr>
                <w:b w:val="0"/>
                <w:bCs/>
                <w:sz w:val="24"/>
                <w:szCs w:val="24"/>
                <w:u w:val="none"/>
              </w:rPr>
              <w:t>Seal of Attorney at Law</w:t>
            </w:r>
          </w:p>
          <w:p w:rsidR="001F561D" w:rsidRDefault="001F561D" w:rsidP="001F561D">
            <w:r>
              <w:t>And Topic was also corrected in Appendix – 6.</w:t>
            </w:r>
          </w:p>
        </w:tc>
      </w:tr>
      <w:tr w:rsidR="001F561D" w:rsidTr="00C23E13">
        <w:tc>
          <w:tcPr>
            <w:tcW w:w="1242" w:type="dxa"/>
          </w:tcPr>
          <w:p w:rsidR="001F561D" w:rsidRDefault="001F561D" w:rsidP="001F561D">
            <w:pPr>
              <w:rPr>
                <w:color w:val="FF0000"/>
              </w:rPr>
            </w:pPr>
            <w:r>
              <w:rPr>
                <w:color w:val="FF0000"/>
              </w:rPr>
              <w:t>18.04.2023</w:t>
            </w:r>
          </w:p>
        </w:tc>
        <w:tc>
          <w:tcPr>
            <w:tcW w:w="4248" w:type="dxa"/>
          </w:tcPr>
          <w:p w:rsidR="001F561D" w:rsidRPr="001035A8" w:rsidRDefault="001F561D" w:rsidP="001F561D">
            <w:pPr>
              <w:rPr>
                <w:color w:val="000000" w:themeColor="text1"/>
              </w:rPr>
            </w:pPr>
          </w:p>
        </w:tc>
        <w:tc>
          <w:tcPr>
            <w:tcW w:w="5130" w:type="dxa"/>
          </w:tcPr>
          <w:p w:rsidR="001F561D" w:rsidRDefault="001F561D" w:rsidP="001F561D"/>
        </w:tc>
      </w:tr>
      <w:tr w:rsidR="001F561D" w:rsidTr="00C23E13">
        <w:tc>
          <w:tcPr>
            <w:tcW w:w="1242" w:type="dxa"/>
          </w:tcPr>
          <w:p w:rsidR="001F561D" w:rsidRPr="00E010F8" w:rsidRDefault="001F561D" w:rsidP="001F561D">
            <w:pPr>
              <w:jc w:val="center"/>
            </w:pPr>
            <w:r>
              <w:t>01</w:t>
            </w:r>
          </w:p>
        </w:tc>
        <w:tc>
          <w:tcPr>
            <w:tcW w:w="4248" w:type="dxa"/>
          </w:tcPr>
          <w:p w:rsidR="001F561D" w:rsidRPr="00E010F8" w:rsidRDefault="001F561D" w:rsidP="001F561D">
            <w:r>
              <w:t>Front page</w:t>
            </w:r>
          </w:p>
        </w:tc>
        <w:tc>
          <w:tcPr>
            <w:tcW w:w="5130" w:type="dxa"/>
          </w:tcPr>
          <w:p w:rsidR="001F561D" w:rsidRPr="00E010F8" w:rsidRDefault="001F561D" w:rsidP="001F561D">
            <w:r>
              <w:t>Ministry was changed.</w:t>
            </w:r>
          </w:p>
        </w:tc>
      </w:tr>
      <w:tr w:rsidR="001F561D" w:rsidTr="00C23E13">
        <w:tc>
          <w:tcPr>
            <w:tcW w:w="1242" w:type="dxa"/>
          </w:tcPr>
          <w:p w:rsidR="001F561D" w:rsidRPr="00E010F8" w:rsidRDefault="001F561D" w:rsidP="001F561D">
            <w:pPr>
              <w:jc w:val="center"/>
            </w:pPr>
            <w:r>
              <w:t>02</w:t>
            </w:r>
          </w:p>
        </w:tc>
        <w:tc>
          <w:tcPr>
            <w:tcW w:w="4248" w:type="dxa"/>
          </w:tcPr>
          <w:p w:rsidR="001F561D" w:rsidRPr="00E010F8" w:rsidRDefault="001F561D" w:rsidP="001F561D">
            <w:r>
              <w:t>Document Issuing Certificate</w:t>
            </w:r>
          </w:p>
        </w:tc>
        <w:tc>
          <w:tcPr>
            <w:tcW w:w="5130" w:type="dxa"/>
          </w:tcPr>
          <w:p w:rsidR="001F561D" w:rsidRPr="00E010F8" w:rsidRDefault="001F561D" w:rsidP="001F561D">
            <w:r>
              <w:t>Footer was changed.</w:t>
            </w:r>
          </w:p>
        </w:tc>
      </w:tr>
      <w:tr w:rsidR="001F561D" w:rsidTr="00C23E13">
        <w:tc>
          <w:tcPr>
            <w:tcW w:w="1242" w:type="dxa"/>
          </w:tcPr>
          <w:p w:rsidR="001F561D" w:rsidRPr="00E010F8" w:rsidRDefault="001F561D" w:rsidP="001F561D">
            <w:pPr>
              <w:jc w:val="center"/>
            </w:pPr>
            <w:r>
              <w:t>03</w:t>
            </w:r>
          </w:p>
        </w:tc>
        <w:tc>
          <w:tcPr>
            <w:tcW w:w="4248" w:type="dxa"/>
          </w:tcPr>
          <w:p w:rsidR="001F561D" w:rsidRPr="00E010F8" w:rsidRDefault="001F561D" w:rsidP="001F561D">
            <w:r>
              <w:t>Section 10/BOQ/page 10-3</w:t>
            </w:r>
          </w:p>
        </w:tc>
        <w:tc>
          <w:tcPr>
            <w:tcW w:w="5130" w:type="dxa"/>
          </w:tcPr>
          <w:p w:rsidR="001F561D" w:rsidRPr="00E010F8" w:rsidRDefault="001F561D" w:rsidP="001F561D">
            <w:r>
              <w:t>Add Note (3) to the Bill No 01</w:t>
            </w:r>
          </w:p>
        </w:tc>
      </w:tr>
      <w:tr w:rsidR="001F561D" w:rsidTr="00C23E13">
        <w:tc>
          <w:tcPr>
            <w:tcW w:w="1242" w:type="dxa"/>
          </w:tcPr>
          <w:p w:rsidR="001F561D" w:rsidRPr="00E010F8" w:rsidRDefault="001F561D" w:rsidP="001F561D">
            <w:pPr>
              <w:jc w:val="center"/>
            </w:pPr>
            <w:r>
              <w:t>04</w:t>
            </w:r>
          </w:p>
        </w:tc>
        <w:tc>
          <w:tcPr>
            <w:tcW w:w="4248" w:type="dxa"/>
          </w:tcPr>
          <w:p w:rsidR="001F561D" w:rsidRPr="00E010F8" w:rsidRDefault="001F561D" w:rsidP="001F561D">
            <w:r>
              <w:t>Section 10/BOQ/page 10-12</w:t>
            </w:r>
          </w:p>
        </w:tc>
        <w:tc>
          <w:tcPr>
            <w:tcW w:w="5130" w:type="dxa"/>
          </w:tcPr>
          <w:p w:rsidR="001F561D" w:rsidRPr="00E010F8" w:rsidRDefault="001F561D" w:rsidP="001F561D">
            <w:r>
              <w:t>Add Note (3) to the Bill No 02</w:t>
            </w:r>
          </w:p>
        </w:tc>
      </w:tr>
      <w:tr w:rsidR="001F561D" w:rsidTr="00C23E13">
        <w:tc>
          <w:tcPr>
            <w:tcW w:w="1242" w:type="dxa"/>
          </w:tcPr>
          <w:p w:rsidR="001F561D" w:rsidRPr="00E010F8" w:rsidRDefault="001F561D" w:rsidP="001F561D">
            <w:pPr>
              <w:jc w:val="center"/>
            </w:pPr>
            <w:r>
              <w:t>05</w:t>
            </w:r>
          </w:p>
        </w:tc>
        <w:tc>
          <w:tcPr>
            <w:tcW w:w="4248" w:type="dxa"/>
          </w:tcPr>
          <w:p w:rsidR="001F561D" w:rsidRPr="00E010F8" w:rsidRDefault="001F561D" w:rsidP="001F561D">
            <w:r>
              <w:t>Section 11/Specimen Forms/page 11-5</w:t>
            </w:r>
          </w:p>
        </w:tc>
        <w:tc>
          <w:tcPr>
            <w:tcW w:w="5130" w:type="dxa"/>
          </w:tcPr>
          <w:p w:rsidR="001F561D" w:rsidRPr="00E010F8" w:rsidRDefault="001F561D" w:rsidP="001F561D">
            <w:r>
              <w:t>Add ‘Unconditional’ to the Form of Bid Security.</w:t>
            </w:r>
          </w:p>
        </w:tc>
      </w:tr>
      <w:tr w:rsidR="001F561D" w:rsidTr="00C23E13">
        <w:tc>
          <w:tcPr>
            <w:tcW w:w="1242" w:type="dxa"/>
          </w:tcPr>
          <w:p w:rsidR="001F561D" w:rsidRPr="00E010F8" w:rsidRDefault="001F561D" w:rsidP="001F561D">
            <w:pPr>
              <w:jc w:val="center"/>
            </w:pPr>
            <w:r>
              <w:t>06</w:t>
            </w:r>
          </w:p>
        </w:tc>
        <w:tc>
          <w:tcPr>
            <w:tcW w:w="4248" w:type="dxa"/>
          </w:tcPr>
          <w:p w:rsidR="001F561D" w:rsidRPr="00E010F8" w:rsidRDefault="001F561D" w:rsidP="001F561D">
            <w:r>
              <w:t>Section 12/Appendices/Appendix – 1/page 12-1</w:t>
            </w:r>
          </w:p>
        </w:tc>
        <w:tc>
          <w:tcPr>
            <w:tcW w:w="5130" w:type="dxa"/>
          </w:tcPr>
          <w:p w:rsidR="001F561D" w:rsidRPr="00E010F8" w:rsidRDefault="001F561D" w:rsidP="001F561D">
            <w:r>
              <w:t>“Three years” was changed “Five years”</w:t>
            </w:r>
          </w:p>
        </w:tc>
      </w:tr>
      <w:tr w:rsidR="001F561D" w:rsidTr="00C23E13">
        <w:tc>
          <w:tcPr>
            <w:tcW w:w="1242" w:type="dxa"/>
          </w:tcPr>
          <w:p w:rsidR="001F561D" w:rsidRPr="00E010F8" w:rsidRDefault="001F561D" w:rsidP="001F561D">
            <w:pPr>
              <w:jc w:val="center"/>
            </w:pPr>
            <w:r>
              <w:t>07</w:t>
            </w:r>
          </w:p>
        </w:tc>
        <w:tc>
          <w:tcPr>
            <w:tcW w:w="4248" w:type="dxa"/>
          </w:tcPr>
          <w:p w:rsidR="001F561D" w:rsidRPr="00E010F8" w:rsidRDefault="001F561D" w:rsidP="001F561D">
            <w:r>
              <w:t>Section 12/Appendices/Appendix – 4/page 12-5</w:t>
            </w:r>
          </w:p>
        </w:tc>
        <w:tc>
          <w:tcPr>
            <w:tcW w:w="5130" w:type="dxa"/>
          </w:tcPr>
          <w:p w:rsidR="001F561D" w:rsidRPr="00E010F8" w:rsidRDefault="001F561D" w:rsidP="001F561D">
            <w:r>
              <w:t>modified</w:t>
            </w:r>
          </w:p>
        </w:tc>
      </w:tr>
      <w:tr w:rsidR="001F561D" w:rsidTr="00C23E13">
        <w:tc>
          <w:tcPr>
            <w:tcW w:w="1242" w:type="dxa"/>
          </w:tcPr>
          <w:p w:rsidR="001F561D" w:rsidRPr="00E010F8" w:rsidRDefault="001F561D" w:rsidP="001F561D">
            <w:pPr>
              <w:jc w:val="center"/>
            </w:pPr>
            <w:r>
              <w:t>08</w:t>
            </w:r>
          </w:p>
        </w:tc>
        <w:tc>
          <w:tcPr>
            <w:tcW w:w="4248" w:type="dxa"/>
          </w:tcPr>
          <w:p w:rsidR="001F561D" w:rsidRPr="00E010F8" w:rsidRDefault="001F561D" w:rsidP="001F561D">
            <w:r>
              <w:t>Section 12/Appendices/Appendix – 9/page 12-15</w:t>
            </w:r>
          </w:p>
        </w:tc>
        <w:tc>
          <w:tcPr>
            <w:tcW w:w="5130" w:type="dxa"/>
          </w:tcPr>
          <w:p w:rsidR="001F561D" w:rsidRPr="00E010F8" w:rsidRDefault="001F561D" w:rsidP="001F561D">
            <w:r>
              <w:t>modified</w:t>
            </w:r>
          </w:p>
        </w:tc>
      </w:tr>
      <w:tr w:rsidR="001F561D" w:rsidTr="00C23E13">
        <w:tc>
          <w:tcPr>
            <w:tcW w:w="1242" w:type="dxa"/>
          </w:tcPr>
          <w:p w:rsidR="001F561D" w:rsidRDefault="001F561D" w:rsidP="001F561D">
            <w:pPr>
              <w:jc w:val="center"/>
            </w:pPr>
            <w:r>
              <w:t>09</w:t>
            </w:r>
          </w:p>
        </w:tc>
        <w:tc>
          <w:tcPr>
            <w:tcW w:w="4248" w:type="dxa"/>
          </w:tcPr>
          <w:p w:rsidR="001F561D" w:rsidRPr="00E010F8" w:rsidRDefault="001F561D" w:rsidP="001F561D">
            <w:r>
              <w:t>Section 12/Appendices/Appendix – 9A/page 12-16</w:t>
            </w:r>
          </w:p>
        </w:tc>
        <w:tc>
          <w:tcPr>
            <w:tcW w:w="5130" w:type="dxa"/>
          </w:tcPr>
          <w:p w:rsidR="001F561D" w:rsidRPr="00E010F8" w:rsidRDefault="001F561D" w:rsidP="001F561D">
            <w:r>
              <w:t>modified</w:t>
            </w:r>
          </w:p>
        </w:tc>
      </w:tr>
      <w:tr w:rsidR="001F561D" w:rsidTr="00C23E13">
        <w:tc>
          <w:tcPr>
            <w:tcW w:w="1242" w:type="dxa"/>
          </w:tcPr>
          <w:p w:rsidR="001F561D" w:rsidRDefault="001F561D" w:rsidP="001F561D">
            <w:pPr>
              <w:rPr>
                <w:color w:val="FF0000"/>
              </w:rPr>
            </w:pPr>
            <w:r>
              <w:rPr>
                <w:color w:val="FF0000"/>
              </w:rPr>
              <w:t>23.01.2023</w:t>
            </w:r>
          </w:p>
        </w:tc>
        <w:tc>
          <w:tcPr>
            <w:tcW w:w="4248" w:type="dxa"/>
          </w:tcPr>
          <w:p w:rsidR="001F561D" w:rsidRPr="001035A8" w:rsidRDefault="001F561D" w:rsidP="001F561D">
            <w:pPr>
              <w:rPr>
                <w:color w:val="000000" w:themeColor="text1"/>
              </w:rPr>
            </w:pPr>
          </w:p>
        </w:tc>
        <w:tc>
          <w:tcPr>
            <w:tcW w:w="5130" w:type="dxa"/>
          </w:tcPr>
          <w:p w:rsidR="001F561D" w:rsidRDefault="001F561D" w:rsidP="001F561D"/>
        </w:tc>
      </w:tr>
      <w:tr w:rsidR="001F561D" w:rsidTr="00C23E13">
        <w:tc>
          <w:tcPr>
            <w:tcW w:w="1242" w:type="dxa"/>
          </w:tcPr>
          <w:p w:rsidR="001F561D" w:rsidRPr="001A1111" w:rsidRDefault="001F561D" w:rsidP="001F561D">
            <w:pPr>
              <w:jc w:val="center"/>
            </w:pPr>
            <w:r>
              <w:t>01</w:t>
            </w:r>
          </w:p>
        </w:tc>
        <w:tc>
          <w:tcPr>
            <w:tcW w:w="4248" w:type="dxa"/>
          </w:tcPr>
          <w:p w:rsidR="001F561D" w:rsidRPr="001A1111" w:rsidRDefault="001F561D" w:rsidP="001F561D">
            <w:r>
              <w:t>Invitation For Bids</w:t>
            </w:r>
          </w:p>
        </w:tc>
        <w:tc>
          <w:tcPr>
            <w:tcW w:w="5130" w:type="dxa"/>
          </w:tcPr>
          <w:p w:rsidR="001F561D" w:rsidRPr="001A1111" w:rsidRDefault="001F561D" w:rsidP="001F561D">
            <w:r>
              <w:t>Telephone number was corrected as 0112605328</w:t>
            </w:r>
          </w:p>
        </w:tc>
      </w:tr>
      <w:tr w:rsidR="001F561D" w:rsidTr="00C23E13">
        <w:tc>
          <w:tcPr>
            <w:tcW w:w="1242" w:type="dxa"/>
          </w:tcPr>
          <w:p w:rsidR="001F561D" w:rsidRPr="001A1111" w:rsidRDefault="001F561D" w:rsidP="001F561D">
            <w:pPr>
              <w:jc w:val="center"/>
            </w:pPr>
            <w:r>
              <w:t>02</w:t>
            </w:r>
          </w:p>
        </w:tc>
        <w:tc>
          <w:tcPr>
            <w:tcW w:w="4248" w:type="dxa"/>
          </w:tcPr>
          <w:p w:rsidR="001F561D" w:rsidRPr="001A1111" w:rsidRDefault="001F561D" w:rsidP="001F561D">
            <w:r>
              <w:t>Bidding Data</w:t>
            </w:r>
          </w:p>
        </w:tc>
        <w:tc>
          <w:tcPr>
            <w:tcW w:w="5130" w:type="dxa"/>
          </w:tcPr>
          <w:p w:rsidR="001F561D" w:rsidRPr="001A1111" w:rsidRDefault="001F561D" w:rsidP="001F561D">
            <w:r>
              <w:t xml:space="preserve">                        Do the same</w:t>
            </w:r>
          </w:p>
        </w:tc>
      </w:tr>
      <w:tr w:rsidR="001F561D" w:rsidTr="00C23E13">
        <w:tc>
          <w:tcPr>
            <w:tcW w:w="1242" w:type="dxa"/>
          </w:tcPr>
          <w:p w:rsidR="001F561D" w:rsidRDefault="001F561D" w:rsidP="001F561D">
            <w:pPr>
              <w:rPr>
                <w:color w:val="FF0000"/>
              </w:rPr>
            </w:pPr>
            <w:r>
              <w:rPr>
                <w:color w:val="FF0000"/>
              </w:rPr>
              <w:t>18.01.2023</w:t>
            </w:r>
          </w:p>
        </w:tc>
        <w:tc>
          <w:tcPr>
            <w:tcW w:w="4248" w:type="dxa"/>
          </w:tcPr>
          <w:p w:rsidR="001F561D" w:rsidRPr="001035A8" w:rsidRDefault="001F561D" w:rsidP="001F561D">
            <w:pPr>
              <w:rPr>
                <w:color w:val="000000" w:themeColor="text1"/>
              </w:rPr>
            </w:pPr>
          </w:p>
        </w:tc>
        <w:tc>
          <w:tcPr>
            <w:tcW w:w="5130" w:type="dxa"/>
          </w:tcPr>
          <w:p w:rsidR="001F561D" w:rsidRDefault="001F561D" w:rsidP="001F561D"/>
        </w:tc>
      </w:tr>
      <w:tr w:rsidR="001F561D" w:rsidTr="00C23E13">
        <w:tc>
          <w:tcPr>
            <w:tcW w:w="1242" w:type="dxa"/>
          </w:tcPr>
          <w:p w:rsidR="001F561D" w:rsidRPr="005C2484" w:rsidRDefault="001F561D" w:rsidP="001F561D">
            <w:pPr>
              <w:jc w:val="center"/>
            </w:pPr>
            <w:r w:rsidRPr="005C2484">
              <w:t>01</w:t>
            </w:r>
          </w:p>
        </w:tc>
        <w:tc>
          <w:tcPr>
            <w:tcW w:w="4248" w:type="dxa"/>
          </w:tcPr>
          <w:p w:rsidR="001F561D" w:rsidRPr="005C2484" w:rsidRDefault="001F561D" w:rsidP="001F561D">
            <w:r>
              <w:t>Table of Contents page(ii)</w:t>
            </w:r>
          </w:p>
        </w:tc>
        <w:tc>
          <w:tcPr>
            <w:tcW w:w="5130" w:type="dxa"/>
          </w:tcPr>
          <w:p w:rsidR="001F561D" w:rsidRPr="005C2484" w:rsidRDefault="001F561D" w:rsidP="001F561D">
            <w:r>
              <w:t>Section 5 Contact Data, page numbers were modified.</w:t>
            </w:r>
          </w:p>
        </w:tc>
      </w:tr>
      <w:tr w:rsidR="001F561D" w:rsidTr="00C23E13">
        <w:tc>
          <w:tcPr>
            <w:tcW w:w="1242" w:type="dxa"/>
          </w:tcPr>
          <w:p w:rsidR="001F561D" w:rsidRDefault="001F561D" w:rsidP="001F561D">
            <w:pPr>
              <w:jc w:val="center"/>
            </w:pPr>
            <w:r>
              <w:t>02</w:t>
            </w:r>
          </w:p>
        </w:tc>
        <w:tc>
          <w:tcPr>
            <w:tcW w:w="4248" w:type="dxa"/>
          </w:tcPr>
          <w:p w:rsidR="001F561D" w:rsidRDefault="001F561D" w:rsidP="001F561D">
            <w:pPr>
              <w:pStyle w:val="ListParagraph"/>
              <w:numPr>
                <w:ilvl w:val="0"/>
                <w:numId w:val="1"/>
              </w:numPr>
            </w:pPr>
            <w:r>
              <w:t xml:space="preserve"> Do -</w:t>
            </w:r>
          </w:p>
        </w:tc>
        <w:tc>
          <w:tcPr>
            <w:tcW w:w="5130" w:type="dxa"/>
          </w:tcPr>
          <w:p w:rsidR="001F561D" w:rsidRDefault="001F561D" w:rsidP="001F561D">
            <w:r>
              <w:t>Section 10 Bill of Quantities, page numbers were modified</w:t>
            </w:r>
          </w:p>
        </w:tc>
      </w:tr>
      <w:tr w:rsidR="001F561D" w:rsidTr="00C23E13">
        <w:tc>
          <w:tcPr>
            <w:tcW w:w="1242" w:type="dxa"/>
          </w:tcPr>
          <w:p w:rsidR="001F561D" w:rsidRPr="005C2484" w:rsidRDefault="001F561D" w:rsidP="001F561D">
            <w:pPr>
              <w:jc w:val="center"/>
            </w:pPr>
            <w:r>
              <w:t>03</w:t>
            </w:r>
          </w:p>
        </w:tc>
        <w:tc>
          <w:tcPr>
            <w:tcW w:w="4248" w:type="dxa"/>
          </w:tcPr>
          <w:p w:rsidR="001F561D" w:rsidRPr="005C2484" w:rsidRDefault="001F561D" w:rsidP="001F561D">
            <w:r>
              <w:t>BOQ/Preamble Notes</w:t>
            </w:r>
          </w:p>
        </w:tc>
        <w:tc>
          <w:tcPr>
            <w:tcW w:w="5130" w:type="dxa"/>
          </w:tcPr>
          <w:p w:rsidR="001F561D" w:rsidRPr="005C2484" w:rsidRDefault="001F561D" w:rsidP="001F561D">
            <w:r>
              <w:t>Corrected.</w:t>
            </w:r>
          </w:p>
        </w:tc>
      </w:tr>
      <w:tr w:rsidR="001F561D" w:rsidTr="00C23E13">
        <w:tc>
          <w:tcPr>
            <w:tcW w:w="1242" w:type="dxa"/>
          </w:tcPr>
          <w:p w:rsidR="001F561D" w:rsidRPr="005C2484" w:rsidRDefault="001F561D" w:rsidP="001F561D">
            <w:pPr>
              <w:jc w:val="center"/>
            </w:pPr>
            <w:r>
              <w:t>04</w:t>
            </w:r>
          </w:p>
        </w:tc>
        <w:tc>
          <w:tcPr>
            <w:tcW w:w="4248" w:type="dxa"/>
          </w:tcPr>
          <w:p w:rsidR="001F561D" w:rsidRPr="005C2484" w:rsidRDefault="001F561D" w:rsidP="001F561D">
            <w:r>
              <w:t>Appendix 2A</w:t>
            </w:r>
          </w:p>
        </w:tc>
        <w:tc>
          <w:tcPr>
            <w:tcW w:w="5130" w:type="dxa"/>
          </w:tcPr>
          <w:p w:rsidR="001F561D" w:rsidRPr="005C2484" w:rsidRDefault="001F561D" w:rsidP="001F561D">
            <w:r>
              <w:t>Corrected.</w:t>
            </w:r>
          </w:p>
        </w:tc>
      </w:tr>
      <w:tr w:rsidR="001F561D" w:rsidTr="00C23E13">
        <w:tc>
          <w:tcPr>
            <w:tcW w:w="1242" w:type="dxa"/>
          </w:tcPr>
          <w:p w:rsidR="001F561D" w:rsidRDefault="001F561D" w:rsidP="001F561D">
            <w:pPr>
              <w:rPr>
                <w:color w:val="FF0000"/>
              </w:rPr>
            </w:pPr>
            <w:r>
              <w:rPr>
                <w:color w:val="FF0000"/>
              </w:rPr>
              <w:t>10.01.2022</w:t>
            </w:r>
          </w:p>
        </w:tc>
        <w:tc>
          <w:tcPr>
            <w:tcW w:w="4248" w:type="dxa"/>
          </w:tcPr>
          <w:p w:rsidR="001F561D" w:rsidRPr="001035A8" w:rsidRDefault="001F561D" w:rsidP="001F561D">
            <w:pPr>
              <w:rPr>
                <w:color w:val="000000" w:themeColor="text1"/>
              </w:rPr>
            </w:pPr>
          </w:p>
        </w:tc>
        <w:tc>
          <w:tcPr>
            <w:tcW w:w="5130" w:type="dxa"/>
          </w:tcPr>
          <w:p w:rsidR="001F561D" w:rsidRDefault="001F561D" w:rsidP="001F561D"/>
        </w:tc>
      </w:tr>
      <w:tr w:rsidR="001F561D" w:rsidTr="00C23E13">
        <w:tc>
          <w:tcPr>
            <w:tcW w:w="1242" w:type="dxa"/>
          </w:tcPr>
          <w:p w:rsidR="001F561D" w:rsidRDefault="001F561D" w:rsidP="001F561D">
            <w:pPr>
              <w:jc w:val="center"/>
              <w:rPr>
                <w:color w:val="FF0000"/>
              </w:rPr>
            </w:pPr>
            <w:r w:rsidRPr="00244C02">
              <w:t>01</w:t>
            </w:r>
          </w:p>
        </w:tc>
        <w:tc>
          <w:tcPr>
            <w:tcW w:w="4248" w:type="dxa"/>
          </w:tcPr>
          <w:p w:rsidR="001F561D" w:rsidRPr="001035A8" w:rsidRDefault="001F561D" w:rsidP="001F561D">
            <w:pPr>
              <w:rPr>
                <w:color w:val="000000" w:themeColor="text1"/>
              </w:rPr>
            </w:pPr>
            <w:r>
              <w:rPr>
                <w:color w:val="000000" w:themeColor="text1"/>
              </w:rPr>
              <w:t xml:space="preserve">ITB Cl.2.1(j) </w:t>
            </w:r>
          </w:p>
        </w:tc>
        <w:tc>
          <w:tcPr>
            <w:tcW w:w="5130" w:type="dxa"/>
          </w:tcPr>
          <w:p w:rsidR="001F561D" w:rsidRDefault="001F561D" w:rsidP="001F561D">
            <w:r>
              <w:t>“filled” was corrected as “fill”</w:t>
            </w:r>
          </w:p>
        </w:tc>
      </w:tr>
      <w:tr w:rsidR="001F561D" w:rsidTr="00C23E13">
        <w:tc>
          <w:tcPr>
            <w:tcW w:w="1242" w:type="dxa"/>
          </w:tcPr>
          <w:p w:rsidR="001F561D" w:rsidRPr="00244C02" w:rsidRDefault="001F561D" w:rsidP="001F561D">
            <w:pPr>
              <w:jc w:val="center"/>
            </w:pPr>
            <w:r w:rsidRPr="00244C02">
              <w:t>02</w:t>
            </w:r>
          </w:p>
        </w:tc>
        <w:tc>
          <w:tcPr>
            <w:tcW w:w="4248" w:type="dxa"/>
          </w:tcPr>
          <w:p w:rsidR="001F561D" w:rsidRPr="001035A8" w:rsidRDefault="001F561D" w:rsidP="001F561D">
            <w:pPr>
              <w:rPr>
                <w:color w:val="000000" w:themeColor="text1"/>
              </w:rPr>
            </w:pPr>
            <w:r>
              <w:rPr>
                <w:color w:val="000000" w:themeColor="text1"/>
              </w:rPr>
              <w:t>Whole document</w:t>
            </w:r>
          </w:p>
        </w:tc>
        <w:tc>
          <w:tcPr>
            <w:tcW w:w="5130" w:type="dxa"/>
          </w:tcPr>
          <w:p w:rsidR="001F561D" w:rsidRDefault="001F561D" w:rsidP="001F561D">
            <w:r>
              <w:t xml:space="preserve">“Should” was corrected as “shall” </w:t>
            </w:r>
          </w:p>
        </w:tc>
      </w:tr>
      <w:tr w:rsidR="001F561D" w:rsidTr="00C23E13">
        <w:tc>
          <w:tcPr>
            <w:tcW w:w="1242" w:type="dxa"/>
          </w:tcPr>
          <w:p w:rsidR="001F561D" w:rsidRPr="00244C02" w:rsidRDefault="001F561D" w:rsidP="001F561D">
            <w:pPr>
              <w:jc w:val="center"/>
            </w:pPr>
            <w:r>
              <w:t>03</w:t>
            </w:r>
          </w:p>
        </w:tc>
        <w:tc>
          <w:tcPr>
            <w:tcW w:w="4248" w:type="dxa"/>
          </w:tcPr>
          <w:p w:rsidR="001F561D" w:rsidRPr="001035A8" w:rsidRDefault="001F561D" w:rsidP="001F561D">
            <w:pPr>
              <w:rPr>
                <w:color w:val="000000" w:themeColor="text1"/>
              </w:rPr>
            </w:pPr>
            <w:r>
              <w:rPr>
                <w:color w:val="000000" w:themeColor="text1"/>
              </w:rPr>
              <w:t>Bid Security Cl. 13.2(e)</w:t>
            </w:r>
          </w:p>
        </w:tc>
        <w:tc>
          <w:tcPr>
            <w:tcW w:w="5130" w:type="dxa"/>
          </w:tcPr>
          <w:p w:rsidR="001F561D" w:rsidRDefault="001F561D" w:rsidP="001F561D">
            <w:r>
              <w:t>“…….Uniform Rules of Demand Guarantee 788” was changed as “…….Uniform Rules of Demand Guarantee 758”</w:t>
            </w:r>
          </w:p>
        </w:tc>
      </w:tr>
      <w:tr w:rsidR="001F561D" w:rsidTr="00C23E13">
        <w:tc>
          <w:tcPr>
            <w:tcW w:w="1242" w:type="dxa"/>
          </w:tcPr>
          <w:p w:rsidR="001F561D" w:rsidRPr="00244C02" w:rsidRDefault="001F561D" w:rsidP="001F561D">
            <w:pPr>
              <w:jc w:val="center"/>
            </w:pPr>
            <w:r>
              <w:t>04</w:t>
            </w:r>
          </w:p>
        </w:tc>
        <w:tc>
          <w:tcPr>
            <w:tcW w:w="4248" w:type="dxa"/>
          </w:tcPr>
          <w:p w:rsidR="001F561D" w:rsidRPr="001035A8" w:rsidRDefault="001F561D" w:rsidP="001F561D">
            <w:pPr>
              <w:rPr>
                <w:color w:val="000000" w:themeColor="text1"/>
              </w:rPr>
            </w:pPr>
            <w:r>
              <w:rPr>
                <w:color w:val="000000" w:themeColor="text1"/>
              </w:rPr>
              <w:t>ITB Cl.36.3</w:t>
            </w:r>
          </w:p>
        </w:tc>
        <w:tc>
          <w:tcPr>
            <w:tcW w:w="5130" w:type="dxa"/>
          </w:tcPr>
          <w:p w:rsidR="001F561D" w:rsidRDefault="001F561D" w:rsidP="001F561D">
            <w:r>
              <w:t>Sub Clause 24.1 (c) was changed as Sub Clause 24.1</w:t>
            </w:r>
          </w:p>
        </w:tc>
      </w:tr>
      <w:tr w:rsidR="001F561D" w:rsidTr="00C23E13">
        <w:tc>
          <w:tcPr>
            <w:tcW w:w="1242" w:type="dxa"/>
          </w:tcPr>
          <w:p w:rsidR="001F561D" w:rsidRPr="00244C02" w:rsidRDefault="001F561D" w:rsidP="001F561D">
            <w:pPr>
              <w:jc w:val="center"/>
            </w:pPr>
            <w:r>
              <w:t>05</w:t>
            </w:r>
          </w:p>
        </w:tc>
        <w:tc>
          <w:tcPr>
            <w:tcW w:w="4248" w:type="dxa"/>
          </w:tcPr>
          <w:p w:rsidR="001F561D" w:rsidRPr="001035A8" w:rsidRDefault="001F561D" w:rsidP="001F561D">
            <w:pPr>
              <w:rPr>
                <w:color w:val="000000" w:themeColor="text1"/>
              </w:rPr>
            </w:pPr>
            <w:r>
              <w:rPr>
                <w:color w:val="000000" w:themeColor="text1"/>
              </w:rPr>
              <w:t>Clause 14 – Spare Parts</w:t>
            </w:r>
          </w:p>
        </w:tc>
        <w:tc>
          <w:tcPr>
            <w:tcW w:w="5130" w:type="dxa"/>
          </w:tcPr>
          <w:p w:rsidR="001F561D" w:rsidRDefault="001F561D" w:rsidP="001F561D">
            <w:r>
              <w:t>elect and election were changed as select and selection</w:t>
            </w:r>
          </w:p>
        </w:tc>
      </w:tr>
      <w:tr w:rsidR="001F561D" w:rsidTr="00C23E13">
        <w:tc>
          <w:tcPr>
            <w:tcW w:w="1242" w:type="dxa"/>
          </w:tcPr>
          <w:p w:rsidR="001F561D" w:rsidRPr="00244C02" w:rsidRDefault="001F561D" w:rsidP="001F561D">
            <w:pPr>
              <w:jc w:val="center"/>
            </w:pPr>
            <w:r>
              <w:t>06</w:t>
            </w:r>
          </w:p>
        </w:tc>
        <w:tc>
          <w:tcPr>
            <w:tcW w:w="4248" w:type="dxa"/>
          </w:tcPr>
          <w:p w:rsidR="001F561D" w:rsidRPr="001035A8" w:rsidRDefault="001F561D" w:rsidP="001F561D">
            <w:pPr>
              <w:rPr>
                <w:color w:val="000000" w:themeColor="text1"/>
              </w:rPr>
            </w:pPr>
            <w:r>
              <w:rPr>
                <w:color w:val="000000" w:themeColor="text1"/>
              </w:rPr>
              <w:t xml:space="preserve">Whole document relevant place </w:t>
            </w:r>
          </w:p>
        </w:tc>
        <w:tc>
          <w:tcPr>
            <w:tcW w:w="5130" w:type="dxa"/>
          </w:tcPr>
          <w:p w:rsidR="001F561D" w:rsidRDefault="001F561D" w:rsidP="001F561D">
            <w:r>
              <w:t>Clauses was changed as Clause</w:t>
            </w:r>
          </w:p>
        </w:tc>
      </w:tr>
      <w:tr w:rsidR="001F561D" w:rsidTr="00C23E13">
        <w:tc>
          <w:tcPr>
            <w:tcW w:w="1242" w:type="dxa"/>
          </w:tcPr>
          <w:p w:rsidR="001F561D" w:rsidRPr="00244C02" w:rsidRDefault="001F561D" w:rsidP="001F561D">
            <w:pPr>
              <w:jc w:val="center"/>
            </w:pPr>
            <w:r>
              <w:t>07</w:t>
            </w:r>
          </w:p>
        </w:tc>
        <w:tc>
          <w:tcPr>
            <w:tcW w:w="4248" w:type="dxa"/>
          </w:tcPr>
          <w:p w:rsidR="001F561D" w:rsidRPr="001035A8" w:rsidRDefault="001F561D" w:rsidP="001F561D">
            <w:pPr>
              <w:rPr>
                <w:color w:val="000000" w:themeColor="text1"/>
              </w:rPr>
            </w:pPr>
            <w:r>
              <w:rPr>
                <w:color w:val="000000" w:themeColor="text1"/>
              </w:rPr>
              <w:t>Table of content Specimen Form</w:t>
            </w:r>
          </w:p>
        </w:tc>
        <w:tc>
          <w:tcPr>
            <w:tcW w:w="5130" w:type="dxa"/>
          </w:tcPr>
          <w:p w:rsidR="001F561D" w:rsidRDefault="001F561D" w:rsidP="001F561D">
            <w:r>
              <w:t>“</w:t>
            </w:r>
            <w:proofErr w:type="spellStart"/>
            <w:r>
              <w:t>Contrcat</w:t>
            </w:r>
            <w:proofErr w:type="spellEnd"/>
            <w:r>
              <w:t>” was changed as Contract</w:t>
            </w:r>
          </w:p>
        </w:tc>
      </w:tr>
      <w:tr w:rsidR="001F561D" w:rsidTr="00C23E13">
        <w:tc>
          <w:tcPr>
            <w:tcW w:w="1242" w:type="dxa"/>
          </w:tcPr>
          <w:p w:rsidR="001F561D" w:rsidRPr="00244C02" w:rsidRDefault="001F561D" w:rsidP="001F561D">
            <w:pPr>
              <w:jc w:val="center"/>
            </w:pPr>
            <w:r>
              <w:t>08</w:t>
            </w:r>
          </w:p>
        </w:tc>
        <w:tc>
          <w:tcPr>
            <w:tcW w:w="4248" w:type="dxa"/>
          </w:tcPr>
          <w:p w:rsidR="001F561D" w:rsidRPr="001035A8" w:rsidRDefault="001F561D" w:rsidP="001F561D">
            <w:pPr>
              <w:rPr>
                <w:color w:val="000000" w:themeColor="text1"/>
              </w:rPr>
            </w:pPr>
            <w:r>
              <w:rPr>
                <w:color w:val="000000" w:themeColor="text1"/>
              </w:rPr>
              <w:t>Preamble Notes on Pricing</w:t>
            </w:r>
          </w:p>
        </w:tc>
        <w:tc>
          <w:tcPr>
            <w:tcW w:w="5130" w:type="dxa"/>
          </w:tcPr>
          <w:p w:rsidR="001F561D" w:rsidRDefault="001F561D" w:rsidP="001F561D">
            <w:r>
              <w:t xml:space="preserve">Chargers was changed as charges </w:t>
            </w:r>
          </w:p>
        </w:tc>
      </w:tr>
      <w:tr w:rsidR="001F561D" w:rsidTr="00C23E13">
        <w:tc>
          <w:tcPr>
            <w:tcW w:w="1242" w:type="dxa"/>
          </w:tcPr>
          <w:p w:rsidR="001F561D" w:rsidRPr="00244C02" w:rsidRDefault="001F561D" w:rsidP="001F561D">
            <w:pPr>
              <w:jc w:val="center"/>
            </w:pPr>
            <w:r>
              <w:lastRenderedPageBreak/>
              <w:t>09</w:t>
            </w:r>
          </w:p>
        </w:tc>
        <w:tc>
          <w:tcPr>
            <w:tcW w:w="4248" w:type="dxa"/>
          </w:tcPr>
          <w:p w:rsidR="001F561D" w:rsidRPr="001035A8" w:rsidRDefault="001F561D" w:rsidP="001F561D">
            <w:pPr>
              <w:rPr>
                <w:color w:val="000000" w:themeColor="text1"/>
              </w:rPr>
            </w:pPr>
            <w:r>
              <w:rPr>
                <w:color w:val="000000" w:themeColor="text1"/>
              </w:rPr>
              <w:t>Cl. 10.1(</w:t>
            </w:r>
            <w:proofErr w:type="spellStart"/>
            <w:r>
              <w:rPr>
                <w:color w:val="000000" w:themeColor="text1"/>
              </w:rPr>
              <w:t>i</w:t>
            </w:r>
            <w:proofErr w:type="spellEnd"/>
            <w:r>
              <w:rPr>
                <w:color w:val="000000" w:themeColor="text1"/>
              </w:rPr>
              <w:t>) and Appendix 1</w:t>
            </w:r>
          </w:p>
        </w:tc>
        <w:tc>
          <w:tcPr>
            <w:tcW w:w="5130" w:type="dxa"/>
          </w:tcPr>
          <w:p w:rsidR="001F561D" w:rsidRDefault="001F561D" w:rsidP="001F561D">
            <w:r>
              <w:t>“last Three years and ongoing” was changed as “last Five years and ongoing”</w:t>
            </w:r>
          </w:p>
        </w:tc>
      </w:tr>
      <w:tr w:rsidR="001F561D" w:rsidTr="00C23E13">
        <w:tc>
          <w:tcPr>
            <w:tcW w:w="1242" w:type="dxa"/>
          </w:tcPr>
          <w:p w:rsidR="001F561D" w:rsidRDefault="001F561D" w:rsidP="001F561D">
            <w:bookmarkStart w:id="1" w:name="_Hlk92706415"/>
            <w:r>
              <w:rPr>
                <w:color w:val="FF0000"/>
              </w:rPr>
              <w:t>15.06.2020</w:t>
            </w:r>
          </w:p>
        </w:tc>
        <w:tc>
          <w:tcPr>
            <w:tcW w:w="4248" w:type="dxa"/>
          </w:tcPr>
          <w:p w:rsidR="001F561D" w:rsidRPr="001035A8" w:rsidRDefault="001F561D" w:rsidP="001F561D">
            <w:pPr>
              <w:rPr>
                <w:color w:val="000000" w:themeColor="text1"/>
              </w:rPr>
            </w:pPr>
          </w:p>
        </w:tc>
        <w:tc>
          <w:tcPr>
            <w:tcW w:w="5130" w:type="dxa"/>
          </w:tcPr>
          <w:p w:rsidR="001F561D" w:rsidRDefault="001F561D" w:rsidP="001F561D"/>
        </w:tc>
      </w:tr>
      <w:bookmarkEnd w:id="1"/>
      <w:tr w:rsidR="001F561D" w:rsidTr="00C23E13">
        <w:tc>
          <w:tcPr>
            <w:tcW w:w="1242" w:type="dxa"/>
          </w:tcPr>
          <w:p w:rsidR="001F561D" w:rsidRDefault="001F561D" w:rsidP="001F561D">
            <w:pPr>
              <w:jc w:val="center"/>
            </w:pPr>
            <w:r>
              <w:t>01</w:t>
            </w:r>
          </w:p>
        </w:tc>
        <w:tc>
          <w:tcPr>
            <w:tcW w:w="4248" w:type="dxa"/>
          </w:tcPr>
          <w:p w:rsidR="001F561D" w:rsidRPr="001035A8" w:rsidRDefault="001F561D" w:rsidP="001F561D">
            <w:pPr>
              <w:rPr>
                <w:color w:val="000000" w:themeColor="text1"/>
              </w:rPr>
            </w:pPr>
            <w:r w:rsidRPr="001035A8">
              <w:rPr>
                <w:color w:val="000000" w:themeColor="text1"/>
              </w:rPr>
              <w:t xml:space="preserve">Ministry name </w:t>
            </w:r>
          </w:p>
        </w:tc>
        <w:tc>
          <w:tcPr>
            <w:tcW w:w="5130" w:type="dxa"/>
          </w:tcPr>
          <w:p w:rsidR="001F561D" w:rsidRPr="001035A8" w:rsidRDefault="001F561D" w:rsidP="001F561D">
            <w:pPr>
              <w:rPr>
                <w:color w:val="000000" w:themeColor="text1"/>
              </w:rPr>
            </w:pPr>
            <w:r>
              <w:rPr>
                <w:color w:val="000000" w:themeColor="text1"/>
              </w:rPr>
              <w:t xml:space="preserve">Corrected </w:t>
            </w:r>
          </w:p>
        </w:tc>
      </w:tr>
      <w:tr w:rsidR="001F561D" w:rsidTr="00C23E13">
        <w:tc>
          <w:tcPr>
            <w:tcW w:w="1242" w:type="dxa"/>
          </w:tcPr>
          <w:p w:rsidR="001F561D" w:rsidRDefault="001F561D" w:rsidP="001F561D">
            <w:pPr>
              <w:jc w:val="center"/>
            </w:pPr>
            <w:r>
              <w:t>02</w:t>
            </w:r>
          </w:p>
        </w:tc>
        <w:tc>
          <w:tcPr>
            <w:tcW w:w="4248" w:type="dxa"/>
          </w:tcPr>
          <w:p w:rsidR="001F561D" w:rsidRPr="001035A8" w:rsidRDefault="001F561D" w:rsidP="001F561D">
            <w:pPr>
              <w:rPr>
                <w:color w:val="000000" w:themeColor="text1"/>
              </w:rPr>
            </w:pPr>
            <w:r>
              <w:rPr>
                <w:color w:val="000000" w:themeColor="text1"/>
              </w:rPr>
              <w:t xml:space="preserve">Whole document </w:t>
            </w:r>
          </w:p>
        </w:tc>
        <w:tc>
          <w:tcPr>
            <w:tcW w:w="5130" w:type="dxa"/>
          </w:tcPr>
          <w:p w:rsidR="001F561D" w:rsidRPr="001035A8" w:rsidRDefault="001F561D" w:rsidP="001F561D">
            <w:pPr>
              <w:rPr>
                <w:color w:val="000000" w:themeColor="text1"/>
              </w:rPr>
            </w:pPr>
            <w:r>
              <w:rPr>
                <w:color w:val="000000" w:themeColor="text1"/>
              </w:rPr>
              <w:t xml:space="preserve">“DI/CI” was corrected as “D2” </w:t>
            </w:r>
          </w:p>
        </w:tc>
      </w:tr>
      <w:tr w:rsidR="001F561D" w:rsidTr="00C23E13">
        <w:tc>
          <w:tcPr>
            <w:tcW w:w="1242" w:type="dxa"/>
          </w:tcPr>
          <w:p w:rsidR="001F561D" w:rsidRDefault="001F561D" w:rsidP="001F561D">
            <w:pPr>
              <w:jc w:val="center"/>
            </w:pPr>
            <w:r>
              <w:t>03</w:t>
            </w:r>
          </w:p>
        </w:tc>
        <w:tc>
          <w:tcPr>
            <w:tcW w:w="4248" w:type="dxa"/>
          </w:tcPr>
          <w:p w:rsidR="001F561D" w:rsidRPr="001035A8" w:rsidRDefault="001F561D" w:rsidP="001F561D">
            <w:pPr>
              <w:rPr>
                <w:color w:val="000000" w:themeColor="text1"/>
              </w:rPr>
            </w:pPr>
            <w:r>
              <w:rPr>
                <w:color w:val="000000" w:themeColor="text1"/>
              </w:rPr>
              <w:t>vi, IFB, Clause 4</w:t>
            </w:r>
          </w:p>
        </w:tc>
        <w:tc>
          <w:tcPr>
            <w:tcW w:w="5130" w:type="dxa"/>
          </w:tcPr>
          <w:p w:rsidR="001F561D" w:rsidRPr="001035A8" w:rsidRDefault="001F561D" w:rsidP="001F561D">
            <w:pPr>
              <w:rPr>
                <w:color w:val="000000" w:themeColor="text1"/>
              </w:rPr>
            </w:pPr>
            <w:r>
              <w:rPr>
                <w:color w:val="000000" w:themeColor="text1"/>
              </w:rPr>
              <w:t>Registration of Public Contracts term deleted</w:t>
            </w:r>
          </w:p>
        </w:tc>
      </w:tr>
      <w:tr w:rsidR="001F561D" w:rsidTr="00C23E13">
        <w:tc>
          <w:tcPr>
            <w:tcW w:w="1242" w:type="dxa"/>
          </w:tcPr>
          <w:p w:rsidR="001F561D" w:rsidRDefault="001F561D" w:rsidP="001F561D">
            <w:pPr>
              <w:jc w:val="center"/>
            </w:pPr>
            <w:r>
              <w:t>04</w:t>
            </w:r>
          </w:p>
        </w:tc>
        <w:tc>
          <w:tcPr>
            <w:tcW w:w="4248" w:type="dxa"/>
          </w:tcPr>
          <w:p w:rsidR="001F561D" w:rsidRPr="001035A8" w:rsidRDefault="001F561D" w:rsidP="001F561D">
            <w:pPr>
              <w:rPr>
                <w:color w:val="000000" w:themeColor="text1"/>
              </w:rPr>
            </w:pPr>
            <w:r>
              <w:rPr>
                <w:color w:val="000000" w:themeColor="text1"/>
              </w:rPr>
              <w:t>vi, IFB</w:t>
            </w:r>
          </w:p>
        </w:tc>
        <w:tc>
          <w:tcPr>
            <w:tcW w:w="5130" w:type="dxa"/>
          </w:tcPr>
          <w:p w:rsidR="001F561D" w:rsidRPr="001035A8" w:rsidRDefault="001F561D" w:rsidP="001F561D">
            <w:pPr>
              <w:rPr>
                <w:color w:val="000000" w:themeColor="text1"/>
              </w:rPr>
            </w:pPr>
            <w:r>
              <w:rPr>
                <w:color w:val="000000" w:themeColor="text1"/>
              </w:rPr>
              <w:t>“DI/CI” was corrected as “DI”</w:t>
            </w:r>
          </w:p>
        </w:tc>
      </w:tr>
      <w:tr w:rsidR="001F561D" w:rsidTr="00C23E13">
        <w:tc>
          <w:tcPr>
            <w:tcW w:w="1242" w:type="dxa"/>
          </w:tcPr>
          <w:p w:rsidR="001F561D" w:rsidRPr="00C87D4F" w:rsidRDefault="001F561D" w:rsidP="001F561D">
            <w:pPr>
              <w:rPr>
                <w:color w:val="FF0000"/>
              </w:rPr>
            </w:pPr>
            <w:r>
              <w:rPr>
                <w:color w:val="FF0000"/>
              </w:rPr>
              <w:t>15.05.2020</w:t>
            </w:r>
          </w:p>
        </w:tc>
        <w:tc>
          <w:tcPr>
            <w:tcW w:w="4248" w:type="dxa"/>
          </w:tcPr>
          <w:p w:rsidR="001F561D" w:rsidRDefault="001F561D" w:rsidP="001F561D"/>
        </w:tc>
        <w:tc>
          <w:tcPr>
            <w:tcW w:w="5130" w:type="dxa"/>
          </w:tcPr>
          <w:p w:rsidR="001F561D" w:rsidRDefault="001F561D" w:rsidP="001F561D"/>
        </w:tc>
      </w:tr>
      <w:tr w:rsidR="001F561D" w:rsidTr="00C23E13">
        <w:tc>
          <w:tcPr>
            <w:tcW w:w="1242" w:type="dxa"/>
          </w:tcPr>
          <w:p w:rsidR="001F561D" w:rsidRPr="00C87D4F" w:rsidRDefault="001F561D" w:rsidP="001F561D">
            <w:pPr>
              <w:jc w:val="center"/>
              <w:rPr>
                <w:color w:val="000000" w:themeColor="text1"/>
              </w:rPr>
            </w:pPr>
            <w:r w:rsidRPr="00C87D4F">
              <w:rPr>
                <w:color w:val="000000" w:themeColor="text1"/>
              </w:rPr>
              <w:t>01</w:t>
            </w:r>
          </w:p>
        </w:tc>
        <w:tc>
          <w:tcPr>
            <w:tcW w:w="4248" w:type="dxa"/>
          </w:tcPr>
          <w:p w:rsidR="001F561D" w:rsidRPr="00C87D4F" w:rsidRDefault="001F561D" w:rsidP="001F561D">
            <w:pPr>
              <w:rPr>
                <w:color w:val="000000" w:themeColor="text1"/>
              </w:rPr>
            </w:pPr>
            <w:r>
              <w:rPr>
                <w:color w:val="000000" w:themeColor="text1"/>
              </w:rPr>
              <w:t>vi, IFB all pages Cl. 01 &amp; 04</w:t>
            </w:r>
          </w:p>
        </w:tc>
        <w:tc>
          <w:tcPr>
            <w:tcW w:w="5130" w:type="dxa"/>
          </w:tcPr>
          <w:p w:rsidR="001F561D" w:rsidRPr="00C87D4F" w:rsidRDefault="001F561D" w:rsidP="001F561D">
            <w:pPr>
              <w:rPr>
                <w:color w:val="000000" w:themeColor="text1"/>
              </w:rPr>
            </w:pPr>
            <w:r>
              <w:rPr>
                <w:color w:val="000000" w:themeColor="text1"/>
              </w:rPr>
              <w:t xml:space="preserve">Corrected and changed </w:t>
            </w:r>
          </w:p>
        </w:tc>
      </w:tr>
      <w:tr w:rsidR="001F561D" w:rsidTr="00C23E13">
        <w:tc>
          <w:tcPr>
            <w:tcW w:w="1242" w:type="dxa"/>
          </w:tcPr>
          <w:p w:rsidR="001F561D" w:rsidRPr="00C87D4F" w:rsidRDefault="001F561D" w:rsidP="001F561D">
            <w:pPr>
              <w:jc w:val="center"/>
              <w:rPr>
                <w:color w:val="000000" w:themeColor="text1"/>
              </w:rPr>
            </w:pPr>
            <w:r w:rsidRPr="00C87D4F">
              <w:rPr>
                <w:color w:val="000000" w:themeColor="text1"/>
              </w:rPr>
              <w:t>02</w:t>
            </w:r>
          </w:p>
        </w:tc>
        <w:tc>
          <w:tcPr>
            <w:tcW w:w="4248" w:type="dxa"/>
          </w:tcPr>
          <w:p w:rsidR="001F561D" w:rsidRPr="00C87D4F" w:rsidRDefault="001F561D" w:rsidP="001F561D">
            <w:pPr>
              <w:rPr>
                <w:color w:val="000000" w:themeColor="text1"/>
              </w:rPr>
            </w:pPr>
            <w:r>
              <w:rPr>
                <w:color w:val="000000" w:themeColor="text1"/>
              </w:rPr>
              <w:t>4-1  All pages Cl. 2.2 (b) (</w:t>
            </w:r>
            <w:proofErr w:type="spellStart"/>
            <w:r>
              <w:rPr>
                <w:color w:val="000000" w:themeColor="text1"/>
              </w:rPr>
              <w:t>i</w:t>
            </w:r>
            <w:proofErr w:type="spellEnd"/>
            <w:r>
              <w:rPr>
                <w:color w:val="000000" w:themeColor="text1"/>
              </w:rPr>
              <w:t xml:space="preserve">) *4 </w:t>
            </w:r>
          </w:p>
        </w:tc>
        <w:tc>
          <w:tcPr>
            <w:tcW w:w="5130" w:type="dxa"/>
          </w:tcPr>
          <w:p w:rsidR="001F561D" w:rsidRPr="00C87D4F" w:rsidRDefault="001F561D" w:rsidP="001F561D">
            <w:pPr>
              <w:rPr>
                <w:color w:val="000000" w:themeColor="text1"/>
              </w:rPr>
            </w:pPr>
            <w:r>
              <w:rPr>
                <w:color w:val="000000" w:themeColor="text1"/>
              </w:rPr>
              <w:t xml:space="preserve">Corrected </w:t>
            </w:r>
          </w:p>
        </w:tc>
      </w:tr>
      <w:tr w:rsidR="001F561D" w:rsidTr="00C23E13">
        <w:tc>
          <w:tcPr>
            <w:tcW w:w="1242" w:type="dxa"/>
          </w:tcPr>
          <w:p w:rsidR="001F561D" w:rsidRPr="00C87D4F" w:rsidRDefault="001F561D" w:rsidP="001F561D">
            <w:pPr>
              <w:jc w:val="center"/>
              <w:rPr>
                <w:color w:val="000000" w:themeColor="text1"/>
              </w:rPr>
            </w:pPr>
            <w:r w:rsidRPr="00C87D4F">
              <w:rPr>
                <w:color w:val="000000" w:themeColor="text1"/>
              </w:rPr>
              <w:t>03</w:t>
            </w:r>
          </w:p>
        </w:tc>
        <w:tc>
          <w:tcPr>
            <w:tcW w:w="4248" w:type="dxa"/>
          </w:tcPr>
          <w:p w:rsidR="001F561D" w:rsidRPr="00C87D4F" w:rsidRDefault="001F561D" w:rsidP="001F561D">
            <w:pPr>
              <w:rPr>
                <w:color w:val="000000" w:themeColor="text1"/>
              </w:rPr>
            </w:pPr>
            <w:r>
              <w:rPr>
                <w:color w:val="000000" w:themeColor="text1"/>
              </w:rPr>
              <w:t>9-2</w:t>
            </w:r>
          </w:p>
        </w:tc>
        <w:tc>
          <w:tcPr>
            <w:tcW w:w="5130" w:type="dxa"/>
          </w:tcPr>
          <w:p w:rsidR="001F561D" w:rsidRPr="00C87D4F" w:rsidRDefault="001F561D" w:rsidP="001F561D">
            <w:pPr>
              <w:rPr>
                <w:color w:val="000000" w:themeColor="text1"/>
              </w:rPr>
            </w:pPr>
            <w:r>
              <w:rPr>
                <w:color w:val="000000" w:themeColor="text1"/>
              </w:rPr>
              <w:t>The material for Valve Body Section changed</w:t>
            </w:r>
          </w:p>
        </w:tc>
      </w:tr>
      <w:tr w:rsidR="001F561D" w:rsidTr="00C23E13">
        <w:tc>
          <w:tcPr>
            <w:tcW w:w="1242" w:type="dxa"/>
          </w:tcPr>
          <w:p w:rsidR="001F561D" w:rsidRDefault="001F561D" w:rsidP="001F561D">
            <w:r>
              <w:rPr>
                <w:color w:val="FF0000"/>
              </w:rPr>
              <w:t>30</w:t>
            </w:r>
            <w:r w:rsidRPr="00753147">
              <w:rPr>
                <w:color w:val="FF0000"/>
              </w:rPr>
              <w:t>.</w:t>
            </w:r>
            <w:r>
              <w:rPr>
                <w:color w:val="FF0000"/>
              </w:rPr>
              <w:t>10</w:t>
            </w:r>
            <w:r w:rsidRPr="00753147">
              <w:rPr>
                <w:color w:val="FF0000"/>
              </w:rPr>
              <w:t>.2019</w:t>
            </w:r>
          </w:p>
        </w:tc>
        <w:tc>
          <w:tcPr>
            <w:tcW w:w="4248" w:type="dxa"/>
          </w:tcPr>
          <w:p w:rsidR="001F561D" w:rsidRDefault="001F561D" w:rsidP="001F561D"/>
        </w:tc>
        <w:tc>
          <w:tcPr>
            <w:tcW w:w="5130" w:type="dxa"/>
          </w:tcPr>
          <w:p w:rsidR="001F561D" w:rsidRDefault="001F561D" w:rsidP="001F561D"/>
        </w:tc>
      </w:tr>
      <w:tr w:rsidR="001F561D" w:rsidTr="00C23E13">
        <w:tc>
          <w:tcPr>
            <w:tcW w:w="1242" w:type="dxa"/>
          </w:tcPr>
          <w:p w:rsidR="001F561D" w:rsidRDefault="001F561D" w:rsidP="001F561D">
            <w:pPr>
              <w:jc w:val="center"/>
            </w:pPr>
            <w:r>
              <w:t>01</w:t>
            </w:r>
          </w:p>
        </w:tc>
        <w:tc>
          <w:tcPr>
            <w:tcW w:w="4248" w:type="dxa"/>
          </w:tcPr>
          <w:p w:rsidR="001F561D" w:rsidRDefault="001F561D" w:rsidP="001F561D">
            <w:r>
              <w:t xml:space="preserve">Bidding Data </w:t>
            </w:r>
          </w:p>
        </w:tc>
        <w:tc>
          <w:tcPr>
            <w:tcW w:w="5130" w:type="dxa"/>
          </w:tcPr>
          <w:p w:rsidR="001F561D" w:rsidRDefault="001F561D" w:rsidP="001F561D">
            <w:r>
              <w:t>Clause 3.1 (a),(b) included</w:t>
            </w:r>
          </w:p>
        </w:tc>
      </w:tr>
      <w:tr w:rsidR="001F561D" w:rsidTr="00C23E13">
        <w:tc>
          <w:tcPr>
            <w:tcW w:w="1242" w:type="dxa"/>
          </w:tcPr>
          <w:p w:rsidR="001F561D" w:rsidRDefault="001F561D" w:rsidP="001F561D">
            <w:pPr>
              <w:jc w:val="center"/>
            </w:pPr>
            <w:r>
              <w:t>02</w:t>
            </w:r>
          </w:p>
        </w:tc>
        <w:tc>
          <w:tcPr>
            <w:tcW w:w="4248" w:type="dxa"/>
          </w:tcPr>
          <w:p w:rsidR="001F561D" w:rsidRDefault="001F561D" w:rsidP="001F561D">
            <w:r>
              <w:t>APPENDIX   13</w:t>
            </w:r>
          </w:p>
        </w:tc>
        <w:tc>
          <w:tcPr>
            <w:tcW w:w="5130" w:type="dxa"/>
          </w:tcPr>
          <w:p w:rsidR="001F561D" w:rsidRDefault="001F561D" w:rsidP="001F561D">
            <w:r>
              <w:t xml:space="preserve">Instruction attached to include latest PQ list from the WEB </w:t>
            </w:r>
          </w:p>
        </w:tc>
      </w:tr>
      <w:tr w:rsidR="001F561D" w:rsidTr="00C23E13">
        <w:tc>
          <w:tcPr>
            <w:tcW w:w="1242" w:type="dxa"/>
          </w:tcPr>
          <w:p w:rsidR="001F561D" w:rsidRDefault="001F561D" w:rsidP="001F561D">
            <w:pPr>
              <w:jc w:val="center"/>
            </w:pPr>
            <w:r>
              <w:t>03</w:t>
            </w:r>
          </w:p>
        </w:tc>
        <w:tc>
          <w:tcPr>
            <w:tcW w:w="4248" w:type="dxa"/>
          </w:tcPr>
          <w:p w:rsidR="001F561D" w:rsidRDefault="001F561D" w:rsidP="001F561D">
            <w:r>
              <w:t>Bill of Quantities</w:t>
            </w:r>
          </w:p>
        </w:tc>
        <w:tc>
          <w:tcPr>
            <w:tcW w:w="5130" w:type="dxa"/>
          </w:tcPr>
          <w:p w:rsidR="001F561D" w:rsidRDefault="001F561D" w:rsidP="001F561D">
            <w:r>
              <w:t>Page numbering format was changed</w:t>
            </w:r>
          </w:p>
        </w:tc>
      </w:tr>
    </w:tbl>
    <w:p w:rsidR="0075116D" w:rsidRDefault="0075116D"/>
    <w:sectPr w:rsidR="0075116D" w:rsidSect="000958AD">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353A"/>
    <w:multiLevelType w:val="hybridMultilevel"/>
    <w:tmpl w:val="129AF18E"/>
    <w:lvl w:ilvl="0" w:tplc="74CAF4C6">
      <w:start w:val="5"/>
      <w:numFmt w:val="bullet"/>
      <w:lvlText w:val="-"/>
      <w:lvlJc w:val="left"/>
      <w:pPr>
        <w:ind w:left="555" w:hanging="360"/>
      </w:pPr>
      <w:rPr>
        <w:rFonts w:ascii="Calibri" w:eastAsiaTheme="minorHAnsi" w:hAnsi="Calibri" w:cs="Latha"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16D"/>
    <w:rsid w:val="00092AD4"/>
    <w:rsid w:val="000958AD"/>
    <w:rsid w:val="000D440A"/>
    <w:rsid w:val="00124EC5"/>
    <w:rsid w:val="00145720"/>
    <w:rsid w:val="001A1111"/>
    <w:rsid w:val="001D026C"/>
    <w:rsid w:val="001F561D"/>
    <w:rsid w:val="00244C02"/>
    <w:rsid w:val="002A6E3C"/>
    <w:rsid w:val="002C1562"/>
    <w:rsid w:val="00331508"/>
    <w:rsid w:val="0043236E"/>
    <w:rsid w:val="00436276"/>
    <w:rsid w:val="004642EC"/>
    <w:rsid w:val="004656D1"/>
    <w:rsid w:val="004879D8"/>
    <w:rsid w:val="005315C8"/>
    <w:rsid w:val="005C2484"/>
    <w:rsid w:val="005D3813"/>
    <w:rsid w:val="006B5364"/>
    <w:rsid w:val="006B6B93"/>
    <w:rsid w:val="007126CA"/>
    <w:rsid w:val="007447E5"/>
    <w:rsid w:val="0075116D"/>
    <w:rsid w:val="007A0727"/>
    <w:rsid w:val="00875F6D"/>
    <w:rsid w:val="0096153A"/>
    <w:rsid w:val="009944A7"/>
    <w:rsid w:val="009C2A8A"/>
    <w:rsid w:val="00A41B9D"/>
    <w:rsid w:val="00AA52CF"/>
    <w:rsid w:val="00AB5DD8"/>
    <w:rsid w:val="00C03E73"/>
    <w:rsid w:val="00C23E13"/>
    <w:rsid w:val="00C87D4F"/>
    <w:rsid w:val="00CA79E1"/>
    <w:rsid w:val="00CD1743"/>
    <w:rsid w:val="00D10AC4"/>
    <w:rsid w:val="00DD7444"/>
    <w:rsid w:val="00DE61E3"/>
    <w:rsid w:val="00E010F8"/>
    <w:rsid w:val="00E274A7"/>
    <w:rsid w:val="00E3673F"/>
    <w:rsid w:val="00E42789"/>
    <w:rsid w:val="00E53B2C"/>
    <w:rsid w:val="00E9231E"/>
    <w:rsid w:val="00F43F19"/>
    <w:rsid w:val="00FB5CA7"/>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CEE89"/>
  <w15:docId w15:val="{6E7F4D5E-1368-43CA-82C2-E73CDDF4F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16D"/>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1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2484"/>
    <w:pPr>
      <w:ind w:left="720"/>
      <w:contextualSpacing/>
    </w:pPr>
  </w:style>
  <w:style w:type="paragraph" w:styleId="Title">
    <w:name w:val="Title"/>
    <w:aliases w:val="Char"/>
    <w:basedOn w:val="Normal"/>
    <w:link w:val="TitleChar"/>
    <w:qFormat/>
    <w:rsid w:val="00D10AC4"/>
    <w:pPr>
      <w:spacing w:after="0" w:line="240" w:lineRule="auto"/>
      <w:jc w:val="center"/>
    </w:pPr>
    <w:rPr>
      <w:rFonts w:ascii="Times New Roman" w:eastAsia="Times New Roman" w:hAnsi="Times New Roman" w:cs="Times New Roman"/>
      <w:b/>
      <w:sz w:val="23"/>
      <w:szCs w:val="20"/>
      <w:u w:val="single"/>
      <w:lang w:bidi="ar-SA"/>
    </w:rPr>
  </w:style>
  <w:style w:type="character" w:customStyle="1" w:styleId="TitleChar">
    <w:name w:val="Title Char"/>
    <w:aliases w:val="Char Char"/>
    <w:basedOn w:val="DefaultParagraphFont"/>
    <w:link w:val="Title"/>
    <w:rsid w:val="00D10AC4"/>
    <w:rPr>
      <w:rFonts w:ascii="Times New Roman" w:eastAsia="Times New Roman" w:hAnsi="Times New Roman" w:cs="Times New Roman"/>
      <w:b/>
      <w:sz w:val="23"/>
      <w:szCs w:val="20"/>
      <w:u w:val="singl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3</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NWSDB</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DOC_120</cp:lastModifiedBy>
  <cp:revision>40</cp:revision>
  <cp:lastPrinted>2024-05-22T04:13:00Z</cp:lastPrinted>
  <dcterms:created xsi:type="dcterms:W3CDTF">2020-08-07T08:11:00Z</dcterms:created>
  <dcterms:modified xsi:type="dcterms:W3CDTF">2024-05-22T06:34:00Z</dcterms:modified>
</cp:coreProperties>
</file>