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C7" w:rsidRDefault="007170C7" w:rsidP="007170C7">
      <w:pPr>
        <w:ind w:left="2880" w:firstLine="720"/>
      </w:pPr>
      <w:r w:rsidRPr="003A1E2F">
        <w:rPr>
          <w:b/>
          <w:bCs/>
        </w:rPr>
        <w:t>Correction Index</w:t>
      </w:r>
    </w:p>
    <w:p w:rsidR="00CD31CF" w:rsidRDefault="00ED2662" w:rsidP="00CD31CF">
      <w:pPr>
        <w:spacing w:after="120" w:line="240" w:lineRule="auto"/>
      </w:pPr>
      <w:r>
        <w:t xml:space="preserve">Gun Metal Ferrule </w:t>
      </w:r>
      <w:r w:rsidR="00CD31CF">
        <w:t>–</w:t>
      </w:r>
      <w:r>
        <w:t xml:space="preserve"> Local</w:t>
      </w:r>
      <w:r w:rsidR="00CD31CF">
        <w:t xml:space="preserve"> Currency</w:t>
      </w:r>
    </w:p>
    <w:p w:rsidR="00CD31CF" w:rsidRDefault="00CD31CF" w:rsidP="00CD31CF">
      <w:pPr>
        <w:spacing w:after="120" w:line="240" w:lineRule="auto"/>
      </w:pPr>
      <w:r>
        <w:t>LC open by Supplier</w:t>
      </w:r>
    </w:p>
    <w:p w:rsidR="007170C7" w:rsidRDefault="007170C7" w:rsidP="00CD31CF">
      <w:pPr>
        <w:spacing w:after="120" w:line="240" w:lineRule="auto"/>
        <w:rPr>
          <w:b/>
          <w:bCs/>
        </w:rPr>
      </w:pPr>
      <w:r>
        <w:tab/>
      </w:r>
      <w:r>
        <w:tab/>
      </w:r>
    </w:p>
    <w:p w:rsidR="007170C7" w:rsidRDefault="007170C7" w:rsidP="007170C7">
      <w:pPr>
        <w:rPr>
          <w:b/>
          <w:bCs/>
        </w:rPr>
      </w:pPr>
      <w:r>
        <w:rPr>
          <w:b/>
          <w:bCs/>
        </w:rPr>
        <w:t xml:space="preserve">NOTE: </w:t>
      </w:r>
    </w:p>
    <w:p w:rsidR="007170C7" w:rsidRDefault="007170C7" w:rsidP="007170C7">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7170C7" w:rsidRDefault="007170C7" w:rsidP="007170C7">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B605E6" w:rsidRPr="003A1E2F" w:rsidRDefault="00B605E6" w:rsidP="007170C7">
      <w:pPr>
        <w:jc w:val="both"/>
        <w:rPr>
          <w:b/>
          <w:bCs/>
        </w:rPr>
      </w:pPr>
    </w:p>
    <w:tbl>
      <w:tblPr>
        <w:tblStyle w:val="TableGrid"/>
        <w:tblW w:w="10057" w:type="dxa"/>
        <w:tblInd w:w="-342" w:type="dxa"/>
        <w:tblLook w:val="04A0" w:firstRow="1" w:lastRow="0" w:firstColumn="1" w:lastColumn="0" w:noHBand="0" w:noVBand="1"/>
      </w:tblPr>
      <w:tblGrid>
        <w:gridCol w:w="1220"/>
        <w:gridCol w:w="3167"/>
        <w:gridCol w:w="5670"/>
      </w:tblGrid>
      <w:tr w:rsidR="007170C7" w:rsidTr="00A72108">
        <w:tc>
          <w:tcPr>
            <w:tcW w:w="1220" w:type="dxa"/>
          </w:tcPr>
          <w:p w:rsidR="007170C7" w:rsidRPr="000C0BC8" w:rsidRDefault="007170C7" w:rsidP="00B605E6">
            <w:pPr>
              <w:spacing w:after="120"/>
              <w:jc w:val="center"/>
              <w:rPr>
                <w:b/>
                <w:bCs/>
              </w:rPr>
            </w:pPr>
            <w:r w:rsidRPr="000C0BC8">
              <w:rPr>
                <w:b/>
                <w:bCs/>
              </w:rPr>
              <w:t>No</w:t>
            </w:r>
          </w:p>
        </w:tc>
        <w:tc>
          <w:tcPr>
            <w:tcW w:w="3167" w:type="dxa"/>
          </w:tcPr>
          <w:p w:rsidR="007170C7" w:rsidRDefault="007170C7" w:rsidP="00F0724C">
            <w:pPr>
              <w:jc w:val="center"/>
              <w:rPr>
                <w:b/>
                <w:bCs/>
              </w:rPr>
            </w:pPr>
            <w:r w:rsidRPr="003A1E2F">
              <w:rPr>
                <w:b/>
                <w:bCs/>
              </w:rPr>
              <w:t>Section/Clause</w:t>
            </w:r>
          </w:p>
        </w:tc>
        <w:tc>
          <w:tcPr>
            <w:tcW w:w="5670" w:type="dxa"/>
          </w:tcPr>
          <w:p w:rsidR="007170C7" w:rsidRDefault="007170C7" w:rsidP="00F0724C">
            <w:pPr>
              <w:jc w:val="center"/>
              <w:rPr>
                <w:b/>
                <w:bCs/>
              </w:rPr>
            </w:pPr>
            <w:r w:rsidRPr="003A1E2F">
              <w:rPr>
                <w:b/>
                <w:bCs/>
              </w:rPr>
              <w:t>Correction</w:t>
            </w:r>
          </w:p>
        </w:tc>
      </w:tr>
      <w:tr w:rsidR="007170C7" w:rsidTr="002D245C">
        <w:trPr>
          <w:trHeight w:val="278"/>
        </w:trPr>
        <w:tc>
          <w:tcPr>
            <w:tcW w:w="1220" w:type="dxa"/>
          </w:tcPr>
          <w:p w:rsidR="007170C7" w:rsidRDefault="00B605E6" w:rsidP="002D245C">
            <w:pPr>
              <w:spacing w:after="0" w:line="240" w:lineRule="auto"/>
              <w:jc w:val="center"/>
              <w:rPr>
                <w:color w:val="FF0000"/>
              </w:rPr>
            </w:pPr>
            <w:r>
              <w:rPr>
                <w:color w:val="FF0000"/>
              </w:rPr>
              <w:t>12</w:t>
            </w:r>
            <w:bookmarkStart w:id="0" w:name="_GoBack"/>
            <w:bookmarkEnd w:id="0"/>
            <w:r w:rsidR="007170C7">
              <w:rPr>
                <w:color w:val="FF0000"/>
              </w:rPr>
              <w:t>.0</w:t>
            </w:r>
            <w:r>
              <w:rPr>
                <w:color w:val="FF0000"/>
              </w:rPr>
              <w:t>1</w:t>
            </w:r>
            <w:r w:rsidR="007170C7">
              <w:rPr>
                <w:color w:val="FF0000"/>
              </w:rPr>
              <w:t>.202</w:t>
            </w:r>
            <w:r>
              <w:rPr>
                <w:color w:val="FF0000"/>
              </w:rPr>
              <w:t>4</w:t>
            </w:r>
          </w:p>
        </w:tc>
        <w:tc>
          <w:tcPr>
            <w:tcW w:w="3167" w:type="dxa"/>
          </w:tcPr>
          <w:p w:rsidR="007170C7" w:rsidRPr="008A74B6" w:rsidRDefault="007170C7" w:rsidP="00FB2E4B">
            <w:pPr>
              <w:rPr>
                <w:color w:val="000000" w:themeColor="text1"/>
              </w:rPr>
            </w:pPr>
          </w:p>
        </w:tc>
        <w:tc>
          <w:tcPr>
            <w:tcW w:w="5670" w:type="dxa"/>
          </w:tcPr>
          <w:p w:rsidR="007170C7" w:rsidRPr="008A74B6" w:rsidRDefault="007170C7" w:rsidP="00FB2E4B">
            <w:pPr>
              <w:rPr>
                <w:color w:val="000000" w:themeColor="text1"/>
              </w:rPr>
            </w:pPr>
          </w:p>
        </w:tc>
      </w:tr>
      <w:tr w:rsidR="00A72108" w:rsidTr="00A72108">
        <w:tc>
          <w:tcPr>
            <w:tcW w:w="1220" w:type="dxa"/>
          </w:tcPr>
          <w:p w:rsidR="00A72108" w:rsidRDefault="00B605E6" w:rsidP="00FB2E4B">
            <w:pPr>
              <w:jc w:val="center"/>
            </w:pPr>
            <w:r>
              <w:t>01</w:t>
            </w:r>
          </w:p>
        </w:tc>
        <w:tc>
          <w:tcPr>
            <w:tcW w:w="3167" w:type="dxa"/>
          </w:tcPr>
          <w:p w:rsidR="00A72108" w:rsidRDefault="00B605E6" w:rsidP="00B605E6">
            <w:pPr>
              <w:spacing w:after="0" w:line="240" w:lineRule="auto"/>
            </w:pPr>
            <w:r>
              <w:t>IFB</w:t>
            </w:r>
            <w:r w:rsidR="00A72108">
              <w:t>/</w:t>
            </w:r>
            <w:r>
              <w:t xml:space="preserve"> </w:t>
            </w:r>
            <w:r w:rsidR="00A72108">
              <w:t xml:space="preserve">page </w:t>
            </w:r>
            <w:r>
              <w:t>v</w:t>
            </w:r>
          </w:p>
        </w:tc>
        <w:tc>
          <w:tcPr>
            <w:tcW w:w="5670" w:type="dxa"/>
          </w:tcPr>
          <w:p w:rsidR="00A72108" w:rsidRDefault="00B605E6" w:rsidP="002D245C">
            <w:r>
              <w:t xml:space="preserve">Item No. 4 was </w:t>
            </w:r>
            <w:r w:rsidR="002D245C">
              <w:t>modified.</w:t>
            </w:r>
          </w:p>
        </w:tc>
      </w:tr>
    </w:tbl>
    <w:p w:rsidR="002F28A6" w:rsidRDefault="002F28A6"/>
    <w:sectPr w:rsidR="002F2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C7"/>
    <w:rsid w:val="00037B2C"/>
    <w:rsid w:val="00070905"/>
    <w:rsid w:val="000E1263"/>
    <w:rsid w:val="002D245C"/>
    <w:rsid w:val="002F28A6"/>
    <w:rsid w:val="00317DC9"/>
    <w:rsid w:val="003633F5"/>
    <w:rsid w:val="007170C7"/>
    <w:rsid w:val="00735CEE"/>
    <w:rsid w:val="00A2064C"/>
    <w:rsid w:val="00A72108"/>
    <w:rsid w:val="00B605E6"/>
    <w:rsid w:val="00CD31CF"/>
    <w:rsid w:val="00E86BB3"/>
    <w:rsid w:val="00EC2E01"/>
    <w:rsid w:val="00ED2662"/>
    <w:rsid w:val="00F0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B8A1"/>
  <w15:chartTrackingRefBased/>
  <w15:docId w15:val="{588F634E-A197-47F3-9C8C-5BAEF6AE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C7"/>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0C7"/>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17</cp:revision>
  <cp:lastPrinted>2024-01-16T08:35:00Z</cp:lastPrinted>
  <dcterms:created xsi:type="dcterms:W3CDTF">2023-07-27T05:50:00Z</dcterms:created>
  <dcterms:modified xsi:type="dcterms:W3CDTF">2024-01-16T08:35:00Z</dcterms:modified>
</cp:coreProperties>
</file>