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6.xml" ContentType="application/vnd.openxmlformats-officedocument.wordprocessingml.header+xml"/>
  <Override PartName="/word/footer5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A44C8A">
        <w:rPr>
          <w:color w:val="000000"/>
          <w:sz w:val="24"/>
          <w:szCs w:val="24"/>
        </w:rPr>
        <w:t xml:space="preserve"> 1</w:t>
      </w:r>
    </w:p>
    <w:p w:rsidR="007002A3" w:rsidRPr="00994120" w:rsidRDefault="00826910">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57695A" w:rsidRPr="004B26AC" w:rsidRDefault="0057695A" w:rsidP="00D37BF2">
                  <w:pPr>
                    <w:rPr>
                      <w:b/>
                      <w:bCs/>
                      <w:i/>
                      <w:iCs/>
                      <w:sz w:val="22"/>
                      <w:szCs w:val="22"/>
                    </w:rPr>
                  </w:pPr>
                  <w:r w:rsidRPr="004B26AC">
                    <w:rPr>
                      <w:b/>
                      <w:bCs/>
                      <w:i/>
                      <w:iCs/>
                      <w:sz w:val="22"/>
                      <w:szCs w:val="22"/>
                    </w:rPr>
                    <w:t xml:space="preserve">REVISED ON </w:t>
                  </w:r>
                  <w:r>
                    <w:rPr>
                      <w:b/>
                      <w:bCs/>
                      <w:i/>
                      <w:iCs/>
                      <w:sz w:val="22"/>
                      <w:szCs w:val="22"/>
                    </w:rPr>
                    <w:t>04-09-2024</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 xml:space="preserve">MINISTRY OF </w:t>
      </w:r>
      <w:r w:rsidR="0084753B">
        <w:rPr>
          <w:b/>
          <w:sz w:val="28"/>
        </w:rPr>
        <w:t>………………………………..</w:t>
      </w:r>
      <w:r>
        <w:rPr>
          <w:b/>
          <w:sz w:val="28"/>
        </w:rPr>
        <w:t xml:space="preserve"> </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BE5486">
        <w:rPr>
          <w:color w:val="000000"/>
          <w:sz w:val="28"/>
        </w:rPr>
        <w:t xml:space="preserve"> </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Default="007002A3">
      <w:pPr>
        <w:jc w:val="both"/>
        <w:rPr>
          <w:b/>
          <w:color w:val="000000"/>
          <w:sz w:val="23"/>
        </w:rPr>
      </w:pPr>
    </w:p>
    <w:p w:rsidR="00C70F6E" w:rsidRDefault="00C70F6E">
      <w:pPr>
        <w:jc w:val="both"/>
        <w:rPr>
          <w:b/>
          <w:color w:val="000000"/>
          <w:sz w:val="23"/>
        </w:rPr>
      </w:pPr>
    </w:p>
    <w:p w:rsidR="0062202A" w:rsidRDefault="0062202A">
      <w:pPr>
        <w:jc w:val="both"/>
        <w:rPr>
          <w:b/>
          <w:color w:val="000000"/>
          <w:sz w:val="23"/>
        </w:rPr>
      </w:pPr>
    </w:p>
    <w:p w:rsidR="0062202A" w:rsidRDefault="00826910">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57695A" w:rsidRPr="004B26AC" w:rsidRDefault="0057695A" w:rsidP="00D37BF2">
                  <w:pPr>
                    <w:rPr>
                      <w:b/>
                      <w:bCs/>
                      <w:i/>
                      <w:iCs/>
                      <w:sz w:val="22"/>
                      <w:szCs w:val="22"/>
                    </w:rPr>
                  </w:pPr>
                  <w:r w:rsidRPr="004B26AC">
                    <w:rPr>
                      <w:b/>
                      <w:bCs/>
                      <w:i/>
                      <w:iCs/>
                      <w:sz w:val="22"/>
                      <w:szCs w:val="22"/>
                    </w:rPr>
                    <w:t xml:space="preserve">REVISED ON </w:t>
                  </w:r>
                  <w:r>
                    <w:rPr>
                      <w:b/>
                      <w:bCs/>
                      <w:i/>
                      <w:iCs/>
                      <w:sz w:val="22"/>
                      <w:szCs w:val="22"/>
                    </w:rPr>
                    <w:t>04-09-2024</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0E5D5A" w:rsidRPr="000E5D5A" w:rsidRDefault="007002A3" w:rsidP="00C70F6E">
      <w:pPr>
        <w:jc w:val="center"/>
        <w:rPr>
          <w:sz w:val="23"/>
        </w:rPr>
      </w:pPr>
      <w:r w:rsidRPr="00994120">
        <w:rPr>
          <w:b/>
          <w:color w:val="000000"/>
          <w:sz w:val="23"/>
        </w:rPr>
        <w:t>MONTH &amp; YEAR</w:t>
      </w:r>
    </w:p>
    <w:p w:rsidR="000E5D5A" w:rsidRPr="000E5D5A" w:rsidRDefault="000E5D5A" w:rsidP="000E5D5A">
      <w:pPr>
        <w:rPr>
          <w:sz w:val="23"/>
        </w:rPr>
      </w:pPr>
    </w:p>
    <w:p w:rsidR="000E5D5A" w:rsidRDefault="00826910"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57695A" w:rsidRDefault="0057695A"/>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6D25D5">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826910" w:rsidP="000D795E">
      <w:pPr>
        <w:jc w:val="center"/>
        <w:rPr>
          <w:b/>
          <w:color w:val="000000"/>
          <w:sz w:val="23"/>
          <w:u w:val="single"/>
        </w:rPr>
      </w:pPr>
      <w:r>
        <w:rPr>
          <w:noProof/>
          <w:color w:val="000000"/>
          <w:sz w:val="24"/>
          <w:lang w:eastAsia="zh-TW"/>
        </w:rPr>
        <w:pict>
          <v:shape id="_x0000_s1152" type="#_x0000_t202" style="position:absolute;left:0;text-align:left;margin-left:318.8pt;margin-top:122.55pt;width:114.7pt;height:19.45pt;z-index:251935232;mso-height-percent:200;mso-height-percent:200;mso-width-relative:margin;mso-height-relative:margin" stroked="f">
            <v:textbox style="mso-fit-shape-to-text:t">
              <w:txbxContent>
                <w:p w:rsidR="0057695A" w:rsidRDefault="0057695A">
                  <w:r>
                    <w:t>Revised on 18-05-2020</w:t>
                  </w:r>
                </w:p>
              </w:txbxContent>
            </v:textbox>
          </v:shape>
        </w:pict>
      </w:r>
    </w:p>
    <w:p w:rsidR="000D795E" w:rsidRPr="00994120" w:rsidRDefault="000D795E"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p>
    <w:p w:rsidR="009F0D31" w:rsidRDefault="009F0D31" w:rsidP="009F0D31">
      <w:pPr>
        <w:jc w:val="center"/>
        <w:rPr>
          <w:b/>
          <w:color w:val="000000"/>
          <w:sz w:val="24"/>
          <w:u w:val="single"/>
        </w:rPr>
      </w:pPr>
      <w:r w:rsidRPr="00994120">
        <w:rPr>
          <w:b/>
          <w:color w:val="000000"/>
          <w:sz w:val="24"/>
          <w:u w:val="single"/>
        </w:rPr>
        <w:lastRenderedPageBreak/>
        <w:t>TABLE  OF  CONTENTS</w:t>
      </w:r>
    </w:p>
    <w:p w:rsidR="00BC1E00" w:rsidRPr="00994120" w:rsidRDefault="00BC1E00" w:rsidP="009F0D31">
      <w:pPr>
        <w:jc w:val="center"/>
        <w:rPr>
          <w:b/>
          <w:color w:val="000000"/>
          <w:sz w:val="24"/>
          <w:u w:val="single"/>
        </w:rPr>
      </w:pPr>
    </w:p>
    <w:p w:rsidR="009F0D31" w:rsidRPr="00994120" w:rsidRDefault="00826910" w:rsidP="009F0D31">
      <w:pPr>
        <w:jc w:val="center"/>
        <w:rPr>
          <w:b/>
          <w:color w:val="000000"/>
          <w:sz w:val="24"/>
          <w:u w:val="single"/>
        </w:rPr>
      </w:pPr>
      <w:r>
        <w:rPr>
          <w:noProof/>
          <w:color w:val="000000"/>
          <w:sz w:val="24"/>
          <w:lang w:bidi="ta-IN"/>
        </w:rPr>
        <w:pict>
          <v:shape id="_x0000_s1169" type="#_x0000_t202" style="position:absolute;left:0;text-align:left;margin-left:321.8pt;margin-top:696.15pt;width:114.7pt;height:18.7pt;z-index:251961856;mso-height-percent:200;mso-position-horizontal-relative:text;mso-position-vertical-relative:text;mso-height-percent:200;mso-width-relative:margin;mso-height-relative:margin" stroked="f">
            <v:textbox style="mso-fit-shape-to-text:t">
              <w:txbxContent>
                <w:p w:rsidR="0057695A" w:rsidRDefault="0057695A" w:rsidP="00C85FF6">
                  <w:r w:rsidRPr="0002671A">
                    <w:t>Revised on 0</w:t>
                  </w:r>
                  <w:r w:rsidR="0002671A">
                    <w:t>4</w:t>
                  </w:r>
                  <w:r w:rsidRPr="0002671A">
                    <w:t>-0</w:t>
                  </w:r>
                  <w:r w:rsidR="0002671A">
                    <w:t>9</w:t>
                  </w:r>
                  <w:r w:rsidRPr="0002671A">
                    <w:t>-2024</w:t>
                  </w:r>
                </w:p>
              </w:txbxContent>
            </v:textbox>
          </v:shape>
        </w:pict>
      </w:r>
    </w:p>
    <w:tbl>
      <w:tblPr>
        <w:tblW w:w="9294" w:type="dxa"/>
        <w:tblLayout w:type="fixed"/>
        <w:tblLook w:val="0000" w:firstRow="0" w:lastRow="0" w:firstColumn="0" w:lastColumn="0" w:noHBand="0" w:noVBand="0"/>
      </w:tblPr>
      <w:tblGrid>
        <w:gridCol w:w="590"/>
        <w:gridCol w:w="658"/>
        <w:gridCol w:w="143"/>
        <w:gridCol w:w="5418"/>
        <w:gridCol w:w="2485"/>
      </w:tblGrid>
      <w:tr w:rsidR="009F0D31" w:rsidRPr="00994120" w:rsidTr="00805139">
        <w:trPr>
          <w:cantSplit/>
          <w:trHeight w:val="639"/>
        </w:trPr>
        <w:tc>
          <w:tcPr>
            <w:tcW w:w="6809"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85"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340D20">
            <w:pPr>
              <w:rPr>
                <w:color w:val="000000"/>
                <w:sz w:val="24"/>
              </w:rPr>
            </w:pPr>
            <w:r w:rsidRPr="00994120">
              <w:rPr>
                <w:color w:val="000000"/>
                <w:sz w:val="24"/>
              </w:rPr>
              <w:t>Document Issuance Certificate</w:t>
            </w:r>
          </w:p>
        </w:tc>
        <w:tc>
          <w:tcPr>
            <w:tcW w:w="2485" w:type="dxa"/>
          </w:tcPr>
          <w:p w:rsidR="0075175D" w:rsidRPr="00994120" w:rsidRDefault="0075175D" w:rsidP="00340D2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Table of Contents</w:t>
            </w:r>
          </w:p>
        </w:tc>
        <w:tc>
          <w:tcPr>
            <w:tcW w:w="2485" w:type="dxa"/>
          </w:tcPr>
          <w:p w:rsidR="0075175D" w:rsidRPr="00994120" w:rsidRDefault="00C70F6E" w:rsidP="007F4FCB">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w:t>
            </w:r>
            <w:r w:rsidR="007F4FCB">
              <w:rPr>
                <w:color w:val="000000"/>
                <w:sz w:val="24"/>
              </w:rPr>
              <w:t>ii</w:t>
            </w:r>
            <w:r w:rsidR="0075175D"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85" w:type="dxa"/>
          </w:tcPr>
          <w:p w:rsidR="0075175D" w:rsidRPr="00994120" w:rsidRDefault="0075175D" w:rsidP="0007364F">
            <w:pPr>
              <w:jc w:val="center"/>
              <w:rPr>
                <w:color w:val="000000"/>
                <w:sz w:val="24"/>
              </w:rPr>
            </w:pPr>
            <w:r w:rsidRPr="00994120">
              <w:rPr>
                <w:color w:val="000000"/>
                <w:sz w:val="24"/>
              </w:rPr>
              <w:t>(</w:t>
            </w:r>
            <w:r w:rsidR="007F4FCB">
              <w:rPr>
                <w:color w:val="000000"/>
                <w:sz w:val="24"/>
              </w:rPr>
              <w:t>i</w:t>
            </w:r>
            <w:r w:rsidRPr="00994120">
              <w:rPr>
                <w:color w:val="000000"/>
                <w:sz w:val="24"/>
              </w:rPr>
              <w:t>v)</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Invitation for Bid</w:t>
            </w:r>
          </w:p>
        </w:tc>
        <w:tc>
          <w:tcPr>
            <w:tcW w:w="2485" w:type="dxa"/>
          </w:tcPr>
          <w:p w:rsidR="0075175D" w:rsidRPr="00994120" w:rsidRDefault="0075175D" w:rsidP="007F4FCB">
            <w:pPr>
              <w:jc w:val="center"/>
              <w:rPr>
                <w:color w:val="000000"/>
                <w:sz w:val="24"/>
              </w:rPr>
            </w:pPr>
            <w:r w:rsidRPr="00994120">
              <w:rPr>
                <w:color w:val="000000"/>
                <w:sz w:val="24"/>
              </w:rPr>
              <w:t>(v)</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1.</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Instructions to Bidders </w:t>
            </w:r>
          </w:p>
        </w:tc>
        <w:tc>
          <w:tcPr>
            <w:tcW w:w="2485" w:type="dxa"/>
          </w:tcPr>
          <w:p w:rsidR="00C70F6E" w:rsidRPr="00994120" w:rsidRDefault="00C70F6E" w:rsidP="0039422A">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39422A">
              <w:rPr>
                <w:color w:val="000000"/>
                <w:sz w:val="24"/>
              </w:rPr>
              <w:t>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2.</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General Conditions of Contract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3.</w:t>
            </w:r>
          </w:p>
        </w:tc>
        <w:tc>
          <w:tcPr>
            <w:tcW w:w="6219" w:type="dxa"/>
            <w:gridSpan w:val="3"/>
          </w:tcPr>
          <w:p w:rsidR="00C70F6E" w:rsidRPr="00994120" w:rsidRDefault="00C70F6E" w:rsidP="00C70F6E">
            <w:pPr>
              <w:rPr>
                <w:color w:val="000000"/>
                <w:sz w:val="24"/>
              </w:rPr>
            </w:pPr>
            <w:r w:rsidRPr="00994120">
              <w:rPr>
                <w:color w:val="000000"/>
                <w:sz w:val="24"/>
              </w:rPr>
              <w:t>Form of Bid</w:t>
            </w:r>
          </w:p>
        </w:tc>
        <w:tc>
          <w:tcPr>
            <w:tcW w:w="2485" w:type="dxa"/>
          </w:tcPr>
          <w:p w:rsidR="00C70F6E" w:rsidRPr="00994120" w:rsidRDefault="00C70F6E" w:rsidP="00C70F6E">
            <w:pPr>
              <w:jc w:val="center"/>
              <w:rPr>
                <w:color w:val="000000"/>
                <w:sz w:val="24"/>
              </w:rPr>
            </w:pPr>
            <w:r>
              <w:rPr>
                <w:color w:val="000000"/>
                <w:sz w:val="24"/>
              </w:rPr>
              <w:t>3 -1       3 -2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4.</w:t>
            </w:r>
          </w:p>
        </w:tc>
        <w:tc>
          <w:tcPr>
            <w:tcW w:w="6219" w:type="dxa"/>
            <w:gridSpan w:val="3"/>
          </w:tcPr>
          <w:p w:rsidR="00C70F6E" w:rsidRPr="00994120" w:rsidRDefault="00C70F6E" w:rsidP="00C70F6E">
            <w:pPr>
              <w:rPr>
                <w:color w:val="000000"/>
                <w:sz w:val="24"/>
              </w:rPr>
            </w:pPr>
            <w:r w:rsidRPr="00994120">
              <w:rPr>
                <w:color w:val="000000"/>
                <w:sz w:val="24"/>
              </w:rPr>
              <w:t xml:space="preserve">Bidding Data </w:t>
            </w:r>
          </w:p>
        </w:tc>
        <w:tc>
          <w:tcPr>
            <w:tcW w:w="2485" w:type="dxa"/>
          </w:tcPr>
          <w:p w:rsidR="00C70F6E" w:rsidRPr="00994120" w:rsidRDefault="00C70F6E" w:rsidP="00C70F6E">
            <w:pPr>
              <w:jc w:val="center"/>
              <w:rPr>
                <w:color w:val="000000"/>
                <w:sz w:val="24"/>
              </w:rPr>
            </w:pPr>
            <w:r>
              <w:rPr>
                <w:color w:val="000000"/>
                <w:sz w:val="24"/>
              </w:rPr>
              <w:t xml:space="preserve"> 4 –1      4 – 3 </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5.</w:t>
            </w:r>
          </w:p>
        </w:tc>
        <w:tc>
          <w:tcPr>
            <w:tcW w:w="6219" w:type="dxa"/>
            <w:gridSpan w:val="3"/>
          </w:tcPr>
          <w:p w:rsidR="00C70F6E" w:rsidRPr="00994120" w:rsidRDefault="00C70F6E" w:rsidP="00C70F6E">
            <w:pPr>
              <w:rPr>
                <w:color w:val="000000"/>
                <w:sz w:val="24"/>
              </w:rPr>
            </w:pPr>
            <w:r w:rsidRPr="00994120">
              <w:rPr>
                <w:color w:val="000000"/>
                <w:sz w:val="24"/>
              </w:rPr>
              <w:t>Contract Data</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General</w:t>
            </w:r>
          </w:p>
        </w:tc>
        <w:tc>
          <w:tcPr>
            <w:tcW w:w="2485" w:type="dxa"/>
          </w:tcPr>
          <w:p w:rsidR="00C70F6E" w:rsidRPr="00994120" w:rsidRDefault="00C6265A" w:rsidP="00C70F6E">
            <w:pPr>
              <w:jc w:val="center"/>
              <w:rPr>
                <w:b/>
                <w:color w:val="000000"/>
                <w:sz w:val="24"/>
                <w:u w:val="single"/>
              </w:rPr>
            </w:pPr>
            <w:r>
              <w:rPr>
                <w:color w:val="000000"/>
                <w:sz w:val="24"/>
              </w:rPr>
              <w:t>5 -1      5 –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Delivery Schedule</w:t>
            </w:r>
          </w:p>
        </w:tc>
        <w:tc>
          <w:tcPr>
            <w:tcW w:w="2485" w:type="dxa"/>
          </w:tcPr>
          <w:p w:rsidR="00C70F6E" w:rsidRPr="00994120" w:rsidRDefault="00C6265A" w:rsidP="00C70F6E">
            <w:pPr>
              <w:jc w:val="center"/>
              <w:rPr>
                <w:b/>
                <w:color w:val="000000"/>
                <w:sz w:val="24"/>
                <w:u w:val="single"/>
              </w:rPr>
            </w:pPr>
            <w:r>
              <w:rPr>
                <w:color w:val="000000"/>
                <w:sz w:val="24"/>
              </w:rPr>
              <w:t xml:space="preserve">5 -3      </w:t>
            </w:r>
          </w:p>
        </w:tc>
      </w:tr>
      <w:tr w:rsidR="00C70F6E" w:rsidRPr="00994120" w:rsidTr="00BC1E00">
        <w:trPr>
          <w:cantSplit/>
          <w:trHeight w:val="398"/>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color w:val="000000"/>
                <w:sz w:val="24"/>
              </w:rPr>
            </w:pPr>
            <w:r w:rsidRPr="00994120">
              <w:rPr>
                <w:color w:val="000000"/>
                <w:sz w:val="24"/>
              </w:rPr>
              <w:t>Payment Schedule</w:t>
            </w:r>
          </w:p>
          <w:p w:rsidR="00C70F6E" w:rsidRPr="0087769E" w:rsidRDefault="00C70F6E" w:rsidP="00C70F6E">
            <w:pPr>
              <w:rPr>
                <w:b/>
                <w:color w:val="000000"/>
                <w:sz w:val="12"/>
                <w:u w:val="single"/>
              </w:rPr>
            </w:pPr>
          </w:p>
        </w:tc>
        <w:tc>
          <w:tcPr>
            <w:tcW w:w="2485" w:type="dxa"/>
          </w:tcPr>
          <w:p w:rsidR="00C70F6E" w:rsidRDefault="00C6265A" w:rsidP="00C70F6E">
            <w:pPr>
              <w:jc w:val="center"/>
              <w:rPr>
                <w:color w:val="000000"/>
                <w:sz w:val="24"/>
              </w:rPr>
            </w:pPr>
            <w:r>
              <w:rPr>
                <w:color w:val="000000"/>
                <w:sz w:val="24"/>
              </w:rPr>
              <w:t>5 -3      5 – 4</w:t>
            </w:r>
          </w:p>
          <w:p w:rsidR="00C6265A" w:rsidRPr="00994120" w:rsidRDefault="00C6265A" w:rsidP="00C70F6E">
            <w:pPr>
              <w:jc w:val="center"/>
              <w:rPr>
                <w:b/>
                <w:color w:val="000000"/>
                <w:sz w:val="24"/>
                <w:u w:val="single"/>
              </w:rPr>
            </w:pPr>
          </w:p>
        </w:tc>
      </w:tr>
      <w:tr w:rsidR="00C70F6E" w:rsidRPr="00994120" w:rsidTr="00BC1E00">
        <w:trPr>
          <w:cantSplit/>
          <w:trHeight w:val="373"/>
        </w:trPr>
        <w:tc>
          <w:tcPr>
            <w:tcW w:w="590" w:type="dxa"/>
          </w:tcPr>
          <w:p w:rsidR="00C70F6E" w:rsidRPr="00994120" w:rsidRDefault="00C70F6E" w:rsidP="00C70F6E">
            <w:pPr>
              <w:jc w:val="center"/>
              <w:rPr>
                <w:color w:val="000000"/>
                <w:sz w:val="24"/>
              </w:rPr>
            </w:pPr>
            <w:r w:rsidRPr="00994120">
              <w:rPr>
                <w:color w:val="000000"/>
                <w:sz w:val="24"/>
              </w:rPr>
              <w:t>6</w:t>
            </w:r>
          </w:p>
        </w:tc>
        <w:tc>
          <w:tcPr>
            <w:tcW w:w="6219" w:type="dxa"/>
            <w:gridSpan w:val="3"/>
          </w:tcPr>
          <w:p w:rsidR="00C70F6E" w:rsidRPr="00994120" w:rsidRDefault="00C70F6E" w:rsidP="00C70F6E">
            <w:pPr>
              <w:rPr>
                <w:color w:val="000000"/>
                <w:sz w:val="24"/>
              </w:rPr>
            </w:pPr>
            <w:r w:rsidRPr="00994120">
              <w:rPr>
                <w:color w:val="000000"/>
                <w:sz w:val="24"/>
              </w:rPr>
              <w:t>Specification</w:t>
            </w:r>
          </w:p>
        </w:tc>
        <w:tc>
          <w:tcPr>
            <w:tcW w:w="2485" w:type="dxa"/>
          </w:tcPr>
          <w:p w:rsidR="00C70F6E" w:rsidRDefault="00C70F6E" w:rsidP="00C70F6E">
            <w:pPr>
              <w:jc w:val="center"/>
              <w:rPr>
                <w:color w:val="000000"/>
                <w:sz w:val="24"/>
              </w:rPr>
            </w:pPr>
            <w:r>
              <w:rPr>
                <w:color w:val="000000"/>
                <w:sz w:val="24"/>
              </w:rPr>
              <w:t xml:space="preserve"> 6n– 1     6bb </w:t>
            </w:r>
            <w:r w:rsidR="00C6265A">
              <w:rPr>
                <w:color w:val="000000"/>
                <w:sz w:val="24"/>
              </w:rPr>
              <w:t>–</w:t>
            </w:r>
            <w:r>
              <w:rPr>
                <w:color w:val="000000"/>
                <w:sz w:val="24"/>
              </w:rPr>
              <w:t xml:space="preserve"> 15</w:t>
            </w:r>
          </w:p>
          <w:p w:rsidR="00C6265A" w:rsidRPr="00994120" w:rsidRDefault="00C6265A" w:rsidP="00C70F6E">
            <w:pPr>
              <w:jc w:val="center"/>
              <w:rPr>
                <w:color w:val="000000"/>
                <w:sz w:val="24"/>
              </w:rPr>
            </w:pPr>
          </w:p>
        </w:tc>
      </w:tr>
      <w:tr w:rsidR="00C70F6E" w:rsidRPr="00994120" w:rsidTr="00BC1E00">
        <w:trPr>
          <w:cantSplit/>
          <w:trHeight w:val="503"/>
        </w:trPr>
        <w:tc>
          <w:tcPr>
            <w:tcW w:w="590" w:type="dxa"/>
          </w:tcPr>
          <w:p w:rsidR="00C70F6E" w:rsidRPr="00994120" w:rsidRDefault="00C70F6E" w:rsidP="00C70F6E">
            <w:pPr>
              <w:jc w:val="center"/>
              <w:rPr>
                <w:color w:val="000000"/>
                <w:sz w:val="24"/>
              </w:rPr>
            </w:pPr>
            <w:r w:rsidRPr="00994120">
              <w:rPr>
                <w:color w:val="000000"/>
                <w:sz w:val="24"/>
              </w:rPr>
              <w:t>7.</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Schedule of  Particulars </w:t>
            </w:r>
          </w:p>
        </w:tc>
        <w:tc>
          <w:tcPr>
            <w:tcW w:w="2485" w:type="dxa"/>
          </w:tcPr>
          <w:p w:rsidR="00C70F6E" w:rsidRPr="003205E9" w:rsidRDefault="00C70F6E" w:rsidP="00C70F6E">
            <w:pPr>
              <w:jc w:val="center"/>
              <w:rPr>
                <w:color w:val="000000"/>
                <w:sz w:val="24"/>
              </w:rPr>
            </w:pPr>
            <w:r w:rsidRPr="003205E9">
              <w:rPr>
                <w:color w:val="000000"/>
                <w:sz w:val="24"/>
              </w:rPr>
              <w:t xml:space="preserve">7 -1   7– </w:t>
            </w:r>
            <w:r>
              <w:rPr>
                <w:color w:val="000000"/>
                <w:sz w:val="24"/>
              </w:rPr>
              <w:t>26</w:t>
            </w:r>
          </w:p>
        </w:tc>
      </w:tr>
      <w:tr w:rsidR="00C70F6E" w:rsidRPr="00994120" w:rsidTr="00BC1E00">
        <w:trPr>
          <w:cantSplit/>
          <w:trHeight w:val="426"/>
        </w:trPr>
        <w:tc>
          <w:tcPr>
            <w:tcW w:w="590" w:type="dxa"/>
          </w:tcPr>
          <w:p w:rsidR="00C70F6E" w:rsidRPr="00994120" w:rsidRDefault="00C70F6E" w:rsidP="00C70F6E">
            <w:pPr>
              <w:jc w:val="center"/>
              <w:rPr>
                <w:color w:val="000000"/>
                <w:sz w:val="24"/>
              </w:rPr>
            </w:pPr>
            <w:r w:rsidRPr="00994120">
              <w:rPr>
                <w:color w:val="000000"/>
                <w:sz w:val="24"/>
              </w:rPr>
              <w:t>8.</w:t>
            </w:r>
          </w:p>
        </w:tc>
        <w:tc>
          <w:tcPr>
            <w:tcW w:w="6219" w:type="dxa"/>
            <w:gridSpan w:val="3"/>
          </w:tcPr>
          <w:p w:rsidR="00C70F6E" w:rsidRPr="00994120" w:rsidRDefault="00C70F6E" w:rsidP="00C70F6E">
            <w:pPr>
              <w:rPr>
                <w:color w:val="000000"/>
                <w:sz w:val="24"/>
              </w:rPr>
            </w:pPr>
            <w:r w:rsidRPr="00994120">
              <w:rPr>
                <w:color w:val="000000"/>
                <w:sz w:val="24"/>
              </w:rPr>
              <w:t>Deviation from Specifications</w:t>
            </w:r>
          </w:p>
        </w:tc>
        <w:tc>
          <w:tcPr>
            <w:tcW w:w="2485" w:type="dxa"/>
          </w:tcPr>
          <w:p w:rsidR="00C70F6E" w:rsidRPr="00994120" w:rsidRDefault="00C70F6E" w:rsidP="00C70F6E">
            <w:pPr>
              <w:jc w:val="both"/>
              <w:rPr>
                <w:color w:val="000000"/>
                <w:sz w:val="24"/>
              </w:rPr>
            </w:pPr>
            <w:r>
              <w:rPr>
                <w:color w:val="000000"/>
                <w:sz w:val="24"/>
              </w:rPr>
              <w:t xml:space="preserve">               8 – 1   </w:t>
            </w:r>
          </w:p>
        </w:tc>
      </w:tr>
      <w:tr w:rsidR="00C70F6E" w:rsidRPr="00994120" w:rsidTr="00BC1E00">
        <w:trPr>
          <w:cantSplit/>
          <w:trHeight w:val="394"/>
        </w:trPr>
        <w:tc>
          <w:tcPr>
            <w:tcW w:w="590" w:type="dxa"/>
          </w:tcPr>
          <w:p w:rsidR="00C70F6E" w:rsidRPr="00994120" w:rsidRDefault="00C70F6E" w:rsidP="00C70F6E">
            <w:pPr>
              <w:jc w:val="center"/>
              <w:rPr>
                <w:color w:val="000000"/>
                <w:sz w:val="24"/>
              </w:rPr>
            </w:pPr>
            <w:r w:rsidRPr="00994120">
              <w:rPr>
                <w:color w:val="000000"/>
                <w:sz w:val="24"/>
              </w:rPr>
              <w:t xml:space="preserve">9.  </w:t>
            </w:r>
          </w:p>
        </w:tc>
        <w:tc>
          <w:tcPr>
            <w:tcW w:w="6219" w:type="dxa"/>
            <w:gridSpan w:val="3"/>
          </w:tcPr>
          <w:p w:rsidR="00C70F6E" w:rsidRPr="00994120" w:rsidRDefault="00C70F6E" w:rsidP="00C70F6E">
            <w:pPr>
              <w:rPr>
                <w:color w:val="000000"/>
                <w:sz w:val="24"/>
              </w:rPr>
            </w:pPr>
            <w:r w:rsidRPr="00994120">
              <w:rPr>
                <w:color w:val="000000"/>
                <w:sz w:val="24"/>
              </w:rPr>
              <w:t>Key Features of Specification</w:t>
            </w:r>
          </w:p>
        </w:tc>
        <w:tc>
          <w:tcPr>
            <w:tcW w:w="2485" w:type="dxa"/>
          </w:tcPr>
          <w:p w:rsidR="00C70F6E" w:rsidRPr="00994120" w:rsidRDefault="00C70F6E" w:rsidP="00C70F6E">
            <w:pPr>
              <w:jc w:val="center"/>
              <w:rPr>
                <w:color w:val="000000"/>
                <w:sz w:val="24"/>
              </w:rPr>
            </w:pPr>
            <w:r>
              <w:rPr>
                <w:color w:val="000000"/>
                <w:sz w:val="24"/>
              </w:rPr>
              <w:t>9-1       9 -2</w:t>
            </w:r>
          </w:p>
        </w:tc>
      </w:tr>
      <w:tr w:rsidR="00C70F6E" w:rsidRPr="00994120" w:rsidTr="00C1287E">
        <w:trPr>
          <w:cantSplit/>
          <w:trHeight w:val="342"/>
        </w:trPr>
        <w:tc>
          <w:tcPr>
            <w:tcW w:w="590" w:type="dxa"/>
          </w:tcPr>
          <w:p w:rsidR="00C70F6E" w:rsidRPr="00994120" w:rsidRDefault="00C70F6E" w:rsidP="00C70F6E">
            <w:pPr>
              <w:jc w:val="center"/>
              <w:rPr>
                <w:color w:val="000000"/>
                <w:sz w:val="24"/>
              </w:rPr>
            </w:pPr>
            <w:r w:rsidRPr="00994120">
              <w:rPr>
                <w:color w:val="000000"/>
                <w:sz w:val="24"/>
              </w:rPr>
              <w:t>10.</w:t>
            </w:r>
          </w:p>
        </w:tc>
        <w:tc>
          <w:tcPr>
            <w:tcW w:w="6219" w:type="dxa"/>
            <w:gridSpan w:val="3"/>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357"/>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tabs>
                <w:tab w:val="left" w:pos="33"/>
              </w:tabs>
              <w:rPr>
                <w:color w:val="000000"/>
                <w:sz w:val="24"/>
              </w:rPr>
            </w:pPr>
          </w:p>
        </w:tc>
        <w:tc>
          <w:tcPr>
            <w:tcW w:w="5418" w:type="dxa"/>
          </w:tcPr>
          <w:p w:rsidR="00C70F6E" w:rsidRPr="00994120" w:rsidRDefault="00C70F6E" w:rsidP="00C70F6E">
            <w:pPr>
              <w:rPr>
                <w:color w:val="000000"/>
                <w:sz w:val="24"/>
              </w:rPr>
            </w:pPr>
            <w:r w:rsidRPr="00994120">
              <w:rPr>
                <w:color w:val="000000"/>
                <w:sz w:val="24"/>
              </w:rPr>
              <w:t>Preamble Notes on Pricing</w:t>
            </w:r>
          </w:p>
        </w:tc>
        <w:tc>
          <w:tcPr>
            <w:tcW w:w="2485" w:type="dxa"/>
          </w:tcPr>
          <w:p w:rsidR="00C70F6E" w:rsidRPr="00994120" w:rsidRDefault="00C6265A" w:rsidP="00C70F6E">
            <w:pPr>
              <w:jc w:val="center"/>
              <w:rPr>
                <w:color w:val="000000"/>
                <w:sz w:val="24"/>
              </w:rPr>
            </w:pPr>
            <w:r>
              <w:rPr>
                <w:color w:val="000000"/>
                <w:sz w:val="24"/>
              </w:rPr>
              <w:t>10 -1      10 - 3</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6265A" w:rsidP="00C70F6E">
            <w:pPr>
              <w:jc w:val="center"/>
              <w:rPr>
                <w:color w:val="000000"/>
                <w:sz w:val="24"/>
              </w:rPr>
            </w:pPr>
            <w:r>
              <w:rPr>
                <w:color w:val="000000"/>
                <w:sz w:val="24"/>
              </w:rPr>
              <w:t>10 -1      10 - 1</w:t>
            </w:r>
            <w:r w:rsidR="0002671A">
              <w:rPr>
                <w:color w:val="000000"/>
                <w:sz w:val="24"/>
              </w:rPr>
              <w:t>9</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Pr>
                <w:color w:val="000000"/>
                <w:sz w:val="24"/>
              </w:rPr>
              <w:t>Summary of  Bills</w:t>
            </w:r>
          </w:p>
        </w:tc>
        <w:tc>
          <w:tcPr>
            <w:tcW w:w="2485" w:type="dxa"/>
          </w:tcPr>
          <w:p w:rsidR="00C70F6E" w:rsidRPr="00994120" w:rsidRDefault="0002671A" w:rsidP="00C70F6E">
            <w:pPr>
              <w:jc w:val="center"/>
              <w:rPr>
                <w:color w:val="000000"/>
                <w:sz w:val="24"/>
              </w:rPr>
            </w:pPr>
            <w:r>
              <w:rPr>
                <w:color w:val="000000"/>
                <w:sz w:val="24"/>
              </w:rPr>
              <w:t>10  -  20</w:t>
            </w:r>
            <w:r w:rsidR="00C6265A">
              <w:rPr>
                <w:color w:val="000000"/>
                <w:sz w:val="24"/>
              </w:rPr>
              <w:t xml:space="preserve">      </w:t>
            </w:r>
          </w:p>
        </w:tc>
      </w:tr>
      <w:tr w:rsidR="00C1287E" w:rsidRPr="00994120" w:rsidTr="00BC1E00">
        <w:trPr>
          <w:cantSplit/>
          <w:trHeight w:val="388"/>
        </w:trPr>
        <w:tc>
          <w:tcPr>
            <w:tcW w:w="590" w:type="dxa"/>
          </w:tcPr>
          <w:p w:rsidR="00C1287E" w:rsidRPr="00994120" w:rsidRDefault="00C1287E" w:rsidP="00C70F6E">
            <w:pPr>
              <w:jc w:val="center"/>
              <w:rPr>
                <w:color w:val="000000"/>
                <w:sz w:val="24"/>
              </w:rPr>
            </w:pPr>
          </w:p>
        </w:tc>
        <w:tc>
          <w:tcPr>
            <w:tcW w:w="801" w:type="dxa"/>
            <w:gridSpan w:val="2"/>
          </w:tcPr>
          <w:p w:rsidR="00C1287E" w:rsidRPr="00994120" w:rsidRDefault="00C1287E" w:rsidP="00C70F6E">
            <w:pPr>
              <w:rPr>
                <w:color w:val="000000"/>
                <w:sz w:val="24"/>
              </w:rPr>
            </w:pPr>
          </w:p>
        </w:tc>
        <w:tc>
          <w:tcPr>
            <w:tcW w:w="5418" w:type="dxa"/>
          </w:tcPr>
          <w:p w:rsidR="00C1287E" w:rsidRDefault="00C1287E" w:rsidP="00C70F6E">
            <w:pPr>
              <w:rPr>
                <w:color w:val="000000"/>
                <w:sz w:val="24"/>
              </w:rPr>
            </w:pPr>
            <w:r>
              <w:rPr>
                <w:color w:val="000000"/>
                <w:sz w:val="24"/>
              </w:rPr>
              <w:t>Grand Summary</w:t>
            </w:r>
          </w:p>
        </w:tc>
        <w:tc>
          <w:tcPr>
            <w:tcW w:w="2485" w:type="dxa"/>
          </w:tcPr>
          <w:p w:rsidR="00C1287E" w:rsidRDefault="00C1287E" w:rsidP="0002671A">
            <w:pPr>
              <w:jc w:val="center"/>
              <w:rPr>
                <w:color w:val="000000"/>
                <w:sz w:val="24"/>
              </w:rPr>
            </w:pPr>
            <w:r>
              <w:rPr>
                <w:color w:val="000000"/>
                <w:sz w:val="24"/>
              </w:rPr>
              <w:t xml:space="preserve">10 </w:t>
            </w:r>
            <w:r w:rsidR="0002671A">
              <w:rPr>
                <w:color w:val="000000"/>
                <w:sz w:val="24"/>
              </w:rPr>
              <w:t>–</w:t>
            </w:r>
            <w:r>
              <w:rPr>
                <w:color w:val="000000"/>
                <w:sz w:val="24"/>
              </w:rPr>
              <w:t xml:space="preserve"> </w:t>
            </w:r>
            <w:r w:rsidR="0002671A">
              <w:rPr>
                <w:color w:val="000000"/>
                <w:sz w:val="24"/>
              </w:rPr>
              <w:t>21</w:t>
            </w:r>
          </w:p>
        </w:tc>
      </w:tr>
      <w:tr w:rsidR="00C70F6E" w:rsidRPr="00994120" w:rsidTr="00C1287E">
        <w:trPr>
          <w:cantSplit/>
          <w:trHeight w:val="405"/>
        </w:trPr>
        <w:tc>
          <w:tcPr>
            <w:tcW w:w="590" w:type="dxa"/>
          </w:tcPr>
          <w:p w:rsidR="00C70F6E" w:rsidRPr="00994120" w:rsidRDefault="00C70F6E" w:rsidP="00C70F6E">
            <w:pPr>
              <w:jc w:val="center"/>
              <w:rPr>
                <w:color w:val="000000"/>
                <w:sz w:val="24"/>
              </w:rPr>
            </w:pPr>
            <w:r w:rsidRPr="00994120">
              <w:rPr>
                <w:color w:val="000000"/>
                <w:sz w:val="24"/>
              </w:rPr>
              <w:t>11.</w:t>
            </w:r>
          </w:p>
        </w:tc>
        <w:tc>
          <w:tcPr>
            <w:tcW w:w="6219" w:type="dxa"/>
            <w:gridSpan w:val="3"/>
          </w:tcPr>
          <w:p w:rsidR="00C70F6E" w:rsidRPr="00994120" w:rsidRDefault="00C70F6E" w:rsidP="00C70F6E">
            <w:pPr>
              <w:rPr>
                <w:color w:val="000000"/>
                <w:sz w:val="24"/>
              </w:rPr>
            </w:pPr>
            <w:r>
              <w:rPr>
                <w:color w:val="000000"/>
                <w:sz w:val="24"/>
              </w:rPr>
              <w:t xml:space="preserve">Specimen </w:t>
            </w:r>
            <w:r w:rsidRPr="00994120">
              <w:rPr>
                <w:color w:val="000000"/>
                <w:sz w:val="24"/>
              </w:rPr>
              <w:t>Forms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31"/>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Pr>
                <w:color w:val="000000"/>
                <w:sz w:val="24"/>
              </w:rPr>
              <w:t>Letter of Acceptance</w:t>
            </w:r>
          </w:p>
        </w:tc>
        <w:tc>
          <w:tcPr>
            <w:tcW w:w="2485" w:type="dxa"/>
          </w:tcPr>
          <w:p w:rsidR="00C70F6E" w:rsidRPr="00994120" w:rsidRDefault="00C70F6E" w:rsidP="00C70F6E">
            <w:pPr>
              <w:jc w:val="center"/>
              <w:rPr>
                <w:color w:val="000000"/>
                <w:sz w:val="24"/>
              </w:rPr>
            </w:pPr>
            <w:r>
              <w:rPr>
                <w:color w:val="000000"/>
                <w:sz w:val="24"/>
              </w:rPr>
              <w:t>11 -1     11 - 2</w:t>
            </w:r>
          </w:p>
        </w:tc>
      </w:tr>
      <w:tr w:rsidR="00C70F6E" w:rsidRPr="00994120" w:rsidTr="00BC1E00">
        <w:trPr>
          <w:cantSplit/>
          <w:trHeight w:val="39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 xml:space="preserve">Contract Agreement </w:t>
            </w:r>
          </w:p>
        </w:tc>
        <w:tc>
          <w:tcPr>
            <w:tcW w:w="2485" w:type="dxa"/>
          </w:tcPr>
          <w:p w:rsidR="00C70F6E" w:rsidRPr="00994120" w:rsidRDefault="00C70F6E" w:rsidP="00C70F6E">
            <w:pPr>
              <w:jc w:val="center"/>
              <w:rPr>
                <w:color w:val="000000"/>
                <w:sz w:val="24"/>
              </w:rPr>
            </w:pPr>
            <w:r>
              <w:rPr>
                <w:color w:val="000000"/>
                <w:sz w:val="24"/>
              </w:rPr>
              <w:t>11- 3    11 – 5</w:t>
            </w:r>
          </w:p>
        </w:tc>
      </w:tr>
      <w:tr w:rsidR="00C70F6E" w:rsidRPr="00994120" w:rsidTr="00BC1E00">
        <w:trPr>
          <w:cantSplit/>
          <w:trHeight w:val="44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Bid Security</w:t>
            </w:r>
          </w:p>
        </w:tc>
        <w:tc>
          <w:tcPr>
            <w:tcW w:w="2485" w:type="dxa"/>
          </w:tcPr>
          <w:p w:rsidR="00C70F6E" w:rsidRPr="00994120" w:rsidRDefault="00C70F6E" w:rsidP="00C70F6E">
            <w:pPr>
              <w:jc w:val="center"/>
              <w:rPr>
                <w:color w:val="000000"/>
                <w:sz w:val="24"/>
              </w:rPr>
            </w:pPr>
            <w:r>
              <w:rPr>
                <w:color w:val="000000"/>
                <w:sz w:val="24"/>
              </w:rPr>
              <w:t>11 – 6</w:t>
            </w:r>
          </w:p>
        </w:tc>
      </w:tr>
      <w:tr w:rsidR="00C70F6E" w:rsidRPr="00994120" w:rsidTr="00BC1E00">
        <w:trPr>
          <w:cantSplit/>
          <w:trHeight w:val="415"/>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Performance Guarantee</w:t>
            </w:r>
          </w:p>
        </w:tc>
        <w:tc>
          <w:tcPr>
            <w:tcW w:w="2485" w:type="dxa"/>
          </w:tcPr>
          <w:p w:rsidR="00C70F6E" w:rsidRPr="00994120" w:rsidRDefault="00C70F6E" w:rsidP="00C70F6E">
            <w:pPr>
              <w:jc w:val="center"/>
              <w:rPr>
                <w:color w:val="000000"/>
                <w:sz w:val="24"/>
              </w:rPr>
            </w:pPr>
            <w:r>
              <w:rPr>
                <w:color w:val="000000"/>
                <w:sz w:val="24"/>
              </w:rPr>
              <w:t>11 -7</w:t>
            </w:r>
          </w:p>
        </w:tc>
      </w:tr>
      <w:tr w:rsidR="00C70F6E" w:rsidRPr="00994120" w:rsidTr="00BC1E00">
        <w:trPr>
          <w:cantSplit/>
          <w:trHeight w:val="373"/>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p>
        </w:tc>
        <w:tc>
          <w:tcPr>
            <w:tcW w:w="2485" w:type="dxa"/>
          </w:tcPr>
          <w:p w:rsidR="00C70F6E" w:rsidRDefault="00C70F6E" w:rsidP="00C70F6E">
            <w:pPr>
              <w:jc w:val="center"/>
              <w:rPr>
                <w:color w:val="000000"/>
                <w:sz w:val="24"/>
              </w:rPr>
            </w:pPr>
          </w:p>
        </w:tc>
      </w:tr>
    </w:tbl>
    <w:p w:rsidR="00717630" w:rsidRDefault="00717630">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4F04B0">
            <w:pPr>
              <w:tabs>
                <w:tab w:val="left" w:pos="1320"/>
                <w:tab w:val="left" w:pos="1785"/>
              </w:tabs>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266D63">
            <w:pPr>
              <w:tabs>
                <w:tab w:val="left" w:pos="1785"/>
                <w:tab w:val="left" w:pos="1890"/>
              </w:tabs>
              <w:rPr>
                <w:color w:val="000000"/>
                <w:sz w:val="24"/>
              </w:rPr>
            </w:pPr>
            <w:r w:rsidRPr="00994120">
              <w:rPr>
                <w:color w:val="000000"/>
                <w:sz w:val="24"/>
              </w:rPr>
              <w:t xml:space="preserve">Appendix  1   -  </w:t>
            </w:r>
            <w:r w:rsidR="004F04B0">
              <w:rPr>
                <w:color w:val="000000"/>
                <w:sz w:val="24"/>
              </w:rPr>
              <w:t xml:space="preserve"> </w:t>
            </w:r>
            <w:r w:rsidRPr="00994120">
              <w:rPr>
                <w:color w:val="000000"/>
                <w:sz w:val="24"/>
              </w:rPr>
              <w:t xml:space="preserve">Details of similar supplies carried   </w:t>
            </w:r>
          </w:p>
          <w:p w:rsidR="007002A3" w:rsidRPr="00994120" w:rsidRDefault="007002A3">
            <w:pPr>
              <w:ind w:left="360"/>
              <w:rPr>
                <w:color w:val="000000"/>
                <w:sz w:val="24"/>
              </w:rPr>
            </w:pPr>
            <w:r w:rsidRPr="00994120">
              <w:rPr>
                <w:color w:val="000000"/>
                <w:sz w:val="24"/>
              </w:rPr>
              <w:t xml:space="preserve">                     out within the last </w:t>
            </w:r>
            <w:r w:rsidR="0084753B">
              <w:rPr>
                <w:color w:val="000000"/>
                <w:sz w:val="24"/>
              </w:rPr>
              <w:t>fiv</w:t>
            </w:r>
            <w:r w:rsidRPr="00994120">
              <w:rPr>
                <w:color w:val="000000"/>
                <w:sz w:val="24"/>
              </w:rPr>
              <w:t xml:space="preserve">e years and </w:t>
            </w:r>
          </w:p>
          <w:p w:rsidR="007002A3" w:rsidRPr="00994120" w:rsidRDefault="007002A3">
            <w:pPr>
              <w:ind w:left="360"/>
              <w:rPr>
                <w:color w:val="000000"/>
                <w:sz w:val="24"/>
              </w:rPr>
            </w:pPr>
            <w:r w:rsidRPr="00994120">
              <w:rPr>
                <w:color w:val="000000"/>
                <w:sz w:val="24"/>
              </w:rPr>
              <w:t xml:space="preserve">              </w:t>
            </w:r>
            <w:r w:rsidR="004F04B0">
              <w:rPr>
                <w:color w:val="000000"/>
                <w:sz w:val="24"/>
              </w:rPr>
              <w:t xml:space="preserve">       ongoing </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9F76F0"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9F76F0">
              <w:rPr>
                <w:color w:val="000000"/>
                <w:sz w:val="24"/>
              </w:rPr>
              <w:t xml:space="preserve">                 </w:t>
            </w:r>
            <w:r w:rsidRPr="00994120">
              <w:rPr>
                <w:color w:val="000000"/>
                <w:sz w:val="24"/>
              </w:rPr>
              <w:t>Production and supply according</w:t>
            </w:r>
          </w:p>
          <w:p w:rsidR="002869B9" w:rsidRPr="00994120" w:rsidRDefault="009F76F0"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3035B5" w:rsidP="00FD0FEF">
            <w:pPr>
              <w:rPr>
                <w:color w:val="000000"/>
                <w:sz w:val="24"/>
              </w:rPr>
            </w:pPr>
            <w:r>
              <w:rPr>
                <w:color w:val="000000"/>
                <w:sz w:val="24"/>
              </w:rPr>
              <w:t xml:space="preserve">Appendix   5    -   </w:t>
            </w:r>
            <w:r w:rsidR="002869B9" w:rsidRPr="00994120">
              <w:rPr>
                <w:color w:val="000000"/>
                <w:sz w:val="24"/>
              </w:rPr>
              <w:t xml:space="preserve">Manufacture’s Authorization to </w:t>
            </w:r>
          </w:p>
          <w:p w:rsidR="002869B9" w:rsidRPr="00994120" w:rsidRDefault="003035B5" w:rsidP="0044661B">
            <w:pPr>
              <w:ind w:left="360"/>
              <w:rPr>
                <w:color w:val="000000"/>
                <w:sz w:val="24"/>
              </w:rPr>
            </w:pPr>
            <w:r>
              <w:rPr>
                <w:color w:val="000000"/>
                <w:sz w:val="24"/>
              </w:rPr>
              <w:t xml:space="preserve">                       </w:t>
            </w:r>
            <w:r w:rsidR="002869B9" w:rsidRPr="00994120">
              <w:rPr>
                <w:color w:val="000000"/>
                <w:sz w:val="24"/>
              </w:rPr>
              <w:t xml:space="preserve">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003035B5">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3035B5"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7   -    </w:t>
            </w:r>
            <w:r>
              <w:rPr>
                <w:color w:val="000000"/>
                <w:sz w:val="24"/>
              </w:rPr>
              <w:t>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4F04B0">
              <w:rPr>
                <w:color w:val="000000"/>
                <w:sz w:val="24"/>
              </w:rPr>
              <w:t>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8   -    </w:t>
            </w:r>
            <w:r>
              <w:rPr>
                <w:color w:val="000000"/>
                <w:sz w:val="24"/>
              </w:rPr>
              <w:t>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9F76F0" w:rsidP="001B7B5F">
            <w:pPr>
              <w:rPr>
                <w:color w:val="000000"/>
                <w:sz w:val="24"/>
              </w:rPr>
            </w:pPr>
            <w:r>
              <w:rPr>
                <w:color w:val="000000"/>
                <w:sz w:val="24"/>
              </w:rPr>
              <w:t xml:space="preserve">                             </w:t>
            </w:r>
            <w:r w:rsidR="00B72FB5">
              <w:rPr>
                <w:color w:val="000000"/>
                <w:sz w:val="24"/>
              </w:rPr>
              <w:t>Fittings</w:t>
            </w:r>
          </w:p>
        </w:tc>
        <w:tc>
          <w:tcPr>
            <w:tcW w:w="1905" w:type="dxa"/>
          </w:tcPr>
          <w:p w:rsidR="00C36E7D" w:rsidRDefault="004F04B0" w:rsidP="00855FD6">
            <w:pPr>
              <w:rPr>
                <w:color w:val="000000"/>
                <w:sz w:val="24"/>
              </w:rPr>
            </w:pPr>
            <w:r>
              <w:rPr>
                <w:color w:val="000000"/>
                <w:sz w:val="24"/>
              </w:rPr>
              <w:t xml:space="preserve">       </w:t>
            </w:r>
            <w:r w:rsidR="003A0992" w:rsidRPr="00994120">
              <w:rPr>
                <w:color w:val="000000"/>
                <w:sz w:val="24"/>
              </w:rPr>
              <w:t xml:space="preserve">12- </w:t>
            </w:r>
            <w:r w:rsidR="00253AE6">
              <w:rPr>
                <w:color w:val="000000"/>
                <w:sz w:val="24"/>
              </w:rPr>
              <w:t>1</w:t>
            </w:r>
            <w:r>
              <w:rPr>
                <w:color w:val="000000"/>
                <w:sz w:val="24"/>
              </w:rPr>
              <w:t>4</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3035B5" w:rsidP="009554B1">
            <w:pPr>
              <w:ind w:left="360"/>
              <w:rPr>
                <w:color w:val="000000"/>
                <w:sz w:val="24"/>
              </w:rPr>
            </w:pPr>
            <w:r>
              <w:rPr>
                <w:color w:val="000000"/>
                <w:sz w:val="24"/>
              </w:rPr>
              <w:t xml:space="preserve">                        </w:t>
            </w:r>
            <w:r w:rsidR="009554B1">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w:t>
            </w:r>
            <w:r w:rsidR="009F76F0">
              <w:rPr>
                <w:color w:val="000000"/>
                <w:sz w:val="24"/>
              </w:rPr>
              <w:t xml:space="preserve">           </w:t>
            </w:r>
            <w:r>
              <w:rPr>
                <w:color w:val="000000"/>
                <w:sz w:val="24"/>
              </w:rPr>
              <w:t xml:space="preserve">11 - 5    -   </w:t>
            </w:r>
            <w:r w:rsidR="003143E2">
              <w:rPr>
                <w:color w:val="000000"/>
                <w:sz w:val="24"/>
              </w:rPr>
              <w:t xml:space="preserve">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9F76F0"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9F76F0"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9F76F0"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3035B5">
            <w:pPr>
              <w:tabs>
                <w:tab w:val="left" w:pos="1740"/>
              </w:tabs>
              <w:rPr>
                <w:color w:val="000000"/>
                <w:sz w:val="24"/>
              </w:rPr>
            </w:pPr>
            <w:r>
              <w:rPr>
                <w:color w:val="000000"/>
                <w:sz w:val="24"/>
              </w:rPr>
              <w:t>A</w:t>
            </w:r>
            <w:r w:rsidRPr="00263973">
              <w:rPr>
                <w:color w:val="000000"/>
                <w:sz w:val="24"/>
              </w:rPr>
              <w:t xml:space="preserve">ppendix  15  -  </w:t>
            </w:r>
            <w:r w:rsidR="003035B5">
              <w:rPr>
                <w:color w:val="000000"/>
                <w:sz w:val="24"/>
              </w:rPr>
              <w:t xml:space="preserve">  </w:t>
            </w:r>
            <w:r>
              <w:rPr>
                <w:color w:val="000000"/>
                <w:sz w:val="24"/>
              </w:rPr>
              <w:t>E</w:t>
            </w:r>
            <w:r w:rsidRPr="00263973">
              <w:rPr>
                <w:color w:val="000000"/>
                <w:sz w:val="24"/>
              </w:rPr>
              <w:t>ntitle allowances on foreign travels &amp;</w:t>
            </w:r>
          </w:p>
          <w:p w:rsidR="00263973" w:rsidRPr="00263973" w:rsidRDefault="009F76F0" w:rsidP="00263973">
            <w:pPr>
              <w:rPr>
                <w:color w:val="000000"/>
                <w:sz w:val="24"/>
              </w:rPr>
            </w:pPr>
            <w:r>
              <w:rPr>
                <w:color w:val="000000"/>
                <w:sz w:val="24"/>
              </w:rPr>
              <w:t xml:space="preserve">                           </w:t>
            </w:r>
            <w:r w:rsidR="003035B5">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826910">
      <w:pPr>
        <w:rPr>
          <w:color w:val="000000"/>
          <w:sz w:val="24"/>
        </w:rPr>
        <w:sectPr w:rsidR="00DE7149"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7695A" w:rsidRDefault="0057695A">
                  <w:r>
                    <w:t>Revised on 28-08-2023</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DE3DB7">
              <w:rPr>
                <w:color w:val="000000"/>
                <w:sz w:val="22"/>
              </w:rPr>
              <w:t>.</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DE3DB7">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DE3DB7">
              <w:rPr>
                <w:color w:val="000000"/>
                <w:sz w:val="22"/>
              </w:rPr>
              <w:t>.</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DE3DB7">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r w:rsidR="00DE3DB7">
              <w:rPr>
                <w:color w:val="000000"/>
                <w:sz w:val="22"/>
              </w:rPr>
              <w:t>.</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DE3DB7">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w:t>
            </w:r>
            <w:r w:rsidR="00DE3DB7">
              <w:rPr>
                <w:color w:val="000000"/>
                <w:sz w:val="22"/>
              </w:rPr>
              <w:t>.</w:t>
            </w:r>
            <w:r w:rsidR="007002A3" w:rsidRPr="00994120">
              <w:rPr>
                <w:color w:val="000000"/>
                <w:sz w:val="22"/>
              </w:rPr>
              <w:t xml:space="preserve">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Product Conformity Certificates</w:t>
            </w:r>
            <w:r w:rsidR="00DE3DB7">
              <w:rPr>
                <w:color w:val="000000"/>
                <w:sz w:val="22"/>
              </w:rPr>
              <w:t>.</w:t>
            </w:r>
            <w:r w:rsidRPr="00994120">
              <w:rPr>
                <w:color w:val="000000"/>
                <w:sz w:val="22"/>
              </w:rPr>
              <w:t xml:space="preserve">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DE3DB7">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680562" w:rsidRPr="00994120">
        <w:trPr>
          <w:trHeight w:val="657"/>
        </w:trPr>
        <w:tc>
          <w:tcPr>
            <w:tcW w:w="653" w:type="dxa"/>
            <w:tcBorders>
              <w:bottom w:val="single" w:sz="4" w:space="0" w:color="auto"/>
            </w:tcBorders>
          </w:tcPr>
          <w:p w:rsidR="00680562" w:rsidRPr="00994120" w:rsidRDefault="00680562" w:rsidP="00680562">
            <w:pPr>
              <w:jc w:val="both"/>
              <w:rPr>
                <w:color w:val="000000"/>
                <w:sz w:val="22"/>
              </w:rPr>
            </w:pPr>
            <w:r>
              <w:rPr>
                <w:color w:val="000000"/>
                <w:sz w:val="22"/>
              </w:rPr>
              <w:t>(p)</w:t>
            </w:r>
          </w:p>
        </w:tc>
        <w:tc>
          <w:tcPr>
            <w:tcW w:w="4904" w:type="dxa"/>
            <w:tcBorders>
              <w:bottom w:val="single" w:sz="4" w:space="0" w:color="auto"/>
            </w:tcBorders>
          </w:tcPr>
          <w:p w:rsidR="00680562" w:rsidRPr="00994120" w:rsidRDefault="00680562" w:rsidP="00680562">
            <w:pPr>
              <w:jc w:val="both"/>
              <w:rPr>
                <w:color w:val="000000"/>
                <w:sz w:val="22"/>
              </w:rPr>
            </w:pPr>
            <w:r>
              <w:rPr>
                <w:color w:val="000000"/>
                <w:sz w:val="22"/>
              </w:rPr>
              <w:t>Certificates of registration of the contract with the registrar of public contracts as per the Act No. 3 of 1987.</w:t>
            </w:r>
            <w:r w:rsidR="00F27F25">
              <w:rPr>
                <w:color w:val="000000"/>
                <w:sz w:val="22"/>
              </w:rPr>
              <w:t xml:space="preserve"> </w:t>
            </w:r>
            <w:r w:rsidR="00B463B6">
              <w:rPr>
                <w:color w:val="000000"/>
                <w:sz w:val="22"/>
              </w:rPr>
              <w:t>(If required)</w:t>
            </w:r>
          </w:p>
        </w:tc>
        <w:tc>
          <w:tcPr>
            <w:tcW w:w="1181" w:type="dxa"/>
            <w:tcBorders>
              <w:bottom w:val="single" w:sz="4" w:space="0" w:color="auto"/>
            </w:tcBorders>
          </w:tcPr>
          <w:p w:rsidR="00680562" w:rsidRDefault="00680562" w:rsidP="00680562">
            <w:pPr>
              <w:jc w:val="center"/>
              <w:rPr>
                <w:color w:val="000000"/>
                <w:sz w:val="22"/>
              </w:rPr>
            </w:pPr>
            <w:r w:rsidRPr="00994120">
              <w:rPr>
                <w:color w:val="000000"/>
                <w:sz w:val="22"/>
              </w:rPr>
              <w:t xml:space="preserve">Page No. </w:t>
            </w:r>
          </w:p>
          <w:p w:rsidR="00680562" w:rsidRPr="00994120" w:rsidRDefault="00680562" w:rsidP="00680562">
            <w:pPr>
              <w:jc w:val="center"/>
              <w:rPr>
                <w:color w:val="000000"/>
                <w:sz w:val="22"/>
              </w:rPr>
            </w:pPr>
            <w:r>
              <w:rPr>
                <w:color w:val="000000"/>
                <w:sz w:val="22"/>
              </w:rPr>
              <w:t>1-22</w:t>
            </w:r>
          </w:p>
        </w:tc>
        <w:tc>
          <w:tcPr>
            <w:tcW w:w="1907" w:type="dxa"/>
            <w:tcBorders>
              <w:bottom w:val="single" w:sz="4" w:space="0" w:color="auto"/>
            </w:tcBorders>
          </w:tcPr>
          <w:p w:rsidR="00680562" w:rsidRPr="00994120" w:rsidRDefault="00680562" w:rsidP="00680562">
            <w:pPr>
              <w:jc w:val="center"/>
              <w:rPr>
                <w:color w:val="000000"/>
                <w:sz w:val="22"/>
              </w:rPr>
            </w:pPr>
            <w:r w:rsidRPr="00994120">
              <w:rPr>
                <w:color w:val="000000"/>
                <w:sz w:val="22"/>
              </w:rPr>
              <w:t>Clause No.</w:t>
            </w:r>
            <w:r>
              <w:rPr>
                <w:color w:val="000000"/>
                <w:sz w:val="22"/>
              </w:rPr>
              <w:t xml:space="preserve"> 38</w:t>
            </w:r>
            <w:r w:rsidRPr="00994120">
              <w:rPr>
                <w:color w:val="000000"/>
                <w:sz w:val="22"/>
              </w:rPr>
              <w:t xml:space="preserve"> </w:t>
            </w:r>
          </w:p>
        </w:tc>
        <w:tc>
          <w:tcPr>
            <w:tcW w:w="1273" w:type="dxa"/>
            <w:tcBorders>
              <w:bottom w:val="single" w:sz="4" w:space="0" w:color="auto"/>
            </w:tcBorders>
          </w:tcPr>
          <w:p w:rsidR="00680562" w:rsidRPr="00994120" w:rsidRDefault="00680562" w:rsidP="00680562">
            <w:pPr>
              <w:ind w:right="72"/>
              <w:jc w:val="both"/>
              <w:rPr>
                <w:color w:val="000000"/>
                <w:sz w:val="22"/>
              </w:rPr>
            </w:pPr>
          </w:p>
        </w:tc>
      </w:tr>
      <w:tr w:rsidR="00680562" w:rsidRPr="00994120">
        <w:tc>
          <w:tcPr>
            <w:tcW w:w="5557" w:type="dxa"/>
            <w:gridSpan w:val="2"/>
            <w:tcBorders>
              <w:bottom w:val="single" w:sz="4" w:space="0" w:color="auto"/>
              <w:right w:val="single" w:sz="4" w:space="0" w:color="auto"/>
            </w:tcBorders>
          </w:tcPr>
          <w:p w:rsidR="00680562" w:rsidRPr="00994120" w:rsidRDefault="00680562" w:rsidP="00680562">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680562" w:rsidRPr="00994120" w:rsidRDefault="00680562" w:rsidP="00680562">
            <w:pPr>
              <w:rPr>
                <w:color w:val="000000"/>
                <w:sz w:val="22"/>
              </w:rPr>
            </w:pPr>
          </w:p>
        </w:tc>
        <w:tc>
          <w:tcPr>
            <w:tcW w:w="1907" w:type="dxa"/>
            <w:tcBorders>
              <w:left w:val="single" w:sz="4" w:space="0" w:color="auto"/>
              <w:bottom w:val="single" w:sz="4" w:space="0" w:color="auto"/>
              <w:right w:val="single" w:sz="4" w:space="0" w:color="auto"/>
            </w:tcBorders>
          </w:tcPr>
          <w:p w:rsidR="00680562" w:rsidRPr="00994120" w:rsidRDefault="00826910" w:rsidP="00680562">
            <w:pPr>
              <w:rPr>
                <w:color w:val="000000"/>
                <w:sz w:val="22"/>
              </w:rPr>
            </w:pPr>
            <w:r>
              <w:rPr>
                <w:noProof/>
                <w:color w:val="000000"/>
                <w:sz w:val="22"/>
              </w:rPr>
              <w:pict>
                <v:shape id="_x0000_s1175" type="#_x0000_t202" style="position:absolute;margin-left:-10.65pt;margin-top:53.95pt;width:117.75pt;height:110.55pt;z-index:2519649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7695A" w:rsidRDefault="0057695A" w:rsidP="00715EC2">
                        <w:r>
                          <w:t>Revised on 20-03-2024</w:t>
                        </w:r>
                      </w:p>
                    </w:txbxContent>
                  </v:textbox>
                </v:shape>
              </w:pict>
            </w:r>
          </w:p>
        </w:tc>
        <w:tc>
          <w:tcPr>
            <w:tcW w:w="1273" w:type="dxa"/>
            <w:tcBorders>
              <w:left w:val="single" w:sz="4" w:space="0" w:color="auto"/>
              <w:bottom w:val="single" w:sz="4" w:space="0" w:color="auto"/>
            </w:tcBorders>
          </w:tcPr>
          <w:p w:rsidR="00680562" w:rsidRPr="00994120" w:rsidRDefault="00680562" w:rsidP="00680562">
            <w:pPr>
              <w:jc w:val="both"/>
              <w:rPr>
                <w:color w:val="000000"/>
                <w:sz w:val="22"/>
              </w:rPr>
            </w:pPr>
          </w:p>
        </w:tc>
      </w:tr>
    </w:tbl>
    <w:p w:rsidR="00C44D75" w:rsidRDefault="00C44D75">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931878" w:rsidRDefault="005430AF" w:rsidP="005430AF">
      <w:pPr>
        <w:ind w:left="360" w:hanging="360"/>
        <w:jc w:val="center"/>
        <w:rPr>
          <w:b/>
          <w:sz w:val="24"/>
          <w:szCs w:val="24"/>
        </w:rPr>
      </w:pPr>
      <w:r w:rsidRPr="005430AF">
        <w:rPr>
          <w:b/>
          <w:sz w:val="24"/>
          <w:szCs w:val="24"/>
        </w:rPr>
        <w:lastRenderedPageBreak/>
        <w:t xml:space="preserve">MINISTRY OF </w:t>
      </w:r>
      <w:r w:rsidR="004F1F78">
        <w:rPr>
          <w:b/>
          <w:sz w:val="24"/>
          <w:szCs w:val="24"/>
        </w:rPr>
        <w:t>………………………………………………………</w:t>
      </w:r>
    </w:p>
    <w:p w:rsidR="004F1F78" w:rsidRPr="004F1F78" w:rsidRDefault="004F1F78" w:rsidP="005430AF">
      <w:pPr>
        <w:ind w:left="360" w:hanging="360"/>
        <w:jc w:val="center"/>
        <w:rPr>
          <w:b/>
          <w:sz w:val="16"/>
          <w:szCs w:val="16"/>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455227">
        <w:rPr>
          <w:b/>
          <w:color w:val="000000"/>
          <w:sz w:val="22"/>
        </w:rPr>
        <w:t xml:space="preserve"> </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5C3400">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003035B5">
        <w:rPr>
          <w:color w:val="000000"/>
          <w:sz w:val="22"/>
        </w:rPr>
        <w:t>Cabinet</w:t>
      </w:r>
      <w:r>
        <w:rPr>
          <w:color w:val="000000"/>
          <w:sz w:val="22"/>
        </w:rPr>
        <w:t xml:space="preserve"> </w:t>
      </w:r>
      <w:r w:rsidR="003035B5">
        <w:rPr>
          <w:color w:val="000000"/>
          <w:sz w:val="22"/>
        </w:rPr>
        <w:t>Appointed Procurement Committee</w:t>
      </w:r>
      <w:r w:rsidRPr="00994120">
        <w:rPr>
          <w:color w:val="000000"/>
          <w:sz w:val="22"/>
        </w:rPr>
        <w:t>,</w:t>
      </w:r>
      <w:r w:rsidR="008B1335">
        <w:rPr>
          <w:color w:val="000000"/>
          <w:sz w:val="22"/>
        </w:rPr>
        <w:t xml:space="preserve"> </w:t>
      </w:r>
      <w:r w:rsidR="005430AF">
        <w:rPr>
          <w:sz w:val="24"/>
          <w:szCs w:val="24"/>
        </w:rPr>
        <w:t>Ministry o</w:t>
      </w:r>
      <w:r w:rsidR="005430AF" w:rsidRPr="005430AF">
        <w:rPr>
          <w:sz w:val="24"/>
          <w:szCs w:val="24"/>
        </w:rPr>
        <w:t xml:space="preserve">f </w:t>
      </w:r>
      <w:r w:rsidR="005C3400">
        <w:rPr>
          <w:sz w:val="24"/>
          <w:szCs w:val="24"/>
        </w:rPr>
        <w:t xml:space="preserve"> ………………... </w:t>
      </w:r>
      <w:r w:rsidR="004F1F78">
        <w:rPr>
          <w:sz w:val="24"/>
          <w:szCs w:val="24"/>
        </w:rPr>
        <w:t>………………………</w:t>
      </w:r>
      <w:r w:rsidR="006817FA">
        <w:rPr>
          <w:color w:val="000000"/>
        </w:rPr>
        <w:t>,</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4F1F78">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6817FA" w:rsidRPr="00E52900">
        <w:rPr>
          <w:bCs/>
          <w:color w:val="000000"/>
          <w:sz w:val="22"/>
          <w:szCs w:val="22"/>
        </w:rPr>
        <w:t>No.3</w:t>
      </w:r>
      <w:r w:rsidR="006817FA">
        <w:rPr>
          <w:bCs/>
          <w:color w:val="000000"/>
          <w:sz w:val="22"/>
          <w:szCs w:val="22"/>
        </w:rPr>
        <w:t>5</w:t>
      </w:r>
      <w:r w:rsidR="006817FA" w:rsidRPr="00E52900">
        <w:rPr>
          <w:bCs/>
          <w:color w:val="000000"/>
          <w:sz w:val="22"/>
          <w:szCs w:val="22"/>
        </w:rPr>
        <w:t xml:space="preserve">, </w:t>
      </w:r>
      <w:r w:rsidR="009D281A">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4F1F78">
        <w:rPr>
          <w:color w:val="000000"/>
          <w:sz w:val="22"/>
        </w:rPr>
        <w:t xml:space="preserve"> </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w:t>
      </w:r>
      <w:r w:rsidR="00471362">
        <w:rPr>
          <w:color w:val="000000"/>
          <w:sz w:val="22"/>
        </w:rPr>
        <w:t>ding D</w:t>
      </w:r>
      <w:r w:rsidRPr="00994120">
        <w:rPr>
          <w:color w:val="000000"/>
          <w:sz w:val="22"/>
        </w:rPr>
        <w:t>ocuments</w:t>
      </w:r>
      <w:r w:rsidR="0047136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471362">
        <w:rPr>
          <w:color w:val="000000"/>
          <w:sz w:val="22"/>
        </w:rPr>
        <w:t>o ….</w:t>
      </w:r>
      <w:r w:rsidRPr="00994120">
        <w:rPr>
          <w:color w:val="000000"/>
          <w:sz w:val="22"/>
        </w:rPr>
        <w:t>.</w:t>
      </w:r>
      <w:r w:rsidR="0088143C">
        <w:rPr>
          <w:color w:val="000000"/>
          <w:sz w:val="22"/>
        </w:rPr>
        <w:t>.........</w:t>
      </w:r>
      <w:r w:rsidRPr="00994120">
        <w:rPr>
          <w:color w:val="000000"/>
          <w:sz w:val="22"/>
        </w:rPr>
        <w:t>..</w:t>
      </w:r>
      <w:r w:rsidR="00471362">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00471362">
        <w:rPr>
          <w:color w:val="000000"/>
          <w:sz w:val="22"/>
        </w:rPr>
        <w:t xml:space="preserve">  </w:t>
      </w:r>
      <w:r w:rsidR="0088143C">
        <w:rPr>
          <w:color w:val="000000"/>
          <w:sz w:val="22"/>
        </w:rPr>
        <w:t>…………………</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 xml:space="preserve">Bidding Documents may be inspected free of charge at the office of the Assistant General Manager (Tenders and Contracts), NWSDB, Galle Road, </w:t>
      </w:r>
      <w:proofErr w:type="spellStart"/>
      <w:r w:rsidR="00EA5A37" w:rsidRPr="00994120">
        <w:rPr>
          <w:color w:val="000000"/>
          <w:sz w:val="22"/>
        </w:rPr>
        <w:t>Ratmalana</w:t>
      </w:r>
      <w:proofErr w:type="spellEnd"/>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88143C">
        <w:rPr>
          <w:color w:val="000000"/>
          <w:sz w:val="22"/>
        </w:rPr>
        <w:t>A</w:t>
      </w:r>
      <w:r w:rsidRPr="00994120">
        <w:rPr>
          <w:color w:val="000000"/>
          <w:sz w:val="22"/>
        </w:rPr>
        <w:t xml:space="preserve">ccredited </w:t>
      </w:r>
      <w:r w:rsidR="0088143C">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9F4AF9" w:rsidRPr="009F4AF9" w:rsidRDefault="009F4AF9" w:rsidP="006C7A79">
      <w:pPr>
        <w:ind w:left="720" w:hanging="720"/>
        <w:jc w:val="both"/>
        <w:rPr>
          <w:color w:val="000000"/>
          <w:sz w:val="8"/>
          <w:szCs w:val="8"/>
        </w:rPr>
      </w:pPr>
    </w:p>
    <w:p w:rsidR="009F4AF9" w:rsidRPr="00994120" w:rsidRDefault="009F4AF9" w:rsidP="006C7A79">
      <w:pPr>
        <w:ind w:left="720" w:hanging="720"/>
        <w:jc w:val="both"/>
        <w:rPr>
          <w:color w:val="000000"/>
          <w:sz w:val="22"/>
        </w:rPr>
      </w:pPr>
      <w:r>
        <w:rPr>
          <w:color w:val="000000"/>
          <w:sz w:val="22"/>
        </w:rPr>
        <w:t>5.</w:t>
      </w:r>
      <w:r>
        <w:rPr>
          <w:color w:val="000000"/>
          <w:sz w:val="22"/>
        </w:rPr>
        <w:tab/>
      </w:r>
      <w:r w:rsidRPr="00BB002E">
        <w:rPr>
          <w:color w:val="000000"/>
          <w:sz w:val="22"/>
        </w:rPr>
        <w:t>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6C7A79" w:rsidRPr="0087047B" w:rsidRDefault="006C7A79" w:rsidP="006C7A79">
      <w:pPr>
        <w:jc w:val="both"/>
        <w:rPr>
          <w:color w:val="000000"/>
          <w:sz w:val="10"/>
          <w:szCs w:val="8"/>
        </w:rPr>
      </w:pPr>
    </w:p>
    <w:p w:rsidR="006C7A79" w:rsidRDefault="009F4AF9" w:rsidP="00536D67">
      <w:pPr>
        <w:tabs>
          <w:tab w:val="left" w:pos="360"/>
        </w:tabs>
        <w:spacing w:line="360" w:lineRule="auto"/>
        <w:jc w:val="both"/>
        <w:rPr>
          <w:color w:val="000000"/>
          <w:sz w:val="22"/>
          <w:szCs w:val="22"/>
        </w:rPr>
      </w:pPr>
      <w:r>
        <w:rPr>
          <w:color w:val="000000"/>
          <w:sz w:val="22"/>
          <w:szCs w:val="22"/>
        </w:rPr>
        <w:t>6</w:t>
      </w:r>
      <w:r w:rsidR="006C7A79" w:rsidRPr="00CD4CB8">
        <w:rPr>
          <w:color w:val="000000"/>
          <w:sz w:val="22"/>
          <w:szCs w:val="22"/>
        </w:rPr>
        <w:t>.</w:t>
      </w:r>
      <w:r w:rsidR="006C7A79" w:rsidRPr="00CD4CB8">
        <w:rPr>
          <w:color w:val="000000"/>
          <w:sz w:val="22"/>
          <w:szCs w:val="22"/>
        </w:rPr>
        <w:tab/>
      </w:r>
      <w:r w:rsidR="006C7A79" w:rsidRPr="00CD4CB8">
        <w:rPr>
          <w:color w:val="000000"/>
          <w:sz w:val="22"/>
          <w:szCs w:val="22"/>
        </w:rPr>
        <w:tab/>
        <w:t xml:space="preserve">To be eligible for contract award, the successful bidder </w:t>
      </w:r>
      <w:r w:rsidR="0088143C">
        <w:rPr>
          <w:color w:val="000000"/>
          <w:sz w:val="22"/>
          <w:szCs w:val="22"/>
        </w:rPr>
        <w:t>shall not have been blacklisted.</w:t>
      </w:r>
    </w:p>
    <w:p w:rsidR="00536D67" w:rsidRDefault="009F4AF9" w:rsidP="00536D67">
      <w:pPr>
        <w:spacing w:line="360" w:lineRule="auto"/>
        <w:ind w:left="720" w:hanging="720"/>
        <w:jc w:val="both"/>
        <w:rPr>
          <w:color w:val="000000"/>
          <w:sz w:val="22"/>
          <w:szCs w:val="22"/>
        </w:rPr>
      </w:pPr>
      <w:r>
        <w:rPr>
          <w:color w:val="000000"/>
          <w:sz w:val="22"/>
          <w:szCs w:val="22"/>
        </w:rPr>
        <w:t>7</w:t>
      </w:r>
      <w:r w:rsidR="006C7A79" w:rsidRPr="00CD4CB8">
        <w:rPr>
          <w:color w:val="000000"/>
          <w:sz w:val="22"/>
          <w:szCs w:val="22"/>
        </w:rPr>
        <w:t>.</w:t>
      </w:r>
      <w:r w:rsidR="006C7A79" w:rsidRPr="00CD4CB8">
        <w:rPr>
          <w:color w:val="000000"/>
          <w:sz w:val="22"/>
          <w:szCs w:val="22"/>
        </w:rPr>
        <w:tab/>
        <w:t>Alternative bids shall not be accepted.</w:t>
      </w:r>
    </w:p>
    <w:p w:rsidR="006C7A79" w:rsidRDefault="00BC5C9E" w:rsidP="00855DAC">
      <w:pPr>
        <w:ind w:left="720" w:hanging="720"/>
        <w:jc w:val="both"/>
        <w:rPr>
          <w:color w:val="000000"/>
          <w:sz w:val="22"/>
        </w:rPr>
      </w:pPr>
      <w:r>
        <w:rPr>
          <w:color w:val="000000"/>
          <w:sz w:val="22"/>
        </w:rPr>
        <w:t>8</w:t>
      </w:r>
      <w:r w:rsidR="006C7A79" w:rsidRPr="00CD4CB8">
        <w:rPr>
          <w:color w:val="000000"/>
          <w:sz w:val="22"/>
        </w:rPr>
        <w:t>.</w:t>
      </w:r>
      <w:r w:rsidR="006C7A79" w:rsidRPr="00CD4CB8">
        <w:rPr>
          <w:color w:val="000000"/>
          <w:sz w:val="22"/>
        </w:rPr>
        <w:tab/>
        <w:t xml:space="preserve">Sealed bids may be either dispatched by registered post or hand delivered to the </w:t>
      </w:r>
      <w:r w:rsidR="006C7A79">
        <w:rPr>
          <w:color w:val="000000"/>
          <w:sz w:val="22"/>
        </w:rPr>
        <w:t xml:space="preserve">Chairman, Cabinet Appointed Procurement Committee, Procurement Division, </w:t>
      </w:r>
      <w:r w:rsidR="005430AF">
        <w:rPr>
          <w:sz w:val="24"/>
          <w:szCs w:val="24"/>
        </w:rPr>
        <w:t xml:space="preserve">Ministry </w:t>
      </w:r>
      <w:proofErr w:type="gramStart"/>
      <w:r w:rsidR="005430AF">
        <w:rPr>
          <w:sz w:val="24"/>
          <w:szCs w:val="24"/>
        </w:rPr>
        <w:t xml:space="preserve">of  </w:t>
      </w:r>
      <w:r w:rsidR="0088143C">
        <w:rPr>
          <w:sz w:val="24"/>
          <w:szCs w:val="24"/>
        </w:rPr>
        <w:t>…</w:t>
      </w:r>
      <w:proofErr w:type="gramEnd"/>
      <w:r w:rsidR="0088143C">
        <w:rPr>
          <w:sz w:val="24"/>
          <w:szCs w:val="24"/>
        </w:rPr>
        <w:t>…………………………………………</w:t>
      </w:r>
      <w:r w:rsidR="006C7A79">
        <w:rPr>
          <w:color w:val="000000"/>
          <w:sz w:val="22"/>
        </w:rPr>
        <w:t xml:space="preserve">, </w:t>
      </w:r>
      <w:r w:rsidR="006C7A79" w:rsidRPr="0092442E">
        <w:rPr>
          <w:sz w:val="22"/>
          <w:szCs w:val="22"/>
        </w:rPr>
        <w:t>“</w:t>
      </w:r>
      <w:proofErr w:type="spellStart"/>
      <w:r w:rsidR="006C7A79" w:rsidRPr="0092442E">
        <w:rPr>
          <w:sz w:val="22"/>
          <w:szCs w:val="22"/>
        </w:rPr>
        <w:t>Lakdiya</w:t>
      </w:r>
      <w:proofErr w:type="spellEnd"/>
      <w:r w:rsidR="006C7A79" w:rsidRPr="0092442E">
        <w:rPr>
          <w:sz w:val="22"/>
          <w:szCs w:val="22"/>
        </w:rPr>
        <w:t xml:space="preserve"> Madura”, </w:t>
      </w:r>
      <w:r w:rsidR="001952AA" w:rsidRPr="0092442E">
        <w:rPr>
          <w:sz w:val="22"/>
          <w:szCs w:val="22"/>
        </w:rPr>
        <w:t>No. 35,</w:t>
      </w:r>
      <w:r w:rsidR="006C7A79">
        <w:rPr>
          <w:sz w:val="22"/>
          <w:szCs w:val="22"/>
        </w:rPr>
        <w:t>New Parliament Road</w:t>
      </w:r>
      <w:r w:rsidR="006C7A79" w:rsidRPr="0092442E">
        <w:rPr>
          <w:sz w:val="22"/>
          <w:szCs w:val="22"/>
        </w:rPr>
        <w:t>,</w:t>
      </w:r>
      <w:r w:rsidR="0088143C">
        <w:rPr>
          <w:sz w:val="22"/>
          <w:szCs w:val="22"/>
        </w:rPr>
        <w:t xml:space="preserve"> </w:t>
      </w:r>
      <w:proofErr w:type="spellStart"/>
      <w:r w:rsidR="006C7A79">
        <w:rPr>
          <w:sz w:val="22"/>
          <w:szCs w:val="22"/>
        </w:rPr>
        <w:t>Pelawatta</w:t>
      </w:r>
      <w:proofErr w:type="spellEnd"/>
      <w:r w:rsidR="006C7A79">
        <w:rPr>
          <w:sz w:val="22"/>
          <w:szCs w:val="22"/>
        </w:rPr>
        <w:t xml:space="preserve">, </w:t>
      </w:r>
      <w:proofErr w:type="spellStart"/>
      <w:r w:rsidR="006C7A79">
        <w:rPr>
          <w:sz w:val="22"/>
          <w:szCs w:val="22"/>
        </w:rPr>
        <w:t>Battaramulla</w:t>
      </w:r>
      <w:proofErr w:type="spellEnd"/>
      <w:r w:rsidR="006C7A79">
        <w:rPr>
          <w:bCs/>
          <w:color w:val="000000"/>
          <w:sz w:val="22"/>
        </w:rPr>
        <w:t>, Sri Lanka</w:t>
      </w:r>
      <w:r w:rsidR="0088143C">
        <w:rPr>
          <w:bCs/>
          <w:color w:val="000000"/>
          <w:sz w:val="22"/>
        </w:rPr>
        <w:t xml:space="preserve"> </w:t>
      </w:r>
      <w:r w:rsidR="006C7A79"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BC5C9E" w:rsidP="006C7A79">
      <w:pPr>
        <w:spacing w:line="240" w:lineRule="atLeast"/>
        <w:ind w:left="720" w:hanging="720"/>
        <w:jc w:val="both"/>
        <w:rPr>
          <w:color w:val="000000"/>
          <w:sz w:val="22"/>
        </w:rPr>
      </w:pPr>
      <w:r>
        <w:rPr>
          <w:color w:val="000000"/>
          <w:sz w:val="22"/>
        </w:rPr>
        <w:t>9</w:t>
      </w:r>
      <w:r w:rsidR="006C7A79" w:rsidRPr="00CD4CB8">
        <w:rPr>
          <w:color w:val="000000"/>
          <w:sz w:val="22"/>
        </w:rPr>
        <w:t>.</w:t>
      </w:r>
      <w:r w:rsidR="006C7A79" w:rsidRPr="00CD4CB8">
        <w:rPr>
          <w:color w:val="000000"/>
          <w:sz w:val="22"/>
        </w:rPr>
        <w:tab/>
        <w:t>All Bids shall be accompanied by a bid security of Rupees…………………and the bid security sh</w:t>
      </w:r>
      <w:r w:rsidR="00EA5A37">
        <w:rPr>
          <w:color w:val="000000"/>
          <w:sz w:val="22"/>
        </w:rPr>
        <w:t xml:space="preserve">all </w:t>
      </w:r>
      <w:r w:rsidR="006C7A79" w:rsidRPr="00CD4CB8">
        <w:rPr>
          <w:color w:val="000000"/>
          <w:sz w:val="22"/>
        </w:rPr>
        <w:t xml:space="preserve">be valid </w:t>
      </w:r>
      <w:proofErr w:type="spellStart"/>
      <w:r w:rsidR="006C7A79" w:rsidRPr="00CD4CB8">
        <w:rPr>
          <w:color w:val="000000"/>
          <w:sz w:val="22"/>
        </w:rPr>
        <w:t>upto</w:t>
      </w:r>
      <w:proofErr w:type="spellEnd"/>
      <w:r w:rsidR="006C7A79" w:rsidRPr="00CD4CB8">
        <w:rPr>
          <w:color w:val="000000"/>
          <w:sz w:val="22"/>
        </w:rPr>
        <w:t>……………</w:t>
      </w:r>
      <w:proofErr w:type="gramStart"/>
      <w:r w:rsidR="006C7A79" w:rsidRPr="00CD4CB8">
        <w:rPr>
          <w:color w:val="000000"/>
          <w:sz w:val="22"/>
        </w:rPr>
        <w:t>…</w:t>
      </w:r>
      <w:r w:rsidR="006C7A79" w:rsidRPr="00CD4CB8">
        <w:rPr>
          <w:i/>
          <w:iCs/>
          <w:color w:val="000000"/>
          <w:sz w:val="22"/>
        </w:rPr>
        <w:t>(</w:t>
      </w:r>
      <w:proofErr w:type="gramEnd"/>
      <w:r w:rsidR="006C7A79" w:rsidRPr="0012220C">
        <w:rPr>
          <w:i/>
          <w:iCs/>
          <w:color w:val="000000"/>
          <w:sz w:val="22"/>
        </w:rPr>
        <w:t>Specify the Date</w:t>
      </w:r>
      <w:r w:rsidR="006C7A79" w:rsidRPr="00CD4CB8">
        <w:rPr>
          <w:i/>
          <w:iCs/>
          <w:color w:val="000000"/>
          <w:sz w:val="22"/>
        </w:rPr>
        <w:t>)</w:t>
      </w:r>
      <w:r w:rsidR="006C7A79" w:rsidRPr="00CD4CB8">
        <w:rPr>
          <w:color w:val="000000"/>
          <w:sz w:val="22"/>
        </w:rPr>
        <w:t>.</w:t>
      </w:r>
    </w:p>
    <w:p w:rsidR="006C7A79" w:rsidRPr="0087047B" w:rsidRDefault="006C7A79" w:rsidP="006C7A79">
      <w:pPr>
        <w:jc w:val="both"/>
        <w:rPr>
          <w:color w:val="000000"/>
          <w:sz w:val="10"/>
          <w:szCs w:val="8"/>
        </w:rPr>
      </w:pPr>
    </w:p>
    <w:p w:rsidR="006C7A79" w:rsidRPr="00994120" w:rsidRDefault="009F4AF9" w:rsidP="00EA5A37">
      <w:pPr>
        <w:ind w:left="720" w:hanging="720"/>
        <w:jc w:val="both"/>
        <w:rPr>
          <w:color w:val="000000"/>
          <w:sz w:val="22"/>
        </w:rPr>
      </w:pPr>
      <w:r>
        <w:rPr>
          <w:color w:val="000000"/>
          <w:sz w:val="22"/>
        </w:rPr>
        <w:t>1</w:t>
      </w:r>
      <w:r w:rsidR="003A51AE">
        <w:rPr>
          <w:color w:val="000000"/>
          <w:sz w:val="22"/>
        </w:rPr>
        <w:t>0</w:t>
      </w:r>
      <w:r w:rsidR="006C7A79">
        <w:rPr>
          <w:color w:val="000000"/>
          <w:sz w:val="22"/>
        </w:rPr>
        <w:t>.</w:t>
      </w:r>
      <w:r w:rsidR="006C7A79">
        <w:rPr>
          <w:color w:val="000000"/>
          <w:sz w:val="22"/>
        </w:rPr>
        <w:tab/>
      </w:r>
      <w:r w:rsidR="00EA5A37" w:rsidRPr="00994120">
        <w:rPr>
          <w:color w:val="000000"/>
          <w:sz w:val="22"/>
        </w:rPr>
        <w:t xml:space="preserve">Bids will be opened immediately after the closing </w:t>
      </w:r>
      <w:proofErr w:type="gramStart"/>
      <w:r w:rsidR="00EA5A37" w:rsidRPr="00994120">
        <w:rPr>
          <w:color w:val="000000"/>
          <w:sz w:val="22"/>
        </w:rPr>
        <w:t xml:space="preserve">of </w:t>
      </w:r>
      <w:r w:rsidR="00EA5A37">
        <w:rPr>
          <w:color w:val="000000"/>
          <w:sz w:val="22"/>
        </w:rPr>
        <w:t xml:space="preserve"> B</w:t>
      </w:r>
      <w:r w:rsidR="00EA5A37" w:rsidRPr="00994120">
        <w:rPr>
          <w:color w:val="000000"/>
          <w:sz w:val="22"/>
        </w:rPr>
        <w:t>ids</w:t>
      </w:r>
      <w:proofErr w:type="gramEnd"/>
      <w:r w:rsidR="00EA5A37" w:rsidRPr="00994120">
        <w:rPr>
          <w:color w:val="000000"/>
          <w:sz w:val="22"/>
        </w:rPr>
        <w:t xml:space="preserve">, at the office of the </w:t>
      </w:r>
      <w:r w:rsidR="00EA5A37">
        <w:rPr>
          <w:color w:val="000000"/>
          <w:sz w:val="22"/>
        </w:rPr>
        <w:t xml:space="preserve">Procurement Division, </w:t>
      </w:r>
      <w:r w:rsidR="005430AF">
        <w:rPr>
          <w:sz w:val="24"/>
          <w:szCs w:val="24"/>
        </w:rPr>
        <w:t xml:space="preserve">Ministry of </w:t>
      </w:r>
      <w:r w:rsidR="005C3400">
        <w:rPr>
          <w:sz w:val="24"/>
          <w:szCs w:val="24"/>
        </w:rPr>
        <w:t>……………………………………</w:t>
      </w:r>
      <w:r w:rsidR="00EA5A37" w:rsidRPr="00994120">
        <w:rPr>
          <w:color w:val="000000"/>
          <w:sz w:val="22"/>
        </w:rPr>
        <w:t xml:space="preserve">, </w:t>
      </w:r>
      <w:r w:rsidR="00362DFB">
        <w:rPr>
          <w:bCs/>
          <w:color w:val="000000"/>
          <w:sz w:val="22"/>
          <w:szCs w:val="22"/>
        </w:rPr>
        <w:t>“</w:t>
      </w:r>
      <w:proofErr w:type="spellStart"/>
      <w:r w:rsidR="00362DFB">
        <w:rPr>
          <w:bCs/>
          <w:color w:val="000000"/>
          <w:sz w:val="22"/>
          <w:szCs w:val="22"/>
        </w:rPr>
        <w:t>Lakdiya</w:t>
      </w:r>
      <w:proofErr w:type="spellEnd"/>
      <w:r w:rsidR="00362DFB">
        <w:rPr>
          <w:bCs/>
          <w:color w:val="000000"/>
          <w:sz w:val="22"/>
          <w:szCs w:val="22"/>
        </w:rPr>
        <w:t xml:space="preserve"> </w:t>
      </w:r>
      <w:proofErr w:type="spellStart"/>
      <w:r w:rsidR="00362DFB">
        <w:rPr>
          <w:bCs/>
          <w:color w:val="000000"/>
          <w:sz w:val="22"/>
          <w:szCs w:val="22"/>
        </w:rPr>
        <w:t>Medura</w:t>
      </w:r>
      <w:proofErr w:type="spellEnd"/>
      <w:r w:rsidR="00362DFB">
        <w:rPr>
          <w:bCs/>
          <w:color w:val="000000"/>
          <w:sz w:val="22"/>
          <w:szCs w:val="22"/>
        </w:rPr>
        <w:t xml:space="preserve">”, </w:t>
      </w:r>
      <w:r w:rsidR="00362DFB" w:rsidRPr="00E52900">
        <w:rPr>
          <w:bCs/>
          <w:color w:val="000000"/>
          <w:sz w:val="22"/>
          <w:szCs w:val="22"/>
        </w:rPr>
        <w:t>No.3</w:t>
      </w:r>
      <w:r w:rsidR="00362DFB">
        <w:rPr>
          <w:bCs/>
          <w:color w:val="000000"/>
          <w:sz w:val="22"/>
          <w:szCs w:val="22"/>
        </w:rPr>
        <w:t>5</w:t>
      </w:r>
      <w:r w:rsidR="00362DFB" w:rsidRPr="00E52900">
        <w:rPr>
          <w:bCs/>
          <w:color w:val="000000"/>
          <w:sz w:val="22"/>
          <w:szCs w:val="22"/>
        </w:rPr>
        <w:t xml:space="preserve">, </w:t>
      </w:r>
      <w:r w:rsidR="00362DFB">
        <w:rPr>
          <w:bCs/>
          <w:color w:val="000000"/>
          <w:sz w:val="22"/>
          <w:szCs w:val="22"/>
        </w:rPr>
        <w:t xml:space="preserve">New Parliament Road, </w:t>
      </w:r>
      <w:proofErr w:type="spellStart"/>
      <w:r w:rsidR="00362DFB">
        <w:rPr>
          <w:bCs/>
          <w:color w:val="000000"/>
          <w:sz w:val="22"/>
          <w:szCs w:val="22"/>
        </w:rPr>
        <w:t>Pelawatta</w:t>
      </w:r>
      <w:proofErr w:type="spellEnd"/>
      <w:r w:rsidR="00362DFB">
        <w:rPr>
          <w:bCs/>
          <w:color w:val="000000"/>
          <w:sz w:val="22"/>
          <w:szCs w:val="22"/>
        </w:rPr>
        <w:t xml:space="preserve">, </w:t>
      </w:r>
      <w:proofErr w:type="spellStart"/>
      <w:r w:rsidR="00362DFB">
        <w:rPr>
          <w:bCs/>
          <w:color w:val="000000"/>
          <w:sz w:val="22"/>
          <w:szCs w:val="22"/>
        </w:rPr>
        <w:t>Battaramulla</w:t>
      </w:r>
      <w:proofErr w:type="spellEnd"/>
      <w:r w:rsidR="00EA5A37">
        <w:rPr>
          <w:bCs/>
          <w:color w:val="000000"/>
          <w:sz w:val="22"/>
        </w:rPr>
        <w:t>, Sri Lanka</w:t>
      </w:r>
      <w:r w:rsidR="00EA5A37" w:rsidRPr="00994120">
        <w:rPr>
          <w:bCs/>
          <w:color w:val="000000"/>
          <w:sz w:val="22"/>
        </w:rPr>
        <w:t>.</w:t>
      </w:r>
      <w:r w:rsidR="00EA5A37" w:rsidRPr="00994120">
        <w:rPr>
          <w:color w:val="000000"/>
          <w:sz w:val="22"/>
        </w:rPr>
        <w:t xml:space="preserve"> Bidders or their </w:t>
      </w:r>
      <w:proofErr w:type="spellStart"/>
      <w:r w:rsidR="00EA5A37" w:rsidRPr="00994120">
        <w:rPr>
          <w:color w:val="000000"/>
          <w:sz w:val="22"/>
        </w:rPr>
        <w:t>authorised</w:t>
      </w:r>
      <w:proofErr w:type="spellEnd"/>
      <w:r w:rsidR="00EA5A37" w:rsidRPr="00994120">
        <w:rPr>
          <w:color w:val="000000"/>
          <w:sz w:val="22"/>
        </w:rPr>
        <w:t xml:space="preserve"> representatives may be present at the opening of bids.</w:t>
      </w:r>
    </w:p>
    <w:p w:rsidR="006C7A79" w:rsidRPr="0087047B" w:rsidRDefault="006C7A79" w:rsidP="006C7A79">
      <w:pPr>
        <w:jc w:val="both"/>
        <w:rPr>
          <w:color w:val="000000"/>
          <w:sz w:val="12"/>
          <w:szCs w:val="10"/>
        </w:rPr>
      </w:pPr>
    </w:p>
    <w:p w:rsidR="006C7A79" w:rsidRPr="00994120" w:rsidRDefault="009F4AF9" w:rsidP="006C7A79">
      <w:pPr>
        <w:ind w:left="720" w:hanging="720"/>
        <w:jc w:val="both"/>
        <w:rPr>
          <w:color w:val="000000"/>
          <w:sz w:val="22"/>
        </w:rPr>
      </w:pPr>
      <w:r>
        <w:rPr>
          <w:color w:val="000000"/>
          <w:sz w:val="22"/>
        </w:rPr>
        <w:t>1</w:t>
      </w:r>
      <w:r w:rsidR="00BC5C9E">
        <w:rPr>
          <w:color w:val="000000"/>
          <w:sz w:val="22"/>
        </w:rPr>
        <w:t>1</w:t>
      </w:r>
      <w:r w:rsidR="006C7A79">
        <w:rPr>
          <w:color w:val="000000"/>
          <w:sz w:val="22"/>
        </w:rPr>
        <w:t>.</w:t>
      </w:r>
      <w:r w:rsidR="006C7A79">
        <w:rPr>
          <w:color w:val="000000"/>
          <w:sz w:val="22"/>
        </w:rPr>
        <w:tab/>
      </w:r>
      <w:r w:rsidR="006C7A79" w:rsidRPr="00994120">
        <w:rPr>
          <w:color w:val="000000"/>
          <w:sz w:val="22"/>
        </w:rPr>
        <w:t xml:space="preserve">For further details, please contact the Assistant General Manager (Tenders and Contracts), NWSDB, Galle Road, </w:t>
      </w:r>
      <w:proofErr w:type="spellStart"/>
      <w:r w:rsidR="006C7A79" w:rsidRPr="00994120">
        <w:rPr>
          <w:color w:val="000000"/>
          <w:sz w:val="22"/>
        </w:rPr>
        <w:t>Ratmalana</w:t>
      </w:r>
      <w:proofErr w:type="spellEnd"/>
      <w:r w:rsidR="006C7A79">
        <w:rPr>
          <w:color w:val="000000"/>
          <w:sz w:val="22"/>
        </w:rPr>
        <w:t>, Sri Lanka</w:t>
      </w:r>
      <w:r w:rsidR="005430AF">
        <w:rPr>
          <w:color w:val="000000"/>
          <w:sz w:val="22"/>
        </w:rPr>
        <w:t xml:space="preserve"> </w:t>
      </w:r>
      <w:r w:rsidR="006C7A79" w:rsidRPr="00994120">
        <w:rPr>
          <w:color w:val="000000"/>
          <w:sz w:val="22"/>
        </w:rPr>
        <w:t xml:space="preserve">on </w:t>
      </w:r>
      <w:proofErr w:type="gramStart"/>
      <w:r w:rsidR="006C7A79" w:rsidRPr="00994120">
        <w:rPr>
          <w:color w:val="000000"/>
          <w:sz w:val="22"/>
        </w:rPr>
        <w:t>telephone  number</w:t>
      </w:r>
      <w:proofErr w:type="gramEnd"/>
      <w:r w:rsidR="006C7A79" w:rsidRPr="00994120">
        <w:rPr>
          <w:color w:val="000000"/>
          <w:sz w:val="22"/>
        </w:rPr>
        <w:t xml:space="preserve">  </w:t>
      </w:r>
      <w:r w:rsidR="006C7A79">
        <w:rPr>
          <w:color w:val="000000"/>
          <w:sz w:val="22"/>
        </w:rPr>
        <w:t>94 -</w:t>
      </w:r>
      <w:r w:rsidR="006C7A79" w:rsidRPr="00994120">
        <w:rPr>
          <w:color w:val="000000"/>
          <w:sz w:val="22"/>
        </w:rPr>
        <w:t>11-26</w:t>
      </w:r>
      <w:r w:rsidR="00455227">
        <w:rPr>
          <w:color w:val="000000"/>
          <w:sz w:val="22"/>
        </w:rPr>
        <w:t>0</w:t>
      </w:r>
      <w:r w:rsidR="006C7A79" w:rsidRPr="00994120">
        <w:rPr>
          <w:color w:val="000000"/>
          <w:sz w:val="22"/>
        </w:rPr>
        <w:t>5</w:t>
      </w:r>
      <w:r w:rsidR="00455227">
        <w:rPr>
          <w:color w:val="000000"/>
          <w:sz w:val="22"/>
        </w:rPr>
        <w:t>328</w:t>
      </w:r>
      <w:r w:rsidR="006C7A79" w:rsidRPr="00994120">
        <w:rPr>
          <w:color w:val="000000"/>
          <w:sz w:val="22"/>
        </w:rPr>
        <w:t xml:space="preserve">  or  </w:t>
      </w:r>
      <w:r w:rsidR="0088143C">
        <w:rPr>
          <w:color w:val="000000"/>
          <w:sz w:val="22"/>
        </w:rPr>
        <w:t xml:space="preserve">     </w:t>
      </w:r>
      <w:r w:rsidR="006C7A79">
        <w:rPr>
          <w:color w:val="000000"/>
          <w:sz w:val="22"/>
        </w:rPr>
        <w:t>94-</w:t>
      </w:r>
      <w:r w:rsidR="006C7A79" w:rsidRPr="00994120">
        <w:rPr>
          <w:color w:val="000000"/>
          <w:sz w:val="22"/>
        </w:rPr>
        <w:t xml:space="preserve">11-2638999 </w:t>
      </w:r>
      <w:r w:rsidR="006C7A79">
        <w:rPr>
          <w:color w:val="000000"/>
          <w:sz w:val="22"/>
        </w:rPr>
        <w:t>Ext. 1750</w:t>
      </w:r>
      <w:r w:rsidR="006C7A79" w:rsidRPr="00994120">
        <w:rPr>
          <w:color w:val="000000"/>
          <w:sz w:val="22"/>
        </w:rPr>
        <w:t xml:space="preserve"> or  facsimile number </w:t>
      </w:r>
      <w:r w:rsidR="006C7A79">
        <w:rPr>
          <w:color w:val="000000"/>
          <w:sz w:val="22"/>
        </w:rPr>
        <w:t xml:space="preserve"> 94 -</w:t>
      </w:r>
      <w:r w:rsidR="006C7A79" w:rsidRPr="00994120">
        <w:rPr>
          <w:color w:val="000000"/>
          <w:sz w:val="22"/>
        </w:rPr>
        <w:t>11-2635885.</w:t>
      </w:r>
    </w:p>
    <w:p w:rsidR="006C7A79" w:rsidRDefault="006C7A79" w:rsidP="006C7A79">
      <w:pPr>
        <w:jc w:val="both"/>
        <w:outlineLvl w:val="0"/>
        <w:rPr>
          <w:b/>
          <w:color w:val="000000"/>
          <w:sz w:val="10"/>
          <w:szCs w:val="8"/>
        </w:rPr>
      </w:pPr>
    </w:p>
    <w:p w:rsidR="00CC70F9" w:rsidRDefault="00CC70F9"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Default="00BC5C9E" w:rsidP="006C7A79">
      <w:pPr>
        <w:jc w:val="both"/>
        <w:outlineLvl w:val="0"/>
        <w:rPr>
          <w:b/>
          <w:color w:val="000000"/>
          <w:sz w:val="8"/>
          <w:szCs w:val="8"/>
        </w:rPr>
      </w:pPr>
    </w:p>
    <w:p w:rsidR="00BC5C9E" w:rsidRPr="005430AF" w:rsidRDefault="00BC5C9E"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826910" w:rsidP="006C7A79">
      <w:pPr>
        <w:jc w:val="both"/>
        <w:outlineLvl w:val="0"/>
        <w:rPr>
          <w:b/>
          <w:color w:val="000000"/>
          <w:sz w:val="23"/>
        </w:rPr>
      </w:pPr>
      <w:r>
        <w:rPr>
          <w:b/>
          <w:noProof/>
          <w:color w:val="000000"/>
          <w:sz w:val="23"/>
        </w:rPr>
        <w:pict>
          <v:shape id="_x0000_s1083" type="#_x0000_t202" style="position:absolute;left:0;text-align:left;margin-left:317.05pt;margin-top:36.7pt;width:134.25pt;height:21pt;z-index:251866624" filled="f" stroked="f">
            <v:textbox>
              <w:txbxContent>
                <w:p w:rsidR="0057695A" w:rsidRDefault="0057695A" w:rsidP="001837F9">
                  <w:r>
                    <w:t>R</w:t>
                  </w:r>
                  <w:r w:rsidR="00BC5C9E">
                    <w:t>evised on 04-09</w:t>
                  </w:r>
                  <w:r>
                    <w:t>-</w:t>
                  </w:r>
                  <w:r w:rsidR="00BC5C9E">
                    <w:t>2</w:t>
                  </w:r>
                  <w:r>
                    <w:t>024</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536D67">
          <w:footerReference w:type="default" r:id="rId23"/>
          <w:headerReference w:type="first" r:id="rId24"/>
          <w:footerReference w:type="first" r:id="rId25"/>
          <w:pgSz w:w="11907" w:h="16840" w:code="9"/>
          <w:pgMar w:top="63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lastRenderedPageBreak/>
        <w:t xml:space="preserve">MINISTRY OF </w:t>
      </w:r>
      <w:r w:rsidR="00D478AD">
        <w:rPr>
          <w:b/>
          <w:sz w:val="24"/>
          <w:szCs w:val="24"/>
        </w:rPr>
        <w:t>…………………………………………………………………..</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455227">
        <w:rPr>
          <w:b/>
          <w:color w:val="000000"/>
          <w:sz w:val="22"/>
        </w:rPr>
        <w:t xml:space="preserve"> </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Default="002A0F44" w:rsidP="002A0F44">
      <w:pPr>
        <w:ind w:right="540"/>
        <w:jc w:val="both"/>
        <w:rPr>
          <w:sz w:val="10"/>
          <w:szCs w:val="10"/>
        </w:rPr>
      </w:pPr>
    </w:p>
    <w:p w:rsidR="00120650" w:rsidRDefault="00120650" w:rsidP="002A0F44">
      <w:pPr>
        <w:ind w:right="540"/>
        <w:jc w:val="both"/>
        <w:rPr>
          <w:sz w:val="10"/>
          <w:szCs w:val="10"/>
        </w:rPr>
      </w:pPr>
    </w:p>
    <w:p w:rsidR="00120650" w:rsidRPr="0087047B" w:rsidRDefault="00120650"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 xml:space="preserve">Ministry of </w:t>
      </w:r>
      <w:r w:rsidR="00D478AD">
        <w:rPr>
          <w:sz w:val="24"/>
          <w:szCs w:val="24"/>
        </w:rPr>
        <w:t>…………….…………</w:t>
      </w:r>
      <w:proofErr w:type="gramStart"/>
      <w:r w:rsidR="00D478AD">
        <w:rPr>
          <w:sz w:val="24"/>
          <w:szCs w:val="24"/>
        </w:rPr>
        <w:t>…</w:t>
      </w:r>
      <w:r w:rsidRPr="00994120">
        <w:rPr>
          <w:color w:val="000000"/>
        </w:rPr>
        <w:t xml:space="preserve">,   </w:t>
      </w:r>
      <w:proofErr w:type="gramEnd"/>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D478A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D478AD">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00D478AD">
        <w:rPr>
          <w:color w:val="000000"/>
          <w:sz w:val="22"/>
        </w:rPr>
        <w:t xml:space="preserve"> </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00F1601E" w:rsidRPr="00994120">
        <w:rPr>
          <w:color w:val="000000"/>
          <w:sz w:val="22"/>
        </w:rPr>
        <w:t>Bid</w:t>
      </w:r>
      <w:r w:rsidR="00F1601E">
        <w:rPr>
          <w:color w:val="000000"/>
          <w:sz w:val="22"/>
        </w:rPr>
        <w:t>ding D</w:t>
      </w:r>
      <w:r w:rsidR="00F1601E" w:rsidRPr="00994120">
        <w:rPr>
          <w:color w:val="000000"/>
          <w:sz w:val="22"/>
        </w:rPr>
        <w:t>ocuments</w:t>
      </w:r>
      <w:r w:rsidR="00F1601E">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F1601E">
        <w:rPr>
          <w:color w:val="000000"/>
          <w:sz w:val="22"/>
        </w:rPr>
        <w:t>.</w:t>
      </w:r>
      <w:r>
        <w:rPr>
          <w:color w:val="000000"/>
          <w:sz w:val="22"/>
        </w:rPr>
        <w:t xml:space="preserve"> </w:t>
      </w:r>
      <w:r w:rsidRPr="00994120">
        <w:rPr>
          <w:color w:val="000000"/>
          <w:sz w:val="22"/>
        </w:rPr>
        <w:t>between 09:00 hours to 15:00 hour</w:t>
      </w:r>
      <w:r w:rsidR="00F1601E">
        <w:rPr>
          <w:color w:val="000000"/>
          <w:sz w:val="22"/>
        </w:rPr>
        <w:t xml:space="preserve">s on normal working days up to </w:t>
      </w:r>
      <w:r w:rsidRPr="00994120">
        <w:rPr>
          <w:color w:val="000000"/>
          <w:sz w:val="22"/>
        </w:rPr>
        <w:t>............................, upon pay</w:t>
      </w:r>
      <w:r w:rsidR="00D478AD">
        <w:rPr>
          <w:color w:val="000000"/>
          <w:sz w:val="22"/>
        </w:rPr>
        <w:t xml:space="preserve">ment of a </w:t>
      </w:r>
      <w:proofErr w:type="spellStart"/>
      <w:r w:rsidR="00D478AD">
        <w:rPr>
          <w:color w:val="000000"/>
          <w:sz w:val="22"/>
        </w:rPr>
        <w:t>non refundable</w:t>
      </w:r>
      <w:proofErr w:type="spellEnd"/>
      <w:r w:rsidR="00D478AD">
        <w:rPr>
          <w:color w:val="000000"/>
          <w:sz w:val="22"/>
        </w:rPr>
        <w:t xml:space="preserve"> fee of </w:t>
      </w:r>
      <w:proofErr w:type="spellStart"/>
      <w:r w:rsidRPr="00994120">
        <w:rPr>
          <w:color w:val="000000"/>
          <w:sz w:val="22"/>
        </w:rPr>
        <w:t>Rs</w:t>
      </w:r>
      <w:proofErr w:type="spellEnd"/>
      <w:r w:rsidRPr="00994120">
        <w:rPr>
          <w:color w:val="000000"/>
          <w:sz w:val="22"/>
        </w:rPr>
        <w:t>.</w:t>
      </w:r>
      <w:r w:rsidR="00D478AD">
        <w:rPr>
          <w:color w:val="000000"/>
          <w:sz w:val="22"/>
        </w:rPr>
        <w:t xml:space="preserve"> ……………</w:t>
      </w:r>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 xml:space="preserve">Bidding Documents may be inspected free of charge at the office of the Assistant General Manager (Tenders and Contracts), NWSDB, Galle Road, </w:t>
      </w:r>
      <w:proofErr w:type="spellStart"/>
      <w:r w:rsidR="006B0606" w:rsidRPr="00994120">
        <w:rPr>
          <w:color w:val="000000"/>
          <w:sz w:val="22"/>
        </w:rPr>
        <w:t>Ratmalana</w:t>
      </w:r>
      <w:proofErr w:type="spellEnd"/>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w:t>
      </w:r>
      <w:r w:rsidR="00D478AD">
        <w:rPr>
          <w:color w:val="000000"/>
          <w:sz w:val="22"/>
        </w:rPr>
        <w:t>A</w:t>
      </w:r>
      <w:r w:rsidRPr="00994120">
        <w:rPr>
          <w:color w:val="000000"/>
          <w:sz w:val="22"/>
        </w:rPr>
        <w:t xml:space="preserve">ccredited </w:t>
      </w:r>
      <w:r w:rsidR="00D478A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9F4AF9" w:rsidRPr="009F4AF9" w:rsidRDefault="009F4AF9" w:rsidP="00814D25">
      <w:pPr>
        <w:ind w:left="720" w:hanging="720"/>
        <w:jc w:val="both"/>
        <w:rPr>
          <w:color w:val="000000"/>
          <w:sz w:val="8"/>
          <w:szCs w:val="8"/>
        </w:rPr>
      </w:pPr>
    </w:p>
    <w:p w:rsidR="009F4AF9" w:rsidRPr="00994120" w:rsidRDefault="009F4AF9" w:rsidP="00814D25">
      <w:pPr>
        <w:ind w:left="720" w:hanging="720"/>
        <w:jc w:val="both"/>
        <w:rPr>
          <w:color w:val="000000"/>
          <w:sz w:val="22"/>
        </w:rPr>
      </w:pPr>
      <w:r>
        <w:rPr>
          <w:color w:val="000000"/>
          <w:sz w:val="22"/>
        </w:rPr>
        <w:t xml:space="preserve">5. </w:t>
      </w:r>
      <w:r>
        <w:rPr>
          <w:color w:val="000000"/>
          <w:sz w:val="22"/>
        </w:rPr>
        <w:tab/>
      </w:r>
      <w:r w:rsidRPr="00BB002E">
        <w:rPr>
          <w:color w:val="000000"/>
          <w:sz w:val="22"/>
        </w:rPr>
        <w:t>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814D25" w:rsidRPr="0087047B" w:rsidRDefault="00814D25" w:rsidP="00814D25">
      <w:pPr>
        <w:jc w:val="both"/>
        <w:rPr>
          <w:color w:val="000000"/>
          <w:sz w:val="10"/>
          <w:szCs w:val="8"/>
        </w:rPr>
      </w:pPr>
    </w:p>
    <w:p w:rsidR="00CE182B" w:rsidRPr="00CD4CB8" w:rsidRDefault="009F4AF9" w:rsidP="00CE182B">
      <w:pPr>
        <w:tabs>
          <w:tab w:val="left" w:pos="360"/>
        </w:tabs>
        <w:spacing w:line="240" w:lineRule="atLeast"/>
        <w:jc w:val="both"/>
        <w:rPr>
          <w:color w:val="000000"/>
          <w:sz w:val="22"/>
          <w:szCs w:val="22"/>
        </w:rPr>
      </w:pPr>
      <w:r>
        <w:rPr>
          <w:color w:val="000000"/>
          <w:sz w:val="22"/>
          <w:szCs w:val="22"/>
        </w:rPr>
        <w:t>6</w:t>
      </w:r>
      <w:r w:rsidR="00CE182B" w:rsidRPr="00CD4CB8">
        <w:rPr>
          <w:color w:val="000000"/>
          <w:sz w:val="22"/>
          <w:szCs w:val="22"/>
        </w:rPr>
        <w:t>.</w:t>
      </w:r>
      <w:r w:rsidR="00CE182B" w:rsidRPr="00CD4CB8">
        <w:rPr>
          <w:color w:val="000000"/>
          <w:sz w:val="22"/>
          <w:szCs w:val="22"/>
        </w:rPr>
        <w:tab/>
      </w:r>
      <w:r w:rsidR="00CE182B" w:rsidRPr="00CD4CB8">
        <w:rPr>
          <w:color w:val="000000"/>
          <w:sz w:val="22"/>
          <w:szCs w:val="22"/>
        </w:rPr>
        <w:tab/>
        <w:t>To be eligible for contract award, the successful bidder shall not have been blacklisted</w:t>
      </w:r>
      <w:r w:rsidR="00D478AD">
        <w:rPr>
          <w:color w:val="000000"/>
          <w:sz w:val="22"/>
          <w:szCs w:val="22"/>
        </w:rPr>
        <w:t>.</w:t>
      </w:r>
      <w:r w:rsidR="00CE182B" w:rsidRPr="00CD4CB8">
        <w:rPr>
          <w:color w:val="000000"/>
          <w:sz w:val="22"/>
          <w:szCs w:val="22"/>
        </w:rPr>
        <w:t xml:space="preserve"> </w:t>
      </w:r>
    </w:p>
    <w:p w:rsidR="00CE182B" w:rsidRPr="002E1B4A" w:rsidRDefault="00CE182B" w:rsidP="00CE182B">
      <w:pPr>
        <w:tabs>
          <w:tab w:val="left" w:pos="360"/>
        </w:tabs>
        <w:spacing w:line="180" w:lineRule="atLeast"/>
        <w:jc w:val="both"/>
        <w:rPr>
          <w:color w:val="000000"/>
          <w:sz w:val="2"/>
          <w:szCs w:val="2"/>
        </w:rPr>
      </w:pPr>
    </w:p>
    <w:p w:rsidR="002E7096" w:rsidRDefault="009F4AF9" w:rsidP="00CE182B">
      <w:pPr>
        <w:ind w:left="720" w:hanging="720"/>
        <w:jc w:val="both"/>
        <w:rPr>
          <w:color w:val="000000"/>
          <w:sz w:val="22"/>
          <w:szCs w:val="22"/>
        </w:rPr>
      </w:pPr>
      <w:r>
        <w:rPr>
          <w:color w:val="000000"/>
          <w:sz w:val="22"/>
          <w:szCs w:val="22"/>
        </w:rPr>
        <w:t>7</w:t>
      </w:r>
      <w:r w:rsidR="00CE182B" w:rsidRPr="00CD4CB8">
        <w:rPr>
          <w:color w:val="000000"/>
          <w:sz w:val="22"/>
          <w:szCs w:val="22"/>
        </w:rPr>
        <w:t>.</w:t>
      </w:r>
      <w:r w:rsidR="00CE182B" w:rsidRPr="00CD4CB8">
        <w:rPr>
          <w:color w:val="000000"/>
          <w:sz w:val="22"/>
          <w:szCs w:val="22"/>
        </w:rPr>
        <w:tab/>
        <w:t xml:space="preserve">Alternative bids shall not be accepted. </w:t>
      </w:r>
    </w:p>
    <w:p w:rsidR="002E7096" w:rsidRPr="002E7096" w:rsidRDefault="002E7096" w:rsidP="00CE182B">
      <w:pPr>
        <w:ind w:left="720" w:hanging="720"/>
        <w:jc w:val="both"/>
        <w:rPr>
          <w:color w:val="000000"/>
          <w:sz w:val="8"/>
          <w:szCs w:val="8"/>
        </w:rPr>
      </w:pPr>
    </w:p>
    <w:p w:rsidR="00CE182B" w:rsidRDefault="007139C0" w:rsidP="005C3400">
      <w:pPr>
        <w:ind w:left="720" w:hanging="720"/>
        <w:jc w:val="both"/>
        <w:rPr>
          <w:color w:val="000000"/>
          <w:sz w:val="22"/>
        </w:rPr>
      </w:pPr>
      <w:r>
        <w:rPr>
          <w:color w:val="000000"/>
          <w:sz w:val="22"/>
        </w:rPr>
        <w:t>8</w:t>
      </w:r>
      <w:r w:rsidR="00CE182B" w:rsidRPr="00CD4CB8">
        <w:rPr>
          <w:color w:val="000000"/>
          <w:sz w:val="22"/>
        </w:rPr>
        <w:t>.</w:t>
      </w:r>
      <w:r w:rsidR="00CE182B"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w:t>
      </w:r>
      <w:r w:rsidR="005C3400">
        <w:rPr>
          <w:color w:val="000000"/>
          <w:sz w:val="22"/>
        </w:rPr>
        <w:t xml:space="preserve">Ministry </w:t>
      </w:r>
      <w:r w:rsidR="005C3400" w:rsidRPr="00994120">
        <w:rPr>
          <w:color w:val="000000"/>
          <w:sz w:val="22"/>
        </w:rPr>
        <w:t>Procurement Committee</w:t>
      </w:r>
      <w:r w:rsidR="006560F5">
        <w:rPr>
          <w:color w:val="000000"/>
          <w:sz w:val="22"/>
        </w:rPr>
        <w:t xml:space="preserve">, Procurement Division, </w:t>
      </w:r>
      <w:r w:rsidR="005430AF">
        <w:rPr>
          <w:sz w:val="24"/>
          <w:szCs w:val="24"/>
        </w:rPr>
        <w:t xml:space="preserve">Ministry </w:t>
      </w:r>
      <w:proofErr w:type="gramStart"/>
      <w:r w:rsidR="005430AF">
        <w:rPr>
          <w:sz w:val="24"/>
          <w:szCs w:val="24"/>
        </w:rPr>
        <w:t xml:space="preserve">of </w:t>
      </w:r>
      <w:r w:rsidR="005C3400">
        <w:rPr>
          <w:sz w:val="24"/>
          <w:szCs w:val="24"/>
        </w:rPr>
        <w:t xml:space="preserve"> …</w:t>
      </w:r>
      <w:proofErr w:type="gramEnd"/>
      <w:r w:rsidR="005C3400">
        <w:rPr>
          <w:sz w:val="24"/>
          <w:szCs w:val="24"/>
        </w:rPr>
        <w:t xml:space="preserve">…………….… </w:t>
      </w:r>
      <w:r w:rsidR="00D478AD">
        <w:rPr>
          <w:sz w:val="24"/>
          <w:szCs w:val="24"/>
        </w:rPr>
        <w:t>…………………………………………….</w:t>
      </w:r>
      <w:r w:rsidR="006560F5">
        <w:rPr>
          <w:color w:val="000000"/>
          <w:sz w:val="22"/>
        </w:rPr>
        <w:t xml:space="preserve">, </w:t>
      </w:r>
      <w:r w:rsidR="006560F5" w:rsidRPr="0092442E">
        <w:rPr>
          <w:sz w:val="22"/>
          <w:szCs w:val="22"/>
        </w:rPr>
        <w:t>“</w:t>
      </w:r>
      <w:proofErr w:type="spellStart"/>
      <w:r w:rsidR="006560F5" w:rsidRPr="0092442E">
        <w:rPr>
          <w:sz w:val="22"/>
          <w:szCs w:val="22"/>
        </w:rPr>
        <w:t>Lakdiya</w:t>
      </w:r>
      <w:proofErr w:type="spellEnd"/>
      <w:r w:rsidR="006560F5" w:rsidRPr="0092442E">
        <w:rPr>
          <w:sz w:val="22"/>
          <w:szCs w:val="22"/>
        </w:rPr>
        <w:t xml:space="preserve"> Madura”, </w:t>
      </w:r>
      <w:r w:rsidR="001952AA" w:rsidRPr="0092442E">
        <w:rPr>
          <w:sz w:val="22"/>
          <w:szCs w:val="22"/>
        </w:rPr>
        <w:t>No. 35,</w:t>
      </w:r>
      <w:r w:rsidR="001952AA">
        <w:rPr>
          <w:sz w:val="22"/>
          <w:szCs w:val="22"/>
        </w:rPr>
        <w:t xml:space="preserve"> </w:t>
      </w:r>
      <w:r w:rsidR="006560F5">
        <w:rPr>
          <w:sz w:val="22"/>
          <w:szCs w:val="22"/>
        </w:rPr>
        <w:t>New Parliament Road</w:t>
      </w:r>
      <w:r w:rsidR="006560F5" w:rsidRPr="0092442E">
        <w:rPr>
          <w:sz w:val="22"/>
          <w:szCs w:val="22"/>
        </w:rPr>
        <w:t>,</w:t>
      </w:r>
      <w:r w:rsidR="00D478AD">
        <w:rPr>
          <w:sz w:val="22"/>
          <w:szCs w:val="22"/>
        </w:rPr>
        <w:t xml:space="preserve"> </w:t>
      </w:r>
      <w:proofErr w:type="spellStart"/>
      <w:r w:rsidR="006560F5">
        <w:rPr>
          <w:sz w:val="22"/>
          <w:szCs w:val="22"/>
        </w:rPr>
        <w:t>Pelawatta</w:t>
      </w:r>
      <w:proofErr w:type="spellEnd"/>
      <w:r w:rsidR="006560F5">
        <w:rPr>
          <w:sz w:val="22"/>
          <w:szCs w:val="22"/>
        </w:rPr>
        <w:t xml:space="preserve">, </w:t>
      </w:r>
      <w:proofErr w:type="spellStart"/>
      <w:r w:rsidR="006560F5">
        <w:rPr>
          <w:sz w:val="22"/>
          <w:szCs w:val="22"/>
        </w:rPr>
        <w:t>Battaramulla</w:t>
      </w:r>
      <w:proofErr w:type="spellEnd"/>
      <w:r w:rsidR="006560F5">
        <w:rPr>
          <w:bCs/>
          <w:color w:val="000000"/>
          <w:sz w:val="22"/>
        </w:rPr>
        <w:t>, Sri Lanka</w:t>
      </w:r>
      <w:r w:rsidR="00D478AD">
        <w:rPr>
          <w:bCs/>
          <w:color w:val="000000"/>
          <w:sz w:val="22"/>
        </w:rPr>
        <w:t xml:space="preserve"> </w:t>
      </w:r>
      <w:r w:rsidR="006560F5" w:rsidRPr="00CD4CB8">
        <w:rPr>
          <w:color w:val="000000"/>
          <w:sz w:val="22"/>
        </w:rPr>
        <w:t>to receive on or before the closing time.  Late bids will be rejected.</w:t>
      </w:r>
    </w:p>
    <w:p w:rsidR="00CE182B" w:rsidRPr="002E7096" w:rsidRDefault="00CE182B" w:rsidP="00CE182B">
      <w:pPr>
        <w:ind w:left="720" w:hanging="720"/>
        <w:jc w:val="both"/>
        <w:rPr>
          <w:color w:val="000000"/>
          <w:sz w:val="8"/>
          <w:szCs w:val="8"/>
        </w:rPr>
      </w:pPr>
    </w:p>
    <w:p w:rsidR="00CE182B" w:rsidRPr="00CD4CB8" w:rsidRDefault="007139C0" w:rsidP="00CE182B">
      <w:pPr>
        <w:spacing w:line="240" w:lineRule="atLeast"/>
        <w:ind w:left="720" w:hanging="720"/>
        <w:jc w:val="both"/>
        <w:rPr>
          <w:color w:val="000000"/>
          <w:sz w:val="22"/>
        </w:rPr>
      </w:pPr>
      <w:r>
        <w:rPr>
          <w:color w:val="000000"/>
          <w:sz w:val="22"/>
        </w:rPr>
        <w:t>9</w:t>
      </w:r>
      <w:r w:rsidR="00CE182B" w:rsidRPr="00CD4CB8">
        <w:rPr>
          <w:color w:val="000000"/>
          <w:sz w:val="22"/>
        </w:rPr>
        <w:t>.</w:t>
      </w:r>
      <w:r w:rsidR="00CE182B" w:rsidRPr="00CD4CB8">
        <w:rPr>
          <w:color w:val="000000"/>
          <w:sz w:val="22"/>
        </w:rPr>
        <w:tab/>
        <w:t xml:space="preserve">All Bids shall be accompanied by a bid security of Rupees…………………and the bid security </w:t>
      </w:r>
      <w:r w:rsidR="00345045">
        <w:rPr>
          <w:color w:val="000000"/>
          <w:sz w:val="22"/>
        </w:rPr>
        <w:t>shall</w:t>
      </w:r>
      <w:r w:rsidR="00CE182B" w:rsidRPr="00CD4CB8">
        <w:rPr>
          <w:color w:val="000000"/>
          <w:sz w:val="22"/>
        </w:rPr>
        <w:t xml:space="preserve"> be valid </w:t>
      </w:r>
      <w:proofErr w:type="spellStart"/>
      <w:r w:rsidR="00CE182B" w:rsidRPr="00CD4CB8">
        <w:rPr>
          <w:color w:val="000000"/>
          <w:sz w:val="22"/>
        </w:rPr>
        <w:t>upto</w:t>
      </w:r>
      <w:proofErr w:type="spellEnd"/>
      <w:r w:rsidR="00CE182B" w:rsidRPr="00CD4CB8">
        <w:rPr>
          <w:color w:val="000000"/>
          <w:sz w:val="22"/>
        </w:rPr>
        <w:t>……………</w:t>
      </w:r>
      <w:proofErr w:type="gramStart"/>
      <w:r w:rsidR="00CE182B" w:rsidRPr="00CD4CB8">
        <w:rPr>
          <w:color w:val="000000"/>
          <w:sz w:val="22"/>
        </w:rPr>
        <w:t>…</w:t>
      </w:r>
      <w:r w:rsidR="00CE182B" w:rsidRPr="00CD4CB8">
        <w:rPr>
          <w:i/>
          <w:iCs/>
          <w:color w:val="000000"/>
          <w:sz w:val="22"/>
        </w:rPr>
        <w:t>(</w:t>
      </w:r>
      <w:proofErr w:type="gramEnd"/>
      <w:r w:rsidR="00CE182B" w:rsidRPr="0012220C">
        <w:rPr>
          <w:i/>
          <w:iCs/>
          <w:color w:val="000000"/>
          <w:sz w:val="22"/>
        </w:rPr>
        <w:t>Specify the Date</w:t>
      </w:r>
      <w:r w:rsidR="00CE182B" w:rsidRPr="00CD4CB8">
        <w:rPr>
          <w:i/>
          <w:iCs/>
          <w:color w:val="000000"/>
          <w:sz w:val="22"/>
        </w:rPr>
        <w:t>)</w:t>
      </w:r>
      <w:r w:rsidR="00CE182B" w:rsidRPr="00CD4CB8">
        <w:rPr>
          <w:color w:val="000000"/>
          <w:sz w:val="22"/>
        </w:rPr>
        <w:t>.</w:t>
      </w:r>
    </w:p>
    <w:p w:rsidR="00814D25" w:rsidRPr="002E7096" w:rsidRDefault="00814D25" w:rsidP="00814D25">
      <w:pPr>
        <w:jc w:val="both"/>
        <w:rPr>
          <w:color w:val="000000"/>
          <w:sz w:val="8"/>
          <w:szCs w:val="8"/>
        </w:rPr>
      </w:pPr>
    </w:p>
    <w:p w:rsidR="00814D25" w:rsidRPr="00994120" w:rsidRDefault="009F4AF9" w:rsidP="006B0606">
      <w:pPr>
        <w:ind w:left="720" w:hanging="720"/>
        <w:jc w:val="both"/>
        <w:rPr>
          <w:color w:val="000000"/>
          <w:sz w:val="22"/>
        </w:rPr>
      </w:pPr>
      <w:r>
        <w:rPr>
          <w:color w:val="000000"/>
          <w:sz w:val="22"/>
        </w:rPr>
        <w:t>1</w:t>
      </w:r>
      <w:r w:rsidR="007139C0">
        <w:rPr>
          <w:color w:val="000000"/>
          <w:sz w:val="22"/>
        </w:rPr>
        <w:t>0</w:t>
      </w:r>
      <w:r w:rsidR="00814D25">
        <w:rPr>
          <w:color w:val="000000"/>
          <w:sz w:val="22"/>
        </w:rPr>
        <w:t>.</w:t>
      </w:r>
      <w:r w:rsidR="00814D25">
        <w:rPr>
          <w:color w:val="000000"/>
          <w:sz w:val="22"/>
        </w:rPr>
        <w:tab/>
      </w:r>
      <w:r w:rsidR="006B0606" w:rsidRPr="00994120">
        <w:rPr>
          <w:color w:val="000000"/>
          <w:sz w:val="22"/>
        </w:rPr>
        <w:t xml:space="preserve">Bids will be opened immediately after the closing </w:t>
      </w:r>
      <w:proofErr w:type="gramStart"/>
      <w:r w:rsidR="006B0606" w:rsidRPr="00994120">
        <w:rPr>
          <w:color w:val="000000"/>
          <w:sz w:val="22"/>
        </w:rPr>
        <w:t xml:space="preserve">of </w:t>
      </w:r>
      <w:r w:rsidR="006B0606">
        <w:rPr>
          <w:color w:val="000000"/>
          <w:sz w:val="22"/>
        </w:rPr>
        <w:t xml:space="preserve"> B</w:t>
      </w:r>
      <w:r w:rsidR="006B0606" w:rsidRPr="00994120">
        <w:rPr>
          <w:color w:val="000000"/>
          <w:sz w:val="22"/>
        </w:rPr>
        <w:t>ids</w:t>
      </w:r>
      <w:proofErr w:type="gramEnd"/>
      <w:r w:rsidR="006B0606" w:rsidRPr="00994120">
        <w:rPr>
          <w:color w:val="000000"/>
          <w:sz w:val="22"/>
        </w:rPr>
        <w:t xml:space="preserve">, at the office of the </w:t>
      </w:r>
      <w:r w:rsidR="006B0606">
        <w:rPr>
          <w:color w:val="000000"/>
          <w:sz w:val="22"/>
        </w:rPr>
        <w:t xml:space="preserve">Procurement Division, </w:t>
      </w:r>
      <w:r w:rsidR="005430AF">
        <w:rPr>
          <w:sz w:val="24"/>
          <w:szCs w:val="24"/>
        </w:rPr>
        <w:t xml:space="preserve">Ministry of </w:t>
      </w:r>
      <w:r w:rsidR="00D478AD">
        <w:rPr>
          <w:sz w:val="24"/>
          <w:szCs w:val="24"/>
        </w:rPr>
        <w:t>………………………………………………………..</w:t>
      </w:r>
      <w:r w:rsidR="006B0606" w:rsidRPr="00994120">
        <w:rPr>
          <w:color w:val="000000"/>
          <w:sz w:val="22"/>
        </w:rPr>
        <w:t>,</w:t>
      </w:r>
      <w:r w:rsidR="006B0606">
        <w:rPr>
          <w:bCs/>
          <w:color w:val="000000"/>
          <w:sz w:val="22"/>
          <w:szCs w:val="22"/>
        </w:rPr>
        <w:t>“</w:t>
      </w:r>
      <w:proofErr w:type="spellStart"/>
      <w:r w:rsidR="006B0606">
        <w:rPr>
          <w:bCs/>
          <w:color w:val="000000"/>
          <w:sz w:val="22"/>
          <w:szCs w:val="22"/>
        </w:rPr>
        <w:t>Lakdiya</w:t>
      </w:r>
      <w:proofErr w:type="spellEnd"/>
      <w:r w:rsidR="00D478AD">
        <w:rPr>
          <w:bCs/>
          <w:color w:val="000000"/>
          <w:sz w:val="22"/>
          <w:szCs w:val="22"/>
        </w:rPr>
        <w:t xml:space="preserve"> </w:t>
      </w:r>
      <w:proofErr w:type="spellStart"/>
      <w:r w:rsidR="006B0606">
        <w:rPr>
          <w:bCs/>
          <w:color w:val="000000"/>
          <w:sz w:val="22"/>
          <w:szCs w:val="22"/>
        </w:rPr>
        <w:t>Medura</w:t>
      </w:r>
      <w:proofErr w:type="spellEnd"/>
      <w:r w:rsidR="006B0606">
        <w:rPr>
          <w:bCs/>
          <w:color w:val="000000"/>
          <w:sz w:val="22"/>
          <w:szCs w:val="22"/>
        </w:rPr>
        <w:t xml:space="preserve">”, </w:t>
      </w:r>
      <w:r w:rsidR="00F02C52" w:rsidRPr="00E52900">
        <w:rPr>
          <w:bCs/>
          <w:color w:val="000000"/>
          <w:sz w:val="22"/>
          <w:szCs w:val="22"/>
        </w:rPr>
        <w:t>No.3</w:t>
      </w:r>
      <w:r w:rsidR="00F02C52">
        <w:rPr>
          <w:bCs/>
          <w:color w:val="000000"/>
          <w:sz w:val="22"/>
          <w:szCs w:val="22"/>
        </w:rPr>
        <w:t>5</w:t>
      </w:r>
      <w:r w:rsidR="00F02C52" w:rsidRPr="00E52900">
        <w:rPr>
          <w:bCs/>
          <w:color w:val="000000"/>
          <w:sz w:val="22"/>
          <w:szCs w:val="22"/>
        </w:rPr>
        <w:t xml:space="preserve">, </w:t>
      </w:r>
      <w:r w:rsidR="00D478AD">
        <w:rPr>
          <w:sz w:val="22"/>
          <w:szCs w:val="22"/>
        </w:rPr>
        <w:t>New Parliament Road</w:t>
      </w:r>
      <w:r w:rsidR="006B0606">
        <w:rPr>
          <w:bCs/>
          <w:color w:val="000000"/>
          <w:sz w:val="22"/>
          <w:szCs w:val="22"/>
        </w:rPr>
        <w:t xml:space="preserve">, </w:t>
      </w:r>
      <w:proofErr w:type="spellStart"/>
      <w:r w:rsidR="006B0606">
        <w:rPr>
          <w:bCs/>
          <w:color w:val="000000"/>
          <w:sz w:val="22"/>
          <w:szCs w:val="22"/>
        </w:rPr>
        <w:t>Pelawatta</w:t>
      </w:r>
      <w:proofErr w:type="spellEnd"/>
      <w:r w:rsidR="006B0606">
        <w:rPr>
          <w:bCs/>
          <w:color w:val="000000"/>
          <w:sz w:val="22"/>
          <w:szCs w:val="22"/>
        </w:rPr>
        <w:t xml:space="preserve">, </w:t>
      </w:r>
      <w:proofErr w:type="spellStart"/>
      <w:r w:rsidR="006B0606">
        <w:rPr>
          <w:bCs/>
          <w:color w:val="000000"/>
          <w:sz w:val="22"/>
          <w:szCs w:val="22"/>
        </w:rPr>
        <w:t>Battaramulla</w:t>
      </w:r>
      <w:proofErr w:type="spellEnd"/>
      <w:r w:rsidR="006B0606">
        <w:rPr>
          <w:bCs/>
          <w:color w:val="000000"/>
          <w:sz w:val="22"/>
        </w:rPr>
        <w:t>, Sri Lanka</w:t>
      </w:r>
      <w:r w:rsidR="006B0606" w:rsidRPr="00994120">
        <w:rPr>
          <w:bCs/>
          <w:color w:val="000000"/>
          <w:sz w:val="22"/>
        </w:rPr>
        <w:t>.</w:t>
      </w:r>
      <w:r w:rsidR="006B0606" w:rsidRPr="00994120">
        <w:rPr>
          <w:color w:val="000000"/>
          <w:sz w:val="22"/>
        </w:rPr>
        <w:t xml:space="preserve"> Bidders or their </w:t>
      </w:r>
      <w:proofErr w:type="spellStart"/>
      <w:r w:rsidR="006B0606" w:rsidRPr="00994120">
        <w:rPr>
          <w:color w:val="000000"/>
          <w:sz w:val="22"/>
        </w:rPr>
        <w:t>authorised</w:t>
      </w:r>
      <w:proofErr w:type="spellEnd"/>
      <w:r w:rsidR="006B0606" w:rsidRPr="00994120">
        <w:rPr>
          <w:color w:val="000000"/>
          <w:sz w:val="22"/>
        </w:rPr>
        <w:t xml:space="preserve"> representatives may be present at the opening of bids.</w:t>
      </w:r>
    </w:p>
    <w:p w:rsidR="00814D25" w:rsidRPr="002E7096" w:rsidRDefault="00814D25" w:rsidP="00814D25">
      <w:pPr>
        <w:jc w:val="both"/>
        <w:rPr>
          <w:color w:val="000000"/>
          <w:sz w:val="8"/>
          <w:szCs w:val="8"/>
        </w:rPr>
      </w:pPr>
    </w:p>
    <w:p w:rsidR="00814D25" w:rsidRPr="00994120" w:rsidRDefault="009F4AF9" w:rsidP="00814D25">
      <w:pPr>
        <w:ind w:left="720" w:hanging="720"/>
        <w:jc w:val="both"/>
        <w:rPr>
          <w:color w:val="000000"/>
          <w:sz w:val="22"/>
        </w:rPr>
      </w:pPr>
      <w:r>
        <w:rPr>
          <w:color w:val="000000"/>
          <w:sz w:val="22"/>
        </w:rPr>
        <w:t>1</w:t>
      </w:r>
      <w:r w:rsidR="007139C0">
        <w:rPr>
          <w:color w:val="000000"/>
          <w:sz w:val="22"/>
        </w:rPr>
        <w:t>1</w:t>
      </w:r>
      <w:r w:rsidR="00814D25">
        <w:rPr>
          <w:color w:val="000000"/>
          <w:sz w:val="22"/>
        </w:rPr>
        <w:t>.</w:t>
      </w:r>
      <w:r w:rsidR="00814D25">
        <w:rPr>
          <w:color w:val="000000"/>
          <w:sz w:val="22"/>
        </w:rPr>
        <w:tab/>
      </w:r>
      <w:r w:rsidR="00814D25" w:rsidRPr="00994120">
        <w:rPr>
          <w:color w:val="000000"/>
          <w:sz w:val="22"/>
        </w:rPr>
        <w:t xml:space="preserve">For further details, please contact the Assistant General Manager (Tenders and Contracts), NWSDB, Galle </w:t>
      </w:r>
      <w:proofErr w:type="gramStart"/>
      <w:r w:rsidR="00814D25" w:rsidRPr="00994120">
        <w:rPr>
          <w:color w:val="000000"/>
          <w:sz w:val="22"/>
        </w:rPr>
        <w:t xml:space="preserve">Road,  </w:t>
      </w:r>
      <w:proofErr w:type="spellStart"/>
      <w:r w:rsidR="00814D25" w:rsidRPr="00994120">
        <w:rPr>
          <w:color w:val="000000"/>
          <w:sz w:val="22"/>
        </w:rPr>
        <w:t>Ratmalana</w:t>
      </w:r>
      <w:proofErr w:type="spellEnd"/>
      <w:proofErr w:type="gramEnd"/>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11-26</w:t>
      </w:r>
      <w:r w:rsidR="00455227">
        <w:rPr>
          <w:color w:val="000000"/>
          <w:sz w:val="22"/>
        </w:rPr>
        <w:t>0</w:t>
      </w:r>
      <w:r w:rsidR="00814D25" w:rsidRPr="00994120">
        <w:rPr>
          <w:color w:val="000000"/>
          <w:sz w:val="22"/>
        </w:rPr>
        <w:t>5</w:t>
      </w:r>
      <w:r w:rsidR="00455227">
        <w:rPr>
          <w:color w:val="000000"/>
          <w:sz w:val="22"/>
        </w:rPr>
        <w:t>328</w:t>
      </w:r>
      <w:r w:rsidR="00814D25" w:rsidRPr="00994120">
        <w:rPr>
          <w:color w:val="000000"/>
          <w:sz w:val="22"/>
        </w:rPr>
        <w:t xml:space="preserve">  or  </w:t>
      </w:r>
      <w:r w:rsidR="00455227">
        <w:rPr>
          <w:color w:val="000000"/>
          <w:sz w:val="22"/>
        </w:rPr>
        <w:t xml:space="preserve">    </w:t>
      </w:r>
      <w:r w:rsidR="00814D25">
        <w:rPr>
          <w:color w:val="000000"/>
          <w:sz w:val="22"/>
        </w:rPr>
        <w:t>94-</w:t>
      </w:r>
      <w:r w:rsidR="00814D25" w:rsidRPr="00994120">
        <w:rPr>
          <w:color w:val="000000"/>
          <w:sz w:val="22"/>
        </w:rPr>
        <w:t xml:space="preserve">11-2638999 </w:t>
      </w:r>
      <w:r w:rsidR="00CE182B">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7139C0" w:rsidRDefault="007139C0" w:rsidP="00814D25">
      <w:pPr>
        <w:jc w:val="both"/>
        <w:outlineLvl w:val="0"/>
        <w:rPr>
          <w:b/>
          <w:color w:val="000000"/>
          <w:sz w:val="10"/>
          <w:szCs w:val="8"/>
        </w:rPr>
      </w:pPr>
    </w:p>
    <w:p w:rsidR="007139C0" w:rsidRDefault="007139C0" w:rsidP="00814D25">
      <w:pPr>
        <w:jc w:val="both"/>
        <w:outlineLvl w:val="0"/>
        <w:rPr>
          <w:b/>
          <w:color w:val="000000"/>
          <w:sz w:val="10"/>
          <w:szCs w:val="8"/>
        </w:rPr>
      </w:pPr>
    </w:p>
    <w:p w:rsidR="007139C0" w:rsidRDefault="007139C0" w:rsidP="00814D25">
      <w:pPr>
        <w:jc w:val="both"/>
        <w:outlineLvl w:val="0"/>
        <w:rPr>
          <w:b/>
          <w:color w:val="000000"/>
          <w:sz w:val="10"/>
          <w:szCs w:val="8"/>
        </w:rPr>
      </w:pPr>
    </w:p>
    <w:p w:rsidR="007139C0" w:rsidRDefault="007139C0" w:rsidP="00814D25">
      <w:pPr>
        <w:jc w:val="both"/>
        <w:outlineLvl w:val="0"/>
        <w:rPr>
          <w:b/>
          <w:color w:val="000000"/>
          <w:sz w:val="10"/>
          <w:szCs w:val="8"/>
        </w:rPr>
      </w:pPr>
    </w:p>
    <w:p w:rsidR="007A5E30" w:rsidRDefault="00814D25" w:rsidP="00814D25">
      <w:pPr>
        <w:jc w:val="both"/>
        <w:outlineLvl w:val="0"/>
        <w:rPr>
          <w:b/>
          <w:color w:val="000000"/>
          <w:sz w:val="23"/>
        </w:rPr>
      </w:pPr>
      <w:r>
        <w:rPr>
          <w:b/>
          <w:color w:val="000000"/>
          <w:sz w:val="23"/>
        </w:rPr>
        <w:t>Chairman</w:t>
      </w:r>
      <w:r w:rsidR="005430AF">
        <w:rPr>
          <w:b/>
          <w:color w:val="000000"/>
          <w:sz w:val="23"/>
        </w:rPr>
        <w:t xml:space="preserve">, </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826910" w:rsidP="00994120">
      <w:pPr>
        <w:ind w:left="720" w:right="720" w:hanging="720"/>
        <w:jc w:val="both"/>
        <w:rPr>
          <w:b/>
          <w:color w:val="000000"/>
          <w:sz w:val="23"/>
        </w:rPr>
        <w:sectPr w:rsidR="00A0072A" w:rsidSect="009F4AF9">
          <w:footerReference w:type="first" r:id="rId26"/>
          <w:pgSz w:w="11907" w:h="16840" w:code="9"/>
          <w:pgMar w:top="81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38.7pt;margin-top:51.5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57695A" w:rsidRPr="005430AF" w:rsidRDefault="0057695A" w:rsidP="005430AF">
                  <w:bookmarkStart w:id="0" w:name="_GoBack"/>
                  <w:r>
                    <w:t>Revised on 0</w:t>
                  </w:r>
                  <w:r w:rsidR="007139C0">
                    <w:t>4</w:t>
                  </w:r>
                  <w:r>
                    <w:t>-0</w:t>
                  </w:r>
                  <w:r w:rsidR="007139C0">
                    <w:t>9</w:t>
                  </w:r>
                  <w:r>
                    <w:t>-2024</w:t>
                  </w:r>
                  <w:bookmarkEnd w:id="0"/>
                </w:p>
              </w:txbxContent>
            </v:textbox>
          </v:shape>
        </w:pict>
      </w:r>
    </w:p>
    <w:p w:rsidR="007F3260" w:rsidRDefault="005430AF" w:rsidP="007F3260">
      <w:pPr>
        <w:jc w:val="center"/>
        <w:outlineLvl w:val="0"/>
        <w:rPr>
          <w:b/>
          <w:sz w:val="24"/>
          <w:szCs w:val="24"/>
        </w:rPr>
      </w:pPr>
      <w:r>
        <w:rPr>
          <w:b/>
          <w:sz w:val="24"/>
          <w:szCs w:val="24"/>
        </w:rPr>
        <w:lastRenderedPageBreak/>
        <w:t xml:space="preserve">MINISTRY OF </w:t>
      </w:r>
      <w:r w:rsidR="00A63B5A">
        <w:rPr>
          <w:b/>
          <w:sz w:val="24"/>
          <w:szCs w:val="24"/>
        </w:rPr>
        <w:t>……………………………………………………………….</w:t>
      </w:r>
    </w:p>
    <w:p w:rsidR="003B6B04" w:rsidRDefault="003B6B04" w:rsidP="007F3260">
      <w:pPr>
        <w:jc w:val="center"/>
        <w:outlineLvl w:val="0"/>
        <w:rPr>
          <w:b/>
          <w:color w:val="000000"/>
          <w:kern w:val="16"/>
          <w:sz w:val="23"/>
          <w:szCs w:val="23"/>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B42268"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F3182E">
        <w:rPr>
          <w:b/>
          <w:color w:val="000000"/>
          <w:sz w:val="22"/>
          <w:szCs w:val="22"/>
        </w:rPr>
        <w:t xml:space="preserve"> </w:t>
      </w:r>
    </w:p>
    <w:p w:rsidR="008F561D" w:rsidRDefault="002E1B4A" w:rsidP="00814D25">
      <w:pPr>
        <w:ind w:left="180" w:hanging="180"/>
        <w:jc w:val="center"/>
        <w:outlineLvl w:val="0"/>
        <w:rPr>
          <w:b/>
          <w:color w:val="000000"/>
          <w:sz w:val="22"/>
          <w:szCs w:val="22"/>
        </w:rPr>
      </w:pPr>
      <w:r w:rsidRPr="002E1B4A">
        <w:rPr>
          <w:b/>
          <w:color w:val="000000"/>
          <w:sz w:val="22"/>
          <w:szCs w:val="22"/>
        </w:rPr>
        <w:t>FOR SEWERAGE WORKS</w:t>
      </w:r>
      <w:r w:rsidR="00CD6539">
        <w:rPr>
          <w:b/>
          <w:color w:val="000000"/>
          <w:sz w:val="22"/>
          <w:szCs w:val="22"/>
        </w:rPr>
        <w:t xml:space="preserve"> </w:t>
      </w: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Default="00814D25" w:rsidP="003A6B60">
      <w:pPr>
        <w:ind w:hanging="720"/>
        <w:jc w:val="both"/>
        <w:rPr>
          <w:color w:val="000000"/>
          <w:sz w:val="14"/>
          <w:szCs w:val="14"/>
        </w:rPr>
      </w:pPr>
    </w:p>
    <w:p w:rsidR="00E031DA" w:rsidRPr="009307D9" w:rsidRDefault="00E031DA"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w:t>
      </w:r>
      <w:proofErr w:type="spellStart"/>
      <w:r w:rsidR="00FC2F84">
        <w:rPr>
          <w:color w:val="000000"/>
          <w:sz w:val="24"/>
          <w:szCs w:val="24"/>
        </w:rPr>
        <w:t>Ratmalana</w:t>
      </w:r>
      <w:proofErr w:type="spellEnd"/>
      <w:r w:rsidR="00FC2F84">
        <w:rPr>
          <w:color w:val="000000"/>
          <w:sz w:val="24"/>
          <w:szCs w:val="24"/>
        </w:rPr>
        <w:t xml:space="preserve">, Sri Lanka </w:t>
      </w:r>
      <w:r w:rsidR="00FC2F84">
        <w:rPr>
          <w:bCs/>
          <w:color w:val="000000"/>
          <w:sz w:val="24"/>
          <w:szCs w:val="24"/>
        </w:rPr>
        <w:t xml:space="preserve">on behalf </w:t>
      </w:r>
      <w:proofErr w:type="gramStart"/>
      <w:r w:rsidR="00FC2F84">
        <w:rPr>
          <w:bCs/>
          <w:color w:val="000000"/>
          <w:sz w:val="24"/>
          <w:szCs w:val="24"/>
        </w:rPr>
        <w:t xml:space="preserve">of  </w:t>
      </w:r>
      <w:r>
        <w:rPr>
          <w:bCs/>
          <w:color w:val="000000"/>
          <w:sz w:val="22"/>
        </w:rPr>
        <w:t>the</w:t>
      </w:r>
      <w:proofErr w:type="gramEnd"/>
      <w:r>
        <w:rPr>
          <w:bCs/>
          <w:color w:val="000000"/>
          <w:sz w:val="22"/>
        </w:rPr>
        <w:t xml:space="preserv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CD6539">
        <w:rPr>
          <w:color w:val="000000"/>
          <w:sz w:val="22"/>
        </w:rPr>
        <w:t xml:space="preserve"> </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003B6B04" w:rsidRPr="00994120">
        <w:rPr>
          <w:color w:val="000000"/>
          <w:sz w:val="22"/>
        </w:rPr>
        <w:t>Bid</w:t>
      </w:r>
      <w:r w:rsidR="003B6B04">
        <w:rPr>
          <w:color w:val="000000"/>
          <w:sz w:val="22"/>
        </w:rPr>
        <w:t>ding D</w:t>
      </w:r>
      <w:r w:rsidR="003B6B04" w:rsidRPr="00994120">
        <w:rPr>
          <w:color w:val="000000"/>
          <w:sz w:val="22"/>
        </w:rPr>
        <w:t>ocuments</w:t>
      </w:r>
      <w:r w:rsidR="003B6B04">
        <w:rPr>
          <w:color w:val="000000"/>
          <w:sz w:val="22"/>
        </w:rPr>
        <w:t xml:space="preserve"> are</w:t>
      </w:r>
      <w:r w:rsidR="003B6B04" w:rsidRPr="00994120">
        <w:rPr>
          <w:color w:val="000000"/>
          <w:sz w:val="22"/>
        </w:rPr>
        <w:t xml:space="preserv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CD6539">
        <w:rPr>
          <w:color w:val="000000"/>
          <w:sz w:val="22"/>
        </w:rPr>
        <w:t>……….</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CD6539">
        <w:rPr>
          <w:color w:val="000000"/>
          <w:sz w:val="22"/>
        </w:rPr>
        <w:t>A</w:t>
      </w:r>
      <w:r w:rsidRPr="00994120">
        <w:rPr>
          <w:color w:val="000000"/>
          <w:sz w:val="22"/>
        </w:rPr>
        <w:t xml:space="preserve">ccredited </w:t>
      </w:r>
      <w:r w:rsidR="00CD6539">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B27E4" w:rsidRPr="004B27E4" w:rsidRDefault="004B27E4" w:rsidP="004C0E06">
      <w:pPr>
        <w:ind w:left="720" w:hanging="720"/>
        <w:jc w:val="both"/>
        <w:rPr>
          <w:color w:val="000000"/>
          <w:sz w:val="8"/>
          <w:szCs w:val="8"/>
        </w:rPr>
      </w:pPr>
    </w:p>
    <w:p w:rsidR="004B27E4" w:rsidRPr="00994120" w:rsidRDefault="004B27E4" w:rsidP="004B27E4">
      <w:pPr>
        <w:ind w:left="720" w:hanging="720"/>
        <w:jc w:val="both"/>
        <w:rPr>
          <w:color w:val="000000"/>
          <w:sz w:val="22"/>
        </w:rPr>
      </w:pPr>
      <w:r>
        <w:rPr>
          <w:color w:val="000000"/>
          <w:sz w:val="22"/>
        </w:rPr>
        <w:t xml:space="preserve">5. </w:t>
      </w:r>
      <w:r>
        <w:rPr>
          <w:color w:val="000000"/>
          <w:sz w:val="22"/>
        </w:rPr>
        <w:tab/>
      </w:r>
      <w:r w:rsidRPr="00BB002E">
        <w:rPr>
          <w:color w:val="000000"/>
          <w:sz w:val="22"/>
        </w:rPr>
        <w:t>The bidder shall submit a valid certificate of registration of the Contract as per the Act No. 3 of 1987 with Register of Public Contract and subsequent paper advertisement published on 16</w:t>
      </w:r>
      <w:r w:rsidRPr="00BB002E">
        <w:rPr>
          <w:color w:val="000000"/>
          <w:sz w:val="22"/>
          <w:vertAlign w:val="superscript"/>
        </w:rPr>
        <w:t xml:space="preserve">th </w:t>
      </w:r>
      <w:r w:rsidRPr="00BB002E">
        <w:rPr>
          <w:color w:val="000000"/>
          <w:sz w:val="22"/>
        </w:rPr>
        <w:t>October 2018 in Daily News</w:t>
      </w:r>
      <w:r>
        <w:rPr>
          <w:color w:val="000000"/>
          <w:sz w:val="22"/>
        </w:rPr>
        <w:t>.</w:t>
      </w:r>
    </w:p>
    <w:p w:rsidR="004C0E06" w:rsidRPr="0087047B" w:rsidRDefault="004C0E06" w:rsidP="004C0E06">
      <w:pPr>
        <w:jc w:val="both"/>
        <w:rPr>
          <w:color w:val="000000"/>
          <w:sz w:val="10"/>
          <w:szCs w:val="8"/>
        </w:rPr>
      </w:pPr>
    </w:p>
    <w:p w:rsidR="004C0E06" w:rsidRPr="00CD4CB8" w:rsidRDefault="004B27E4" w:rsidP="004C0E06">
      <w:pPr>
        <w:tabs>
          <w:tab w:val="left" w:pos="360"/>
        </w:tabs>
        <w:spacing w:line="240" w:lineRule="atLeast"/>
        <w:jc w:val="both"/>
        <w:rPr>
          <w:color w:val="000000"/>
          <w:sz w:val="22"/>
          <w:szCs w:val="22"/>
        </w:rPr>
      </w:pPr>
      <w:r>
        <w:rPr>
          <w:color w:val="000000"/>
          <w:sz w:val="22"/>
          <w:szCs w:val="22"/>
        </w:rPr>
        <w:t>6</w:t>
      </w:r>
      <w:r w:rsidR="004C0E06" w:rsidRPr="00CD4CB8">
        <w:rPr>
          <w:color w:val="000000"/>
          <w:sz w:val="22"/>
          <w:szCs w:val="22"/>
        </w:rPr>
        <w:t>.</w:t>
      </w:r>
      <w:r w:rsidR="004C0E06" w:rsidRPr="00CD4CB8">
        <w:rPr>
          <w:color w:val="000000"/>
          <w:sz w:val="22"/>
          <w:szCs w:val="22"/>
        </w:rPr>
        <w:tab/>
      </w:r>
      <w:r w:rsidR="004C0E06" w:rsidRPr="00CD4CB8">
        <w:rPr>
          <w:color w:val="000000"/>
          <w:sz w:val="22"/>
          <w:szCs w:val="22"/>
        </w:rPr>
        <w:tab/>
        <w:t>To be eligible for contract award, the successful bidder shall not have been blacklisted</w:t>
      </w:r>
      <w:r w:rsidR="00CD6539">
        <w:rPr>
          <w:color w:val="000000"/>
          <w:sz w:val="22"/>
          <w:szCs w:val="22"/>
        </w:rPr>
        <w:t>.</w:t>
      </w:r>
      <w:r w:rsidR="004C0E06" w:rsidRPr="00CD4CB8">
        <w:rPr>
          <w:color w:val="000000"/>
          <w:sz w:val="22"/>
          <w:szCs w:val="22"/>
        </w:rPr>
        <w:t xml:space="preserve"> </w:t>
      </w:r>
    </w:p>
    <w:p w:rsidR="004C0E06" w:rsidRPr="002E1B4A" w:rsidRDefault="004C0E06" w:rsidP="004C0E06">
      <w:pPr>
        <w:tabs>
          <w:tab w:val="left" w:pos="360"/>
        </w:tabs>
        <w:spacing w:line="180" w:lineRule="atLeast"/>
        <w:jc w:val="both"/>
        <w:rPr>
          <w:color w:val="000000"/>
          <w:sz w:val="2"/>
          <w:szCs w:val="2"/>
        </w:rPr>
      </w:pPr>
    </w:p>
    <w:p w:rsidR="002E7096" w:rsidRDefault="004B27E4" w:rsidP="004C0E06">
      <w:pPr>
        <w:ind w:left="720" w:hanging="720"/>
        <w:jc w:val="both"/>
        <w:rPr>
          <w:color w:val="000000"/>
          <w:sz w:val="22"/>
          <w:szCs w:val="22"/>
        </w:rPr>
      </w:pPr>
      <w:r>
        <w:rPr>
          <w:color w:val="000000"/>
          <w:sz w:val="22"/>
          <w:szCs w:val="22"/>
        </w:rPr>
        <w:t>7</w:t>
      </w:r>
      <w:r w:rsidR="004C0E06" w:rsidRPr="00CD4CB8">
        <w:rPr>
          <w:color w:val="000000"/>
          <w:sz w:val="22"/>
          <w:szCs w:val="22"/>
        </w:rPr>
        <w:t>.</w:t>
      </w:r>
      <w:r w:rsidR="004C0E06" w:rsidRPr="00CD4CB8">
        <w:rPr>
          <w:color w:val="000000"/>
          <w:sz w:val="22"/>
          <w:szCs w:val="22"/>
        </w:rPr>
        <w:tab/>
        <w:t xml:space="preserve">Alternative bids shall not be accepted. </w:t>
      </w:r>
    </w:p>
    <w:p w:rsidR="00E031DA" w:rsidRDefault="00E031DA" w:rsidP="004C0E06">
      <w:pPr>
        <w:ind w:left="720" w:hanging="720"/>
        <w:jc w:val="both"/>
        <w:rPr>
          <w:color w:val="000000"/>
          <w:sz w:val="22"/>
          <w:szCs w:val="22"/>
        </w:rPr>
      </w:pPr>
    </w:p>
    <w:p w:rsidR="004C0E06" w:rsidRDefault="00E031DA" w:rsidP="004C0E06">
      <w:pPr>
        <w:ind w:left="720" w:hanging="720"/>
        <w:jc w:val="both"/>
        <w:rPr>
          <w:color w:val="000000"/>
          <w:sz w:val="22"/>
        </w:rPr>
      </w:pPr>
      <w:r>
        <w:rPr>
          <w:color w:val="000000"/>
          <w:sz w:val="22"/>
        </w:rPr>
        <w:t>8</w:t>
      </w:r>
      <w:r w:rsidR="004C0E06" w:rsidRPr="00CD4CB8">
        <w:rPr>
          <w:color w:val="000000"/>
          <w:sz w:val="22"/>
        </w:rPr>
        <w:t>.</w:t>
      </w:r>
      <w:r w:rsidR="004C0E06" w:rsidRPr="00CD4CB8">
        <w:rPr>
          <w:color w:val="000000"/>
          <w:sz w:val="22"/>
        </w:rPr>
        <w:tab/>
      </w:r>
      <w:r w:rsidR="00FC2F84" w:rsidRPr="00CD6539">
        <w:rPr>
          <w:color w:val="000000"/>
          <w:sz w:val="22"/>
          <w:szCs w:val="22"/>
        </w:rPr>
        <w:t xml:space="preserve">Sealed bids may be either dispatched by registered post or hand delivered to the Assistant General Manager (Tenders and Contracts), NWSDB, Galle Road, </w:t>
      </w:r>
      <w:proofErr w:type="spellStart"/>
      <w:r w:rsidR="00FC2F84" w:rsidRPr="00CD6539">
        <w:rPr>
          <w:color w:val="000000"/>
          <w:sz w:val="22"/>
          <w:szCs w:val="22"/>
        </w:rPr>
        <w:t>Ratmalana</w:t>
      </w:r>
      <w:proofErr w:type="spellEnd"/>
      <w:r w:rsidR="00FC2F84" w:rsidRPr="00CD6539">
        <w:rPr>
          <w:color w:val="000000"/>
          <w:sz w:val="22"/>
          <w:szCs w:val="22"/>
        </w:rPr>
        <w:t>, Sri Lanka to receive on or before the closing time.  Late Bids will be rejected</w:t>
      </w:r>
      <w:r w:rsidR="004C0E06" w:rsidRPr="00CD4CB8">
        <w:rPr>
          <w:color w:val="000000"/>
          <w:sz w:val="22"/>
        </w:rPr>
        <w:t>.</w:t>
      </w:r>
    </w:p>
    <w:p w:rsidR="004C0E06" w:rsidRPr="00CD4CB8" w:rsidRDefault="004C0E06" w:rsidP="004C0E06">
      <w:pPr>
        <w:ind w:left="720" w:hanging="720"/>
        <w:jc w:val="both"/>
        <w:rPr>
          <w:color w:val="000000"/>
          <w:sz w:val="12"/>
          <w:szCs w:val="10"/>
        </w:rPr>
      </w:pPr>
    </w:p>
    <w:p w:rsidR="004C0E06" w:rsidRDefault="00E031DA" w:rsidP="004C0E06">
      <w:pPr>
        <w:spacing w:line="240" w:lineRule="atLeast"/>
        <w:ind w:left="720" w:hanging="720"/>
        <w:jc w:val="both"/>
        <w:rPr>
          <w:color w:val="000000"/>
          <w:sz w:val="22"/>
        </w:rPr>
      </w:pPr>
      <w:r>
        <w:rPr>
          <w:color w:val="000000"/>
          <w:sz w:val="22"/>
        </w:rPr>
        <w:t>9</w:t>
      </w:r>
      <w:r w:rsidR="004C0E06" w:rsidRPr="00CD4CB8">
        <w:rPr>
          <w:color w:val="000000"/>
          <w:sz w:val="22"/>
        </w:rPr>
        <w:t>.</w:t>
      </w:r>
      <w:r w:rsidR="004C0E06" w:rsidRPr="00CD4CB8">
        <w:rPr>
          <w:color w:val="000000"/>
          <w:sz w:val="22"/>
        </w:rPr>
        <w:tab/>
        <w:t>All Bids shall be accompanied by a bid security of Rupees………</w:t>
      </w:r>
      <w:r w:rsidR="00CD6539">
        <w:rPr>
          <w:color w:val="000000"/>
          <w:sz w:val="22"/>
        </w:rPr>
        <w:t>…</w:t>
      </w:r>
      <w:proofErr w:type="gramStart"/>
      <w:r w:rsidR="00CD6539">
        <w:rPr>
          <w:color w:val="000000"/>
          <w:sz w:val="22"/>
        </w:rPr>
        <w:t>…..</w:t>
      </w:r>
      <w:proofErr w:type="gramEnd"/>
      <w:r w:rsidR="004C0E06" w:rsidRPr="00CD4CB8">
        <w:rPr>
          <w:color w:val="000000"/>
          <w:sz w:val="22"/>
        </w:rPr>
        <w:t xml:space="preserve">…………and the bid security </w:t>
      </w:r>
      <w:r w:rsidR="004C0E06">
        <w:rPr>
          <w:color w:val="000000"/>
          <w:sz w:val="22"/>
        </w:rPr>
        <w:t>shall</w:t>
      </w:r>
      <w:r w:rsidR="004C0E06" w:rsidRPr="00CD4CB8">
        <w:rPr>
          <w:color w:val="000000"/>
          <w:sz w:val="22"/>
        </w:rPr>
        <w:t xml:space="preserve"> be valid </w:t>
      </w:r>
      <w:proofErr w:type="spellStart"/>
      <w:r w:rsidR="004C0E06" w:rsidRPr="00CD4CB8">
        <w:rPr>
          <w:color w:val="000000"/>
          <w:sz w:val="22"/>
        </w:rPr>
        <w:t>upto</w:t>
      </w:r>
      <w:proofErr w:type="spellEnd"/>
      <w:r w:rsidR="004C0E06" w:rsidRPr="00CD4CB8">
        <w:rPr>
          <w:color w:val="000000"/>
          <w:sz w:val="22"/>
        </w:rPr>
        <w:t>………………</w:t>
      </w:r>
      <w:r w:rsidR="004C0E06" w:rsidRPr="00CD4CB8">
        <w:rPr>
          <w:i/>
          <w:iCs/>
          <w:color w:val="000000"/>
          <w:sz w:val="22"/>
        </w:rPr>
        <w:t>(</w:t>
      </w:r>
      <w:r w:rsidR="004C0E06" w:rsidRPr="0012220C">
        <w:rPr>
          <w:i/>
          <w:iCs/>
          <w:color w:val="000000"/>
          <w:sz w:val="22"/>
        </w:rPr>
        <w:t>Specify the Date</w:t>
      </w:r>
      <w:r w:rsidR="004C0E06" w:rsidRPr="00CD4CB8">
        <w:rPr>
          <w:i/>
          <w:iCs/>
          <w:color w:val="000000"/>
          <w:sz w:val="22"/>
        </w:rPr>
        <w:t>)</w:t>
      </w:r>
      <w:r w:rsidR="004C0E06" w:rsidRPr="00CD4CB8">
        <w:rPr>
          <w:color w:val="000000"/>
          <w:sz w:val="22"/>
        </w:rPr>
        <w:t>.</w:t>
      </w:r>
    </w:p>
    <w:p w:rsidR="00CD6539" w:rsidRPr="00CD6539" w:rsidRDefault="00CD6539" w:rsidP="004C0E06">
      <w:pPr>
        <w:spacing w:line="240" w:lineRule="atLeast"/>
        <w:ind w:left="720" w:hanging="720"/>
        <w:jc w:val="both"/>
        <w:rPr>
          <w:color w:val="000000"/>
          <w:sz w:val="16"/>
          <w:szCs w:val="16"/>
        </w:rPr>
      </w:pPr>
    </w:p>
    <w:p w:rsidR="004C0E06" w:rsidRDefault="004B27E4" w:rsidP="004C0E06">
      <w:pPr>
        <w:ind w:left="720" w:hanging="720"/>
        <w:jc w:val="both"/>
        <w:rPr>
          <w:color w:val="000000"/>
          <w:sz w:val="22"/>
        </w:rPr>
      </w:pPr>
      <w:r>
        <w:rPr>
          <w:color w:val="000000"/>
          <w:sz w:val="22"/>
        </w:rPr>
        <w:t>1</w:t>
      </w:r>
      <w:r w:rsidR="00E031DA">
        <w:rPr>
          <w:color w:val="000000"/>
          <w:sz w:val="22"/>
        </w:rPr>
        <w:t>0</w:t>
      </w:r>
      <w:r w:rsidR="004C0E06">
        <w:rPr>
          <w:color w:val="000000"/>
          <w:sz w:val="22"/>
        </w:rPr>
        <w:t>.</w:t>
      </w:r>
      <w:r w:rsidR="004C0E06">
        <w:rPr>
          <w:color w:val="000000"/>
          <w:sz w:val="22"/>
        </w:rPr>
        <w:tab/>
      </w:r>
      <w:r w:rsidR="00FC2F84" w:rsidRPr="00CD6539">
        <w:rPr>
          <w:color w:val="000000"/>
          <w:sz w:val="22"/>
        </w:rPr>
        <w:t xml:space="preserve">Bids will be opened immediately after the closing of Bids, at the office of the Assistant General Manager (Tenders and Contracts), NWSDB, Galle Road, </w:t>
      </w:r>
      <w:proofErr w:type="spellStart"/>
      <w:r w:rsidR="00FC2F84" w:rsidRPr="00CD6539">
        <w:rPr>
          <w:color w:val="000000"/>
          <w:sz w:val="22"/>
        </w:rPr>
        <w:t>Ratmalana</w:t>
      </w:r>
      <w:proofErr w:type="spellEnd"/>
      <w:r w:rsidR="00FC2F84" w:rsidRPr="00CD6539">
        <w:rPr>
          <w:color w:val="000000"/>
          <w:sz w:val="22"/>
        </w:rPr>
        <w:t xml:space="preserve">, Sri Lanka. Bidders or their </w:t>
      </w:r>
      <w:proofErr w:type="spellStart"/>
      <w:r w:rsidR="00FC2F84" w:rsidRPr="00CD6539">
        <w:rPr>
          <w:color w:val="000000"/>
          <w:sz w:val="22"/>
        </w:rPr>
        <w:t>authorised</w:t>
      </w:r>
      <w:proofErr w:type="spellEnd"/>
      <w:r w:rsidR="00FC2F84" w:rsidRPr="00CD6539">
        <w:rPr>
          <w:color w:val="000000"/>
          <w:sz w:val="22"/>
        </w:rPr>
        <w:t xml:space="preserve"> representatives may be present at the opening of bids</w:t>
      </w:r>
      <w:r w:rsidR="004C0E06" w:rsidRPr="00994120">
        <w:rPr>
          <w:color w:val="000000"/>
          <w:sz w:val="22"/>
        </w:rPr>
        <w:t>.</w:t>
      </w:r>
    </w:p>
    <w:p w:rsidR="004C0E06" w:rsidRPr="0087047B" w:rsidRDefault="004C0E06" w:rsidP="004C0E06">
      <w:pPr>
        <w:jc w:val="both"/>
        <w:rPr>
          <w:color w:val="000000"/>
          <w:sz w:val="12"/>
          <w:szCs w:val="10"/>
        </w:rPr>
      </w:pPr>
    </w:p>
    <w:p w:rsidR="004C0E06" w:rsidRDefault="004C0E06" w:rsidP="004C0E06">
      <w:pPr>
        <w:ind w:left="720" w:hanging="720"/>
        <w:jc w:val="both"/>
        <w:rPr>
          <w:color w:val="000000"/>
          <w:sz w:val="22"/>
        </w:rPr>
      </w:pPr>
      <w:r>
        <w:rPr>
          <w:color w:val="000000"/>
          <w:sz w:val="22"/>
        </w:rPr>
        <w:t>1</w:t>
      </w:r>
      <w:r w:rsidR="00E031DA">
        <w:rPr>
          <w:color w:val="000000"/>
          <w:sz w:val="22"/>
        </w:rPr>
        <w:t>1</w:t>
      </w:r>
      <w:r>
        <w:rPr>
          <w:color w:val="000000"/>
          <w:sz w:val="22"/>
        </w:rPr>
        <w:t>.</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w:t>
      </w:r>
      <w:r w:rsidR="00A13AF6" w:rsidRPr="00994120">
        <w:rPr>
          <w:color w:val="000000"/>
          <w:sz w:val="22"/>
        </w:rPr>
        <w:t>number 94</w:t>
      </w:r>
      <w:r>
        <w:rPr>
          <w:color w:val="000000"/>
          <w:sz w:val="22"/>
        </w:rPr>
        <w:t xml:space="preserve"> -</w:t>
      </w:r>
      <w:r w:rsidRPr="00994120">
        <w:rPr>
          <w:color w:val="000000"/>
          <w:sz w:val="22"/>
        </w:rPr>
        <w:t>11-26</w:t>
      </w:r>
      <w:r w:rsidR="00F3182E">
        <w:rPr>
          <w:color w:val="000000"/>
          <w:sz w:val="22"/>
        </w:rPr>
        <w:t>0</w:t>
      </w:r>
      <w:r w:rsidRPr="00994120">
        <w:rPr>
          <w:color w:val="000000"/>
          <w:sz w:val="22"/>
        </w:rPr>
        <w:t>5</w:t>
      </w:r>
      <w:r w:rsidR="00F3182E">
        <w:rPr>
          <w:color w:val="000000"/>
          <w:sz w:val="22"/>
        </w:rPr>
        <w:t>328</w:t>
      </w:r>
      <w:r w:rsidRPr="00994120">
        <w:rPr>
          <w:color w:val="000000"/>
          <w:sz w:val="22"/>
        </w:rPr>
        <w:t xml:space="preserve">  </w:t>
      </w:r>
      <w:r w:rsidR="00536D67">
        <w:rPr>
          <w:color w:val="000000"/>
          <w:sz w:val="22"/>
        </w:rPr>
        <w:t xml:space="preserve">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w:t>
      </w:r>
      <w:proofErr w:type="gramStart"/>
      <w:r w:rsidRPr="00994120">
        <w:rPr>
          <w:color w:val="000000"/>
          <w:sz w:val="22"/>
        </w:rPr>
        <w:t>or  facsimile</w:t>
      </w:r>
      <w:proofErr w:type="gramEnd"/>
      <w:r w:rsidRPr="00994120">
        <w:rPr>
          <w:color w:val="000000"/>
          <w:sz w:val="22"/>
        </w:rPr>
        <w:t xml:space="preserve"> number </w:t>
      </w:r>
      <w:r>
        <w:rPr>
          <w:color w:val="000000"/>
          <w:sz w:val="22"/>
        </w:rPr>
        <w:t xml:space="preserve"> 94 -</w:t>
      </w:r>
      <w:r w:rsidRPr="00994120">
        <w:rPr>
          <w:color w:val="000000"/>
          <w:sz w:val="22"/>
        </w:rPr>
        <w:t>11-2635885.</w:t>
      </w:r>
    </w:p>
    <w:p w:rsidR="00CD6539" w:rsidRDefault="00CD6539" w:rsidP="004C0E06">
      <w:pPr>
        <w:ind w:left="720" w:hanging="720"/>
        <w:jc w:val="both"/>
        <w:rPr>
          <w:color w:val="000000"/>
          <w:sz w:val="22"/>
        </w:rPr>
      </w:pPr>
    </w:p>
    <w:p w:rsidR="004C7034" w:rsidRDefault="004C7034" w:rsidP="00814D25">
      <w:pPr>
        <w:jc w:val="both"/>
        <w:outlineLvl w:val="0"/>
        <w:rPr>
          <w:b/>
          <w:color w:val="000000"/>
          <w:sz w:val="4"/>
          <w:szCs w:val="2"/>
        </w:rPr>
      </w:pPr>
    </w:p>
    <w:p w:rsidR="002E7096" w:rsidRDefault="002E7096" w:rsidP="00814D25">
      <w:pPr>
        <w:jc w:val="both"/>
        <w:outlineLvl w:val="0"/>
        <w:rPr>
          <w:b/>
          <w:color w:val="000000"/>
          <w:sz w:val="4"/>
          <w:szCs w:val="2"/>
        </w:rPr>
      </w:pPr>
    </w:p>
    <w:p w:rsidR="002E7096" w:rsidRPr="006560F5" w:rsidRDefault="002E7096" w:rsidP="00814D25">
      <w:pPr>
        <w:jc w:val="both"/>
        <w:outlineLvl w:val="0"/>
        <w:rPr>
          <w:b/>
          <w:color w:val="000000"/>
          <w:sz w:val="4"/>
          <w:szCs w:val="2"/>
        </w:rPr>
      </w:pPr>
    </w:p>
    <w:p w:rsidR="00906123" w:rsidRDefault="00906123"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E031DA" w:rsidRDefault="00E031DA"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826910" w:rsidP="00FA43F2">
      <w:pPr>
        <w:ind w:left="1440" w:hanging="720"/>
        <w:rPr>
          <w:b/>
          <w:color w:val="000000"/>
          <w:sz w:val="24"/>
        </w:rPr>
        <w:sectPr w:rsidR="00FA43F2" w:rsidRPr="00994120" w:rsidSect="004B27E4">
          <w:headerReference w:type="first" r:id="rId27"/>
          <w:footerReference w:type="first" r:id="rId28"/>
          <w:pgSz w:w="11907" w:h="16840" w:code="9"/>
          <w:pgMar w:top="90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57.6pt;margin-top:41.9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57695A" w:rsidRPr="005430AF" w:rsidRDefault="0057695A" w:rsidP="005430AF">
                  <w:r>
                    <w:t>R</w:t>
                  </w:r>
                  <w:r w:rsidR="00E031DA">
                    <w:t>evised on 04</w:t>
                  </w:r>
                  <w:r>
                    <w:t>-0</w:t>
                  </w:r>
                  <w:r w:rsidR="00E031DA">
                    <w:t>9</w:t>
                  </w:r>
                  <w:r>
                    <w:t>-2024</w:t>
                  </w:r>
                </w:p>
              </w:txbxContent>
            </v:textbox>
          </v:shape>
        </w:pict>
      </w:r>
    </w:p>
    <w:p w:rsidR="00F134F3" w:rsidRDefault="00F134F3" w:rsidP="00F134F3">
      <w:pPr>
        <w:ind w:left="1080" w:right="720" w:hanging="720"/>
        <w:jc w:val="center"/>
        <w:rPr>
          <w:b/>
          <w:sz w:val="40"/>
        </w:rPr>
      </w:pPr>
      <w:r>
        <w:rPr>
          <w:b/>
          <w:sz w:val="40"/>
        </w:rPr>
        <w:lastRenderedPageBreak/>
        <w:t>1.  INSTRUCTIONS TO BIDDERS</w:t>
      </w:r>
    </w:p>
    <w:p w:rsidR="00F134F3" w:rsidRDefault="00F134F3" w:rsidP="00F134F3">
      <w:pPr>
        <w:jc w:val="both"/>
        <w:rPr>
          <w:b/>
          <w:color w:val="000000"/>
          <w:sz w:val="40"/>
        </w:rPr>
      </w:pPr>
      <w:r>
        <w:rPr>
          <w:b/>
          <w:color w:val="000000"/>
          <w:sz w:val="40"/>
        </w:rPr>
        <w:br w:type="page"/>
      </w:r>
    </w:p>
    <w:p w:rsidR="00F134F3" w:rsidRPr="000C304F" w:rsidRDefault="00F134F3" w:rsidP="00F134F3">
      <w:pPr>
        <w:jc w:val="center"/>
        <w:rPr>
          <w:sz w:val="24"/>
        </w:rPr>
      </w:pPr>
      <w:r>
        <w:rPr>
          <w:b/>
          <w:sz w:val="48"/>
          <w:szCs w:val="48"/>
        </w:rPr>
        <w:lastRenderedPageBreak/>
        <w:t>2</w:t>
      </w:r>
      <w:r w:rsidRPr="000C304F">
        <w:rPr>
          <w:b/>
          <w:sz w:val="48"/>
          <w:szCs w:val="48"/>
        </w:rPr>
        <w:t>. GENERAL CONDITIONS OF CONTRACT</w:t>
      </w:r>
    </w:p>
    <w:p w:rsidR="00F134F3" w:rsidRDefault="00F134F3">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9950B2">
          <w:headerReference w:type="default" r:id="rId29"/>
          <w:footerReference w:type="default" r:id="rId30"/>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 xml:space="preserve">MINISTRY OF </w:t>
      </w:r>
      <w:r w:rsidR="003E27E0">
        <w:rPr>
          <w:b/>
          <w:sz w:val="24"/>
          <w:szCs w:val="24"/>
        </w:rPr>
        <w:t>…………………………………………………………………….</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3E27E0">
      <w:pPr>
        <w:spacing w:line="276" w:lineRule="auto"/>
        <w:ind w:left="360" w:hanging="180"/>
        <w:jc w:val="center"/>
        <w:outlineLvl w:val="0"/>
        <w:rPr>
          <w:b/>
          <w:color w:val="000000"/>
          <w:sz w:val="6"/>
          <w:szCs w:val="6"/>
        </w:rPr>
      </w:pPr>
    </w:p>
    <w:p w:rsidR="008F561D" w:rsidRDefault="00C73605" w:rsidP="003E27E0">
      <w:pPr>
        <w:spacing w:line="276" w:lineRule="auto"/>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r w:rsidR="003E27E0">
        <w:rPr>
          <w:b/>
          <w:color w:val="000000"/>
          <w:sz w:val="22"/>
        </w:rPr>
        <w:t xml:space="preserve"> </w:t>
      </w: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B42268" w:rsidRDefault="00B42268" w:rsidP="00B42268">
      <w:pPr>
        <w:jc w:val="both"/>
        <w:rPr>
          <w:color w:val="000000"/>
          <w:sz w:val="22"/>
        </w:rPr>
      </w:pPr>
    </w:p>
    <w:p w:rsidR="00B42268" w:rsidRPr="00994120" w:rsidRDefault="00B42268" w:rsidP="00B42268">
      <w:pPr>
        <w:jc w:val="both"/>
        <w:rPr>
          <w:color w:val="000000"/>
          <w:sz w:val="22"/>
        </w:rPr>
      </w:pPr>
      <w:r w:rsidRPr="00994120">
        <w:rPr>
          <w:color w:val="000000"/>
          <w:sz w:val="22"/>
        </w:rPr>
        <w:t>The Chairman,</w:t>
      </w:r>
    </w:p>
    <w:p w:rsidR="00B42268" w:rsidRPr="00994120" w:rsidRDefault="00B42268" w:rsidP="00B42268">
      <w:pPr>
        <w:jc w:val="both"/>
        <w:rPr>
          <w:color w:val="000000"/>
          <w:sz w:val="22"/>
        </w:rPr>
      </w:pPr>
      <w:r w:rsidRPr="00994120">
        <w:rPr>
          <w:color w:val="000000"/>
          <w:sz w:val="22"/>
        </w:rPr>
        <w:t>National Water Supply &amp; Drainage Board,</w:t>
      </w:r>
    </w:p>
    <w:p w:rsidR="00B42268" w:rsidRPr="00EF2860" w:rsidRDefault="00B42268" w:rsidP="00B42268">
      <w:pPr>
        <w:jc w:val="both"/>
        <w:rPr>
          <w:color w:val="000000"/>
          <w:sz w:val="22"/>
        </w:rPr>
      </w:pPr>
      <w:r w:rsidRPr="00EF2860">
        <w:rPr>
          <w:color w:val="000000"/>
          <w:sz w:val="22"/>
        </w:rPr>
        <w:t>Galle Road,</w:t>
      </w:r>
    </w:p>
    <w:p w:rsidR="00B42268" w:rsidRPr="00EF2860" w:rsidRDefault="00B42268" w:rsidP="00B42268">
      <w:pPr>
        <w:jc w:val="both"/>
        <w:rPr>
          <w:color w:val="000000"/>
          <w:sz w:val="22"/>
        </w:rPr>
      </w:pPr>
      <w:proofErr w:type="spellStart"/>
      <w:r w:rsidRPr="00EF2860">
        <w:rPr>
          <w:color w:val="000000"/>
          <w:sz w:val="22"/>
        </w:rPr>
        <w:t>Ratmalana</w:t>
      </w:r>
      <w:proofErr w:type="spellEnd"/>
      <w:r w:rsidRPr="00EF2860">
        <w:rPr>
          <w:color w:val="000000"/>
          <w:sz w:val="22"/>
        </w:rPr>
        <w:t>.</w:t>
      </w:r>
    </w:p>
    <w:p w:rsidR="008D3D52" w:rsidRPr="00994120" w:rsidRDefault="00B42268" w:rsidP="008D3D52">
      <w:pPr>
        <w:jc w:val="both"/>
        <w:rPr>
          <w:color w:val="000000"/>
          <w:sz w:val="22"/>
        </w:rPr>
      </w:pPr>
      <w:r w:rsidRPr="00EF2860">
        <w:rPr>
          <w:color w:val="000000"/>
          <w:sz w:val="22"/>
        </w:rPr>
        <w:t>Sri Lanka.</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w:t>
      </w:r>
      <w:r w:rsidR="00C23211">
        <w:rPr>
          <w:color w:val="000000"/>
          <w:sz w:val="22"/>
        </w:rPr>
        <w:t>n</w:t>
      </w:r>
      <w:r w:rsidRPr="00994120">
        <w:rPr>
          <w:color w:val="000000"/>
          <w:sz w:val="22"/>
        </w:rPr>
        <w:t xml:space="preserve">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E27E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3E27E0">
      <w:pPr>
        <w:numPr>
          <w:ilvl w:val="0"/>
          <w:numId w:val="2"/>
        </w:numPr>
        <w:spacing w:line="276" w:lineRule="auto"/>
        <w:jc w:val="both"/>
        <w:rPr>
          <w:color w:val="000000"/>
          <w:sz w:val="22"/>
        </w:rPr>
      </w:pPr>
      <w:r w:rsidRPr="00994120">
        <w:rPr>
          <w:color w:val="000000"/>
          <w:sz w:val="22"/>
        </w:rPr>
        <w:t>Duly completed sections 1 to 1</w:t>
      </w:r>
      <w:r w:rsidR="00AE70EF">
        <w:rPr>
          <w:color w:val="000000"/>
          <w:sz w:val="22"/>
        </w:rPr>
        <w:t>2</w:t>
      </w:r>
      <w:r w:rsidR="003E27E0">
        <w:rPr>
          <w:color w:val="000000"/>
          <w:sz w:val="22"/>
        </w:rPr>
        <w:t xml:space="preserve"> </w:t>
      </w:r>
      <w:r w:rsidRPr="00994120">
        <w:rPr>
          <w:color w:val="000000"/>
          <w:sz w:val="22"/>
        </w:rPr>
        <w:t>of Bid Documents</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Bidder.</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 to consider for the responsiveness to the contract</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goods offered.</w:t>
      </w:r>
    </w:p>
    <w:p w:rsidR="00584D4D" w:rsidRPr="00994120" w:rsidRDefault="00584D4D" w:rsidP="003E27E0">
      <w:pPr>
        <w:numPr>
          <w:ilvl w:val="0"/>
          <w:numId w:val="2"/>
        </w:numPr>
        <w:spacing w:line="276" w:lineRule="auto"/>
        <w:jc w:val="both"/>
        <w:rPr>
          <w:color w:val="000000"/>
          <w:sz w:val="22"/>
        </w:rPr>
      </w:pPr>
      <w:r w:rsidRPr="00994120">
        <w:rPr>
          <w:color w:val="000000"/>
          <w:sz w:val="22"/>
        </w:rPr>
        <w:t>Bid Security</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qualifications for the performance of the Contract.</w:t>
      </w:r>
    </w:p>
    <w:p w:rsidR="00584D4D" w:rsidRPr="00994120" w:rsidRDefault="00584D4D" w:rsidP="003E27E0">
      <w:pPr>
        <w:numPr>
          <w:ilvl w:val="0"/>
          <w:numId w:val="2"/>
        </w:numPr>
        <w:spacing w:line="276" w:lineRule="auto"/>
        <w:jc w:val="both"/>
        <w:rPr>
          <w:color w:val="000000"/>
          <w:sz w:val="22"/>
        </w:rPr>
      </w:pPr>
      <w:r w:rsidRPr="00994120">
        <w:rPr>
          <w:color w:val="000000"/>
          <w:sz w:val="22"/>
        </w:rPr>
        <w:t>Bidding Data</w:t>
      </w:r>
      <w:r w:rsidR="003E27E0">
        <w:rPr>
          <w:color w:val="000000"/>
          <w:sz w:val="22"/>
        </w:rPr>
        <w:t>.</w:t>
      </w:r>
    </w:p>
    <w:p w:rsidR="00D32CEB" w:rsidRPr="00994120" w:rsidRDefault="00D32CEB" w:rsidP="003E27E0">
      <w:pPr>
        <w:numPr>
          <w:ilvl w:val="0"/>
          <w:numId w:val="2"/>
        </w:numPr>
        <w:spacing w:line="276" w:lineRule="auto"/>
        <w:jc w:val="both"/>
        <w:rPr>
          <w:color w:val="000000"/>
          <w:sz w:val="22"/>
        </w:rPr>
      </w:pPr>
      <w:r w:rsidRPr="00994120">
        <w:rPr>
          <w:color w:val="000000"/>
          <w:sz w:val="22"/>
        </w:rPr>
        <w:t>Duly filled Appendices.</w:t>
      </w:r>
    </w:p>
    <w:p w:rsidR="00584D4D" w:rsidRDefault="00826910" w:rsidP="003E27E0">
      <w:pPr>
        <w:numPr>
          <w:ilvl w:val="0"/>
          <w:numId w:val="2"/>
        </w:numPr>
        <w:spacing w:line="276" w:lineRule="auto"/>
        <w:jc w:val="both"/>
        <w:rPr>
          <w:color w:val="000000"/>
          <w:sz w:val="22"/>
        </w:rPr>
      </w:pPr>
      <w:r>
        <w:rPr>
          <w:noProof/>
          <w:color w:val="000000"/>
          <w:sz w:val="22"/>
          <w:lang w:bidi="ta-IN"/>
        </w:rPr>
        <w:pict>
          <v:shape id="Text Box 145" o:spid="_x0000_s1035" type="#_x0000_t202" style="position:absolute;left:0;text-align:left;margin-left:315.95pt;margin-top:31.3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57695A" w:rsidRPr="00C73605" w:rsidRDefault="0057695A" w:rsidP="00C73605">
                  <w:r>
                    <w:t>Revised on 04-09-2024</w:t>
                  </w:r>
                </w:p>
              </w:txbxContent>
            </v:textbox>
          </v:shape>
        </w:pict>
      </w:r>
      <w:r w:rsidR="00584D4D" w:rsidRPr="00994120">
        <w:rPr>
          <w:color w:val="000000"/>
          <w:sz w:val="22"/>
        </w:rPr>
        <w:t>Any other document.</w:t>
      </w:r>
    </w:p>
    <w:p w:rsidR="00584D4D" w:rsidRPr="00994120" w:rsidRDefault="00584D4D" w:rsidP="00044179">
      <w:pPr>
        <w:spacing w:line="276" w:lineRule="auto"/>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826910" w:rsidP="00584D4D">
      <w:pPr>
        <w:jc w:val="both"/>
        <w:rPr>
          <w:color w:val="000000"/>
          <w:sz w:val="24"/>
        </w:rPr>
        <w:sectPr w:rsidR="00584D4D" w:rsidRPr="00994120" w:rsidSect="00653890">
          <w:footerReference w:type="default" r:id="rId31"/>
          <w:footerReference w:type="first" r:id="rId32"/>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38.85pt;width:125.25pt;height:21pt;z-index:251867648" stroked="f">
            <v:textbox>
              <w:txbxContent>
                <w:p w:rsidR="0057695A" w:rsidRDefault="0057695A">
                  <w:r>
                    <w:t>Revised on 04-09-2024</w:t>
                  </w:r>
                </w:p>
              </w:txbxContent>
            </v:textbox>
          </v:shape>
        </w:pict>
      </w:r>
      <w:r w:rsidR="00044179">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826910" w:rsidP="00935826">
      <w:pPr>
        <w:ind w:left="1800" w:hanging="720"/>
        <w:jc w:val="center"/>
        <w:rPr>
          <w:color w:val="000000"/>
          <w:sz w:val="40"/>
        </w:rPr>
        <w:sectPr w:rsidR="0021470C" w:rsidRPr="00994120" w:rsidSect="00653890">
          <w:footerReference w:type="default" r:id="rId33"/>
          <w:footerReference w:type="first" r:id="rId34"/>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38.9pt;margin-top:432.1pt;width:132.3pt;height:21.75pt;z-index:251871744" stroked="f">
            <v:textbox>
              <w:txbxContent>
                <w:p w:rsidR="0057695A" w:rsidRDefault="0057695A">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57695A" w:rsidRPr="00CF4B7E" w:rsidRDefault="0057695A"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7695A" w:rsidRPr="00CF4B7E" w:rsidRDefault="0057695A" w:rsidP="0021470C">
                  <w:pPr>
                    <w:spacing w:line="326" w:lineRule="auto"/>
                    <w:jc w:val="both"/>
                    <w:rPr>
                      <w:rFonts w:eastAsia="Calibri"/>
                      <w:sz w:val="32"/>
                      <w:szCs w:val="32"/>
                    </w:rPr>
                  </w:pPr>
                </w:p>
                <w:p w:rsidR="0057695A" w:rsidRPr="00CF4B7E" w:rsidRDefault="0057695A"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1617C6">
        <w:rPr>
          <w:color w:val="000000"/>
          <w:sz w:val="24"/>
          <w:szCs w:val="24"/>
        </w:rPr>
        <w:t xml:space="preserve"> within the last five years. </w:t>
      </w:r>
      <w:r w:rsidR="000C6766">
        <w:rPr>
          <w:color w:val="000000"/>
          <w:sz w:val="24"/>
          <w:szCs w:val="24"/>
        </w:rPr>
        <w:t xml:space="preserve"> </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r w:rsidR="000C6766">
        <w:rPr>
          <w:color w:val="000000"/>
          <w:sz w:val="22"/>
          <w:szCs w:val="22"/>
        </w:rPr>
        <w:t xml:space="preserve"> </w:t>
      </w:r>
      <w:proofErr w:type="spellStart"/>
      <w:r w:rsidR="001F293A" w:rsidRPr="00C61C39">
        <w:rPr>
          <w:color w:val="000000"/>
          <w:sz w:val="22"/>
          <w:szCs w:val="22"/>
        </w:rPr>
        <w:t>Rs</w:t>
      </w:r>
      <w:proofErr w:type="spellEnd"/>
      <w:r w:rsidR="001F293A" w:rsidRPr="00C61C39">
        <w:rPr>
          <w:color w:val="000000"/>
          <w:sz w:val="22"/>
          <w:szCs w:val="22"/>
        </w:rPr>
        <w:t>……………</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805139"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 xml:space="preserve">*3   </w:t>
      </w:r>
      <w:r w:rsidR="00805139">
        <w:rPr>
          <w:sz w:val="24"/>
        </w:rPr>
        <w:t>C</w:t>
      </w:r>
      <w:r w:rsidRPr="00C61C39">
        <w:rPr>
          <w:sz w:val="24"/>
        </w:rPr>
        <w:t>urrent work commitment = work remaining uncompleted</w:t>
      </w:r>
      <w:r w:rsidR="004A06BA">
        <w:rPr>
          <w:sz w:val="24"/>
        </w:rPr>
        <w:t>.</w:t>
      </w:r>
    </w:p>
    <w:p w:rsidR="001F293A" w:rsidRPr="00C61C39" w:rsidRDefault="00805139" w:rsidP="00C4510C">
      <w:pPr>
        <w:spacing w:line="300" w:lineRule="auto"/>
        <w:ind w:left="720" w:firstLine="720"/>
        <w:rPr>
          <w:sz w:val="24"/>
        </w:rPr>
      </w:pPr>
      <w:r>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8332CA" w:rsidRDefault="00E7280D" w:rsidP="008332CA">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8332CA">
        <w:rPr>
          <w:color w:val="000000"/>
          <w:sz w:val="24"/>
        </w:rPr>
        <w:t xml:space="preserve">6 of this document and for the </w:t>
      </w:r>
      <w:r w:rsidR="008332CA" w:rsidRPr="00A61312">
        <w:rPr>
          <w:color w:val="000000"/>
          <w:sz w:val="24"/>
        </w:rPr>
        <w:t>Couplings, Flange Adaptors, Stepped Couplings and Dismantling Joints for DI, Asbestos, GRP, HDPE and PVC Connections</w:t>
      </w:r>
      <w:r w:rsidR="008332CA">
        <w:rPr>
          <w:color w:val="000000"/>
          <w:sz w:val="24"/>
        </w:rPr>
        <w:t>;</w:t>
      </w:r>
      <w:r w:rsidR="008332CA" w:rsidRPr="00A61312">
        <w:rPr>
          <w:color w:val="000000"/>
          <w:sz w:val="24"/>
        </w:rPr>
        <w:t xml:space="preserve"> Manufacturer shall have</w:t>
      </w:r>
      <w:r w:rsidR="008332CA">
        <w:rPr>
          <w:color w:val="000000"/>
          <w:sz w:val="24"/>
        </w:rPr>
        <w:t xml:space="preserve"> a valid </w:t>
      </w:r>
      <w:r w:rsidR="008332CA" w:rsidRPr="00A61312">
        <w:rPr>
          <w:color w:val="000000"/>
          <w:sz w:val="24"/>
        </w:rPr>
        <w:t>ISO 9001 : 2015 Quality Management System Certificate</w:t>
      </w:r>
      <w:r w:rsidR="008332CA">
        <w:rPr>
          <w:color w:val="000000"/>
          <w:sz w:val="24"/>
        </w:rPr>
        <w:t xml:space="preserve"> and a valid</w:t>
      </w:r>
      <w:r w:rsidR="008332CA" w:rsidRPr="00A61312">
        <w:rPr>
          <w:color w:val="000000"/>
          <w:sz w:val="24"/>
        </w:rPr>
        <w:t xml:space="preserve"> product certificate conforming to the EN 14525:20</w:t>
      </w:r>
      <w:r w:rsidR="008332CA">
        <w:rPr>
          <w:color w:val="000000"/>
          <w:sz w:val="24"/>
        </w:rPr>
        <w:t>22</w:t>
      </w:r>
      <w:r w:rsidR="008332CA"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796171" w:rsidRPr="00802514" w:rsidRDefault="00796171" w:rsidP="00C365B2">
      <w:pPr>
        <w:ind w:left="1440" w:hanging="735"/>
        <w:rPr>
          <w:color w:val="000000"/>
          <w:sz w:val="16"/>
          <w:szCs w:val="24"/>
        </w:rPr>
      </w:pP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99430A" w:rsidRPr="00004CF2" w:rsidRDefault="0099430A" w:rsidP="00935826">
      <w:pPr>
        <w:jc w:val="both"/>
        <w:rPr>
          <w:color w:val="000000"/>
          <w:sz w:val="24"/>
          <w:szCs w:val="24"/>
        </w:rPr>
      </w:pPr>
    </w:p>
    <w:p w:rsidR="005F287B" w:rsidRDefault="00826910" w:rsidP="005F287B">
      <w:pPr>
        <w:jc w:val="both"/>
        <w:rPr>
          <w:color w:val="000000"/>
          <w:sz w:val="24"/>
          <w:szCs w:val="24"/>
        </w:rPr>
      </w:pPr>
      <w:r>
        <w:rPr>
          <w:noProof/>
          <w:color w:val="000000"/>
          <w:sz w:val="24"/>
          <w:szCs w:val="24"/>
          <w:lang w:bidi="ta-IN"/>
        </w:rPr>
        <w:pict>
          <v:shape id="_x0000_s1038" type="#_x0000_t202" style="position:absolute;left:0;text-align:left;margin-left:327pt;margin-top:37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57695A" w:rsidRPr="00BE264F" w:rsidRDefault="0057695A" w:rsidP="00BE264F">
                  <w:r>
                    <w:t>Revised on 20-03-2024</w:t>
                  </w:r>
                </w:p>
              </w:txbxContent>
            </v:textbox>
          </v:shape>
        </w:pict>
      </w:r>
    </w:p>
    <w:p w:rsidR="00E17236" w:rsidRDefault="00956C88" w:rsidP="00490467">
      <w:pPr>
        <w:ind w:left="800" w:hanging="800"/>
        <w:jc w:val="both"/>
        <w:rPr>
          <w:color w:val="000000"/>
          <w:sz w:val="24"/>
          <w:szCs w:val="24"/>
        </w:rPr>
      </w:pPr>
      <w:r>
        <w:rPr>
          <w:color w:val="000000"/>
          <w:sz w:val="24"/>
          <w:szCs w:val="24"/>
        </w:rPr>
        <w:lastRenderedPageBreak/>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0C6766"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367313">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sidR="000C6766">
        <w:rPr>
          <w:color w:val="000000"/>
          <w:sz w:val="24"/>
          <w:szCs w:val="24"/>
        </w:rPr>
        <w:t xml:space="preserve">National Water </w:t>
      </w:r>
      <w:r>
        <w:rPr>
          <w:color w:val="000000"/>
          <w:sz w:val="24"/>
          <w:szCs w:val="24"/>
        </w:rPr>
        <w:t>Supply &amp; Drainage Board</w:t>
      </w:r>
      <w:r w:rsidR="000C6766">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0C6766">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A13AF6">
        <w:rPr>
          <w:color w:val="000000"/>
          <w:sz w:val="24"/>
          <w:szCs w:val="24"/>
        </w:rPr>
        <w:t>0</w:t>
      </w:r>
      <w:r w:rsidRPr="00E12961">
        <w:rPr>
          <w:color w:val="000000"/>
          <w:sz w:val="24"/>
          <w:szCs w:val="24"/>
        </w:rPr>
        <w:t>5</w:t>
      </w:r>
      <w:r w:rsidR="00A13AF6">
        <w:rPr>
          <w:color w:val="000000"/>
          <w:sz w:val="24"/>
          <w:szCs w:val="24"/>
        </w:rPr>
        <w:t>328</w:t>
      </w:r>
    </w:p>
    <w:p w:rsidR="00FA04AA" w:rsidRDefault="00FA04AA" w:rsidP="00FA04AA">
      <w:pPr>
        <w:ind w:left="800" w:hanging="800"/>
        <w:jc w:val="both"/>
        <w:rPr>
          <w:color w:val="000000"/>
          <w:sz w:val="24"/>
          <w:szCs w:val="24"/>
        </w:rPr>
      </w:pPr>
    </w:p>
    <w:p w:rsidR="009A5475" w:rsidRDefault="009A5475" w:rsidP="00FA04AA">
      <w:pPr>
        <w:ind w:left="800" w:hanging="800"/>
        <w:jc w:val="both"/>
        <w:rPr>
          <w:color w:val="000000"/>
          <w:sz w:val="24"/>
          <w:szCs w:val="24"/>
        </w:rPr>
      </w:pP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E61083" w:rsidRPr="000C6766">
        <w:rPr>
          <w:b/>
          <w:bCs/>
          <w:color w:val="000000"/>
          <w:sz w:val="24"/>
          <w:szCs w:val="24"/>
        </w:rPr>
        <w:t>C</w:t>
      </w:r>
      <w:r w:rsidRPr="000C6766">
        <w:rPr>
          <w:b/>
          <w:bCs/>
          <w:color w:val="000000"/>
          <w:sz w:val="24"/>
          <w:szCs w:val="24"/>
        </w:rPr>
        <w:t>lause 12.5</w:t>
      </w:r>
      <w:r w:rsidRPr="00FF527D">
        <w:rPr>
          <w:color w:val="000000"/>
          <w:sz w:val="24"/>
          <w:szCs w:val="24"/>
        </w:rPr>
        <w:t xml:space="preserve">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sidRPr="000C6766">
        <w:rPr>
          <w:b/>
          <w:bCs/>
          <w:color w:val="000000"/>
          <w:sz w:val="24"/>
          <w:szCs w:val="24"/>
        </w:rPr>
        <w:t>C</w:t>
      </w:r>
      <w:r w:rsidRPr="000C6766">
        <w:rPr>
          <w:b/>
          <w:bCs/>
          <w:color w:val="000000"/>
          <w:sz w:val="24"/>
          <w:szCs w:val="24"/>
        </w:rPr>
        <w:t>lause 16.</w:t>
      </w:r>
      <w:r w:rsidR="003E7531" w:rsidRPr="000C6766">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C23211">
        <w:rPr>
          <w:color w:val="000000"/>
          <w:sz w:val="24"/>
          <w:szCs w:val="24"/>
        </w:rPr>
        <w:t>n</w:t>
      </w:r>
      <w:r w:rsidRPr="00004CF2">
        <w:rPr>
          <w:color w:val="000000"/>
          <w:sz w:val="24"/>
          <w:szCs w:val="24"/>
        </w:rPr>
        <w:t xml:space="preserve">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r w:rsidR="00B81FD5" w:rsidRPr="00B81FD5">
        <w:rPr>
          <w:color w:val="000000"/>
          <w:sz w:val="22"/>
        </w:rPr>
        <w:t xml:space="preserve"> </w:t>
      </w:r>
      <w:r w:rsidR="00B81FD5">
        <w:rPr>
          <w:color w:val="000000"/>
          <w:sz w:val="22"/>
        </w:rPr>
        <w:t>, No. 35,</w:t>
      </w:r>
    </w:p>
    <w:p w:rsidR="006C40EA" w:rsidRDefault="000C6766" w:rsidP="006C40EA">
      <w:pPr>
        <w:ind w:left="1440" w:firstLine="720"/>
        <w:jc w:val="both"/>
        <w:rPr>
          <w:color w:val="000000"/>
          <w:sz w:val="22"/>
        </w:rPr>
      </w:pPr>
      <w:r>
        <w:rPr>
          <w:color w:val="000000"/>
          <w:sz w:val="22"/>
        </w:rPr>
        <w:t xml:space="preserve">New </w:t>
      </w:r>
      <w:proofErr w:type="spellStart"/>
      <w:r>
        <w:rPr>
          <w:color w:val="000000"/>
          <w:sz w:val="22"/>
        </w:rPr>
        <w:t>Parliyament</w:t>
      </w:r>
      <w:proofErr w:type="spellEnd"/>
      <w:r>
        <w:rPr>
          <w:color w:val="000000"/>
          <w:sz w:val="22"/>
        </w:rPr>
        <w:t xml:space="preserve"> Road</w:t>
      </w:r>
      <w:r w:rsidR="006C40EA">
        <w:rPr>
          <w:color w:val="000000"/>
          <w:sz w:val="22"/>
        </w:rPr>
        <w:t>,</w:t>
      </w:r>
    </w:p>
    <w:p w:rsidR="00B55973"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Pr="00994120" w:rsidRDefault="00B55973" w:rsidP="0075122B">
      <w:pPr>
        <w:ind w:firstLine="2160"/>
        <w:jc w:val="both"/>
        <w:rPr>
          <w:color w:val="000000"/>
          <w:sz w:val="22"/>
        </w:rPr>
      </w:pPr>
      <w:proofErr w:type="spellStart"/>
      <w:r>
        <w:rPr>
          <w:color w:val="000000"/>
          <w:sz w:val="22"/>
        </w:rPr>
        <w:t>Battaramulla</w:t>
      </w:r>
      <w:proofErr w:type="spellEnd"/>
      <w:r w:rsidR="000C6766">
        <w:rPr>
          <w:color w:val="000000"/>
          <w:sz w:val="22"/>
        </w:rPr>
        <w:t>,</w:t>
      </w:r>
    </w:p>
    <w:p w:rsidR="00490467" w:rsidRPr="00812ADB" w:rsidRDefault="000C6766" w:rsidP="00B55973">
      <w:pPr>
        <w:ind w:left="720" w:firstLine="720"/>
        <w:jc w:val="both"/>
        <w:rPr>
          <w:color w:val="000000"/>
          <w:sz w:val="4"/>
          <w:szCs w:val="4"/>
          <w:lang w:val="fi-FI"/>
        </w:rPr>
      </w:pPr>
      <w:r>
        <w:rPr>
          <w:color w:val="000000"/>
          <w:sz w:val="4"/>
          <w:szCs w:val="4"/>
          <w:lang w:val="fi-FI"/>
        </w:rPr>
        <w:t>,</w:t>
      </w: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0C6766">
        <w:rPr>
          <w:color w:val="000000"/>
          <w:sz w:val="24"/>
          <w:szCs w:val="24"/>
        </w:rPr>
        <w:t xml:space="preserve"> </w:t>
      </w:r>
      <w:r w:rsidRPr="00004CF2">
        <w:rPr>
          <w:color w:val="000000"/>
          <w:sz w:val="24"/>
          <w:szCs w:val="24"/>
        </w:rPr>
        <w:t xml:space="preserve">submission (and on </w:t>
      </w:r>
    </w:p>
    <w:p w:rsidR="00935826" w:rsidRPr="00004CF2" w:rsidRDefault="000C6766"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B81FD5">
      <w:pPr>
        <w:ind w:firstLine="2160"/>
        <w:jc w:val="both"/>
        <w:rPr>
          <w:color w:val="000000"/>
          <w:sz w:val="22"/>
        </w:rPr>
      </w:pPr>
      <w:r>
        <w:rPr>
          <w:color w:val="000000"/>
          <w:sz w:val="22"/>
        </w:rPr>
        <w:t>“</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r w:rsidR="00B81FD5">
        <w:rPr>
          <w:color w:val="000000"/>
          <w:sz w:val="22"/>
        </w:rPr>
        <w:t>, No. 35,</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C6766">
        <w:rPr>
          <w:color w:val="000000"/>
          <w:sz w:val="22"/>
        </w:rPr>
        <w:t>,</w:t>
      </w:r>
    </w:p>
    <w:p w:rsidR="00B55973" w:rsidRPr="00994120"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C337BE" w:rsidRDefault="00C337BE" w:rsidP="00935826">
      <w:pPr>
        <w:ind w:left="2520" w:hanging="360"/>
        <w:jc w:val="both"/>
        <w:rPr>
          <w:color w:val="000000"/>
          <w:sz w:val="24"/>
          <w:szCs w:val="24"/>
          <w:lang w:val="fi-FI"/>
        </w:rPr>
      </w:pPr>
    </w:p>
    <w:p w:rsidR="009A5475" w:rsidRPr="00DB0846" w:rsidRDefault="009A5475" w:rsidP="00935826">
      <w:pPr>
        <w:ind w:left="2520" w:hanging="360"/>
        <w:jc w:val="both"/>
        <w:rPr>
          <w:color w:val="000000"/>
          <w:lang w:val="fi-FI"/>
        </w:rPr>
      </w:pPr>
    </w:p>
    <w:p w:rsidR="00935826" w:rsidRDefault="00935826" w:rsidP="002E5F02">
      <w:pPr>
        <w:ind w:left="90" w:firstLine="630"/>
        <w:jc w:val="both"/>
        <w:rPr>
          <w:color w:val="000000"/>
          <w:sz w:val="24"/>
          <w:szCs w:val="24"/>
        </w:rPr>
      </w:pPr>
      <w:r w:rsidRPr="00004CF2">
        <w:rPr>
          <w:color w:val="000000"/>
          <w:sz w:val="24"/>
          <w:szCs w:val="24"/>
        </w:rPr>
        <w:t xml:space="preserve">The deadline for submission of Bid </w:t>
      </w:r>
    </w:p>
    <w:p w:rsidR="0099430A" w:rsidRPr="00004CF2" w:rsidRDefault="0099430A" w:rsidP="002E5F02">
      <w:pPr>
        <w:ind w:left="90" w:firstLine="630"/>
        <w:jc w:val="both"/>
        <w:rPr>
          <w:color w:val="000000"/>
          <w:sz w:val="24"/>
          <w:szCs w:val="2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9430A" w:rsidRDefault="0099430A" w:rsidP="00935826">
      <w:pPr>
        <w:ind w:left="1440"/>
        <w:jc w:val="both"/>
        <w:rPr>
          <w:color w:val="000000"/>
          <w:sz w:val="24"/>
          <w:szCs w:val="24"/>
        </w:rPr>
      </w:pPr>
    </w:p>
    <w:p w:rsidR="0099430A" w:rsidRPr="00004CF2" w:rsidRDefault="0099430A" w:rsidP="00935826">
      <w:pPr>
        <w:ind w:left="1440"/>
        <w:jc w:val="both"/>
        <w:rPr>
          <w:color w:val="000000"/>
          <w:sz w:val="24"/>
          <w:szCs w:val="24"/>
        </w:rPr>
      </w:pPr>
    </w:p>
    <w:p w:rsidR="00935826" w:rsidRDefault="00826910" w:rsidP="00935826">
      <w:pPr>
        <w:jc w:val="both"/>
        <w:rPr>
          <w:color w:val="000000"/>
          <w:sz w:val="24"/>
          <w:szCs w:val="24"/>
        </w:rPr>
      </w:pPr>
      <w:r>
        <w:rPr>
          <w:noProof/>
          <w:color w:val="000000"/>
          <w:sz w:val="24"/>
          <w:szCs w:val="24"/>
        </w:rPr>
        <w:pict>
          <v:shape id="_x0000_s1142" type="#_x0000_t202" style="position:absolute;left:0;text-align:left;margin-left:332.25pt;margin-top:35.85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57695A" w:rsidRPr="00BE264F" w:rsidRDefault="0057695A" w:rsidP="00BE264F">
                  <w:r>
                    <w:t>Revised on 05-08-2024</w:t>
                  </w:r>
                </w:p>
              </w:txbxContent>
            </v:textbox>
          </v:shape>
        </w:pict>
      </w:r>
    </w:p>
    <w:p w:rsidR="00AA5EA2" w:rsidRDefault="00DE22C4" w:rsidP="00296011">
      <w:pPr>
        <w:numPr>
          <w:ilvl w:val="1"/>
          <w:numId w:val="39"/>
        </w:numPr>
        <w:tabs>
          <w:tab w:val="clear" w:pos="1275"/>
        </w:tabs>
        <w:ind w:left="720" w:hanging="630"/>
        <w:jc w:val="both"/>
        <w:rPr>
          <w:color w:val="000000"/>
          <w:sz w:val="24"/>
          <w:szCs w:val="24"/>
        </w:rPr>
      </w:pPr>
      <w:r>
        <w:rPr>
          <w:color w:val="000000"/>
          <w:sz w:val="24"/>
          <w:szCs w:val="24"/>
        </w:rPr>
        <w:lastRenderedPageBreak/>
        <w:t xml:space="preserve"> </w:t>
      </w:r>
      <w:r w:rsidR="00AA5EA2">
        <w:rPr>
          <w:color w:val="000000"/>
          <w:sz w:val="24"/>
          <w:szCs w:val="24"/>
        </w:rPr>
        <w:t>The place for opening of bids,</w:t>
      </w:r>
    </w:p>
    <w:p w:rsidR="00AA5EA2" w:rsidRPr="0099430A" w:rsidRDefault="00AA5EA2" w:rsidP="00AA5EA2">
      <w:pPr>
        <w:tabs>
          <w:tab w:val="left" w:pos="1276"/>
        </w:tabs>
        <w:jc w:val="both"/>
        <w:rPr>
          <w:color w:val="000000"/>
          <w:sz w:val="16"/>
          <w:szCs w:val="16"/>
        </w:rPr>
      </w:pPr>
    </w:p>
    <w:p w:rsidR="001A78D9" w:rsidRDefault="00C051B0" w:rsidP="006A5801">
      <w:pPr>
        <w:tabs>
          <w:tab w:val="left" w:pos="1276"/>
        </w:tabs>
        <w:ind w:left="2160" w:hanging="2160"/>
        <w:jc w:val="both"/>
        <w:rPr>
          <w:color w:val="000000"/>
          <w:sz w:val="24"/>
          <w:szCs w:val="24"/>
        </w:rPr>
      </w:pPr>
      <w:r>
        <w:rPr>
          <w:color w:val="000000"/>
          <w:sz w:val="24"/>
          <w:szCs w:val="24"/>
        </w:rPr>
        <w:tab/>
      </w:r>
      <w:r>
        <w:rPr>
          <w:color w:val="000000"/>
          <w:sz w:val="24"/>
          <w:szCs w:val="24"/>
        </w:rPr>
        <w:tab/>
      </w:r>
      <w:r w:rsidR="00EC415A">
        <w:rPr>
          <w:color w:val="000000"/>
          <w:sz w:val="24"/>
          <w:szCs w:val="24"/>
        </w:rPr>
        <w:t>Procurement Division,</w:t>
      </w:r>
      <w:r w:rsidR="001A78D9">
        <w:rPr>
          <w:color w:val="000000"/>
          <w:sz w:val="24"/>
          <w:szCs w:val="24"/>
        </w:rPr>
        <w:t xml:space="preserve"> </w:t>
      </w:r>
    </w:p>
    <w:p w:rsidR="008B653B" w:rsidRDefault="001A78D9" w:rsidP="006A5801">
      <w:pPr>
        <w:tabs>
          <w:tab w:val="left" w:pos="1276"/>
        </w:tabs>
        <w:ind w:left="2160" w:hanging="2160"/>
        <w:jc w:val="both"/>
        <w:rPr>
          <w:color w:val="000000"/>
          <w:sz w:val="24"/>
          <w:szCs w:val="24"/>
        </w:rPr>
      </w:pPr>
      <w:r>
        <w:rPr>
          <w:color w:val="000000"/>
          <w:sz w:val="24"/>
          <w:szCs w:val="24"/>
        </w:rPr>
        <w:tab/>
      </w:r>
      <w:r>
        <w:rPr>
          <w:color w:val="000000"/>
          <w:sz w:val="24"/>
          <w:szCs w:val="24"/>
        </w:rPr>
        <w:tab/>
        <w:t>2</w:t>
      </w:r>
      <w:r w:rsidRPr="001A78D9">
        <w:rPr>
          <w:color w:val="000000"/>
          <w:sz w:val="24"/>
          <w:szCs w:val="24"/>
          <w:vertAlign w:val="superscript"/>
        </w:rPr>
        <w:t>nd</w:t>
      </w:r>
      <w:r>
        <w:rPr>
          <w:color w:val="000000"/>
          <w:sz w:val="24"/>
          <w:szCs w:val="24"/>
        </w:rPr>
        <w:t xml:space="preserve"> floor,</w:t>
      </w:r>
    </w:p>
    <w:p w:rsidR="00B55973" w:rsidRPr="00994120" w:rsidRDefault="00BE264F" w:rsidP="00471973">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1A78D9">
      <w:pPr>
        <w:ind w:firstLine="2160"/>
        <w:jc w:val="both"/>
        <w:rPr>
          <w:color w:val="000000"/>
          <w:sz w:val="22"/>
        </w:rPr>
      </w:pPr>
      <w:r>
        <w:rPr>
          <w:color w:val="000000"/>
          <w:sz w:val="22"/>
        </w:rPr>
        <w:t>“</w:t>
      </w:r>
      <w:proofErr w:type="spellStart"/>
      <w:r w:rsidR="007F3260">
        <w:rPr>
          <w:color w:val="000000"/>
          <w:sz w:val="22"/>
        </w:rPr>
        <w:t>Lakdiya</w:t>
      </w:r>
      <w:proofErr w:type="spellEnd"/>
      <w:r w:rsidR="000C6766">
        <w:rPr>
          <w:color w:val="000000"/>
          <w:sz w:val="22"/>
        </w:rPr>
        <w:t xml:space="preserve"> </w:t>
      </w:r>
      <w:proofErr w:type="spellStart"/>
      <w:r w:rsidR="007F3260">
        <w:rPr>
          <w:color w:val="000000"/>
          <w:sz w:val="22"/>
        </w:rPr>
        <w:t>Medura</w:t>
      </w:r>
      <w:proofErr w:type="spellEnd"/>
      <w:r>
        <w:rPr>
          <w:color w:val="000000"/>
          <w:sz w:val="22"/>
        </w:rPr>
        <w:t>”</w:t>
      </w:r>
      <w:r w:rsidR="001A78D9">
        <w:rPr>
          <w:color w:val="000000"/>
          <w:sz w:val="22"/>
        </w:rPr>
        <w:t>, No. 35,</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3D44AB" w:rsidRPr="00A61BCC" w:rsidRDefault="003D44AB" w:rsidP="00471973">
      <w:pPr>
        <w:ind w:firstLine="2160"/>
        <w:jc w:val="both"/>
        <w:rPr>
          <w:color w:val="000000"/>
          <w:sz w:val="16"/>
          <w:szCs w:val="16"/>
        </w:rPr>
      </w:pPr>
    </w:p>
    <w:p w:rsidR="00B55973" w:rsidRPr="00C13E28" w:rsidRDefault="00FA4832" w:rsidP="00B55973">
      <w:pPr>
        <w:jc w:val="both"/>
        <w:rPr>
          <w:color w:val="000000"/>
          <w:sz w:val="24"/>
          <w:szCs w:val="24"/>
        </w:rPr>
      </w:pPr>
      <w:r>
        <w:rPr>
          <w:color w:val="000000"/>
          <w:sz w:val="22"/>
        </w:rPr>
        <w:t xml:space="preserve">(24.1)    </w:t>
      </w:r>
      <w:r w:rsidRPr="00C13E28">
        <w:rPr>
          <w:color w:val="000000"/>
          <w:sz w:val="24"/>
          <w:szCs w:val="24"/>
        </w:rPr>
        <w:t>Add to Clause</w:t>
      </w:r>
    </w:p>
    <w:p w:rsidR="00FA4832" w:rsidRPr="0099430A" w:rsidRDefault="00FA4832" w:rsidP="00B55973">
      <w:pPr>
        <w:jc w:val="both"/>
        <w:rPr>
          <w:color w:val="000000"/>
          <w:sz w:val="16"/>
          <w:szCs w:val="16"/>
        </w:rPr>
      </w:pPr>
    </w:p>
    <w:p w:rsidR="00FA4832"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sidRPr="000C6766">
        <w:rPr>
          <w:b/>
          <w:bCs/>
          <w:color w:val="000000"/>
          <w:sz w:val="24"/>
          <w:szCs w:val="24"/>
        </w:rPr>
        <w:t>C</w:t>
      </w:r>
      <w:r w:rsidRPr="000C6766">
        <w:rPr>
          <w:b/>
          <w:bCs/>
          <w:color w:val="000000"/>
          <w:sz w:val="24"/>
          <w:szCs w:val="24"/>
        </w:rPr>
        <w:t xml:space="preserve">lause </w:t>
      </w:r>
      <w:r w:rsidRPr="000C6766">
        <w:rPr>
          <w:b/>
          <w:bCs/>
          <w:sz w:val="24"/>
          <w:szCs w:val="24"/>
        </w:rPr>
        <w:t>2</w:t>
      </w:r>
      <w:r w:rsidR="00F97CE4" w:rsidRPr="000C6766">
        <w:rPr>
          <w:b/>
          <w:bCs/>
          <w:sz w:val="24"/>
          <w:szCs w:val="24"/>
        </w:rPr>
        <w:t>4</w:t>
      </w:r>
      <w:r w:rsidRPr="000C6766">
        <w:rPr>
          <w:b/>
          <w:bCs/>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99430A" w:rsidRDefault="0099430A" w:rsidP="00C13E28">
      <w:pPr>
        <w:ind w:left="720" w:firstLine="60"/>
        <w:jc w:val="both"/>
        <w:rPr>
          <w:color w:val="000000"/>
          <w:sz w:val="24"/>
          <w:szCs w:val="24"/>
        </w:rPr>
      </w:pPr>
    </w:p>
    <w:p w:rsidR="0099430A" w:rsidRDefault="0099430A" w:rsidP="0099430A">
      <w:pPr>
        <w:tabs>
          <w:tab w:val="left" w:pos="1276"/>
        </w:tabs>
        <w:ind w:left="720" w:hanging="720"/>
        <w:jc w:val="both"/>
        <w:rPr>
          <w:color w:val="000000"/>
          <w:sz w:val="24"/>
          <w:szCs w:val="24"/>
        </w:rPr>
      </w:pPr>
      <w:r>
        <w:rPr>
          <w:color w:val="000000"/>
          <w:sz w:val="24"/>
          <w:szCs w:val="24"/>
        </w:rPr>
        <w:t>(</w:t>
      </w:r>
      <w:r w:rsidRPr="00AB6192">
        <w:rPr>
          <w:color w:val="000000"/>
          <w:sz w:val="24"/>
          <w:szCs w:val="24"/>
        </w:rPr>
        <w:t>2</w:t>
      </w:r>
      <w:r>
        <w:rPr>
          <w:color w:val="000000"/>
          <w:sz w:val="24"/>
          <w:szCs w:val="24"/>
        </w:rPr>
        <w:t>7.4</w:t>
      </w:r>
      <w:r w:rsidRPr="00AB6192">
        <w:rPr>
          <w:color w:val="000000"/>
          <w:sz w:val="24"/>
          <w:szCs w:val="24"/>
        </w:rPr>
        <w:t>)</w:t>
      </w:r>
      <w:r w:rsidRPr="00AB6192">
        <w:rPr>
          <w:color w:val="000000"/>
          <w:sz w:val="24"/>
          <w:szCs w:val="24"/>
        </w:rPr>
        <w:tab/>
      </w:r>
      <w:r w:rsidRPr="00F64553">
        <w:rPr>
          <w:color w:val="000000"/>
          <w:sz w:val="24"/>
          <w:szCs w:val="24"/>
        </w:rPr>
        <w:t>Add to Clause</w:t>
      </w:r>
      <w:r w:rsidRPr="00AB6192">
        <w:rPr>
          <w:color w:val="000000"/>
          <w:sz w:val="24"/>
          <w:szCs w:val="24"/>
        </w:rPr>
        <w:t xml:space="preserve"> </w:t>
      </w:r>
    </w:p>
    <w:p w:rsidR="0099430A" w:rsidRPr="00D85DC7" w:rsidRDefault="0099430A" w:rsidP="0099430A">
      <w:pPr>
        <w:tabs>
          <w:tab w:val="left" w:pos="1276"/>
        </w:tabs>
        <w:ind w:left="720" w:hanging="720"/>
        <w:jc w:val="both"/>
        <w:rPr>
          <w:color w:val="000000"/>
          <w:sz w:val="10"/>
          <w:szCs w:val="10"/>
        </w:rPr>
      </w:pPr>
    </w:p>
    <w:p w:rsidR="0099430A" w:rsidRDefault="0099430A" w:rsidP="0099430A">
      <w:pPr>
        <w:tabs>
          <w:tab w:val="left" w:pos="1276"/>
        </w:tabs>
        <w:ind w:left="720"/>
        <w:jc w:val="both"/>
        <w:rPr>
          <w:color w:val="000000"/>
          <w:sz w:val="24"/>
          <w:szCs w:val="24"/>
        </w:rPr>
      </w:pPr>
      <w:r>
        <w:rPr>
          <w:color w:val="000000"/>
          <w:sz w:val="24"/>
          <w:szCs w:val="24"/>
        </w:rPr>
        <w:t>Bill</w:t>
      </w:r>
      <w:r w:rsidRPr="006B226C">
        <w:rPr>
          <w:color w:val="000000"/>
          <w:sz w:val="24"/>
          <w:szCs w:val="24"/>
        </w:rPr>
        <w:t xml:space="preserve"> of Manhole covers and surface boxes will be evaluated and awarded separately.</w:t>
      </w:r>
    </w:p>
    <w:p w:rsidR="0099430A" w:rsidRPr="00D85DC7" w:rsidRDefault="0099430A" w:rsidP="0099430A">
      <w:pPr>
        <w:tabs>
          <w:tab w:val="left" w:pos="1276"/>
        </w:tabs>
        <w:ind w:left="720"/>
        <w:jc w:val="both"/>
        <w:rPr>
          <w:color w:val="000000"/>
          <w:sz w:val="10"/>
          <w:szCs w:val="10"/>
        </w:rPr>
      </w:pPr>
    </w:p>
    <w:p w:rsidR="0099430A" w:rsidRDefault="0099430A" w:rsidP="0099430A">
      <w:pPr>
        <w:tabs>
          <w:tab w:val="left" w:pos="1276"/>
        </w:tabs>
        <w:ind w:left="720"/>
        <w:jc w:val="both"/>
        <w:rPr>
          <w:color w:val="000000"/>
          <w:sz w:val="24"/>
          <w:szCs w:val="24"/>
        </w:rPr>
      </w:pPr>
      <w:r>
        <w:rPr>
          <w:color w:val="000000"/>
          <w:sz w:val="24"/>
          <w:szCs w:val="24"/>
        </w:rPr>
        <w:t>Preference for Domestic Manufacturers for GOSL funded suppliers.</w:t>
      </w:r>
    </w:p>
    <w:p w:rsidR="0099430A" w:rsidRPr="00AB0B1C" w:rsidRDefault="0099430A" w:rsidP="0099430A">
      <w:pPr>
        <w:tabs>
          <w:tab w:val="left" w:pos="1276"/>
        </w:tabs>
        <w:ind w:left="720"/>
        <w:jc w:val="both"/>
        <w:rPr>
          <w:color w:val="000000"/>
          <w:sz w:val="10"/>
          <w:szCs w:val="10"/>
        </w:rPr>
      </w:pPr>
    </w:p>
    <w:p w:rsidR="0099430A" w:rsidRDefault="0099430A" w:rsidP="0099430A">
      <w:pPr>
        <w:tabs>
          <w:tab w:val="left" w:pos="1276"/>
        </w:tabs>
        <w:ind w:left="720"/>
        <w:jc w:val="both"/>
        <w:rPr>
          <w:color w:val="000000"/>
          <w:sz w:val="24"/>
          <w:szCs w:val="24"/>
        </w:rPr>
      </w:pPr>
      <w:r w:rsidRPr="006F299F">
        <w:rPr>
          <w:color w:val="000000"/>
          <w:sz w:val="24"/>
          <w:szCs w:val="24"/>
        </w:rPr>
        <w:t xml:space="preserve">When </w:t>
      </w:r>
      <w:proofErr w:type="spellStart"/>
      <w:r w:rsidRPr="006F299F">
        <w:rPr>
          <w:color w:val="000000"/>
          <w:sz w:val="24"/>
          <w:szCs w:val="24"/>
        </w:rPr>
        <w:t>manufacturer’s</w:t>
      </w:r>
      <w:proofErr w:type="spellEnd"/>
      <w:r w:rsidRPr="006F299F">
        <w:rPr>
          <w:color w:val="000000"/>
          <w:sz w:val="24"/>
          <w:szCs w:val="24"/>
        </w:rPr>
        <w:t xml:space="preserve"> of Domestic Manhole covers &amp; Surface boxes are allowed to bid with Foreign Manufacturers, domestic preference for Domestic Manhole covers &amp; Surface boxes manufacturers shall be applied for Manhole covers &amp; Surface boxes supplies. Domestic Manufacturers are eligible for margin of Preference of 20% in comparison of their Bids with Foreign Manhole covers &amp; Surface boxes, </w:t>
      </w:r>
      <w:r>
        <w:rPr>
          <w:color w:val="000000"/>
          <w:sz w:val="24"/>
          <w:szCs w:val="24"/>
        </w:rPr>
        <w:t xml:space="preserve">manufacturers </w:t>
      </w:r>
      <w:r w:rsidRPr="006F299F">
        <w:rPr>
          <w:color w:val="000000"/>
          <w:sz w:val="24"/>
          <w:szCs w:val="24"/>
        </w:rPr>
        <w:t>subjected to the following conditions.</w:t>
      </w:r>
    </w:p>
    <w:p w:rsidR="0099430A" w:rsidRPr="006F299F" w:rsidRDefault="0099430A" w:rsidP="0099430A">
      <w:pPr>
        <w:tabs>
          <w:tab w:val="left" w:pos="1276"/>
        </w:tabs>
        <w:ind w:left="720"/>
        <w:jc w:val="both"/>
        <w:rPr>
          <w:color w:val="000000"/>
          <w:sz w:val="24"/>
          <w:szCs w:val="24"/>
        </w:rPr>
      </w:pPr>
    </w:p>
    <w:p w:rsidR="0099430A" w:rsidRPr="0099430A" w:rsidRDefault="0099430A" w:rsidP="0099430A">
      <w:pPr>
        <w:pStyle w:val="ListParagraph"/>
        <w:numPr>
          <w:ilvl w:val="0"/>
          <w:numId w:val="72"/>
        </w:numPr>
        <w:tabs>
          <w:tab w:val="left" w:pos="1276"/>
        </w:tabs>
        <w:jc w:val="both"/>
        <w:rPr>
          <w:color w:val="000000"/>
          <w:sz w:val="24"/>
          <w:szCs w:val="24"/>
        </w:rPr>
      </w:pPr>
      <w:r w:rsidRPr="0099430A">
        <w:rPr>
          <w:color w:val="000000"/>
          <w:sz w:val="24"/>
          <w:szCs w:val="24"/>
        </w:rPr>
        <w:t>Bidder shall establish to the satisfaction of the Procurement Committee that,</w:t>
      </w:r>
    </w:p>
    <w:p w:rsidR="0099430A" w:rsidRPr="0099430A" w:rsidRDefault="0099430A" w:rsidP="0099430A">
      <w:pPr>
        <w:pStyle w:val="ListParagraph"/>
        <w:tabs>
          <w:tab w:val="left" w:pos="1276"/>
        </w:tabs>
        <w:ind w:left="1350"/>
        <w:jc w:val="both"/>
        <w:rPr>
          <w:color w:val="000000"/>
          <w:sz w:val="16"/>
          <w:szCs w:val="16"/>
        </w:rPr>
      </w:pPr>
    </w:p>
    <w:p w:rsidR="0099430A" w:rsidRPr="006F299F" w:rsidRDefault="0099430A" w:rsidP="0099430A">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r>
      <w:proofErr w:type="spellStart"/>
      <w:r w:rsidRPr="006F299F">
        <w:rPr>
          <w:color w:val="000000"/>
          <w:sz w:val="24"/>
          <w:szCs w:val="24"/>
        </w:rPr>
        <w:t>Labour</w:t>
      </w:r>
      <w:proofErr w:type="spellEnd"/>
      <w:r w:rsidRPr="006F299F">
        <w:rPr>
          <w:color w:val="000000"/>
          <w:sz w:val="24"/>
          <w:szCs w:val="24"/>
        </w:rPr>
        <w:t>, raw materials components from within Sri Lanka shall be indicated separately and will account to minimum of Thirty percent (30%) of EXW (Ex works) price of the Manhole covers &amp; Surface boxes offered.</w:t>
      </w:r>
    </w:p>
    <w:p w:rsidR="0099430A" w:rsidRDefault="0099430A" w:rsidP="0099430A">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The production facility in which these Domestic Manhole covers &amp; Surface boxes would be manufactured at least s</w:t>
      </w:r>
      <w:r>
        <w:rPr>
          <w:color w:val="000000"/>
          <w:sz w:val="24"/>
          <w:szCs w:val="24"/>
        </w:rPr>
        <w:t>ince the time of Bid submission</w:t>
      </w:r>
    </w:p>
    <w:p w:rsidR="0099430A" w:rsidRPr="009239D4" w:rsidRDefault="0099430A" w:rsidP="0099430A">
      <w:pPr>
        <w:tabs>
          <w:tab w:val="left" w:pos="1276"/>
        </w:tabs>
        <w:ind w:left="1996" w:hanging="720"/>
        <w:jc w:val="both"/>
        <w:rPr>
          <w:color w:val="000000"/>
          <w:sz w:val="16"/>
          <w:szCs w:val="16"/>
        </w:rPr>
      </w:pPr>
    </w:p>
    <w:p w:rsidR="0099430A" w:rsidRPr="0099430A" w:rsidRDefault="0099430A" w:rsidP="0099430A">
      <w:pPr>
        <w:pStyle w:val="ListParagraph"/>
        <w:numPr>
          <w:ilvl w:val="0"/>
          <w:numId w:val="72"/>
        </w:numPr>
        <w:tabs>
          <w:tab w:val="left" w:pos="1276"/>
        </w:tabs>
        <w:jc w:val="both"/>
        <w:rPr>
          <w:color w:val="000000"/>
          <w:sz w:val="24"/>
          <w:szCs w:val="24"/>
        </w:rPr>
      </w:pPr>
      <w:r w:rsidRPr="0099430A">
        <w:rPr>
          <w:color w:val="000000"/>
          <w:sz w:val="24"/>
          <w:szCs w:val="24"/>
        </w:rPr>
        <w:t>In addition to the above, bidder shall satisfy the following:</w:t>
      </w:r>
    </w:p>
    <w:p w:rsidR="0099430A" w:rsidRPr="0099430A" w:rsidRDefault="0099430A" w:rsidP="0099430A">
      <w:pPr>
        <w:pStyle w:val="ListParagraph"/>
        <w:tabs>
          <w:tab w:val="left" w:pos="1276"/>
        </w:tabs>
        <w:ind w:left="1350"/>
        <w:jc w:val="both"/>
        <w:rPr>
          <w:color w:val="000000"/>
          <w:sz w:val="16"/>
          <w:szCs w:val="16"/>
        </w:rPr>
      </w:pPr>
    </w:p>
    <w:p w:rsidR="0099430A" w:rsidRPr="006F299F" w:rsidRDefault="0099430A" w:rsidP="0099430A">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t>For an individual / sole proprietorship the bidder shall be a Sri Lankan.</w:t>
      </w:r>
    </w:p>
    <w:p w:rsidR="0099430A" w:rsidRPr="006F299F" w:rsidRDefault="0099430A" w:rsidP="0099430A">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For partnership fifty percent (50%) of member of the partnership shall be Sri Lankan.</w:t>
      </w:r>
    </w:p>
    <w:p w:rsidR="0099430A" w:rsidRPr="006F299F" w:rsidRDefault="0099430A" w:rsidP="0099430A">
      <w:pPr>
        <w:tabs>
          <w:tab w:val="left" w:pos="1276"/>
        </w:tabs>
        <w:ind w:left="1996" w:hanging="720"/>
        <w:jc w:val="both"/>
        <w:rPr>
          <w:color w:val="000000"/>
          <w:sz w:val="24"/>
          <w:szCs w:val="24"/>
        </w:rPr>
      </w:pPr>
      <w:r w:rsidRPr="006F299F">
        <w:rPr>
          <w:color w:val="000000"/>
          <w:sz w:val="24"/>
          <w:szCs w:val="24"/>
        </w:rPr>
        <w:t>(iii)</w:t>
      </w:r>
      <w:r w:rsidRPr="006F299F">
        <w:rPr>
          <w:color w:val="000000"/>
          <w:sz w:val="24"/>
          <w:szCs w:val="24"/>
        </w:rPr>
        <w:tab/>
        <w:t>For an individual firm:</w:t>
      </w:r>
    </w:p>
    <w:p w:rsidR="0099430A" w:rsidRPr="006F299F" w:rsidRDefault="0099430A" w:rsidP="0099430A">
      <w:pPr>
        <w:tabs>
          <w:tab w:val="left" w:pos="1276"/>
        </w:tabs>
        <w:ind w:left="2880" w:hanging="720"/>
        <w:jc w:val="both"/>
        <w:rPr>
          <w:color w:val="000000"/>
          <w:sz w:val="24"/>
          <w:szCs w:val="24"/>
        </w:rPr>
      </w:pPr>
      <w:r w:rsidRPr="006F299F">
        <w:rPr>
          <w:color w:val="000000"/>
          <w:sz w:val="24"/>
          <w:szCs w:val="24"/>
        </w:rPr>
        <w:t>•Such firm shall be registered in Sri Lanka; and</w:t>
      </w:r>
    </w:p>
    <w:p w:rsidR="0099430A" w:rsidRDefault="0099430A" w:rsidP="0099430A">
      <w:pPr>
        <w:tabs>
          <w:tab w:val="left" w:pos="1276"/>
        </w:tabs>
        <w:ind w:left="2880" w:hanging="720"/>
        <w:jc w:val="both"/>
        <w:rPr>
          <w:color w:val="000000"/>
          <w:sz w:val="24"/>
          <w:szCs w:val="24"/>
        </w:rPr>
      </w:pPr>
      <w:r w:rsidRPr="006F299F">
        <w:rPr>
          <w:color w:val="000000"/>
          <w:sz w:val="24"/>
          <w:szCs w:val="24"/>
        </w:rPr>
        <w:t>•Shall have more than fifty percent</w:t>
      </w:r>
      <w:r>
        <w:rPr>
          <w:color w:val="000000"/>
          <w:sz w:val="24"/>
          <w:szCs w:val="24"/>
        </w:rPr>
        <w:t xml:space="preserve"> (50%) ownership by Sri Lankans</w:t>
      </w:r>
    </w:p>
    <w:p w:rsidR="0099430A" w:rsidRDefault="0099430A" w:rsidP="0099430A">
      <w:pPr>
        <w:ind w:left="720" w:hanging="720"/>
        <w:jc w:val="both"/>
        <w:rPr>
          <w:color w:val="000000"/>
          <w:sz w:val="24"/>
          <w:szCs w:val="24"/>
        </w:rPr>
      </w:pPr>
    </w:p>
    <w:p w:rsidR="00935826" w:rsidRPr="00AB6192" w:rsidRDefault="00826910" w:rsidP="00AB6192">
      <w:pPr>
        <w:tabs>
          <w:tab w:val="left" w:pos="1276"/>
        </w:tabs>
        <w:ind w:left="720" w:hanging="720"/>
        <w:jc w:val="both"/>
        <w:rPr>
          <w:color w:val="000000"/>
          <w:sz w:val="24"/>
          <w:szCs w:val="24"/>
        </w:rPr>
      </w:pPr>
      <w:r>
        <w:rPr>
          <w:noProof/>
          <w:color w:val="000000"/>
          <w:sz w:val="24"/>
          <w:szCs w:val="24"/>
          <w:lang w:bidi="ta-IN"/>
        </w:rPr>
        <w:pict>
          <v:shape id="_x0000_s1184" type="#_x0000_t202" style="position:absolute;left:0;text-align:left;margin-left:325.5pt;margin-top:113.6pt;width:126pt;height:18pt;z-index:25197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84">
              <w:txbxContent>
                <w:p w:rsidR="0057695A" w:rsidRPr="00BE264F" w:rsidRDefault="0057695A" w:rsidP="0057695A">
                  <w:r>
                    <w:t>Revised on 04-09-2024</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0C6766">
        <w:rPr>
          <w:b/>
          <w:bCs/>
          <w:color w:val="000000"/>
          <w:sz w:val="24"/>
          <w:szCs w:val="24"/>
        </w:rPr>
        <w:t>Clauses 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w:t>
      </w:r>
      <w:r w:rsidR="00935826" w:rsidRPr="00AB6192">
        <w:rPr>
          <w:color w:val="000000"/>
          <w:sz w:val="24"/>
          <w:szCs w:val="24"/>
        </w:rPr>
        <w:lastRenderedPageBreak/>
        <w:t xml:space="preserve">Board may request the bidder who had made representation to submit further evidence during the investigations. The cash deposit will be forfeited unless the Employer change the original contract award decision in </w:t>
      </w:r>
      <w:proofErr w:type="spellStart"/>
      <w:r w:rsidR="00935826" w:rsidRPr="00AB6192">
        <w:rPr>
          <w:color w:val="000000"/>
          <w:sz w:val="24"/>
          <w:szCs w:val="24"/>
        </w:rPr>
        <w:t>favour</w:t>
      </w:r>
      <w:proofErr w:type="spellEnd"/>
      <w:r w:rsidR="00935826" w:rsidRPr="00AB6192">
        <w:rPr>
          <w:color w:val="000000"/>
          <w:sz w:val="24"/>
          <w:szCs w:val="24"/>
        </w:rPr>
        <w:t xml:space="preserve">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DE22C4" w:rsidRDefault="00935826" w:rsidP="00DE22C4">
      <w:pPr>
        <w:pStyle w:val="ListParagraph"/>
        <w:numPr>
          <w:ilvl w:val="1"/>
          <w:numId w:val="70"/>
        </w:numPr>
        <w:jc w:val="both"/>
        <w:rPr>
          <w:color w:val="000000"/>
          <w:sz w:val="24"/>
          <w:szCs w:val="24"/>
        </w:rPr>
      </w:pPr>
      <w:r w:rsidRPr="00DE22C4">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826910" w:rsidP="00935826">
      <w:pPr>
        <w:jc w:val="both"/>
        <w:rPr>
          <w:color w:val="000000"/>
          <w:sz w:val="24"/>
          <w:szCs w:val="24"/>
        </w:rPr>
      </w:pPr>
      <w:r>
        <w:rPr>
          <w:noProof/>
          <w:color w:val="000000"/>
          <w:sz w:val="24"/>
          <w:szCs w:val="24"/>
          <w:lang w:bidi="ta-IN"/>
        </w:rPr>
        <w:pict>
          <v:shape id="_x0000_s1178" type="#_x0000_t202" style="position:absolute;left:0;text-align:left;margin-left:331.5pt;margin-top:552.1pt;width:126pt;height:18pt;z-index:25196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8">
              <w:txbxContent>
                <w:p w:rsidR="0057695A" w:rsidRPr="00BE264F" w:rsidRDefault="0057695A" w:rsidP="00A33C79">
                  <w:r>
                    <w:t>Revised on 04-09-2024</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35"/>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774812">
        <w:rPr>
          <w:color w:val="000000"/>
          <w:sz w:val="24"/>
          <w:szCs w:val="24"/>
        </w:rPr>
        <w:t xml:space="preserve"> within the last five years.</w:t>
      </w:r>
      <w:r w:rsidR="00550CCA">
        <w:rPr>
          <w:color w:val="000000"/>
          <w:sz w:val="24"/>
          <w:szCs w:val="24"/>
        </w:rPr>
        <w:t xml:space="preserve"> </w:t>
      </w:r>
      <w:r>
        <w:rPr>
          <w:color w:val="000000"/>
          <w:sz w:val="24"/>
          <w:szCs w:val="24"/>
        </w:rPr>
        <w:t>(This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*1   Working Capital = Current Assets – Current Liabilities</w:t>
      </w:r>
      <w:r w:rsidR="00550CCA">
        <w:rPr>
          <w:sz w:val="24"/>
        </w:rPr>
        <w:t>.</w:t>
      </w:r>
      <w:r w:rsidRPr="00C61C39">
        <w:rPr>
          <w:sz w:val="24"/>
        </w:rPr>
        <w:t xml:space="preserve">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550CCA" w:rsidP="00C13E28">
      <w:pPr>
        <w:spacing w:line="300" w:lineRule="auto"/>
        <w:ind w:left="1440"/>
        <w:rPr>
          <w:sz w:val="24"/>
        </w:rPr>
      </w:pPr>
      <w:r>
        <w:rPr>
          <w:sz w:val="24"/>
        </w:rPr>
        <w:t xml:space="preserve">       </w:t>
      </w:r>
      <w:r w:rsidR="00C13E28"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w:t>
      </w:r>
      <w:r w:rsidR="00550CCA">
        <w:rPr>
          <w:sz w:val="24"/>
        </w:rPr>
        <w:t>C</w:t>
      </w:r>
      <w:r w:rsidRPr="00C61C39">
        <w:rPr>
          <w:sz w:val="24"/>
        </w:rPr>
        <w:t>urrent work commitment = work remaining uncompleted</w:t>
      </w:r>
      <w:r w:rsidR="00550CCA">
        <w:rPr>
          <w:sz w:val="24"/>
        </w:rPr>
        <w:t>.</w:t>
      </w:r>
      <w:r w:rsidRPr="00C61C39">
        <w:rPr>
          <w:sz w:val="24"/>
        </w:rPr>
        <w:t xml:space="preserve"> </w:t>
      </w:r>
    </w:p>
    <w:p w:rsidR="00C13E28" w:rsidRPr="00C61C39" w:rsidRDefault="00550CCA" w:rsidP="00C13E28">
      <w:pPr>
        <w:spacing w:line="300" w:lineRule="auto"/>
        <w:ind w:left="720" w:firstLine="720"/>
        <w:rPr>
          <w:sz w:val="24"/>
        </w:rPr>
      </w:pPr>
      <w:r>
        <w:rPr>
          <w:sz w:val="24"/>
        </w:rPr>
        <w:t xml:space="preserve">       </w:t>
      </w:r>
      <w:r w:rsidR="00C13E28"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526EC1" w:rsidRDefault="003D44AB" w:rsidP="00526EC1">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526EC1">
        <w:rPr>
          <w:color w:val="000000"/>
          <w:sz w:val="24"/>
        </w:rPr>
        <w:t xml:space="preserve">6 of this document and for the </w:t>
      </w:r>
      <w:r w:rsidR="00526EC1" w:rsidRPr="00A61312">
        <w:rPr>
          <w:color w:val="000000"/>
          <w:sz w:val="24"/>
        </w:rPr>
        <w:t>Couplings, Flange Adaptors, Stepped Couplings and Dismantling Joints for DI, Asbestos, GRP, HDPE and PVC Connections</w:t>
      </w:r>
      <w:r w:rsidR="00526EC1">
        <w:rPr>
          <w:color w:val="000000"/>
          <w:sz w:val="24"/>
        </w:rPr>
        <w:t>;</w:t>
      </w:r>
      <w:r w:rsidR="00526EC1" w:rsidRPr="00A61312">
        <w:rPr>
          <w:color w:val="000000"/>
          <w:sz w:val="24"/>
        </w:rPr>
        <w:t xml:space="preserve"> Manufacturer shall have</w:t>
      </w:r>
      <w:r w:rsidR="00526EC1">
        <w:rPr>
          <w:color w:val="000000"/>
          <w:sz w:val="24"/>
        </w:rPr>
        <w:t xml:space="preserve"> a valid </w:t>
      </w:r>
      <w:r w:rsidR="00526EC1" w:rsidRPr="00A61312">
        <w:rPr>
          <w:color w:val="000000"/>
          <w:sz w:val="24"/>
        </w:rPr>
        <w:t>ISO 9001 : 2015 Quality Management System Certificate</w:t>
      </w:r>
      <w:r w:rsidR="00526EC1">
        <w:rPr>
          <w:color w:val="000000"/>
          <w:sz w:val="24"/>
        </w:rPr>
        <w:t xml:space="preserve"> and a valid</w:t>
      </w:r>
      <w:r w:rsidR="00526EC1" w:rsidRPr="00A61312">
        <w:rPr>
          <w:color w:val="000000"/>
          <w:sz w:val="24"/>
        </w:rPr>
        <w:t xml:space="preserve"> product certificate conforming to the EN 14525:20</w:t>
      </w:r>
      <w:r w:rsidR="00526EC1">
        <w:rPr>
          <w:color w:val="000000"/>
          <w:sz w:val="24"/>
        </w:rPr>
        <w:t>22</w:t>
      </w:r>
      <w:r w:rsidR="00526EC1"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57695A" w:rsidRDefault="0057695A" w:rsidP="00526EC1">
      <w:pPr>
        <w:spacing w:line="300" w:lineRule="auto"/>
        <w:ind w:left="1134" w:hanging="425"/>
        <w:jc w:val="both"/>
        <w:rPr>
          <w:color w:val="000000"/>
          <w:sz w:val="24"/>
        </w:rPr>
      </w:pP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57695A" w:rsidRDefault="00826910" w:rsidP="00C13E28">
      <w:pPr>
        <w:jc w:val="both"/>
        <w:rPr>
          <w:color w:val="000000"/>
          <w:sz w:val="24"/>
          <w:szCs w:val="24"/>
        </w:rPr>
      </w:pPr>
      <w:r>
        <w:rPr>
          <w:noProof/>
          <w:color w:val="000000"/>
          <w:sz w:val="24"/>
          <w:szCs w:val="24"/>
          <w:lang w:bidi="ta-IN"/>
        </w:rPr>
        <w:pict>
          <v:shape id="_x0000_s1090" type="#_x0000_t202" style="position:absolute;left:0;text-align:left;margin-left:326.25pt;margin-top:25.8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7695A" w:rsidRPr="00BE264F" w:rsidRDefault="0057695A" w:rsidP="00BE264F">
                  <w:r>
                    <w:t>Revised on 20-03-2024</w:t>
                  </w:r>
                </w:p>
              </w:txbxContent>
            </v:textbox>
          </v:shape>
        </w:pict>
      </w:r>
    </w:p>
    <w:p w:rsidR="00C13E28" w:rsidRDefault="00C13E28" w:rsidP="00C13E28">
      <w:pPr>
        <w:ind w:left="800" w:hanging="800"/>
        <w:jc w:val="both"/>
        <w:rPr>
          <w:color w:val="000000"/>
          <w:sz w:val="24"/>
          <w:szCs w:val="24"/>
        </w:rPr>
      </w:pPr>
      <w:r>
        <w:rPr>
          <w:color w:val="000000"/>
          <w:sz w:val="24"/>
          <w:szCs w:val="24"/>
        </w:rPr>
        <w:lastRenderedPageBreak/>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50CCA">
        <w:rPr>
          <w:color w:val="000000"/>
          <w:sz w:val="24"/>
          <w:szCs w:val="24"/>
        </w:rPr>
        <w:t xml:space="preserve"> </w:t>
      </w:r>
      <w:r>
        <w:rPr>
          <w:color w:val="000000"/>
          <w:sz w:val="24"/>
          <w:szCs w:val="24"/>
        </w:rPr>
        <w:t>(NWSDB),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sidR="00550CCA">
        <w:rPr>
          <w:color w:val="000000"/>
          <w:sz w:val="24"/>
          <w:szCs w:val="24"/>
        </w:rPr>
        <w:t xml:space="preserve"> </w:t>
      </w:r>
      <w:proofErr w:type="spellStart"/>
      <w:r>
        <w:rPr>
          <w:color w:val="000000"/>
          <w:sz w:val="24"/>
          <w:szCs w:val="24"/>
        </w:rPr>
        <w:t>Ratmalana</w:t>
      </w:r>
      <w:proofErr w:type="spellEnd"/>
      <w:r>
        <w:rPr>
          <w:color w:val="000000"/>
          <w:sz w:val="24"/>
          <w:szCs w:val="24"/>
        </w:rPr>
        <w:t>.</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621F53">
        <w:rPr>
          <w:color w:val="000000"/>
          <w:sz w:val="24"/>
          <w:szCs w:val="24"/>
        </w:rPr>
        <w:t>0</w:t>
      </w:r>
      <w:r w:rsidRPr="00E12961">
        <w:rPr>
          <w:color w:val="000000"/>
          <w:sz w:val="24"/>
          <w:szCs w:val="24"/>
        </w:rPr>
        <w:t>5</w:t>
      </w:r>
      <w:r w:rsidR="00621F53">
        <w:rPr>
          <w:color w:val="000000"/>
          <w:sz w:val="24"/>
          <w:szCs w:val="24"/>
        </w:rPr>
        <w:t>328</w:t>
      </w:r>
    </w:p>
    <w:p w:rsidR="003D44AB" w:rsidRDefault="003D44AB" w:rsidP="00C13E28">
      <w:pPr>
        <w:ind w:left="800" w:hanging="800"/>
        <w:jc w:val="both"/>
        <w:rPr>
          <w:color w:val="000000"/>
          <w:sz w:val="24"/>
          <w:szCs w:val="24"/>
        </w:rPr>
      </w:pPr>
    </w:p>
    <w:p w:rsidR="00C13E28" w:rsidRPr="00FF527D" w:rsidRDefault="00C13E28" w:rsidP="00285C6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D44AB" w:rsidRPr="00550CCA">
        <w:rPr>
          <w:b/>
          <w:bCs/>
          <w:color w:val="000000"/>
          <w:sz w:val="24"/>
          <w:szCs w:val="24"/>
        </w:rPr>
        <w:t>C</w:t>
      </w:r>
      <w:r w:rsidRPr="00550CCA">
        <w:rPr>
          <w:b/>
          <w:bCs/>
          <w:color w:val="000000"/>
          <w:sz w:val="24"/>
          <w:szCs w:val="24"/>
        </w:rPr>
        <w:t>lause 12.5</w:t>
      </w:r>
      <w:r w:rsidRPr="00FF527D">
        <w:rPr>
          <w:color w:val="000000"/>
          <w:sz w:val="24"/>
          <w:szCs w:val="24"/>
        </w:rPr>
        <w:t xml:space="preserve">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sidRPr="00550CCA">
        <w:rPr>
          <w:b/>
          <w:bCs/>
          <w:color w:val="000000"/>
          <w:sz w:val="24"/>
          <w:szCs w:val="24"/>
        </w:rPr>
        <w:t>C</w:t>
      </w:r>
      <w:r w:rsidRPr="00550CCA">
        <w:rPr>
          <w:b/>
          <w:bCs/>
          <w:color w:val="000000"/>
          <w:sz w:val="24"/>
          <w:szCs w:val="24"/>
        </w:rPr>
        <w:t>lause 16.3</w:t>
      </w:r>
      <w:r>
        <w:rPr>
          <w:color w:val="000000"/>
          <w:sz w:val="24"/>
          <w:szCs w:val="24"/>
        </w:rPr>
        <w:t xml:space="preserve">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C23211">
        <w:rPr>
          <w:color w:val="000000"/>
          <w:sz w:val="24"/>
          <w:szCs w:val="24"/>
        </w:rPr>
        <w:t>n</w:t>
      </w:r>
      <w:r w:rsidRPr="00004CF2">
        <w:rPr>
          <w:color w:val="000000"/>
          <w:sz w:val="24"/>
          <w:szCs w:val="24"/>
        </w:rPr>
        <w:t xml:space="preserve">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A71CC1">
      <w:pPr>
        <w:ind w:firstLine="2160"/>
        <w:jc w:val="both"/>
        <w:rPr>
          <w:color w:val="000000"/>
          <w:sz w:val="22"/>
        </w:rPr>
      </w:pPr>
      <w:r>
        <w:rPr>
          <w:color w:val="000000"/>
          <w:sz w:val="22"/>
        </w:rPr>
        <w:t>“</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r w:rsidR="00A71CC1">
        <w:rPr>
          <w:color w:val="000000"/>
          <w:sz w:val="22"/>
        </w:rPr>
        <w:t>,</w:t>
      </w:r>
      <w:r w:rsidR="00A71CC1" w:rsidRPr="00A71CC1">
        <w:rPr>
          <w:color w:val="000000"/>
          <w:sz w:val="22"/>
        </w:rPr>
        <w:t xml:space="preserve"> </w:t>
      </w:r>
      <w:r w:rsidR="00A71CC1">
        <w:rPr>
          <w:color w:val="000000"/>
          <w:sz w:val="22"/>
        </w:rPr>
        <w:t>No. 35,</w:t>
      </w:r>
    </w:p>
    <w:p w:rsidR="005319B7" w:rsidRDefault="005319B7" w:rsidP="00E93F58">
      <w:pPr>
        <w:ind w:firstLine="2160"/>
        <w:jc w:val="both"/>
        <w:rPr>
          <w:color w:val="000000"/>
          <w:sz w:val="22"/>
        </w:rPr>
      </w:pPr>
      <w:r>
        <w:rPr>
          <w:color w:val="000000"/>
          <w:sz w:val="22"/>
        </w:rPr>
        <w:t>New Parlia</w:t>
      </w:r>
      <w:r w:rsidR="00550CCA">
        <w:rPr>
          <w:color w:val="000000"/>
          <w:sz w:val="22"/>
        </w:rPr>
        <w:t>ment Road,</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550CCA">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550CCA"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A71CC1">
      <w:pPr>
        <w:ind w:firstLine="2160"/>
        <w:jc w:val="both"/>
        <w:rPr>
          <w:color w:val="000000"/>
          <w:sz w:val="22"/>
        </w:rPr>
      </w:pPr>
      <w:r>
        <w:rPr>
          <w:color w:val="000000"/>
          <w:sz w:val="22"/>
        </w:rPr>
        <w:t>“</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r w:rsidR="00A71CC1">
        <w:rPr>
          <w:color w:val="000000"/>
          <w:sz w:val="22"/>
        </w:rPr>
        <w:t>,</w:t>
      </w:r>
      <w:r w:rsidR="00A71CC1" w:rsidRPr="00A71CC1">
        <w:rPr>
          <w:color w:val="000000"/>
          <w:sz w:val="22"/>
        </w:rPr>
        <w:t xml:space="preserve"> </w:t>
      </w:r>
      <w:r w:rsidR="00A71CC1">
        <w:rPr>
          <w:color w:val="000000"/>
          <w:sz w:val="22"/>
        </w:rPr>
        <w:t>No. 35,</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E93F58" w:rsidRDefault="00550CCA" w:rsidP="00E93F58">
      <w:pPr>
        <w:jc w:val="both"/>
        <w:rPr>
          <w:color w:val="000000"/>
          <w:sz w:val="8"/>
          <w:szCs w:val="6"/>
        </w:rPr>
      </w:pPr>
      <w:r>
        <w:rPr>
          <w:color w:val="000000"/>
          <w:sz w:val="8"/>
          <w:szCs w:val="6"/>
        </w:rPr>
        <w:t>.</w:t>
      </w:r>
    </w:p>
    <w:p w:rsidR="00EC415A" w:rsidRPr="00004CF2" w:rsidRDefault="00EC415A" w:rsidP="00E93F58">
      <w:pPr>
        <w:ind w:left="2520" w:hanging="1440"/>
        <w:jc w:val="both"/>
        <w:rPr>
          <w:color w:val="000000"/>
          <w:sz w:val="24"/>
          <w:szCs w:val="24"/>
          <w:lang w:val="fi-FI"/>
        </w:rPr>
      </w:pPr>
    </w:p>
    <w:p w:rsidR="00935826" w:rsidRDefault="00935826" w:rsidP="00E93F58">
      <w:pPr>
        <w:ind w:left="709" w:hanging="709"/>
        <w:jc w:val="both"/>
        <w:rPr>
          <w:color w:val="000000"/>
          <w:sz w:val="24"/>
          <w:szCs w:val="24"/>
        </w:rPr>
      </w:pPr>
      <w:r w:rsidRPr="00004CF2">
        <w:rPr>
          <w:color w:val="000000"/>
          <w:sz w:val="24"/>
          <w:szCs w:val="24"/>
        </w:rPr>
        <w:tab/>
        <w:t xml:space="preserve">The deadline for submission of Bid </w:t>
      </w:r>
    </w:p>
    <w:p w:rsidR="0057695A" w:rsidRPr="00004CF2" w:rsidRDefault="0057695A" w:rsidP="00E93F58">
      <w:pPr>
        <w:ind w:left="709" w:hanging="709"/>
        <w:jc w:val="both"/>
        <w:rPr>
          <w:color w:val="000000"/>
          <w:sz w:val="24"/>
          <w:szCs w:val="24"/>
        </w:rPr>
      </w:pPr>
    </w:p>
    <w:p w:rsidR="00935826"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01EAC" w:rsidRDefault="00E01EAC" w:rsidP="00E93F58">
      <w:pPr>
        <w:ind w:left="1440"/>
        <w:jc w:val="both"/>
        <w:rPr>
          <w:color w:val="000000"/>
          <w:sz w:val="24"/>
          <w:szCs w:val="24"/>
        </w:rPr>
      </w:pPr>
    </w:p>
    <w:p w:rsidR="00E01EAC" w:rsidRDefault="00E01EAC" w:rsidP="00E93F58">
      <w:pPr>
        <w:ind w:left="1440"/>
        <w:jc w:val="both"/>
        <w:rPr>
          <w:color w:val="000000"/>
          <w:sz w:val="24"/>
          <w:szCs w:val="24"/>
        </w:rPr>
      </w:pPr>
    </w:p>
    <w:p w:rsidR="00E01EAC" w:rsidRDefault="00E01EAC" w:rsidP="00E01EAC">
      <w:pPr>
        <w:ind w:left="1440"/>
        <w:jc w:val="both"/>
        <w:rPr>
          <w:color w:val="000000"/>
          <w:sz w:val="24"/>
          <w:szCs w:val="24"/>
        </w:rPr>
      </w:pPr>
    </w:p>
    <w:p w:rsidR="00E01EAC" w:rsidRDefault="00E01EAC" w:rsidP="00E01EAC">
      <w:pPr>
        <w:ind w:left="1440"/>
        <w:jc w:val="both"/>
        <w:rPr>
          <w:color w:val="000000"/>
          <w:sz w:val="24"/>
          <w:szCs w:val="24"/>
        </w:rPr>
      </w:pPr>
    </w:p>
    <w:p w:rsidR="00E01EAC" w:rsidRPr="00004CF2" w:rsidRDefault="00826910" w:rsidP="00E01EAC">
      <w:pPr>
        <w:ind w:left="1440"/>
        <w:jc w:val="both"/>
        <w:rPr>
          <w:color w:val="000000"/>
          <w:sz w:val="24"/>
          <w:szCs w:val="24"/>
        </w:rPr>
      </w:pPr>
      <w:r>
        <w:rPr>
          <w:b/>
          <w:bCs/>
          <w:noProof/>
          <w:color w:val="000000"/>
          <w:sz w:val="24"/>
          <w:szCs w:val="24"/>
        </w:rPr>
        <w:pict>
          <v:shape id="_x0000_s1143" type="#_x0000_t202" style="position:absolute;left:0;text-align:left;margin-left:327pt;margin-top:38.55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57695A" w:rsidRPr="00BE264F" w:rsidRDefault="0057695A" w:rsidP="00BE264F">
                  <w:r>
                    <w:t>Revised on 05-08-2024</w:t>
                  </w:r>
                </w:p>
              </w:txbxContent>
            </v:textbox>
          </v:shape>
        </w:pict>
      </w:r>
    </w:p>
    <w:p w:rsidR="00AA5EA2" w:rsidRDefault="00935826" w:rsidP="0057695A">
      <w:pPr>
        <w:jc w:val="both"/>
        <w:rPr>
          <w:color w:val="000000"/>
          <w:sz w:val="24"/>
          <w:szCs w:val="24"/>
        </w:rPr>
      </w:pPr>
      <w:r w:rsidRPr="00004CF2">
        <w:rPr>
          <w:color w:val="000000"/>
          <w:sz w:val="24"/>
          <w:szCs w:val="24"/>
        </w:rPr>
        <w:lastRenderedPageBreak/>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F73B83" w:rsidRPr="00004CF2" w:rsidRDefault="00F73B83" w:rsidP="00BE264F">
      <w:pPr>
        <w:ind w:left="1440" w:firstLine="720"/>
        <w:jc w:val="both"/>
        <w:rPr>
          <w:color w:val="000000"/>
          <w:sz w:val="24"/>
          <w:szCs w:val="24"/>
        </w:rPr>
      </w:pPr>
      <w:r>
        <w:rPr>
          <w:color w:val="000000"/>
          <w:sz w:val="24"/>
          <w:szCs w:val="24"/>
        </w:rPr>
        <w:t>2</w:t>
      </w:r>
      <w:r w:rsidRPr="00F73B83">
        <w:rPr>
          <w:color w:val="000000"/>
          <w:sz w:val="24"/>
          <w:szCs w:val="24"/>
          <w:vertAlign w:val="superscript"/>
        </w:rPr>
        <w:t>nd</w:t>
      </w:r>
      <w:r>
        <w:rPr>
          <w:color w:val="000000"/>
          <w:sz w:val="24"/>
          <w:szCs w:val="24"/>
        </w:rPr>
        <w:t xml:space="preserve"> floor,</w:t>
      </w:r>
    </w:p>
    <w:p w:rsidR="00853F92" w:rsidRPr="00BE264F" w:rsidRDefault="00BE264F" w:rsidP="00BE264F">
      <w:pPr>
        <w:ind w:left="1440" w:firstLine="720"/>
        <w:jc w:val="both"/>
        <w:rPr>
          <w:color w:val="000000"/>
          <w:sz w:val="24"/>
          <w:szCs w:val="24"/>
        </w:rPr>
      </w:pPr>
      <w:r w:rsidRPr="00BE264F">
        <w:rPr>
          <w:color w:val="000000"/>
          <w:sz w:val="24"/>
          <w:szCs w:val="24"/>
        </w:rPr>
        <w:t xml:space="preserve">Ministry of </w:t>
      </w:r>
      <w:r w:rsidR="00550CCA">
        <w:rPr>
          <w:color w:val="000000"/>
          <w:sz w:val="24"/>
          <w:szCs w:val="24"/>
        </w:rPr>
        <w:t>………………………………………………</w:t>
      </w:r>
      <w:r w:rsidR="00853F92" w:rsidRPr="00BE264F">
        <w:rPr>
          <w:color w:val="000000"/>
          <w:sz w:val="24"/>
          <w:szCs w:val="24"/>
        </w:rPr>
        <w:t>,</w:t>
      </w:r>
    </w:p>
    <w:p w:rsidR="00853F92" w:rsidRPr="00BE264F" w:rsidRDefault="00853F92" w:rsidP="00F73B83">
      <w:pPr>
        <w:ind w:left="1440" w:firstLine="720"/>
        <w:jc w:val="both"/>
        <w:rPr>
          <w:color w:val="000000"/>
          <w:sz w:val="24"/>
          <w:szCs w:val="24"/>
        </w:rPr>
      </w:pPr>
      <w:r w:rsidRPr="00BE264F">
        <w:rPr>
          <w:color w:val="000000"/>
          <w:sz w:val="24"/>
          <w:szCs w:val="24"/>
        </w:rPr>
        <w:t>“</w:t>
      </w:r>
      <w:proofErr w:type="spellStart"/>
      <w:r w:rsidRPr="00BE264F">
        <w:rPr>
          <w:color w:val="000000"/>
          <w:sz w:val="24"/>
          <w:szCs w:val="24"/>
        </w:rPr>
        <w:t>Lakdiya</w:t>
      </w:r>
      <w:proofErr w:type="spellEnd"/>
      <w:r w:rsidR="00550CCA">
        <w:rPr>
          <w:color w:val="000000"/>
          <w:sz w:val="24"/>
          <w:szCs w:val="24"/>
        </w:rPr>
        <w:t xml:space="preserve"> </w:t>
      </w:r>
      <w:proofErr w:type="spellStart"/>
      <w:r w:rsidRPr="00BE264F">
        <w:rPr>
          <w:color w:val="000000"/>
          <w:sz w:val="24"/>
          <w:szCs w:val="24"/>
        </w:rPr>
        <w:t>Medura</w:t>
      </w:r>
      <w:proofErr w:type="spellEnd"/>
      <w:r w:rsidRPr="00BE264F">
        <w:rPr>
          <w:color w:val="000000"/>
          <w:sz w:val="24"/>
          <w:szCs w:val="24"/>
        </w:rPr>
        <w:t>”</w:t>
      </w:r>
      <w:r w:rsidR="00F73B83">
        <w:rPr>
          <w:color w:val="000000"/>
          <w:sz w:val="24"/>
          <w:szCs w:val="24"/>
        </w:rPr>
        <w:t>,</w:t>
      </w:r>
      <w:r w:rsidR="00F73B83" w:rsidRPr="00F73B83">
        <w:rPr>
          <w:color w:val="000000"/>
          <w:sz w:val="24"/>
          <w:szCs w:val="24"/>
        </w:rPr>
        <w:t xml:space="preserve"> </w:t>
      </w:r>
      <w:r w:rsidR="00F73B83" w:rsidRPr="00BE264F">
        <w:rPr>
          <w:color w:val="000000"/>
          <w:sz w:val="24"/>
          <w:szCs w:val="24"/>
        </w:rPr>
        <w:t>No. 35,</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Pelawatta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Battaramulla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Sri Lanka</w:t>
      </w:r>
      <w:r w:rsidR="00550CCA">
        <w:rPr>
          <w:color w:val="000000"/>
          <w:sz w:val="24"/>
          <w:szCs w:val="24"/>
        </w:rPr>
        <w:t>.</w:t>
      </w:r>
    </w:p>
    <w:p w:rsidR="003D44AB" w:rsidRDefault="003D44AB" w:rsidP="00E93F58">
      <w:pPr>
        <w:ind w:firstLine="2340"/>
        <w:jc w:val="both"/>
        <w:rPr>
          <w:color w:val="000000"/>
          <w:sz w:val="22"/>
        </w:rPr>
      </w:pPr>
    </w:p>
    <w:p w:rsidR="002F67A3" w:rsidRPr="00E93F58" w:rsidRDefault="002F67A3" w:rsidP="00E93F58">
      <w:pPr>
        <w:jc w:val="both"/>
        <w:rPr>
          <w:color w:val="000000"/>
          <w:sz w:val="12"/>
          <w:szCs w:val="10"/>
        </w:rPr>
      </w:pPr>
    </w:p>
    <w:p w:rsidR="00111160" w:rsidRDefault="00111160" w:rsidP="00E93F58">
      <w:pPr>
        <w:jc w:val="both"/>
        <w:rPr>
          <w:color w:val="000000"/>
          <w:sz w:val="22"/>
        </w:rPr>
      </w:pPr>
      <w:r>
        <w:rPr>
          <w:color w:val="000000"/>
          <w:sz w:val="22"/>
        </w:rPr>
        <w:t>(24.1</w:t>
      </w:r>
      <w:r w:rsidRPr="00203D83">
        <w:rPr>
          <w:color w:val="000000"/>
          <w:sz w:val="24"/>
          <w:szCs w:val="24"/>
        </w:rPr>
        <w:t>)    Add to Clause</w:t>
      </w:r>
    </w:p>
    <w:p w:rsidR="00111160" w:rsidRDefault="00111160" w:rsidP="00E93F58">
      <w:pPr>
        <w:jc w:val="both"/>
        <w:rPr>
          <w:color w:val="000000"/>
          <w:sz w:val="22"/>
        </w:rPr>
      </w:pPr>
    </w:p>
    <w:p w:rsidR="00111160"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sidRPr="006B15D1">
        <w:rPr>
          <w:b/>
          <w:bCs/>
          <w:color w:val="000000"/>
          <w:sz w:val="24"/>
          <w:szCs w:val="24"/>
        </w:rPr>
        <w:t>C</w:t>
      </w:r>
      <w:r w:rsidRPr="006B15D1">
        <w:rPr>
          <w:b/>
          <w:bCs/>
          <w:color w:val="000000"/>
          <w:sz w:val="24"/>
          <w:szCs w:val="24"/>
        </w:rPr>
        <w:t xml:space="preserve">lause </w:t>
      </w:r>
      <w:r w:rsidRPr="006B15D1">
        <w:rPr>
          <w:b/>
          <w:bCs/>
          <w:sz w:val="24"/>
          <w:szCs w:val="24"/>
        </w:rPr>
        <w:t>2</w:t>
      </w:r>
      <w:r w:rsidR="00DE79AF" w:rsidRPr="006B15D1">
        <w:rPr>
          <w:b/>
          <w:bCs/>
          <w:sz w:val="24"/>
          <w:szCs w:val="24"/>
        </w:rPr>
        <w:t>4</w:t>
      </w:r>
      <w:r w:rsidRPr="006B15D1">
        <w:rPr>
          <w:b/>
          <w:bCs/>
          <w:sz w:val="24"/>
          <w:szCs w:val="24"/>
        </w:rPr>
        <w:t>.1</w:t>
      </w:r>
      <w:r w:rsidRPr="00203D83">
        <w:rPr>
          <w:color w:val="000000"/>
          <w:sz w:val="24"/>
          <w:szCs w:val="24"/>
        </w:rPr>
        <w:t>, it will be considered substantially non responsive and rejected by the Procurement Committee</w:t>
      </w:r>
      <w:r w:rsidR="000F7821">
        <w:rPr>
          <w:color w:val="000000"/>
          <w:sz w:val="24"/>
          <w:szCs w:val="24"/>
        </w:rPr>
        <w:t>.</w:t>
      </w:r>
    </w:p>
    <w:p w:rsidR="000F7821" w:rsidRPr="000F7821" w:rsidRDefault="000F7821" w:rsidP="00203D83">
      <w:pPr>
        <w:ind w:left="720" w:firstLine="60"/>
        <w:jc w:val="both"/>
        <w:rPr>
          <w:color w:val="000000"/>
          <w:sz w:val="16"/>
          <w:szCs w:val="16"/>
        </w:rPr>
      </w:pPr>
    </w:p>
    <w:p w:rsidR="0057695A" w:rsidRDefault="0057695A" w:rsidP="0057695A">
      <w:pPr>
        <w:tabs>
          <w:tab w:val="left" w:pos="1276"/>
        </w:tabs>
        <w:ind w:left="720" w:hanging="720"/>
        <w:jc w:val="both"/>
        <w:rPr>
          <w:color w:val="000000"/>
          <w:sz w:val="24"/>
          <w:szCs w:val="24"/>
        </w:rPr>
      </w:pPr>
      <w:r>
        <w:rPr>
          <w:color w:val="000000"/>
          <w:sz w:val="24"/>
          <w:szCs w:val="24"/>
        </w:rPr>
        <w:t>(</w:t>
      </w:r>
      <w:r w:rsidRPr="00AB6192">
        <w:rPr>
          <w:color w:val="000000"/>
          <w:sz w:val="24"/>
          <w:szCs w:val="24"/>
        </w:rPr>
        <w:t>2</w:t>
      </w:r>
      <w:r>
        <w:rPr>
          <w:color w:val="000000"/>
          <w:sz w:val="24"/>
          <w:szCs w:val="24"/>
        </w:rPr>
        <w:t>7.4</w:t>
      </w:r>
      <w:r w:rsidRPr="00AB6192">
        <w:rPr>
          <w:color w:val="000000"/>
          <w:sz w:val="24"/>
          <w:szCs w:val="24"/>
        </w:rPr>
        <w:t>)</w:t>
      </w:r>
      <w:r w:rsidRPr="00AB6192">
        <w:rPr>
          <w:color w:val="000000"/>
          <w:sz w:val="24"/>
          <w:szCs w:val="24"/>
        </w:rPr>
        <w:tab/>
      </w:r>
      <w:r w:rsidRPr="00F64553">
        <w:rPr>
          <w:color w:val="000000"/>
          <w:sz w:val="24"/>
          <w:szCs w:val="24"/>
        </w:rPr>
        <w:t>Add to Clause</w:t>
      </w:r>
      <w:r w:rsidRPr="00AB6192">
        <w:rPr>
          <w:color w:val="000000"/>
          <w:sz w:val="24"/>
          <w:szCs w:val="24"/>
        </w:rPr>
        <w:t xml:space="preserve"> </w:t>
      </w:r>
    </w:p>
    <w:p w:rsidR="0057695A" w:rsidRPr="00D85DC7" w:rsidRDefault="0057695A" w:rsidP="0057695A">
      <w:pPr>
        <w:tabs>
          <w:tab w:val="left" w:pos="1276"/>
        </w:tabs>
        <w:ind w:left="720" w:hanging="720"/>
        <w:jc w:val="both"/>
        <w:rPr>
          <w:color w:val="000000"/>
          <w:sz w:val="10"/>
          <w:szCs w:val="10"/>
        </w:rPr>
      </w:pPr>
    </w:p>
    <w:p w:rsidR="0057695A" w:rsidRDefault="0057695A" w:rsidP="0057695A">
      <w:pPr>
        <w:tabs>
          <w:tab w:val="left" w:pos="1276"/>
        </w:tabs>
        <w:ind w:left="720"/>
        <w:jc w:val="both"/>
        <w:rPr>
          <w:color w:val="000000"/>
          <w:sz w:val="24"/>
          <w:szCs w:val="24"/>
        </w:rPr>
      </w:pPr>
      <w:r>
        <w:rPr>
          <w:color w:val="000000"/>
          <w:sz w:val="24"/>
          <w:szCs w:val="24"/>
        </w:rPr>
        <w:t>Bill</w:t>
      </w:r>
      <w:r w:rsidRPr="006B226C">
        <w:rPr>
          <w:color w:val="000000"/>
          <w:sz w:val="24"/>
          <w:szCs w:val="24"/>
        </w:rPr>
        <w:t xml:space="preserve"> of Manhole covers and surface boxes will be evaluated and awarded separately.</w:t>
      </w:r>
    </w:p>
    <w:p w:rsidR="0057695A" w:rsidRPr="00D85DC7" w:rsidRDefault="0057695A" w:rsidP="0057695A">
      <w:pPr>
        <w:tabs>
          <w:tab w:val="left" w:pos="1276"/>
        </w:tabs>
        <w:ind w:left="720"/>
        <w:jc w:val="both"/>
        <w:rPr>
          <w:color w:val="000000"/>
          <w:sz w:val="10"/>
          <w:szCs w:val="10"/>
        </w:rPr>
      </w:pPr>
    </w:p>
    <w:p w:rsidR="0057695A" w:rsidRDefault="0057695A" w:rsidP="0057695A">
      <w:pPr>
        <w:tabs>
          <w:tab w:val="left" w:pos="1276"/>
        </w:tabs>
        <w:ind w:left="720"/>
        <w:jc w:val="both"/>
        <w:rPr>
          <w:color w:val="000000"/>
          <w:sz w:val="24"/>
          <w:szCs w:val="24"/>
        </w:rPr>
      </w:pPr>
      <w:r>
        <w:rPr>
          <w:color w:val="000000"/>
          <w:sz w:val="24"/>
          <w:szCs w:val="24"/>
        </w:rPr>
        <w:t>Preference for Domestic Manufacturers for GOSL funded suppliers.</w:t>
      </w:r>
    </w:p>
    <w:p w:rsidR="0057695A" w:rsidRPr="00AB0B1C" w:rsidRDefault="0057695A" w:rsidP="0057695A">
      <w:pPr>
        <w:tabs>
          <w:tab w:val="left" w:pos="1276"/>
        </w:tabs>
        <w:ind w:left="720"/>
        <w:jc w:val="both"/>
        <w:rPr>
          <w:color w:val="000000"/>
          <w:sz w:val="10"/>
          <w:szCs w:val="10"/>
        </w:rPr>
      </w:pPr>
    </w:p>
    <w:p w:rsidR="0057695A" w:rsidRDefault="0057695A" w:rsidP="0057695A">
      <w:pPr>
        <w:tabs>
          <w:tab w:val="left" w:pos="1276"/>
        </w:tabs>
        <w:ind w:left="720"/>
        <w:jc w:val="both"/>
        <w:rPr>
          <w:color w:val="000000"/>
          <w:sz w:val="24"/>
          <w:szCs w:val="24"/>
        </w:rPr>
      </w:pPr>
      <w:r w:rsidRPr="006F299F">
        <w:rPr>
          <w:color w:val="000000"/>
          <w:sz w:val="24"/>
          <w:szCs w:val="24"/>
        </w:rPr>
        <w:t xml:space="preserve">When </w:t>
      </w:r>
      <w:proofErr w:type="spellStart"/>
      <w:r w:rsidRPr="006F299F">
        <w:rPr>
          <w:color w:val="000000"/>
          <w:sz w:val="24"/>
          <w:szCs w:val="24"/>
        </w:rPr>
        <w:t>manufacturer’s</w:t>
      </w:r>
      <w:proofErr w:type="spellEnd"/>
      <w:r w:rsidRPr="006F299F">
        <w:rPr>
          <w:color w:val="000000"/>
          <w:sz w:val="24"/>
          <w:szCs w:val="24"/>
        </w:rPr>
        <w:t xml:space="preserve"> of Domestic Manhole covers &amp; Surface boxes are allowed to bid with Foreign Manufacturers, domestic preference for Domestic Manhole covers &amp; Surface boxes manufacturers shall be applied for Manhole covers &amp; Surface boxes supplies. Domestic Manufacturers are eligible for margin of Preference of 20% in comparison of their Bids with Foreign Manhole covers &amp; Surface boxes, </w:t>
      </w:r>
      <w:r>
        <w:rPr>
          <w:color w:val="000000"/>
          <w:sz w:val="24"/>
          <w:szCs w:val="24"/>
        </w:rPr>
        <w:t xml:space="preserve">manufacturers </w:t>
      </w:r>
      <w:r w:rsidRPr="006F299F">
        <w:rPr>
          <w:color w:val="000000"/>
          <w:sz w:val="24"/>
          <w:szCs w:val="24"/>
        </w:rPr>
        <w:t>subjected to the following conditions.</w:t>
      </w:r>
    </w:p>
    <w:p w:rsidR="0057695A" w:rsidRPr="006F299F" w:rsidRDefault="0057695A" w:rsidP="0057695A">
      <w:pPr>
        <w:tabs>
          <w:tab w:val="left" w:pos="1276"/>
        </w:tabs>
        <w:ind w:left="720"/>
        <w:jc w:val="both"/>
        <w:rPr>
          <w:color w:val="000000"/>
          <w:sz w:val="24"/>
          <w:szCs w:val="24"/>
        </w:rPr>
      </w:pPr>
    </w:p>
    <w:p w:rsidR="0057695A" w:rsidRPr="000F7821" w:rsidRDefault="0057695A" w:rsidP="000F7821">
      <w:pPr>
        <w:pStyle w:val="ListParagraph"/>
        <w:numPr>
          <w:ilvl w:val="0"/>
          <w:numId w:val="73"/>
        </w:numPr>
        <w:tabs>
          <w:tab w:val="left" w:pos="1276"/>
        </w:tabs>
        <w:jc w:val="both"/>
        <w:rPr>
          <w:color w:val="000000"/>
          <w:sz w:val="24"/>
          <w:szCs w:val="24"/>
        </w:rPr>
      </w:pPr>
      <w:r w:rsidRPr="000F7821">
        <w:rPr>
          <w:color w:val="000000"/>
          <w:sz w:val="24"/>
          <w:szCs w:val="24"/>
        </w:rPr>
        <w:t>Bidder shall establish to the satisfaction of the Procurement Committee that,</w:t>
      </w:r>
    </w:p>
    <w:p w:rsidR="000F7821" w:rsidRPr="000F7821" w:rsidRDefault="000F7821" w:rsidP="000F7821">
      <w:pPr>
        <w:pStyle w:val="ListParagraph"/>
        <w:tabs>
          <w:tab w:val="left" w:pos="1276"/>
        </w:tabs>
        <w:ind w:left="1350"/>
        <w:jc w:val="both"/>
        <w:rPr>
          <w:color w:val="000000"/>
          <w:sz w:val="16"/>
          <w:szCs w:val="16"/>
        </w:rPr>
      </w:pPr>
    </w:p>
    <w:p w:rsidR="0057695A" w:rsidRPr="006F299F" w:rsidRDefault="0057695A" w:rsidP="0057695A">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r>
      <w:proofErr w:type="spellStart"/>
      <w:r w:rsidRPr="006F299F">
        <w:rPr>
          <w:color w:val="000000"/>
          <w:sz w:val="24"/>
          <w:szCs w:val="24"/>
        </w:rPr>
        <w:t>Labour</w:t>
      </w:r>
      <w:proofErr w:type="spellEnd"/>
      <w:r w:rsidRPr="006F299F">
        <w:rPr>
          <w:color w:val="000000"/>
          <w:sz w:val="24"/>
          <w:szCs w:val="24"/>
        </w:rPr>
        <w:t>, raw materials components from within Sri Lanka shall be indicated separately and will account to minimum of Thirty percent (30%) of EXW (Ex works) price of the Manhole covers &amp; Surface boxes offered.</w:t>
      </w:r>
    </w:p>
    <w:p w:rsidR="0057695A" w:rsidRDefault="0057695A" w:rsidP="0057695A">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The production facility in which these Domestic Manhole covers &amp; Surface boxes would be manufactured at least s</w:t>
      </w:r>
      <w:r>
        <w:rPr>
          <w:color w:val="000000"/>
          <w:sz w:val="24"/>
          <w:szCs w:val="24"/>
        </w:rPr>
        <w:t>ince the time of Bid submission</w:t>
      </w:r>
    </w:p>
    <w:p w:rsidR="0057695A" w:rsidRPr="009239D4" w:rsidRDefault="0057695A" w:rsidP="0057695A">
      <w:pPr>
        <w:tabs>
          <w:tab w:val="left" w:pos="1276"/>
        </w:tabs>
        <w:ind w:left="1996" w:hanging="720"/>
        <w:jc w:val="both"/>
        <w:rPr>
          <w:color w:val="000000"/>
          <w:sz w:val="16"/>
          <w:szCs w:val="16"/>
        </w:rPr>
      </w:pPr>
    </w:p>
    <w:p w:rsidR="0057695A" w:rsidRPr="000F7821" w:rsidRDefault="0057695A" w:rsidP="000F7821">
      <w:pPr>
        <w:pStyle w:val="ListParagraph"/>
        <w:numPr>
          <w:ilvl w:val="0"/>
          <w:numId w:val="73"/>
        </w:numPr>
        <w:tabs>
          <w:tab w:val="left" w:pos="1276"/>
        </w:tabs>
        <w:jc w:val="both"/>
        <w:rPr>
          <w:color w:val="000000"/>
          <w:sz w:val="24"/>
          <w:szCs w:val="24"/>
        </w:rPr>
      </w:pPr>
      <w:r w:rsidRPr="000F7821">
        <w:rPr>
          <w:color w:val="000000"/>
          <w:sz w:val="24"/>
          <w:szCs w:val="24"/>
        </w:rPr>
        <w:t>In addition to the above, bidder shall satisfy the following:</w:t>
      </w:r>
    </w:p>
    <w:p w:rsidR="000F7821" w:rsidRPr="000F7821" w:rsidRDefault="000F7821" w:rsidP="000F7821">
      <w:pPr>
        <w:pStyle w:val="ListParagraph"/>
        <w:tabs>
          <w:tab w:val="left" w:pos="1276"/>
        </w:tabs>
        <w:ind w:left="1350"/>
        <w:jc w:val="both"/>
        <w:rPr>
          <w:color w:val="000000"/>
          <w:sz w:val="16"/>
          <w:szCs w:val="16"/>
        </w:rPr>
      </w:pPr>
    </w:p>
    <w:p w:rsidR="0057695A" w:rsidRPr="006F299F" w:rsidRDefault="0057695A" w:rsidP="0057695A">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t>For an individual / sole proprietorship the bidder shall be a Sri Lankan.</w:t>
      </w:r>
    </w:p>
    <w:p w:rsidR="0057695A" w:rsidRPr="006F299F" w:rsidRDefault="0057695A" w:rsidP="0057695A">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For partnership fifty percent (50%) of member of the partnership shall be Sri Lankan.</w:t>
      </w:r>
    </w:p>
    <w:p w:rsidR="0057695A" w:rsidRPr="006F299F" w:rsidRDefault="0057695A" w:rsidP="0057695A">
      <w:pPr>
        <w:tabs>
          <w:tab w:val="left" w:pos="1276"/>
        </w:tabs>
        <w:ind w:left="1996" w:hanging="720"/>
        <w:jc w:val="both"/>
        <w:rPr>
          <w:color w:val="000000"/>
          <w:sz w:val="24"/>
          <w:szCs w:val="24"/>
        </w:rPr>
      </w:pPr>
      <w:r w:rsidRPr="006F299F">
        <w:rPr>
          <w:color w:val="000000"/>
          <w:sz w:val="24"/>
          <w:szCs w:val="24"/>
        </w:rPr>
        <w:t>(iii)</w:t>
      </w:r>
      <w:r w:rsidRPr="006F299F">
        <w:rPr>
          <w:color w:val="000000"/>
          <w:sz w:val="24"/>
          <w:szCs w:val="24"/>
        </w:rPr>
        <w:tab/>
        <w:t>For an individual firm:</w:t>
      </w:r>
    </w:p>
    <w:p w:rsidR="0057695A" w:rsidRPr="006F299F" w:rsidRDefault="0057695A" w:rsidP="0057695A">
      <w:pPr>
        <w:tabs>
          <w:tab w:val="left" w:pos="1276"/>
        </w:tabs>
        <w:ind w:left="2880" w:hanging="720"/>
        <w:jc w:val="both"/>
        <w:rPr>
          <w:color w:val="000000"/>
          <w:sz w:val="24"/>
          <w:szCs w:val="24"/>
        </w:rPr>
      </w:pPr>
      <w:r w:rsidRPr="006F299F">
        <w:rPr>
          <w:color w:val="000000"/>
          <w:sz w:val="24"/>
          <w:szCs w:val="24"/>
        </w:rPr>
        <w:t>•Such firm shall be registered in Sri Lanka; and</w:t>
      </w:r>
    </w:p>
    <w:p w:rsidR="0057695A" w:rsidRDefault="0057695A" w:rsidP="0057695A">
      <w:pPr>
        <w:tabs>
          <w:tab w:val="left" w:pos="1276"/>
        </w:tabs>
        <w:ind w:left="2880" w:hanging="720"/>
        <w:jc w:val="both"/>
        <w:rPr>
          <w:color w:val="000000"/>
          <w:sz w:val="24"/>
          <w:szCs w:val="24"/>
        </w:rPr>
      </w:pPr>
      <w:r w:rsidRPr="006F299F">
        <w:rPr>
          <w:color w:val="000000"/>
          <w:sz w:val="24"/>
          <w:szCs w:val="24"/>
        </w:rPr>
        <w:t>•Shall have more than fifty percent</w:t>
      </w:r>
      <w:r>
        <w:rPr>
          <w:color w:val="000000"/>
          <w:sz w:val="24"/>
          <w:szCs w:val="24"/>
        </w:rPr>
        <w:t xml:space="preserve"> (50%) ownership by Sri Lankans</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6B15D1">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826910" w:rsidP="00E93F58">
      <w:pPr>
        <w:pStyle w:val="Title"/>
        <w:ind w:left="720" w:hanging="720"/>
        <w:jc w:val="both"/>
        <w:rPr>
          <w:b w:val="0"/>
          <w:bCs/>
          <w:color w:val="000000"/>
          <w:sz w:val="16"/>
          <w:szCs w:val="16"/>
          <w:u w:val="none"/>
        </w:rPr>
      </w:pPr>
      <w:r>
        <w:rPr>
          <w:noProof/>
          <w:lang w:bidi="ta-IN"/>
        </w:rPr>
        <w:pict>
          <v:shape id="_x0000_s1177" type="#_x0000_t202" style="position:absolute;left:0;text-align:left;margin-left:330.75pt;margin-top:24.6pt;width:126pt;height:18pt;z-index:25196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7">
              <w:txbxContent>
                <w:p w:rsidR="0057695A" w:rsidRPr="00BE264F" w:rsidRDefault="0057695A" w:rsidP="00E02CBD">
                  <w:r>
                    <w:t>R</w:t>
                  </w:r>
                  <w:r w:rsidR="000F7821">
                    <w:t>evised on 04</w:t>
                  </w:r>
                  <w:r>
                    <w:t>-0</w:t>
                  </w:r>
                  <w:r w:rsidR="000F7821">
                    <w:t>9</w:t>
                  </w:r>
                  <w:r>
                    <w:t>-2024</w:t>
                  </w:r>
                </w:p>
              </w:txbxContent>
            </v:textbox>
          </v:shape>
        </w:pict>
      </w: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lastRenderedPageBreak/>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of  </w:t>
      </w:r>
      <w:r w:rsidR="006B15D1">
        <w:rPr>
          <w:color w:val="000000"/>
          <w:sz w:val="22"/>
        </w:rPr>
        <w:t>……………………………………………….</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w:t>
      </w:r>
      <w:proofErr w:type="spellStart"/>
      <w:r>
        <w:rPr>
          <w:color w:val="000000"/>
          <w:sz w:val="22"/>
        </w:rPr>
        <w:t>Lakdiya</w:t>
      </w:r>
      <w:proofErr w:type="spellEnd"/>
      <w:r w:rsidR="006B15D1">
        <w:rPr>
          <w:color w:val="000000"/>
          <w:sz w:val="22"/>
        </w:rPr>
        <w:t xml:space="preserve"> </w:t>
      </w:r>
      <w:proofErr w:type="spellStart"/>
      <w:r>
        <w:rPr>
          <w:color w:val="000000"/>
          <w:sz w:val="22"/>
        </w:rPr>
        <w:t>Medura</w:t>
      </w:r>
      <w:proofErr w:type="spellEnd"/>
      <w:r>
        <w:rPr>
          <w:color w:val="000000"/>
          <w:sz w:val="22"/>
        </w:rPr>
        <w:t>”</w:t>
      </w:r>
      <w:r w:rsidR="0075538E">
        <w:rPr>
          <w:color w:val="000000"/>
          <w:sz w:val="22"/>
        </w:rPr>
        <w:t>,</w:t>
      </w:r>
      <w:r w:rsidR="0075538E" w:rsidRPr="0075538E">
        <w:rPr>
          <w:color w:val="000000"/>
          <w:sz w:val="22"/>
        </w:rPr>
        <w:t xml:space="preserve"> </w:t>
      </w:r>
      <w:r w:rsidR="0075538E">
        <w:rPr>
          <w:color w:val="000000"/>
          <w:sz w:val="22"/>
        </w:rPr>
        <w:t>No. 35,</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B15D1">
        <w:rPr>
          <w:color w:val="000000"/>
          <w:sz w:val="22"/>
        </w:rPr>
        <w:t>,</w:t>
      </w:r>
    </w:p>
    <w:p w:rsidR="00B55973" w:rsidRDefault="00B55973" w:rsidP="00853F92">
      <w:pPr>
        <w:ind w:firstLine="2880"/>
        <w:jc w:val="both"/>
        <w:rPr>
          <w:color w:val="000000"/>
          <w:sz w:val="22"/>
        </w:rPr>
      </w:pPr>
      <w:proofErr w:type="spellStart"/>
      <w:r>
        <w:rPr>
          <w:color w:val="000000"/>
          <w:sz w:val="22"/>
        </w:rPr>
        <w:t>Battaramulla</w:t>
      </w:r>
      <w:proofErr w:type="spellEnd"/>
      <w:r w:rsidR="006B15D1">
        <w:rPr>
          <w:color w:val="000000"/>
          <w:sz w:val="22"/>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8A2D0A" w:rsidRDefault="008B0B65" w:rsidP="008A2D0A">
      <w:pPr>
        <w:pStyle w:val="ListParagraph"/>
        <w:numPr>
          <w:ilvl w:val="1"/>
          <w:numId w:val="71"/>
        </w:numPr>
        <w:jc w:val="both"/>
        <w:rPr>
          <w:color w:val="000000"/>
          <w:sz w:val="24"/>
          <w:szCs w:val="24"/>
        </w:rPr>
      </w:pPr>
      <w:r w:rsidRPr="008A2D0A">
        <w:rPr>
          <w:color w:val="000000"/>
          <w:sz w:val="24"/>
          <w:szCs w:val="24"/>
        </w:rPr>
        <w:t>T</w:t>
      </w:r>
      <w:r w:rsidR="00935826" w:rsidRPr="008A2D0A">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826910" w:rsidP="00935826">
      <w:pPr>
        <w:jc w:val="both"/>
        <w:rPr>
          <w:color w:val="000000"/>
          <w:sz w:val="24"/>
          <w:szCs w:val="24"/>
        </w:rPr>
        <w:sectPr w:rsidR="0007069B" w:rsidSect="00653890">
          <w:footerReference w:type="default" r:id="rId36"/>
          <w:pgSz w:w="11909" w:h="16834" w:code="9"/>
          <w:pgMar w:top="1134" w:right="1440" w:bottom="1134" w:left="1440" w:header="0" w:footer="720" w:gutter="0"/>
          <w:paperSrc w:first="98" w:other="98"/>
          <w:pgNumType w:start="1"/>
          <w:cols w:space="720"/>
        </w:sectPr>
      </w:pPr>
      <w:r>
        <w:rPr>
          <w:noProof/>
        </w:rPr>
        <w:pict>
          <v:shape id="_x0000_s1146" type="#_x0000_t202" style="position:absolute;left:0;text-align:left;margin-left:321pt;margin-top:441.1pt;width:125.6pt;height:18.7pt;z-index:251924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57695A" w:rsidRDefault="0057695A">
                  <w:r>
                    <w:t>R</w:t>
                  </w:r>
                  <w:r w:rsidR="000F7821">
                    <w:t>evised on 04</w:t>
                  </w:r>
                  <w:r>
                    <w:t>-09-202</w:t>
                  </w:r>
                  <w:r w:rsidR="000F7821">
                    <w:t>4</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8923D1">
        <w:rPr>
          <w:color w:val="000000"/>
          <w:sz w:val="24"/>
          <w:szCs w:val="24"/>
        </w:rPr>
        <w:t xml:space="preserve"> within the last five years. </w:t>
      </w:r>
      <w:r>
        <w:rPr>
          <w:color w:val="000000"/>
          <w:sz w:val="24"/>
          <w:szCs w:val="24"/>
        </w:rPr>
        <w:t>(This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r w:rsidR="006B15D1">
        <w:rPr>
          <w:color w:val="000000"/>
          <w:sz w:val="22"/>
          <w:szCs w:val="22"/>
        </w:rPr>
        <w:t xml:space="preserve">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*1   Working Capital = Curre</w:t>
      </w:r>
      <w:r w:rsidR="006B15D1">
        <w:rPr>
          <w:sz w:val="24"/>
        </w:rPr>
        <w:t>nt Assets – Current Liabilities.</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6B15D1" w:rsidP="00A71693">
      <w:pPr>
        <w:spacing w:line="300" w:lineRule="auto"/>
        <w:ind w:left="1440"/>
        <w:rPr>
          <w:sz w:val="24"/>
        </w:rPr>
      </w:pPr>
      <w:r>
        <w:rPr>
          <w:sz w:val="24"/>
        </w:rPr>
        <w:t xml:space="preserve">       </w:t>
      </w:r>
      <w:r w:rsidR="00A71693"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w:t>
      </w:r>
      <w:r w:rsidR="006B15D1">
        <w:rPr>
          <w:sz w:val="24"/>
        </w:rPr>
        <w:t>C</w:t>
      </w:r>
      <w:r w:rsidRPr="00C61C39">
        <w:rPr>
          <w:sz w:val="24"/>
        </w:rPr>
        <w:t>urrent work commitment = work remaining uncompleted</w:t>
      </w:r>
      <w:r w:rsidR="006B15D1">
        <w:rPr>
          <w:sz w:val="24"/>
        </w:rPr>
        <w:t>.</w:t>
      </w:r>
      <w:r w:rsidRPr="00C61C39">
        <w:rPr>
          <w:sz w:val="24"/>
        </w:rPr>
        <w:t xml:space="preserve"> </w:t>
      </w:r>
    </w:p>
    <w:p w:rsidR="00A71693" w:rsidRPr="00C61C39" w:rsidRDefault="006B15D1" w:rsidP="00A71693">
      <w:pPr>
        <w:spacing w:line="300" w:lineRule="auto"/>
        <w:ind w:left="720" w:firstLine="720"/>
        <w:rPr>
          <w:sz w:val="24"/>
        </w:rPr>
      </w:pPr>
      <w:r>
        <w:rPr>
          <w:sz w:val="24"/>
        </w:rPr>
        <w:t xml:space="preserve">       </w:t>
      </w:r>
      <w:r w:rsidR="00A71693"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E02CBD">
        <w:rPr>
          <w:color w:val="000000"/>
          <w:sz w:val="24"/>
        </w:rPr>
        <w:t xml:space="preserve">6 of this document and for the </w:t>
      </w:r>
      <w:r w:rsidR="00E02CBD" w:rsidRPr="00A61312">
        <w:rPr>
          <w:color w:val="000000"/>
          <w:sz w:val="24"/>
        </w:rPr>
        <w:t>Couplings, Flange Adaptors, Stepped Couplings and Dismantling Joints for DI, Asbestos, GRP, HDPE and PVC Connections</w:t>
      </w:r>
      <w:r w:rsidR="00E02CBD">
        <w:rPr>
          <w:color w:val="000000"/>
          <w:sz w:val="24"/>
        </w:rPr>
        <w:t>;</w:t>
      </w:r>
      <w:r w:rsidR="00E02CBD" w:rsidRPr="00A61312">
        <w:rPr>
          <w:color w:val="000000"/>
          <w:sz w:val="24"/>
        </w:rPr>
        <w:t xml:space="preserve"> Manufacturer shall have</w:t>
      </w:r>
      <w:r w:rsidR="00E02CBD">
        <w:rPr>
          <w:color w:val="000000"/>
          <w:sz w:val="24"/>
        </w:rPr>
        <w:t xml:space="preserve"> a valid </w:t>
      </w:r>
      <w:r w:rsidR="00E02CBD" w:rsidRPr="00A61312">
        <w:rPr>
          <w:color w:val="000000"/>
          <w:sz w:val="24"/>
        </w:rPr>
        <w:t>ISO 9001 : 2015 Quality Management System Certificate</w:t>
      </w:r>
      <w:r w:rsidR="00E02CBD">
        <w:rPr>
          <w:color w:val="000000"/>
          <w:sz w:val="24"/>
        </w:rPr>
        <w:t xml:space="preserve"> and a valid</w:t>
      </w:r>
      <w:r w:rsidR="00E02CBD" w:rsidRPr="00A61312">
        <w:rPr>
          <w:color w:val="000000"/>
          <w:sz w:val="24"/>
        </w:rPr>
        <w:t xml:space="preserve"> product certificate conforming to the EN 14525:20</w:t>
      </w:r>
      <w:r w:rsidR="00E02CBD">
        <w:rPr>
          <w:color w:val="000000"/>
          <w:sz w:val="24"/>
        </w:rPr>
        <w:t>22</w:t>
      </w:r>
      <w:r w:rsidR="00E02CBD"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A71693" w:rsidRPr="00802514" w:rsidRDefault="00826910" w:rsidP="00A71693">
      <w:pPr>
        <w:ind w:left="1440" w:hanging="735"/>
        <w:rPr>
          <w:color w:val="000000"/>
          <w:sz w:val="16"/>
          <w:szCs w:val="24"/>
        </w:rPr>
      </w:pPr>
      <w:r>
        <w:rPr>
          <w:noProof/>
          <w:color w:val="000000"/>
          <w:sz w:val="24"/>
          <w:szCs w:val="24"/>
          <w:lang w:bidi="ta-IN"/>
        </w:rPr>
        <w:pict>
          <v:shape id="_x0000_s1091" type="#_x0000_t202" style="position:absolute;left:0;text-align:left;margin-left:312pt;margin-top:33.8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7695A" w:rsidRPr="00BE264F" w:rsidRDefault="0057695A" w:rsidP="00BE264F">
                  <w:r>
                    <w:t>Revised on 20-03-2024</w:t>
                  </w:r>
                </w:p>
              </w:txbxContent>
            </v:textbox>
          </v:shape>
        </w:pict>
      </w:r>
    </w:p>
    <w:p w:rsidR="00A71693" w:rsidRPr="00004CF2" w:rsidRDefault="00A71693" w:rsidP="00A71693">
      <w:pPr>
        <w:jc w:val="both"/>
        <w:rPr>
          <w:color w:val="000000"/>
          <w:sz w:val="24"/>
          <w:szCs w:val="24"/>
        </w:rPr>
      </w:pPr>
      <w:r w:rsidRPr="00004CF2">
        <w:rPr>
          <w:color w:val="000000"/>
          <w:sz w:val="24"/>
          <w:szCs w:val="24"/>
        </w:rPr>
        <w:lastRenderedPageBreak/>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4311">
        <w:rPr>
          <w:color w:val="000000"/>
          <w:sz w:val="24"/>
          <w:szCs w:val="24"/>
        </w:rPr>
        <w:t xml:space="preserve"> </w:t>
      </w:r>
      <w:r>
        <w:rPr>
          <w:color w:val="000000"/>
          <w:sz w:val="24"/>
          <w:szCs w:val="24"/>
        </w:rPr>
        <w:t>(NWSDB),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sidR="00C94311">
        <w:rPr>
          <w:color w:val="000000"/>
          <w:sz w:val="24"/>
          <w:szCs w:val="24"/>
        </w:rPr>
        <w:t xml:space="preserve"> </w:t>
      </w:r>
      <w:proofErr w:type="spellStart"/>
      <w:r>
        <w:rPr>
          <w:color w:val="000000"/>
          <w:sz w:val="24"/>
          <w:szCs w:val="24"/>
        </w:rPr>
        <w:t>Ratmalana</w:t>
      </w:r>
      <w:proofErr w:type="spellEnd"/>
      <w:r>
        <w:rPr>
          <w:color w:val="000000"/>
          <w:sz w:val="24"/>
          <w:szCs w:val="24"/>
        </w:rPr>
        <w:t>.</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12C89">
        <w:rPr>
          <w:color w:val="000000"/>
          <w:sz w:val="24"/>
          <w:szCs w:val="24"/>
        </w:rPr>
        <w:t>0</w:t>
      </w:r>
      <w:r w:rsidRPr="00E12961">
        <w:rPr>
          <w:color w:val="000000"/>
          <w:sz w:val="24"/>
          <w:szCs w:val="24"/>
        </w:rPr>
        <w:t>5</w:t>
      </w:r>
      <w:r w:rsidR="00912C89">
        <w:rPr>
          <w:color w:val="000000"/>
          <w:sz w:val="24"/>
          <w:szCs w:val="24"/>
        </w:rPr>
        <w:t>328</w:t>
      </w:r>
    </w:p>
    <w:p w:rsidR="00A71693" w:rsidRPr="00325E00" w:rsidRDefault="00A71693" w:rsidP="00A71693">
      <w:pPr>
        <w:ind w:left="800" w:hanging="800"/>
        <w:jc w:val="both"/>
        <w:rPr>
          <w:color w:val="000000"/>
          <w:sz w:val="32"/>
          <w:szCs w:val="32"/>
        </w:rPr>
      </w:pPr>
    </w:p>
    <w:p w:rsidR="00A71693" w:rsidRPr="00FF527D" w:rsidRDefault="00A71693" w:rsidP="00A71693">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7517AB" w:rsidRPr="005F3FD3">
        <w:rPr>
          <w:b/>
          <w:bCs/>
          <w:color w:val="000000"/>
          <w:sz w:val="24"/>
          <w:szCs w:val="24"/>
        </w:rPr>
        <w:t>C</w:t>
      </w:r>
      <w:r w:rsidRPr="005F3FD3">
        <w:rPr>
          <w:b/>
          <w:bCs/>
          <w:color w:val="000000"/>
          <w:sz w:val="24"/>
          <w:szCs w:val="24"/>
        </w:rPr>
        <w:t>lause 12.5</w:t>
      </w:r>
      <w:r w:rsidRPr="00FF527D">
        <w:rPr>
          <w:color w:val="000000"/>
          <w:sz w:val="24"/>
          <w:szCs w:val="24"/>
        </w:rPr>
        <w:t xml:space="preserve">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sidRPr="005F3FD3">
        <w:rPr>
          <w:b/>
          <w:bCs/>
          <w:color w:val="000000"/>
          <w:sz w:val="24"/>
          <w:szCs w:val="24"/>
        </w:rPr>
        <w:t>C</w:t>
      </w:r>
      <w:r w:rsidRPr="005F3FD3">
        <w:rPr>
          <w:b/>
          <w:bCs/>
          <w:color w:val="000000"/>
          <w:sz w:val="24"/>
          <w:szCs w:val="24"/>
        </w:rPr>
        <w:t>lause 16.3</w:t>
      </w:r>
      <w:r>
        <w:rPr>
          <w:color w:val="000000"/>
          <w:sz w:val="24"/>
          <w:szCs w:val="24"/>
        </w:rPr>
        <w:t xml:space="preserve">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w:t>
      </w:r>
      <w:r w:rsidR="00C23211">
        <w:rPr>
          <w:color w:val="000000"/>
          <w:sz w:val="24"/>
          <w:szCs w:val="24"/>
        </w:rPr>
        <w:t>n</w:t>
      </w:r>
      <w:r w:rsidRPr="00004CF2">
        <w:rPr>
          <w:color w:val="000000"/>
          <w:sz w:val="24"/>
          <w:szCs w:val="24"/>
        </w:rPr>
        <w:t xml:space="preserve">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325E00" w:rsidRDefault="007517AB" w:rsidP="006B6537">
      <w:pPr>
        <w:tabs>
          <w:tab w:val="left" w:pos="2977"/>
        </w:tabs>
        <w:jc w:val="both"/>
        <w:rPr>
          <w:color w:val="000000"/>
          <w:sz w:val="32"/>
          <w:szCs w:val="32"/>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826910" w:rsidP="00935826">
      <w:pPr>
        <w:jc w:val="both"/>
        <w:rPr>
          <w:color w:val="000000"/>
          <w:sz w:val="24"/>
          <w:szCs w:val="24"/>
        </w:rPr>
      </w:pPr>
      <w:r>
        <w:rPr>
          <w:noProof/>
          <w:color w:val="000000"/>
          <w:sz w:val="24"/>
          <w:szCs w:val="24"/>
        </w:rPr>
        <w:pict>
          <v:shape id="_x0000_s1173" type="#_x0000_t202" style="position:absolute;left:0;text-align:left;margin-left:325.25pt;margin-top:36.35pt;width:126pt;height:18pt;z-index:25196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3">
              <w:txbxContent>
                <w:p w:rsidR="0057695A" w:rsidRPr="00BE264F" w:rsidRDefault="0057695A" w:rsidP="00733C21">
                  <w:r>
                    <w:t>Revised on 05-08-2024</w:t>
                  </w:r>
                </w:p>
              </w:txbxContent>
            </v:textbox>
          </v:shape>
        </w:pict>
      </w: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lastRenderedPageBreak/>
        <w:t>The place for opening of Bids,</w:t>
      </w:r>
    </w:p>
    <w:p w:rsidR="00AA5EA2" w:rsidRDefault="00935826" w:rsidP="00AA5EA2">
      <w:pPr>
        <w:jc w:val="both"/>
        <w:rPr>
          <w:color w:val="000000"/>
          <w:sz w:val="24"/>
          <w:szCs w:val="24"/>
        </w:rPr>
      </w:pPr>
      <w:r w:rsidRPr="00004CF2">
        <w:rPr>
          <w:color w:val="000000"/>
          <w:sz w:val="24"/>
          <w:szCs w:val="24"/>
        </w:rPr>
        <w:tab/>
      </w:r>
    </w:p>
    <w:p w:rsidR="00935826" w:rsidRDefault="002C0C75" w:rsidP="007105D3">
      <w:pPr>
        <w:jc w:val="both"/>
        <w:rPr>
          <w:color w:val="000000"/>
          <w:sz w:val="24"/>
          <w:szCs w:val="24"/>
        </w:rPr>
      </w:pPr>
      <w:r>
        <w:rPr>
          <w:color w:val="000000"/>
          <w:sz w:val="24"/>
          <w:szCs w:val="24"/>
        </w:rPr>
        <w:tab/>
      </w:r>
      <w:r w:rsidR="005F3FD3">
        <w:rPr>
          <w:color w:val="000000"/>
          <w:sz w:val="24"/>
          <w:szCs w:val="24"/>
        </w:rPr>
        <w:t xml:space="preserve">   </w:t>
      </w:r>
      <w:r w:rsidR="00C3124F">
        <w:rPr>
          <w:color w:val="000000"/>
          <w:sz w:val="24"/>
          <w:szCs w:val="24"/>
        </w:rPr>
        <w:tab/>
      </w:r>
      <w:r w:rsidR="00C3124F">
        <w:rPr>
          <w:color w:val="000000"/>
          <w:sz w:val="24"/>
          <w:szCs w:val="24"/>
        </w:rPr>
        <w:tab/>
      </w:r>
      <w:r w:rsidR="00935826" w:rsidRPr="00004CF2">
        <w:rPr>
          <w:color w:val="000000"/>
          <w:sz w:val="24"/>
          <w:szCs w:val="24"/>
        </w:rPr>
        <w:t xml:space="preserve">Tenders </w:t>
      </w:r>
      <w:r w:rsidR="00325E00">
        <w:rPr>
          <w:color w:val="000000"/>
          <w:sz w:val="24"/>
          <w:szCs w:val="24"/>
        </w:rPr>
        <w:t xml:space="preserve">&amp; </w:t>
      </w:r>
      <w:r w:rsidR="00935826" w:rsidRPr="00004CF2">
        <w:rPr>
          <w:color w:val="000000"/>
          <w:sz w:val="24"/>
          <w:szCs w:val="24"/>
        </w:rPr>
        <w:t>Contracts</w:t>
      </w:r>
      <w:r w:rsidR="00C3124F">
        <w:rPr>
          <w:color w:val="000000"/>
          <w:sz w:val="24"/>
          <w:szCs w:val="24"/>
        </w:rPr>
        <w:t xml:space="preserve"> Section,</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sidRPr="005F3FD3">
        <w:rPr>
          <w:b/>
          <w:bCs/>
          <w:color w:val="000000"/>
          <w:sz w:val="24"/>
          <w:szCs w:val="24"/>
        </w:rPr>
        <w:t>C</w:t>
      </w:r>
      <w:r w:rsidRPr="005F3FD3">
        <w:rPr>
          <w:b/>
          <w:bCs/>
          <w:color w:val="000000"/>
          <w:sz w:val="24"/>
          <w:szCs w:val="24"/>
        </w:rPr>
        <w:t xml:space="preserve">lause </w:t>
      </w:r>
      <w:r w:rsidRPr="005F3FD3">
        <w:rPr>
          <w:b/>
          <w:bCs/>
          <w:sz w:val="24"/>
          <w:szCs w:val="24"/>
        </w:rPr>
        <w:t>2</w:t>
      </w:r>
      <w:r w:rsidR="005E6EED" w:rsidRPr="005F3FD3">
        <w:rPr>
          <w:b/>
          <w:bCs/>
          <w:sz w:val="24"/>
          <w:szCs w:val="24"/>
        </w:rPr>
        <w:t>4</w:t>
      </w:r>
      <w:r w:rsidRPr="005F3FD3">
        <w:rPr>
          <w:b/>
          <w:bCs/>
          <w:sz w:val="24"/>
          <w:szCs w:val="24"/>
        </w:rPr>
        <w:t>.1</w:t>
      </w:r>
      <w:r w:rsidRPr="00A06F2B">
        <w:rPr>
          <w:color w:val="000000"/>
          <w:sz w:val="24"/>
          <w:szCs w:val="24"/>
        </w:rPr>
        <w:t>, it will be considered substantially non</w:t>
      </w:r>
      <w:r w:rsidR="005F3FD3">
        <w:rPr>
          <w:color w:val="000000"/>
          <w:sz w:val="24"/>
          <w:szCs w:val="24"/>
        </w:rPr>
        <w:t xml:space="preserve"> </w:t>
      </w:r>
      <w:r w:rsidRPr="00A06F2B">
        <w:rPr>
          <w:color w:val="000000"/>
          <w:sz w:val="24"/>
          <w:szCs w:val="24"/>
        </w:rPr>
        <w:t>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640B59" w:rsidRDefault="00640B59" w:rsidP="00640B59">
      <w:pPr>
        <w:tabs>
          <w:tab w:val="left" w:pos="1276"/>
        </w:tabs>
        <w:ind w:left="720" w:hanging="720"/>
        <w:jc w:val="both"/>
        <w:rPr>
          <w:color w:val="000000"/>
          <w:sz w:val="24"/>
          <w:szCs w:val="24"/>
        </w:rPr>
      </w:pPr>
      <w:r>
        <w:rPr>
          <w:color w:val="000000"/>
          <w:sz w:val="24"/>
          <w:szCs w:val="24"/>
        </w:rPr>
        <w:t>(</w:t>
      </w:r>
      <w:r w:rsidRPr="00AB6192">
        <w:rPr>
          <w:color w:val="000000"/>
          <w:sz w:val="24"/>
          <w:szCs w:val="24"/>
        </w:rPr>
        <w:t>2</w:t>
      </w:r>
      <w:r>
        <w:rPr>
          <w:color w:val="000000"/>
          <w:sz w:val="24"/>
          <w:szCs w:val="24"/>
        </w:rPr>
        <w:t>7.4</w:t>
      </w:r>
      <w:r w:rsidRPr="00AB6192">
        <w:rPr>
          <w:color w:val="000000"/>
          <w:sz w:val="24"/>
          <w:szCs w:val="24"/>
        </w:rPr>
        <w:t>)</w:t>
      </w:r>
      <w:r w:rsidRPr="00AB6192">
        <w:rPr>
          <w:color w:val="000000"/>
          <w:sz w:val="24"/>
          <w:szCs w:val="24"/>
        </w:rPr>
        <w:tab/>
      </w:r>
      <w:r w:rsidRPr="00F64553">
        <w:rPr>
          <w:color w:val="000000"/>
          <w:sz w:val="24"/>
          <w:szCs w:val="24"/>
        </w:rPr>
        <w:t>Add to Clause</w:t>
      </w:r>
      <w:r w:rsidRPr="00AB6192">
        <w:rPr>
          <w:color w:val="000000"/>
          <w:sz w:val="24"/>
          <w:szCs w:val="24"/>
        </w:rPr>
        <w:t xml:space="preserve"> </w:t>
      </w:r>
    </w:p>
    <w:p w:rsidR="00640B59" w:rsidRPr="00D85DC7" w:rsidRDefault="00640B59" w:rsidP="00640B59">
      <w:pPr>
        <w:tabs>
          <w:tab w:val="left" w:pos="1276"/>
        </w:tabs>
        <w:ind w:left="720" w:hanging="720"/>
        <w:jc w:val="both"/>
        <w:rPr>
          <w:color w:val="000000"/>
          <w:sz w:val="10"/>
          <w:szCs w:val="10"/>
        </w:rPr>
      </w:pPr>
    </w:p>
    <w:p w:rsidR="00640B59" w:rsidRDefault="00640B59" w:rsidP="00640B59">
      <w:pPr>
        <w:tabs>
          <w:tab w:val="left" w:pos="1276"/>
        </w:tabs>
        <w:ind w:left="720"/>
        <w:jc w:val="both"/>
        <w:rPr>
          <w:color w:val="000000"/>
          <w:sz w:val="24"/>
          <w:szCs w:val="24"/>
        </w:rPr>
      </w:pPr>
      <w:r>
        <w:rPr>
          <w:color w:val="000000"/>
          <w:sz w:val="24"/>
          <w:szCs w:val="24"/>
        </w:rPr>
        <w:t>Bill</w:t>
      </w:r>
      <w:r w:rsidRPr="006B226C">
        <w:rPr>
          <w:color w:val="000000"/>
          <w:sz w:val="24"/>
          <w:szCs w:val="24"/>
        </w:rPr>
        <w:t xml:space="preserve"> of Manhole covers and surface boxes will be evaluated and awarded separately.</w:t>
      </w:r>
    </w:p>
    <w:p w:rsidR="00640B59" w:rsidRPr="00D85DC7" w:rsidRDefault="00640B59" w:rsidP="00640B59">
      <w:pPr>
        <w:tabs>
          <w:tab w:val="left" w:pos="1276"/>
        </w:tabs>
        <w:ind w:left="720"/>
        <w:jc w:val="both"/>
        <w:rPr>
          <w:color w:val="000000"/>
          <w:sz w:val="10"/>
          <w:szCs w:val="10"/>
        </w:rPr>
      </w:pPr>
    </w:p>
    <w:p w:rsidR="00640B59" w:rsidRDefault="00640B59" w:rsidP="00640B59">
      <w:pPr>
        <w:tabs>
          <w:tab w:val="left" w:pos="1276"/>
        </w:tabs>
        <w:ind w:left="720"/>
        <w:jc w:val="both"/>
        <w:rPr>
          <w:color w:val="000000"/>
          <w:sz w:val="24"/>
          <w:szCs w:val="24"/>
        </w:rPr>
      </w:pPr>
      <w:r>
        <w:rPr>
          <w:color w:val="000000"/>
          <w:sz w:val="24"/>
          <w:szCs w:val="24"/>
        </w:rPr>
        <w:t>Preference for Domestic Manufacturers for GOSL funded suppliers.</w:t>
      </w:r>
    </w:p>
    <w:p w:rsidR="00640B59" w:rsidRPr="00AB0B1C" w:rsidRDefault="00640B59" w:rsidP="00640B59">
      <w:pPr>
        <w:tabs>
          <w:tab w:val="left" w:pos="1276"/>
        </w:tabs>
        <w:ind w:left="720"/>
        <w:jc w:val="both"/>
        <w:rPr>
          <w:color w:val="000000"/>
          <w:sz w:val="10"/>
          <w:szCs w:val="10"/>
        </w:rPr>
      </w:pPr>
    </w:p>
    <w:p w:rsidR="00640B59" w:rsidRDefault="00640B59" w:rsidP="00640B59">
      <w:pPr>
        <w:tabs>
          <w:tab w:val="left" w:pos="1276"/>
        </w:tabs>
        <w:ind w:left="720"/>
        <w:jc w:val="both"/>
        <w:rPr>
          <w:color w:val="000000"/>
          <w:sz w:val="24"/>
          <w:szCs w:val="24"/>
        </w:rPr>
      </w:pPr>
      <w:r w:rsidRPr="006F299F">
        <w:rPr>
          <w:color w:val="000000"/>
          <w:sz w:val="24"/>
          <w:szCs w:val="24"/>
        </w:rPr>
        <w:t xml:space="preserve">When </w:t>
      </w:r>
      <w:proofErr w:type="spellStart"/>
      <w:r w:rsidRPr="006F299F">
        <w:rPr>
          <w:color w:val="000000"/>
          <w:sz w:val="24"/>
          <w:szCs w:val="24"/>
        </w:rPr>
        <w:t>manufacturer’s</w:t>
      </w:r>
      <w:proofErr w:type="spellEnd"/>
      <w:r w:rsidRPr="006F299F">
        <w:rPr>
          <w:color w:val="000000"/>
          <w:sz w:val="24"/>
          <w:szCs w:val="24"/>
        </w:rPr>
        <w:t xml:space="preserve"> of Domestic Manhole covers &amp; Surface boxes are allowed to bid with Foreign Manufacturers, domestic preference for Domestic Manhole covers &amp; Surface boxes manufacturers shall be applied for Manhole covers &amp; Surface boxes supplies. Domestic Manufacturers are eligible for margin of Preference of 20% in comparison of their Bids with Foreign Manhole covers &amp; Surface boxes, </w:t>
      </w:r>
      <w:r>
        <w:rPr>
          <w:color w:val="000000"/>
          <w:sz w:val="24"/>
          <w:szCs w:val="24"/>
        </w:rPr>
        <w:t xml:space="preserve">manufacturers </w:t>
      </w:r>
      <w:r w:rsidRPr="006F299F">
        <w:rPr>
          <w:color w:val="000000"/>
          <w:sz w:val="24"/>
          <w:szCs w:val="24"/>
        </w:rPr>
        <w:t>subjected to the following conditions.</w:t>
      </w:r>
    </w:p>
    <w:p w:rsidR="00640B59" w:rsidRPr="006F299F" w:rsidRDefault="00640B59" w:rsidP="00640B59">
      <w:pPr>
        <w:tabs>
          <w:tab w:val="left" w:pos="1276"/>
        </w:tabs>
        <w:ind w:left="720"/>
        <w:jc w:val="both"/>
        <w:rPr>
          <w:color w:val="000000"/>
          <w:sz w:val="24"/>
          <w:szCs w:val="24"/>
        </w:rPr>
      </w:pPr>
    </w:p>
    <w:p w:rsidR="00640B59" w:rsidRPr="00640B59" w:rsidRDefault="00640B59" w:rsidP="00640B59">
      <w:pPr>
        <w:pStyle w:val="ListParagraph"/>
        <w:numPr>
          <w:ilvl w:val="0"/>
          <w:numId w:val="74"/>
        </w:numPr>
        <w:tabs>
          <w:tab w:val="left" w:pos="1276"/>
        </w:tabs>
        <w:jc w:val="both"/>
        <w:rPr>
          <w:color w:val="000000"/>
          <w:sz w:val="24"/>
          <w:szCs w:val="24"/>
        </w:rPr>
      </w:pPr>
      <w:r w:rsidRPr="00640B59">
        <w:rPr>
          <w:color w:val="000000"/>
          <w:sz w:val="24"/>
          <w:szCs w:val="24"/>
        </w:rPr>
        <w:t>Bidder shall establish to the satisfaction of the Procurement Committee that,</w:t>
      </w:r>
    </w:p>
    <w:p w:rsidR="00640B59" w:rsidRPr="00640B59" w:rsidRDefault="00640B59" w:rsidP="00640B59">
      <w:pPr>
        <w:pStyle w:val="ListParagraph"/>
        <w:tabs>
          <w:tab w:val="left" w:pos="1276"/>
        </w:tabs>
        <w:ind w:left="1350"/>
        <w:jc w:val="both"/>
        <w:rPr>
          <w:color w:val="000000"/>
          <w:sz w:val="16"/>
          <w:szCs w:val="16"/>
        </w:rPr>
      </w:pPr>
    </w:p>
    <w:p w:rsidR="00640B59" w:rsidRPr="006F299F" w:rsidRDefault="00640B59" w:rsidP="00640B59">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r>
      <w:proofErr w:type="spellStart"/>
      <w:r w:rsidRPr="006F299F">
        <w:rPr>
          <w:color w:val="000000"/>
          <w:sz w:val="24"/>
          <w:szCs w:val="24"/>
        </w:rPr>
        <w:t>Labour</w:t>
      </w:r>
      <w:proofErr w:type="spellEnd"/>
      <w:r w:rsidRPr="006F299F">
        <w:rPr>
          <w:color w:val="000000"/>
          <w:sz w:val="24"/>
          <w:szCs w:val="24"/>
        </w:rPr>
        <w:t>, raw materials components from within Sri Lanka shall be indicated separately and will account to minimum of Thirty percent (30%) of EXW (Ex works) price of the Manhole covers &amp; Surface boxes offered.</w:t>
      </w:r>
    </w:p>
    <w:p w:rsidR="00640B59" w:rsidRDefault="00640B59" w:rsidP="00640B59">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The production facility in which these Domestic Manhole covers &amp; Surface boxes would be manufactured at least s</w:t>
      </w:r>
      <w:r>
        <w:rPr>
          <w:color w:val="000000"/>
          <w:sz w:val="24"/>
          <w:szCs w:val="24"/>
        </w:rPr>
        <w:t>ince the time of Bid submission</w:t>
      </w:r>
    </w:p>
    <w:p w:rsidR="00640B59" w:rsidRPr="009239D4" w:rsidRDefault="00640B59" w:rsidP="00640B59">
      <w:pPr>
        <w:tabs>
          <w:tab w:val="left" w:pos="1276"/>
        </w:tabs>
        <w:ind w:left="1996" w:hanging="720"/>
        <w:jc w:val="both"/>
        <w:rPr>
          <w:color w:val="000000"/>
          <w:sz w:val="16"/>
          <w:szCs w:val="16"/>
        </w:rPr>
      </w:pPr>
    </w:p>
    <w:p w:rsidR="00640B59" w:rsidRPr="00640B59" w:rsidRDefault="00640B59" w:rsidP="00640B59">
      <w:pPr>
        <w:pStyle w:val="ListParagraph"/>
        <w:numPr>
          <w:ilvl w:val="0"/>
          <w:numId w:val="74"/>
        </w:numPr>
        <w:tabs>
          <w:tab w:val="left" w:pos="1276"/>
        </w:tabs>
        <w:jc w:val="both"/>
        <w:rPr>
          <w:color w:val="000000"/>
          <w:sz w:val="24"/>
          <w:szCs w:val="24"/>
        </w:rPr>
      </w:pPr>
      <w:r w:rsidRPr="00640B59">
        <w:rPr>
          <w:color w:val="000000"/>
          <w:sz w:val="24"/>
          <w:szCs w:val="24"/>
        </w:rPr>
        <w:t>In addition to the above, bidder shall satisfy the following:</w:t>
      </w:r>
    </w:p>
    <w:p w:rsidR="00640B59" w:rsidRPr="00640B59" w:rsidRDefault="00640B59" w:rsidP="00640B59">
      <w:pPr>
        <w:pStyle w:val="ListParagraph"/>
        <w:tabs>
          <w:tab w:val="left" w:pos="1276"/>
        </w:tabs>
        <w:ind w:left="1350"/>
        <w:jc w:val="both"/>
        <w:rPr>
          <w:color w:val="000000"/>
          <w:sz w:val="16"/>
          <w:szCs w:val="16"/>
        </w:rPr>
      </w:pPr>
    </w:p>
    <w:p w:rsidR="00640B59" w:rsidRPr="006F299F" w:rsidRDefault="00640B59" w:rsidP="00640B59">
      <w:pPr>
        <w:tabs>
          <w:tab w:val="left" w:pos="1276"/>
        </w:tabs>
        <w:ind w:left="1996" w:hanging="720"/>
        <w:jc w:val="both"/>
        <w:rPr>
          <w:color w:val="000000"/>
          <w:sz w:val="24"/>
          <w:szCs w:val="24"/>
        </w:rPr>
      </w:pPr>
      <w:r w:rsidRPr="006F299F">
        <w:rPr>
          <w:color w:val="000000"/>
          <w:sz w:val="24"/>
          <w:szCs w:val="24"/>
        </w:rPr>
        <w:t>(</w:t>
      </w:r>
      <w:proofErr w:type="spellStart"/>
      <w:r w:rsidRPr="006F299F">
        <w:rPr>
          <w:color w:val="000000"/>
          <w:sz w:val="24"/>
          <w:szCs w:val="24"/>
        </w:rPr>
        <w:t>i</w:t>
      </w:r>
      <w:proofErr w:type="spellEnd"/>
      <w:r w:rsidRPr="006F299F">
        <w:rPr>
          <w:color w:val="000000"/>
          <w:sz w:val="24"/>
          <w:szCs w:val="24"/>
        </w:rPr>
        <w:t>)</w:t>
      </w:r>
      <w:r w:rsidRPr="006F299F">
        <w:rPr>
          <w:color w:val="000000"/>
          <w:sz w:val="24"/>
          <w:szCs w:val="24"/>
        </w:rPr>
        <w:tab/>
        <w:t>For an individual / sole proprietorship the bidder shall be a Sri Lankan.</w:t>
      </w:r>
    </w:p>
    <w:p w:rsidR="00640B59" w:rsidRPr="006F299F" w:rsidRDefault="00640B59" w:rsidP="00640B59">
      <w:pPr>
        <w:tabs>
          <w:tab w:val="left" w:pos="1276"/>
        </w:tabs>
        <w:ind w:left="1996" w:hanging="720"/>
        <w:jc w:val="both"/>
        <w:rPr>
          <w:color w:val="000000"/>
          <w:sz w:val="24"/>
          <w:szCs w:val="24"/>
        </w:rPr>
      </w:pPr>
      <w:r w:rsidRPr="006F299F">
        <w:rPr>
          <w:color w:val="000000"/>
          <w:sz w:val="24"/>
          <w:szCs w:val="24"/>
        </w:rPr>
        <w:t>(ii)</w:t>
      </w:r>
      <w:r w:rsidRPr="006F299F">
        <w:rPr>
          <w:color w:val="000000"/>
          <w:sz w:val="24"/>
          <w:szCs w:val="24"/>
        </w:rPr>
        <w:tab/>
        <w:t>For partnership fifty percent (50%) of member of the partnership shall be Sri Lankan.</w:t>
      </w:r>
    </w:p>
    <w:p w:rsidR="00640B59" w:rsidRPr="006F299F" w:rsidRDefault="00640B59" w:rsidP="00640B59">
      <w:pPr>
        <w:tabs>
          <w:tab w:val="left" w:pos="1276"/>
        </w:tabs>
        <w:ind w:left="1996" w:hanging="720"/>
        <w:jc w:val="both"/>
        <w:rPr>
          <w:color w:val="000000"/>
          <w:sz w:val="24"/>
          <w:szCs w:val="24"/>
        </w:rPr>
      </w:pPr>
      <w:r w:rsidRPr="006F299F">
        <w:rPr>
          <w:color w:val="000000"/>
          <w:sz w:val="24"/>
          <w:szCs w:val="24"/>
        </w:rPr>
        <w:t>(iii)</w:t>
      </w:r>
      <w:r w:rsidRPr="006F299F">
        <w:rPr>
          <w:color w:val="000000"/>
          <w:sz w:val="24"/>
          <w:szCs w:val="24"/>
        </w:rPr>
        <w:tab/>
        <w:t>For an individual firm:</w:t>
      </w:r>
    </w:p>
    <w:p w:rsidR="00640B59" w:rsidRPr="006F299F" w:rsidRDefault="00640B59" w:rsidP="00640B59">
      <w:pPr>
        <w:tabs>
          <w:tab w:val="left" w:pos="1276"/>
        </w:tabs>
        <w:ind w:left="2880" w:hanging="720"/>
        <w:jc w:val="both"/>
        <w:rPr>
          <w:color w:val="000000"/>
          <w:sz w:val="24"/>
          <w:szCs w:val="24"/>
        </w:rPr>
      </w:pPr>
      <w:r w:rsidRPr="006F299F">
        <w:rPr>
          <w:color w:val="000000"/>
          <w:sz w:val="24"/>
          <w:szCs w:val="24"/>
        </w:rPr>
        <w:t>•Such firm shall be registered in Sri Lanka; and</w:t>
      </w:r>
    </w:p>
    <w:p w:rsidR="00640B59" w:rsidRDefault="00640B59" w:rsidP="00640B59">
      <w:pPr>
        <w:tabs>
          <w:tab w:val="left" w:pos="1276"/>
        </w:tabs>
        <w:ind w:left="2880" w:hanging="720"/>
        <w:jc w:val="both"/>
        <w:rPr>
          <w:color w:val="000000"/>
          <w:sz w:val="24"/>
          <w:szCs w:val="24"/>
        </w:rPr>
      </w:pPr>
      <w:r w:rsidRPr="006F299F">
        <w:rPr>
          <w:color w:val="000000"/>
          <w:sz w:val="24"/>
          <w:szCs w:val="24"/>
        </w:rPr>
        <w:t>•Shall have more than fifty percent</w:t>
      </w:r>
      <w:r>
        <w:rPr>
          <w:color w:val="000000"/>
          <w:sz w:val="24"/>
          <w:szCs w:val="24"/>
        </w:rPr>
        <w:t xml:space="preserve"> (50%) ownership by Sri Lankans</w:t>
      </w:r>
    </w:p>
    <w:p w:rsidR="00935826" w:rsidRPr="00233171" w:rsidRDefault="00935826" w:rsidP="00640B59">
      <w:pPr>
        <w:ind w:left="1800" w:hanging="180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50A54">
        <w:rPr>
          <w:color w:val="000000"/>
          <w:sz w:val="24"/>
          <w:szCs w:val="24"/>
        </w:rPr>
        <w:t>3</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826910" w:rsidP="00AD6C3D">
      <w:pPr>
        <w:jc w:val="both"/>
        <w:rPr>
          <w:color w:val="000000"/>
          <w:sz w:val="24"/>
          <w:szCs w:val="24"/>
        </w:rPr>
      </w:pPr>
      <w:r>
        <w:rPr>
          <w:noProof/>
          <w:lang w:bidi="ta-IN"/>
        </w:rPr>
        <w:pict>
          <v:shape id="_x0000_s1179" type="#_x0000_t202" style="position:absolute;left:0;text-align:left;margin-left:335.75pt;margin-top:44.95pt;width:126pt;height:18pt;z-index:25196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9">
              <w:txbxContent>
                <w:p w:rsidR="0057695A" w:rsidRPr="00BE264F" w:rsidRDefault="00640B59" w:rsidP="007105D3">
                  <w:r>
                    <w:t>Revised on 04</w:t>
                  </w:r>
                  <w:r w:rsidR="0057695A">
                    <w:t>-0</w:t>
                  </w:r>
                  <w:r>
                    <w:t>9</w:t>
                  </w:r>
                  <w:r w:rsidR="0057695A">
                    <w:t>-2024</w:t>
                  </w:r>
                </w:p>
              </w:txbxContent>
            </v:textbox>
          </v:shape>
        </w:pict>
      </w:r>
    </w:p>
    <w:p w:rsidR="002474F0" w:rsidRDefault="002474F0" w:rsidP="00921F64">
      <w:pPr>
        <w:jc w:val="center"/>
        <w:rPr>
          <w:color w:val="000000"/>
          <w:sz w:val="24"/>
        </w:rPr>
        <w:sectPr w:rsidR="002474F0"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p>
    <w:p w:rsidR="00921F64" w:rsidRDefault="00921F64" w:rsidP="00921F64">
      <w:pPr>
        <w:jc w:val="center"/>
        <w:rPr>
          <w:b/>
          <w:sz w:val="40"/>
        </w:rPr>
      </w:pPr>
    </w:p>
    <w:p w:rsidR="00921F64" w:rsidRDefault="00921F64" w:rsidP="00921F64">
      <w:pPr>
        <w:jc w:val="center"/>
        <w:rPr>
          <w:b/>
          <w:sz w:val="40"/>
        </w:rPr>
      </w:pPr>
    </w:p>
    <w:p w:rsidR="00921F64" w:rsidRDefault="00921F64" w:rsidP="00921F64">
      <w:pPr>
        <w:jc w:val="center"/>
        <w:rPr>
          <w:b/>
          <w:sz w:val="40"/>
        </w:rPr>
      </w:pPr>
    </w:p>
    <w:p w:rsidR="00921F64" w:rsidRDefault="00921F64" w:rsidP="00921F64">
      <w:pPr>
        <w:jc w:val="center"/>
        <w:rPr>
          <w:b/>
          <w:sz w:val="40"/>
        </w:rPr>
      </w:pPr>
    </w:p>
    <w:p w:rsidR="00921F64" w:rsidRDefault="00921F64" w:rsidP="00921F64">
      <w:pPr>
        <w:jc w:val="center"/>
        <w:rPr>
          <w:b/>
          <w:sz w:val="40"/>
        </w:rPr>
      </w:pPr>
    </w:p>
    <w:p w:rsidR="00921F64" w:rsidRDefault="00921F64" w:rsidP="00921F64">
      <w:pPr>
        <w:jc w:val="center"/>
        <w:rPr>
          <w:b/>
          <w:sz w:val="40"/>
        </w:rPr>
      </w:pPr>
    </w:p>
    <w:p w:rsidR="00ED5B35" w:rsidRDefault="00ED5B35" w:rsidP="00921F64">
      <w:pPr>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w:t>
      </w:r>
      <w:r w:rsidR="00EF7407">
        <w:rPr>
          <w:b/>
          <w:bCs/>
          <w:sz w:val="32"/>
        </w:rPr>
        <w:t xml:space="preserve"> </w:t>
      </w:r>
      <w:r w:rsidRPr="007B5241">
        <w:rPr>
          <w:b/>
          <w:bCs/>
          <w:sz w:val="32"/>
        </w:rPr>
        <w:t>SCHEDULE</w:t>
      </w:r>
    </w:p>
    <w:p w:rsidR="00ED5B35" w:rsidRDefault="00EF7407"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826910"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style="mso-next-textbox:#_x0000_s1092">
              <w:txbxContent>
                <w:p w:rsidR="0057695A" w:rsidRDefault="0057695A">
                  <w:r>
                    <w:t>Revised on 09-11-2020</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style="mso-next-textbox:#Text Box 1">
              <w:txbxContent>
                <w:p w:rsidR="0057695A" w:rsidRPr="00CF4B7E" w:rsidRDefault="0057695A"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7695A" w:rsidRPr="00CF4B7E" w:rsidRDefault="0057695A" w:rsidP="0021470C">
                  <w:pPr>
                    <w:spacing w:line="326" w:lineRule="auto"/>
                    <w:jc w:val="both"/>
                    <w:rPr>
                      <w:rFonts w:eastAsia="Calibri"/>
                      <w:sz w:val="32"/>
                      <w:szCs w:val="32"/>
                    </w:rPr>
                  </w:pPr>
                </w:p>
                <w:p w:rsidR="0057695A" w:rsidRPr="008B701B" w:rsidRDefault="0057695A"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57695A" w:rsidRPr="00DB6398" w:rsidRDefault="0057695A"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r w:rsidR="007E3DA4">
        <w:rPr>
          <w:sz w:val="22"/>
          <w:szCs w:val="22"/>
        </w:rPr>
        <w: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j</w:t>
            </w:r>
            <w:r w:rsidRPr="00D070B8">
              <w:rPr>
                <w:bCs/>
                <w:color w:val="000000"/>
                <w:sz w:val="24"/>
                <w:szCs w:val="24"/>
              </w:rPr>
              <w:t>)</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sidRPr="007E3DA4">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7E3DA4">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Pr="00D72FD9" w:rsidRDefault="00FA04AA" w:rsidP="0093760D">
            <w:pPr>
              <w:rPr>
                <w:color w:val="000000"/>
                <w:sz w:val="8"/>
                <w:szCs w:val="8"/>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k</w:t>
            </w:r>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Pr="00D72FD9" w:rsidRDefault="00ED5B35" w:rsidP="00ED5B35">
      <w:pPr>
        <w:pStyle w:val="BodyTextIndent2"/>
        <w:ind w:left="0" w:firstLine="0"/>
        <w:jc w:val="left"/>
        <w:rPr>
          <w:sz w:val="16"/>
          <w:szCs w:val="16"/>
        </w:rPr>
      </w:pPr>
    </w:p>
    <w:p w:rsidR="00DA2CD2" w:rsidRDefault="00ED5B35" w:rsidP="00DA2CD2">
      <w:pPr>
        <w:pStyle w:val="BodyTextIndent2"/>
        <w:tabs>
          <w:tab w:val="left" w:pos="1080"/>
        </w:tabs>
        <w:ind w:hanging="1440"/>
        <w:jc w:val="left"/>
        <w:rPr>
          <w:i/>
          <w:iCs/>
          <w:sz w:val="24"/>
        </w:rPr>
      </w:pPr>
      <w:r>
        <w:rPr>
          <w:sz w:val="24"/>
        </w:rPr>
        <w:t>3.2</w:t>
      </w:r>
      <w:r>
        <w:rPr>
          <w:sz w:val="24"/>
        </w:rPr>
        <w:tab/>
      </w:r>
      <w:r w:rsidR="00131E5F">
        <w:rPr>
          <w:sz w:val="24"/>
        </w:rPr>
        <w:tab/>
      </w:r>
      <w:r>
        <w:rPr>
          <w:sz w:val="24"/>
        </w:rPr>
        <w:t xml:space="preserve">The Engineer's Representative shall be the </w:t>
      </w:r>
      <w:r w:rsidR="00DA2CD2">
        <w:rPr>
          <w:sz w:val="24"/>
        </w:rPr>
        <w:t xml:space="preserve">……………………… </w:t>
      </w:r>
      <w:r w:rsidR="00DA2CD2" w:rsidRPr="006864EE">
        <w:rPr>
          <w:i/>
          <w:iCs/>
          <w:sz w:val="24"/>
        </w:rPr>
        <w:t>(Designation</w:t>
      </w:r>
    </w:p>
    <w:p w:rsidR="00ED5B35" w:rsidRDefault="00DA2CD2" w:rsidP="00DA2CD2">
      <w:pPr>
        <w:pStyle w:val="BodyTextIndent2"/>
        <w:tabs>
          <w:tab w:val="left" w:pos="1080"/>
        </w:tabs>
        <w:ind w:hanging="1440"/>
        <w:jc w:val="left"/>
        <w:rPr>
          <w:sz w:val="24"/>
        </w:rPr>
      </w:pPr>
      <w:r>
        <w:rPr>
          <w:i/>
          <w:iCs/>
          <w:sz w:val="24"/>
        </w:rPr>
        <w:tab/>
      </w:r>
      <w:r>
        <w:rPr>
          <w:i/>
          <w:iCs/>
          <w:sz w:val="24"/>
        </w:rPr>
        <w:tab/>
        <w:t xml:space="preserve"> </w:t>
      </w:r>
      <w:r w:rsidRPr="006864EE">
        <w:rPr>
          <w:i/>
          <w:iCs/>
          <w:sz w:val="24"/>
        </w:rPr>
        <w:t>of PD/DGM of relevant RSC)</w:t>
      </w:r>
      <w:r>
        <w:rPr>
          <w:sz w:val="24"/>
        </w:rPr>
        <w:t>……………………………………...……..</w:t>
      </w:r>
      <w:r w:rsidR="00ED5B35">
        <w:rPr>
          <w:sz w:val="24"/>
        </w:rPr>
        <w:t>of the National Water Supply and Drainage Board.</w:t>
      </w:r>
    </w:p>
    <w:p w:rsidR="00D72FD9" w:rsidRPr="00D72FD9" w:rsidRDefault="00D72FD9" w:rsidP="00DA2CD2">
      <w:pPr>
        <w:pStyle w:val="BodyTextIndent2"/>
        <w:tabs>
          <w:tab w:val="left" w:pos="1080"/>
        </w:tabs>
        <w:ind w:hanging="1440"/>
        <w:jc w:val="left"/>
        <w:rPr>
          <w:sz w:val="16"/>
          <w:szCs w:val="16"/>
        </w:rPr>
      </w:pPr>
    </w:p>
    <w:p w:rsidR="00D72FD9" w:rsidRPr="00C601C1" w:rsidRDefault="00D72FD9" w:rsidP="00D72FD9">
      <w:pPr>
        <w:pStyle w:val="BodyTextIndent2"/>
        <w:ind w:left="1418" w:hanging="1418"/>
        <w:jc w:val="left"/>
        <w:rPr>
          <w:sz w:val="24"/>
        </w:rPr>
      </w:pPr>
      <w:r>
        <w:rPr>
          <w:sz w:val="24"/>
        </w:rPr>
        <w:t>9.4</w:t>
      </w:r>
      <w:r>
        <w:rPr>
          <w:sz w:val="24"/>
        </w:rPr>
        <w:tab/>
      </w:r>
      <w:r>
        <w:rPr>
          <w:sz w:val="24"/>
        </w:rPr>
        <w:tab/>
        <w:t>Contractor shall not produce or sell any item bearing the name of National Water Supply &amp; Drainage Board or NWSDB to any third party.</w:t>
      </w:r>
    </w:p>
    <w:p w:rsidR="00D72FD9" w:rsidRPr="00D72FD9" w:rsidRDefault="00D574E9" w:rsidP="00DA2CD2">
      <w:pPr>
        <w:pStyle w:val="BodyTextIndent2"/>
        <w:tabs>
          <w:tab w:val="left" w:pos="1080"/>
        </w:tabs>
        <w:ind w:hanging="1440"/>
        <w:jc w:val="left"/>
        <w:rPr>
          <w:sz w:val="16"/>
          <w:szCs w:val="16"/>
        </w:rPr>
      </w:pPr>
      <w:r>
        <w:rPr>
          <w:sz w:val="16"/>
          <w:szCs w:val="16"/>
        </w:rPr>
        <w:t xml:space="preserve"> </w:t>
      </w: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sidRPr="007E3DA4">
        <w:rPr>
          <w:sz w:val="24"/>
        </w:rPr>
        <w:t>Sub-C</w:t>
      </w:r>
      <w:r w:rsidRPr="007E3DA4">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sidRPr="007E3DA4">
        <w:rPr>
          <w:b/>
          <w:bCs/>
          <w:color w:val="000000"/>
          <w:sz w:val="24"/>
          <w:szCs w:val="24"/>
        </w:rPr>
        <w:t>C</w:t>
      </w:r>
      <w:r w:rsidRPr="007E3DA4">
        <w:rPr>
          <w:b/>
          <w:bCs/>
          <w:color w:val="000000"/>
          <w:sz w:val="24"/>
          <w:szCs w:val="24"/>
        </w:rPr>
        <w:t>lause 16.1</w:t>
      </w:r>
      <w:r w:rsidRPr="00FF527D">
        <w:rPr>
          <w:color w:val="000000"/>
          <w:sz w:val="24"/>
          <w:szCs w:val="24"/>
        </w:rPr>
        <w:t xml:space="preserve"> General Conditions of Contract for an equivalent sum of not exceeding</w:t>
      </w:r>
      <w:r w:rsidR="007E3DA4">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4E362C" w:rsidP="004E362C">
      <w:pPr>
        <w:spacing w:line="276" w:lineRule="auto"/>
        <w:ind w:left="1440"/>
        <w:jc w:val="both"/>
        <w:rPr>
          <w:color w:val="000000"/>
          <w:sz w:val="24"/>
          <w:szCs w:val="24"/>
        </w:rPr>
      </w:pPr>
      <w:r>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Pr>
          <w:color w:val="000000"/>
          <w:sz w:val="24"/>
          <w:szCs w:val="24"/>
        </w:rPr>
        <w:t xml:space="preserve">beyond the contract period. </w:t>
      </w:r>
    </w:p>
    <w:p w:rsidR="00FA04AA" w:rsidRPr="0077675E" w:rsidRDefault="00826910" w:rsidP="00FA04AA">
      <w:pPr>
        <w:pStyle w:val="BodyTextIndent3"/>
        <w:tabs>
          <w:tab w:val="left" w:pos="1440"/>
        </w:tabs>
        <w:ind w:left="1440" w:hanging="1440"/>
        <w:rPr>
          <w:b w:val="0"/>
          <w:bCs/>
          <w:sz w:val="24"/>
        </w:rPr>
      </w:pPr>
      <w:r>
        <w:rPr>
          <w:noProof/>
          <w:sz w:val="24"/>
          <w:lang w:bidi="ta-IN"/>
        </w:rPr>
        <w:pict>
          <v:shape id="_x0000_s1043" type="#_x0000_t202" style="position:absolute;left:0;text-align:left;margin-left:348.75pt;margin-top:55.1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57695A" w:rsidRPr="004E52D0" w:rsidRDefault="0057695A" w:rsidP="00807C19">
                  <w:pPr>
                    <w:jc w:val="right"/>
                    <w:rPr>
                      <w:lang w:val="ro-RO"/>
                    </w:rPr>
                  </w:pPr>
                  <w:r>
                    <w:t>Revised on 05-08-2024</w:t>
                  </w:r>
                </w:p>
              </w:txbxContent>
            </v:textbox>
          </v:shape>
        </w:pict>
      </w: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t>Facsimile Number: Colombo,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826910" w:rsidP="00ED5B35">
      <w:pPr>
        <w:pStyle w:val="Title"/>
        <w:ind w:left="360"/>
        <w:rPr>
          <w:sz w:val="24"/>
          <w:szCs w:val="24"/>
        </w:rPr>
        <w:sectPr w:rsidR="00D419D8" w:rsidSect="00DA2CD2">
          <w:headerReference w:type="default" r:id="rId41"/>
          <w:footerReference w:type="default" r:id="rId42"/>
          <w:headerReference w:type="first" r:id="rId43"/>
          <w:footerReference w:type="first" r:id="rId44"/>
          <w:pgSz w:w="11909" w:h="16834" w:code="9"/>
          <w:pgMar w:top="1440" w:right="1109"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40.5pt;margin-top:232.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7695A" w:rsidRPr="004E52D0" w:rsidRDefault="0057695A"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57695A" w:rsidRPr="00FA04AA" w:rsidRDefault="0057695A"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57695A" w:rsidRPr="00FA04AA" w:rsidRDefault="0057695A"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2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957"/>
        <w:gridCol w:w="1679"/>
        <w:gridCol w:w="4270"/>
        <w:gridCol w:w="4010"/>
      </w:tblGrid>
      <w:tr w:rsidR="00B648E2" w:rsidRPr="006636CD" w:rsidTr="00B648E2">
        <w:trPr>
          <w:cantSplit/>
          <w:trHeight w:val="432"/>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sz w:val="24"/>
                <w:szCs w:val="24"/>
                <w:u w:val="none"/>
              </w:rPr>
            </w:pPr>
            <w:r w:rsidRPr="00CC0CAD">
              <w:rPr>
                <w:sz w:val="24"/>
                <w:szCs w:val="24"/>
                <w:u w:val="none"/>
              </w:rPr>
              <w:t>Item</w:t>
            </w:r>
          </w:p>
          <w:p w:rsidR="00B648E2" w:rsidRPr="00CC0CAD" w:rsidRDefault="00B648E2" w:rsidP="00014DCB">
            <w:pPr>
              <w:pStyle w:val="Title"/>
              <w:rPr>
                <w:b w:val="0"/>
                <w:bCs/>
                <w:sz w:val="24"/>
                <w:szCs w:val="24"/>
                <w:u w:val="none"/>
              </w:rPr>
            </w:pPr>
            <w:r w:rsidRPr="00CC0CAD">
              <w:rPr>
                <w:sz w:val="24"/>
                <w:szCs w:val="24"/>
                <w:u w:val="none"/>
              </w:rPr>
              <w:t>No.</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Description of Goods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Quantity</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B648E2" w:rsidRPr="00CC0CAD" w:rsidRDefault="00B648E2" w:rsidP="00014DCB">
            <w:pPr>
              <w:pStyle w:val="Title"/>
              <w:rPr>
                <w:sz w:val="24"/>
                <w:szCs w:val="24"/>
                <w:u w:val="none"/>
              </w:rPr>
            </w:pPr>
            <w:r w:rsidRPr="00CC0CAD">
              <w:rPr>
                <w:sz w:val="24"/>
                <w:szCs w:val="24"/>
                <w:u w:val="none"/>
              </w:rPr>
              <w:t xml:space="preserve">Final </w:t>
            </w:r>
          </w:p>
          <w:p w:rsidR="00B648E2" w:rsidRDefault="00B648E2" w:rsidP="00014DCB">
            <w:pPr>
              <w:pStyle w:val="Title"/>
              <w:rPr>
                <w:sz w:val="24"/>
                <w:szCs w:val="24"/>
                <w:u w:val="none"/>
              </w:rPr>
            </w:pPr>
            <w:r w:rsidRPr="00CC0CAD">
              <w:rPr>
                <w:sz w:val="24"/>
                <w:szCs w:val="24"/>
                <w:u w:val="none"/>
              </w:rPr>
              <w:t xml:space="preserve">Destination </w:t>
            </w:r>
          </w:p>
          <w:p w:rsidR="00B648E2" w:rsidRPr="00CC0CAD" w:rsidRDefault="00B648E2"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rPr>
                <w:sz w:val="24"/>
                <w:szCs w:val="24"/>
              </w:rPr>
            </w:pPr>
            <w:r w:rsidRPr="000E5BE8">
              <w:rPr>
                <w:sz w:val="24"/>
                <w:szCs w:val="24"/>
                <w:u w:val="none"/>
              </w:rPr>
              <w:t>Delivery Date</w:t>
            </w:r>
          </w:p>
        </w:tc>
      </w:tr>
      <w:tr w:rsidR="00B648E2" w:rsidRPr="00CE581C" w:rsidTr="00B648E2">
        <w:trPr>
          <w:cantSplit/>
          <w:trHeight w:val="599"/>
        </w:trPr>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3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010" w:type="dxa"/>
            <w:tcBorders>
              <w:top w:val="single" w:sz="4" w:space="0" w:color="auto"/>
              <w:left w:val="single" w:sz="4" w:space="0" w:color="auto"/>
              <w:right w:val="single" w:sz="4" w:space="0" w:color="auto"/>
            </w:tcBorders>
          </w:tcPr>
          <w:p w:rsidR="00B648E2" w:rsidRPr="00CE581C" w:rsidRDefault="00B648E2" w:rsidP="00014DCB">
            <w:pPr>
              <w:jc w:val="center"/>
              <w:rPr>
                <w:b/>
                <w:bCs/>
              </w:rPr>
            </w:pPr>
            <w:r w:rsidRPr="00CE581C">
              <w:rPr>
                <w:b/>
                <w:bCs/>
              </w:rPr>
              <w:t>Purchaser’s delivery date as per the contract</w:t>
            </w:r>
          </w:p>
        </w:tc>
      </w:tr>
      <w:tr w:rsidR="00B648E2" w:rsidRPr="006636CD" w:rsidTr="00B648E2">
        <w:trPr>
          <w:trHeight w:val="334"/>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1</w:t>
            </w:r>
          </w:p>
        </w:tc>
        <w:tc>
          <w:tcPr>
            <w:tcW w:w="1679" w:type="dxa"/>
            <w:tcBorders>
              <w:top w:val="single" w:sz="4" w:space="0" w:color="auto"/>
              <w:left w:val="single" w:sz="4" w:space="0" w:color="auto"/>
              <w:right w:val="single" w:sz="4" w:space="0" w:color="auto"/>
            </w:tcBorders>
            <w:shd w:val="clear" w:color="auto" w:fill="auto"/>
            <w:vAlign w:val="center"/>
          </w:tcPr>
          <w:p w:rsidR="00B648E2" w:rsidRPr="006636CD" w:rsidRDefault="00B648E2" w:rsidP="00014DCB">
            <w:pPr>
              <w:pStyle w:val="Title"/>
              <w:jc w:val="left"/>
              <w:rPr>
                <w:b w:val="0"/>
                <w:bCs/>
                <w:sz w:val="24"/>
                <w:szCs w:val="24"/>
                <w:u w:val="none"/>
              </w:rPr>
            </w:pPr>
          </w:p>
        </w:tc>
        <w:tc>
          <w:tcPr>
            <w:tcW w:w="4270" w:type="dxa"/>
            <w:tcBorders>
              <w:top w:val="single" w:sz="4" w:space="0" w:color="auto"/>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1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2</w:t>
            </w:r>
          </w:p>
        </w:tc>
        <w:tc>
          <w:tcPr>
            <w:tcW w:w="1679" w:type="dxa"/>
            <w:tcBorders>
              <w:top w:val="single" w:sz="4" w:space="0" w:color="auto"/>
              <w:left w:val="single" w:sz="4" w:space="0" w:color="auto"/>
              <w:right w:val="single" w:sz="4" w:space="0" w:color="auto"/>
            </w:tcBorders>
            <w:shd w:val="clear" w:color="auto" w:fill="auto"/>
            <w:vAlign w:val="center"/>
          </w:tcPr>
          <w:p w:rsidR="00B648E2" w:rsidRDefault="00B648E2" w:rsidP="00014DCB">
            <w:pPr>
              <w:pStyle w:val="Title"/>
              <w:rPr>
                <w:noProof/>
                <w:lang w:bidi="si-LK"/>
              </w:rPr>
            </w:pPr>
          </w:p>
        </w:tc>
        <w:tc>
          <w:tcPr>
            <w:tcW w:w="4270" w:type="dxa"/>
            <w:tcBorders>
              <w:left w:val="single" w:sz="4" w:space="0" w:color="auto"/>
              <w:bottom w:val="single" w:sz="4" w:space="0" w:color="auto"/>
              <w:right w:val="single" w:sz="4" w:space="0" w:color="auto"/>
            </w:tcBorders>
            <w:shd w:val="clear" w:color="auto" w:fill="auto"/>
            <w:vAlign w:val="bottom"/>
          </w:tcPr>
          <w:p w:rsidR="00B648E2"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29"/>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85"/>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4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bottom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18764E"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Default="00B648E2" w:rsidP="00014DCB"/>
        </w:tc>
        <w:tc>
          <w:tcPr>
            <w:tcW w:w="1679" w:type="dxa"/>
            <w:tcBorders>
              <w:left w:val="single" w:sz="4" w:space="0" w:color="auto"/>
              <w:bottom w:val="single" w:sz="4" w:space="0" w:color="auto"/>
              <w:right w:val="single" w:sz="4" w:space="0" w:color="auto"/>
            </w:tcBorders>
            <w:shd w:val="clear" w:color="auto" w:fill="auto"/>
            <w:vAlign w:val="bottom"/>
          </w:tcPr>
          <w:p w:rsidR="00B648E2" w:rsidRPr="00D8711D" w:rsidRDefault="00B648E2" w:rsidP="00014DCB">
            <w:pPr>
              <w:pStyle w:val="Title"/>
              <w:jc w:val="left"/>
              <w:rPr>
                <w:b w:val="0"/>
                <w:bCs/>
                <w:u w:val="none"/>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B648E2" w:rsidRPr="00BD153F"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18764E" w:rsidRDefault="00B648E2"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826910" w:rsidP="00014DCB">
      <w:pPr>
        <w:rPr>
          <w:b/>
          <w:bCs/>
          <w:sz w:val="24"/>
          <w:szCs w:val="24"/>
        </w:rPr>
      </w:pPr>
      <w:r>
        <w:rPr>
          <w:noProof/>
          <w:sz w:val="24"/>
          <w:lang w:bidi="ta-IN"/>
        </w:rPr>
        <w:pict>
          <v:shape id="_x0000_s1167" type="#_x0000_t202" style="position:absolute;margin-left:657.7pt;margin-top:153pt;width:126pt;height:18pt;z-index:2519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7695A" w:rsidRPr="004E52D0" w:rsidRDefault="0057695A" w:rsidP="006C0D89">
                  <w:pPr>
                    <w:jc w:val="right"/>
                    <w:rPr>
                      <w:lang w:val="ro-RO"/>
                    </w:rPr>
                  </w:pPr>
                  <w:r w:rsidRPr="004E52D0">
                    <w:rPr>
                      <w:lang w:val="ro-RO"/>
                    </w:rPr>
                    <w:t xml:space="preserve">Revised on </w:t>
                  </w:r>
                  <w:r>
                    <w:rPr>
                      <w:lang w:val="ro-RO"/>
                    </w:rPr>
                    <w:t>30-11-2020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45"/>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BA708C">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BA708C">
              <w:t>.</w:t>
            </w:r>
            <w:r w:rsidRPr="00EA4C97">
              <w:t xml:space="preserve"> </w:t>
            </w:r>
          </w:p>
          <w:p w:rsidR="00ED5B35" w:rsidRPr="00EA4C97" w:rsidRDefault="00E025B2" w:rsidP="000A1A60">
            <w:pPr>
              <w:numPr>
                <w:ilvl w:val="0"/>
                <w:numId w:val="5"/>
              </w:numPr>
              <w:jc w:val="both"/>
            </w:pPr>
            <w:r w:rsidRPr="00EA4C97">
              <w:t xml:space="preserve">Manufacturer’s warranty certificate as per </w:t>
            </w:r>
            <w:r w:rsidR="00F134F3">
              <w:rPr>
                <w:b/>
                <w:bCs/>
              </w:rPr>
              <w:t>C</w:t>
            </w:r>
            <w:r w:rsidRPr="00BA708C">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Manufacturer’s Inspection and Test Certificate</w:t>
            </w:r>
            <w:r w:rsidR="00BA708C">
              <w:t>.</w:t>
            </w:r>
            <w:r w:rsidRPr="00EA4C97">
              <w:t xml:space="preserve"> </w:t>
            </w:r>
          </w:p>
          <w:p w:rsidR="00F87297" w:rsidRPr="00EA4C97" w:rsidRDefault="00F87297" w:rsidP="000A1A60">
            <w:pPr>
              <w:numPr>
                <w:ilvl w:val="0"/>
                <w:numId w:val="5"/>
              </w:numPr>
              <w:jc w:val="both"/>
            </w:pPr>
            <w:r w:rsidRPr="00EA4C97">
              <w:t>Certificate of origin</w:t>
            </w:r>
            <w:r w:rsidR="00BA708C">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1269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25411A">
              <w:t xml:space="preserve"> of Supply Bill</w:t>
            </w:r>
          </w:p>
        </w:tc>
        <w:tc>
          <w:tcPr>
            <w:tcW w:w="2250" w:type="dxa"/>
          </w:tcPr>
          <w:p w:rsidR="00ED5B35" w:rsidRPr="00EA4C97" w:rsidRDefault="00ED5B35" w:rsidP="009A4A5C">
            <w:pPr>
              <w:jc w:val="both"/>
            </w:pPr>
            <w:r w:rsidRPr="00EA4C97">
              <w:t>On delivery and stacking of the Goods at site</w:t>
            </w:r>
            <w:r w:rsidR="0081269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25411A">
            <w:pPr>
              <w:jc w:val="both"/>
            </w:pPr>
            <w:r w:rsidRPr="00EA4C97">
              <w:t>90% of the Local component of the Contract Price less Bank charges</w:t>
            </w:r>
            <w:r w:rsidR="0081269F">
              <w:t>.</w:t>
            </w:r>
          </w:p>
        </w:tc>
        <w:tc>
          <w:tcPr>
            <w:tcW w:w="2551" w:type="dxa"/>
            <w:tcBorders>
              <w:right w:val="single" w:sz="4" w:space="0" w:color="auto"/>
            </w:tcBorders>
          </w:tcPr>
          <w:p w:rsidR="00ED5B35" w:rsidRPr="00EA4C97" w:rsidRDefault="00ED5B35" w:rsidP="009A4A5C">
            <w:pPr>
              <w:jc w:val="both"/>
            </w:pPr>
            <w:r w:rsidRPr="00EA4C97">
              <w:t>Sri Lanka</w:t>
            </w:r>
            <w:r w:rsidR="00C23211">
              <w:t>n</w:t>
            </w:r>
            <w:r w:rsidRPr="00EA4C97">
              <w:t xml:space="preserve">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1269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w:t>
            </w:r>
            <w:r w:rsidR="0081269F">
              <w:t xml:space="preserve"> for the payment.</w:t>
            </w:r>
          </w:p>
        </w:tc>
        <w:tc>
          <w:tcPr>
            <w:tcW w:w="3119" w:type="dxa"/>
          </w:tcPr>
          <w:p w:rsidR="00ED5B35" w:rsidRPr="00EA4C97" w:rsidRDefault="00ED5B35" w:rsidP="009A4A5C">
            <w:pPr>
              <w:jc w:val="both"/>
            </w:pPr>
          </w:p>
          <w:p w:rsidR="00ED5B35" w:rsidRPr="00EA4C97" w:rsidRDefault="00ED5B35" w:rsidP="0025411A">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r w:rsidR="0081269F">
              <w:t>.</w:t>
            </w:r>
          </w:p>
        </w:tc>
      </w:tr>
    </w:tbl>
    <w:p w:rsidR="00D419D8" w:rsidRDefault="00826910" w:rsidP="00AD6C3D">
      <w:pPr>
        <w:jc w:val="both"/>
        <w:rPr>
          <w:color w:val="000000"/>
          <w:sz w:val="24"/>
        </w:rPr>
        <w:sectPr w:rsidR="00D419D8" w:rsidSect="00D419D8">
          <w:footerReference w:type="default" r:id="rId46"/>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60.4pt;margin-top:52.9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57695A" w:rsidRPr="001F0622" w:rsidRDefault="0057695A">
                  <w:r w:rsidRPr="001F0622">
                    <w:t xml:space="preserve">Revised on </w:t>
                  </w:r>
                  <w:r>
                    <w:t>28-08-2023</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w:t>
      </w:r>
      <w:r w:rsidR="00CE38E5">
        <w:rPr>
          <w:b/>
          <w:sz w:val="28"/>
          <w:szCs w:val="28"/>
        </w:rPr>
        <w:t>44</w:t>
      </w:r>
    </w:p>
    <w:p w:rsidR="00483025" w:rsidRP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sidR="00CE38E5">
        <w:rPr>
          <w:b/>
          <w:sz w:val="28"/>
          <w:szCs w:val="28"/>
        </w:rPr>
        <w:t>34</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 xml:space="preserve">SPECIFICATION FOR DI PIPES </w:t>
      </w:r>
      <w:r w:rsidR="006311BA">
        <w:rPr>
          <w:b/>
          <w:sz w:val="28"/>
          <w:szCs w:val="28"/>
        </w:rPr>
        <w:t>&amp;</w:t>
      </w:r>
      <w:r w:rsidR="003937F3">
        <w:rPr>
          <w:b/>
          <w:sz w:val="28"/>
          <w:szCs w:val="28"/>
        </w:rPr>
        <w:t xml:space="preserve">          </w:t>
      </w:r>
    </w:p>
    <w:p w:rsidR="00CE38E5" w:rsidRDefault="00483025" w:rsidP="00483025">
      <w:pPr>
        <w:spacing w:line="276" w:lineRule="auto"/>
        <w:ind w:left="1701"/>
        <w:rPr>
          <w:b/>
          <w:sz w:val="28"/>
          <w:szCs w:val="28"/>
        </w:rPr>
      </w:pPr>
      <w:r w:rsidRPr="00483025">
        <w:rPr>
          <w:b/>
          <w:sz w:val="28"/>
          <w:szCs w:val="28"/>
        </w:rPr>
        <w:t>FITTINGS</w:t>
      </w:r>
      <w:r w:rsidR="00CE38E5">
        <w:rPr>
          <w:b/>
          <w:sz w:val="28"/>
          <w:szCs w:val="28"/>
        </w:rPr>
        <w:t xml:space="preserve"> AND </w:t>
      </w:r>
      <w:r w:rsidRPr="00483025">
        <w:rPr>
          <w:b/>
          <w:sz w:val="28"/>
          <w:szCs w:val="28"/>
        </w:rPr>
        <w:t xml:space="preserve"> </w:t>
      </w:r>
      <w:r w:rsidR="00CE38E5">
        <w:rPr>
          <w:b/>
          <w:sz w:val="28"/>
          <w:szCs w:val="28"/>
        </w:rPr>
        <w:t xml:space="preserve">SPECILS </w:t>
      </w:r>
      <w:r w:rsidRPr="00483025">
        <w:rPr>
          <w:b/>
          <w:sz w:val="28"/>
          <w:szCs w:val="28"/>
        </w:rPr>
        <w:t xml:space="preserve">FOR </w:t>
      </w:r>
    </w:p>
    <w:p w:rsidR="00483025" w:rsidRDefault="00483025" w:rsidP="00483025">
      <w:pPr>
        <w:spacing w:line="276" w:lineRule="auto"/>
        <w:ind w:left="1701"/>
        <w:rPr>
          <w:b/>
          <w:sz w:val="28"/>
          <w:szCs w:val="28"/>
        </w:rPr>
      </w:pPr>
      <w:r>
        <w:rPr>
          <w:b/>
          <w:sz w:val="28"/>
          <w:szCs w:val="28"/>
        </w:rPr>
        <w:t>SEWERAGE</w:t>
      </w:r>
      <w:r w:rsidR="00CE38E5">
        <w:rPr>
          <w:b/>
          <w:sz w:val="28"/>
          <w:szCs w:val="28"/>
        </w:rPr>
        <w:t xml:space="preserve"> </w:t>
      </w:r>
      <w:r w:rsidR="00CE38E5" w:rsidRPr="00D22F6E">
        <w:rPr>
          <w:b/>
          <w:sz w:val="28"/>
          <w:szCs w:val="28"/>
        </w:rPr>
        <w:t>APPLICATIONS</w:t>
      </w:r>
      <w:r w:rsidR="00CE38E5">
        <w:rPr>
          <w:b/>
          <w:sz w:val="28"/>
          <w:szCs w:val="28"/>
        </w:rPr>
        <w:tab/>
      </w:r>
      <w:r w:rsidR="00CE38E5">
        <w:rPr>
          <w:b/>
          <w:sz w:val="28"/>
          <w:szCs w:val="28"/>
        </w:rPr>
        <w:tab/>
      </w:r>
      <w:r w:rsidR="00CE38E5">
        <w:rPr>
          <w:b/>
          <w:sz w:val="28"/>
          <w:szCs w:val="28"/>
        </w:rPr>
        <w:tab/>
      </w:r>
      <w:r w:rsidR="00CE38E5" w:rsidRPr="00483025">
        <w:rPr>
          <w:b/>
          <w:sz w:val="28"/>
          <w:szCs w:val="28"/>
        </w:rPr>
        <w:t>6</w:t>
      </w:r>
      <w:r w:rsidR="00CE38E5">
        <w:rPr>
          <w:b/>
          <w:sz w:val="28"/>
          <w:szCs w:val="28"/>
        </w:rPr>
        <w:t>bb</w:t>
      </w:r>
      <w:r w:rsidR="00CE38E5" w:rsidRPr="00483025">
        <w:rPr>
          <w:b/>
          <w:sz w:val="28"/>
          <w:szCs w:val="28"/>
        </w:rPr>
        <w:t>-1</w:t>
      </w:r>
      <w:r w:rsidR="00CE38E5" w:rsidRPr="00483025">
        <w:rPr>
          <w:b/>
          <w:sz w:val="28"/>
          <w:szCs w:val="28"/>
        </w:rPr>
        <w:tab/>
      </w:r>
      <w:r w:rsidR="00CE38E5">
        <w:rPr>
          <w:b/>
          <w:sz w:val="28"/>
          <w:szCs w:val="28"/>
        </w:rPr>
        <w:t xml:space="preserve">    </w:t>
      </w:r>
      <w:r w:rsidR="00CE38E5" w:rsidRPr="00483025">
        <w:rPr>
          <w:b/>
          <w:sz w:val="28"/>
          <w:szCs w:val="28"/>
        </w:rPr>
        <w:t>6</w:t>
      </w:r>
      <w:r w:rsidR="00CE38E5">
        <w:rPr>
          <w:b/>
          <w:sz w:val="28"/>
          <w:szCs w:val="28"/>
        </w:rPr>
        <w:t>bb</w:t>
      </w:r>
      <w:r w:rsidR="00CE38E5" w:rsidRPr="00483025">
        <w:rPr>
          <w:b/>
          <w:sz w:val="28"/>
          <w:szCs w:val="28"/>
        </w:rPr>
        <w:t>-15</w:t>
      </w:r>
    </w:p>
    <w:p w:rsidR="00483025" w:rsidRPr="00483025" w:rsidRDefault="00483025" w:rsidP="00483025">
      <w:pPr>
        <w:spacing w:line="276" w:lineRule="auto"/>
        <w:ind w:left="1701"/>
        <w:rPr>
          <w:b/>
          <w:sz w:val="28"/>
          <w:szCs w:val="28"/>
        </w:rPr>
      </w:pPr>
    </w:p>
    <w:p w:rsidR="00B05E4A" w:rsidRDefault="00826910">
      <w:pPr>
        <w:rPr>
          <w:b/>
          <w:sz w:val="40"/>
        </w:rPr>
      </w:pPr>
      <w:r>
        <w:rPr>
          <w:noProof/>
        </w:rPr>
        <w:pict>
          <v:shape id="_x0000_s1112" type="#_x0000_t202" style="position:absolute;margin-left:0;margin-top:1.7pt;width:298.9pt;height:163.75pt;z-index:2518983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57695A" w:rsidRPr="008B33C1" w:rsidRDefault="0057695A" w:rsidP="007E3B17">
                  <w:pPr>
                    <w:jc w:val="center"/>
                    <w:rPr>
                      <w:i/>
                      <w:iCs/>
                      <w:sz w:val="40"/>
                      <w:szCs w:val="40"/>
                    </w:rPr>
                  </w:pPr>
                  <w:r w:rsidRPr="008B33C1">
                    <w:rPr>
                      <w:i/>
                      <w:iCs/>
                      <w:sz w:val="40"/>
                      <w:szCs w:val="40"/>
                    </w:rPr>
                    <w:t xml:space="preserve">Download and add </w:t>
                  </w:r>
                </w:p>
                <w:p w:rsidR="0057695A" w:rsidRPr="008B33C1" w:rsidRDefault="0057695A" w:rsidP="007E3B17">
                  <w:pPr>
                    <w:jc w:val="center"/>
                    <w:rPr>
                      <w:i/>
                      <w:iCs/>
                      <w:sz w:val="40"/>
                      <w:szCs w:val="40"/>
                    </w:rPr>
                  </w:pPr>
                  <w:r w:rsidRPr="008B33C1">
                    <w:rPr>
                      <w:i/>
                      <w:iCs/>
                      <w:sz w:val="40"/>
                      <w:szCs w:val="40"/>
                    </w:rPr>
                    <w:t xml:space="preserve">above Specifications </w:t>
                  </w:r>
                </w:p>
                <w:p w:rsidR="0057695A" w:rsidRPr="008B33C1" w:rsidRDefault="0057695A" w:rsidP="007E3B17">
                  <w:pPr>
                    <w:jc w:val="center"/>
                    <w:rPr>
                      <w:i/>
                      <w:iCs/>
                      <w:sz w:val="40"/>
                      <w:szCs w:val="40"/>
                    </w:rPr>
                  </w:pPr>
                  <w:r w:rsidRPr="008B33C1">
                    <w:rPr>
                      <w:i/>
                      <w:iCs/>
                      <w:sz w:val="40"/>
                      <w:szCs w:val="40"/>
                    </w:rPr>
                    <w:t xml:space="preserve">from “NWSDB web” </w:t>
                  </w:r>
                </w:p>
                <w:p w:rsidR="0057695A" w:rsidRDefault="0057695A" w:rsidP="007E3B17">
                  <w:pPr>
                    <w:jc w:val="center"/>
                    <w:rPr>
                      <w:i/>
                      <w:iCs/>
                      <w:sz w:val="40"/>
                      <w:szCs w:val="40"/>
                    </w:rPr>
                  </w:pPr>
                  <w:r w:rsidRPr="008B33C1">
                    <w:rPr>
                      <w:i/>
                      <w:iCs/>
                      <w:sz w:val="40"/>
                      <w:szCs w:val="40"/>
                    </w:rPr>
                    <w:t>under the “Restrict Links”</w:t>
                  </w:r>
                </w:p>
                <w:p w:rsidR="0057695A" w:rsidRDefault="0057695A" w:rsidP="007E3B17">
                  <w:pPr>
                    <w:jc w:val="center"/>
                  </w:pPr>
                  <w:r>
                    <w:rPr>
                      <w:i/>
                      <w:iCs/>
                      <w:sz w:val="40"/>
                      <w:szCs w:val="40"/>
                    </w:rPr>
                    <w:t>when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57695A" w:rsidRPr="008B33C1" w:rsidRDefault="0057695A" w:rsidP="007E3B17">
                  <w:pPr>
                    <w:jc w:val="center"/>
                    <w:rPr>
                      <w:i/>
                      <w:iCs/>
                      <w:sz w:val="40"/>
                      <w:szCs w:val="40"/>
                    </w:rPr>
                  </w:pPr>
                  <w:r w:rsidRPr="008B33C1">
                    <w:rPr>
                      <w:i/>
                      <w:iCs/>
                      <w:sz w:val="40"/>
                      <w:szCs w:val="40"/>
                    </w:rPr>
                    <w:t xml:space="preserve">Download and add </w:t>
                  </w:r>
                </w:p>
                <w:p w:rsidR="0057695A" w:rsidRPr="008B33C1" w:rsidRDefault="0057695A" w:rsidP="007E3B17">
                  <w:pPr>
                    <w:jc w:val="center"/>
                    <w:rPr>
                      <w:i/>
                      <w:iCs/>
                      <w:sz w:val="40"/>
                      <w:szCs w:val="40"/>
                    </w:rPr>
                  </w:pPr>
                  <w:r w:rsidRPr="008B33C1">
                    <w:rPr>
                      <w:i/>
                      <w:iCs/>
                      <w:sz w:val="40"/>
                      <w:szCs w:val="40"/>
                    </w:rPr>
                    <w:t xml:space="preserve">above Specifications </w:t>
                  </w:r>
                </w:p>
                <w:p w:rsidR="0057695A" w:rsidRPr="008B33C1" w:rsidRDefault="0057695A" w:rsidP="007E3B17">
                  <w:pPr>
                    <w:jc w:val="center"/>
                    <w:rPr>
                      <w:i/>
                      <w:iCs/>
                      <w:sz w:val="40"/>
                      <w:szCs w:val="40"/>
                    </w:rPr>
                  </w:pPr>
                  <w:r w:rsidRPr="008B33C1">
                    <w:rPr>
                      <w:i/>
                      <w:iCs/>
                      <w:sz w:val="40"/>
                      <w:szCs w:val="40"/>
                    </w:rPr>
                    <w:t xml:space="preserve">from “NWSDB web” </w:t>
                  </w:r>
                </w:p>
                <w:p w:rsidR="0057695A" w:rsidRPr="008B33C1" w:rsidRDefault="0057695A"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47"/>
          <w:footerReference w:type="first" r:id="rId48"/>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sidR="00556D51">
        <w:rPr>
          <w:sz w:val="22"/>
          <w:szCs w:val="22"/>
        </w:rPr>
        <w:t xml:space="preserve">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w:t>
      </w:r>
      <w:r w:rsidR="00556D51">
        <w:rPr>
          <w:sz w:val="24"/>
        </w:rPr>
        <w:t xml:space="preserve">   </w:t>
      </w:r>
      <w:r w:rsidRPr="00174053">
        <w:rPr>
          <w:sz w:val="24"/>
        </w:rPr>
        <w:t xml:space="preserve">Mechanical </w:t>
      </w:r>
      <w:r>
        <w:rPr>
          <w:sz w:val="24"/>
        </w:rPr>
        <w:t xml:space="preserve"> Couplings, Repair clamps and  Flange Adaptors                          </w:t>
      </w:r>
      <w:r w:rsidR="00556D51">
        <w:rPr>
          <w:sz w:val="24"/>
        </w:rPr>
        <w:t xml:space="preserve"> </w:t>
      </w:r>
      <w:r>
        <w:rPr>
          <w:sz w:val="24"/>
        </w:rPr>
        <w:t xml:space="preserve">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 xml:space="preserve">3 </w:t>
      </w:r>
      <w:r w:rsidR="00556D51">
        <w:rPr>
          <w:sz w:val="24"/>
        </w:rPr>
        <w:t xml:space="preserve">   </w:t>
      </w:r>
      <w:r w:rsidRPr="002348B9">
        <w:rPr>
          <w:sz w:val="24"/>
        </w:rPr>
        <w:t>Gate/Sluice Valves</w:t>
      </w:r>
      <w:r w:rsidR="004F2EF6">
        <w:rPr>
          <w:sz w:val="24"/>
        </w:rPr>
        <w:tab/>
      </w:r>
      <w:r w:rsidR="00556D51">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00556D51">
        <w:rPr>
          <w:sz w:val="24"/>
        </w:rPr>
        <w:t xml:space="preserve">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556D51">
        <w:rPr>
          <w:sz w:val="24"/>
        </w:rPr>
        <w:t xml:space="preserve">  </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w:t>
      </w:r>
      <w:r w:rsidR="00556D51">
        <w:rPr>
          <w:sz w:val="24"/>
        </w:rPr>
        <w:t xml:space="preserve"> </w:t>
      </w:r>
      <w:r>
        <w:rPr>
          <w:sz w:val="24"/>
        </w:rPr>
        <w:t>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w:t>
      </w:r>
      <w:r w:rsidR="00556D51">
        <w:rPr>
          <w:sz w:val="24"/>
        </w:rPr>
        <w:t xml:space="preserve">vided to the factory/factories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556D51" w:rsidP="00655CA3">
      <w:pPr>
        <w:pStyle w:val="ListParagraph"/>
        <w:ind w:left="540"/>
        <w:jc w:val="both"/>
        <w:rPr>
          <w:sz w:val="24"/>
        </w:rPr>
      </w:pPr>
      <w:r>
        <w:rPr>
          <w:sz w:val="24"/>
        </w:rPr>
        <w:t xml:space="preserve">  </w:t>
      </w:r>
      <w:r w:rsidR="000E0F1E">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556D5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826910"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57695A" w:rsidRDefault="0057695A">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556D51">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w:t>
      </w:r>
      <w:proofErr w:type="spellStart"/>
      <w:r>
        <w:rPr>
          <w:sz w:val="24"/>
        </w:rPr>
        <w:t>colour</w:t>
      </w:r>
      <w:proofErr w:type="spellEnd"/>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r>
      <w:proofErr w:type="spellStart"/>
      <w:r>
        <w:rPr>
          <w:sz w:val="24"/>
        </w:rPr>
        <w:t>Colour</w:t>
      </w:r>
      <w:proofErr w:type="spellEnd"/>
      <w:r>
        <w:rPr>
          <w:sz w:val="24"/>
        </w:rPr>
        <w:t xml:space="preserve">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826910"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sidR="00556D51">
        <w:rPr>
          <w:bCs/>
          <w:sz w:val="24"/>
        </w:rPr>
        <w:t xml:space="preserve">    </w:t>
      </w:r>
      <w:r w:rsidRPr="00DD4ED4">
        <w:rPr>
          <w:bCs/>
          <w:sz w:val="24"/>
        </w:rPr>
        <w:t>Other Markings</w:t>
      </w:r>
      <w:r>
        <w:rPr>
          <w:bCs/>
          <w:sz w:val="24"/>
        </w:rPr>
        <w:t xml:space="preserve">; Cast on </w:t>
      </w:r>
    </w:p>
    <w:p w:rsidR="00940321" w:rsidRDefault="00826910"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556D51">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826910"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57695A" w:rsidRDefault="0057695A" w:rsidP="00541206">
                  <w:r>
                    <w:t>Revised on 09-11-2020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556D51">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826910"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57695A" w:rsidRDefault="0057695A">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826910"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57695A" w:rsidRDefault="0057695A">
                  <w:r>
                    <w:t>Revised on 10-10-2018</w:t>
                  </w:r>
                </w:p>
              </w:txbxContent>
            </v:textbox>
          </v:shape>
        </w:pict>
      </w:r>
      <w:r w:rsidR="005C2D31">
        <w:rPr>
          <w:sz w:val="24"/>
        </w:rPr>
        <w:br w:type="page"/>
      </w:r>
      <w:r w:rsidR="000E0F1E">
        <w:rPr>
          <w:sz w:val="24"/>
        </w:rPr>
        <w:lastRenderedPageBreak/>
        <w:t>3.19.</w:t>
      </w:r>
      <w:r w:rsidR="000E0F1E">
        <w:rPr>
          <w:sz w:val="24"/>
        </w:rPr>
        <w:tab/>
      </w:r>
      <w:r w:rsidR="00556D51">
        <w:rPr>
          <w:sz w:val="24"/>
        </w:rPr>
        <w:t xml:space="preserve"> </w:t>
      </w:r>
      <w:r w:rsidR="000E0F1E">
        <w:rPr>
          <w:sz w:val="24"/>
        </w:rPr>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826910"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57695A" w:rsidRDefault="0057695A">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556D5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826910"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57695A" w:rsidRDefault="0057695A">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826910"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57695A" w:rsidRDefault="0057695A">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826910"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57695A" w:rsidRDefault="0057695A">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556D51" w:rsidP="00296011">
      <w:pPr>
        <w:pStyle w:val="BodyText"/>
        <w:numPr>
          <w:ilvl w:val="1"/>
          <w:numId w:val="42"/>
        </w:numPr>
        <w:tabs>
          <w:tab w:val="clear" w:pos="360"/>
          <w:tab w:val="left" w:pos="700"/>
        </w:tabs>
        <w:jc w:val="left"/>
        <w:outlineLvl w:val="9"/>
        <w:rPr>
          <w:b w:val="0"/>
          <w:bCs/>
        </w:rPr>
      </w:pPr>
      <w:r>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556D51" w:rsidP="00296011">
      <w:pPr>
        <w:numPr>
          <w:ilvl w:val="1"/>
          <w:numId w:val="42"/>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2"/>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2"/>
        </w:numPr>
        <w:jc w:val="both"/>
        <w:rPr>
          <w:sz w:val="24"/>
        </w:rPr>
      </w:pPr>
      <w:r>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826910"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57695A" w:rsidRDefault="0057695A">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 xml:space="preserve">.2.    </w:t>
      </w:r>
      <w:r w:rsidR="00556D51">
        <w:rPr>
          <w:sz w:val="24"/>
        </w:rPr>
        <w:t xml:space="preserve">  </w:t>
      </w:r>
      <w:r w:rsidR="000E0F1E">
        <w:rPr>
          <w:sz w:val="24"/>
        </w:rPr>
        <w:t>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w:t>
      </w:r>
      <w:r w:rsidR="00556D51">
        <w:rPr>
          <w:sz w:val="24"/>
        </w:rPr>
        <w:t xml:space="preserve"> </w:t>
      </w:r>
      <w:r w:rsidR="000E0F1E">
        <w:rPr>
          <w:sz w:val="24"/>
        </w:rPr>
        <w:t xml:space="preserve">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556D51" w:rsidP="00296011">
      <w:pPr>
        <w:numPr>
          <w:ilvl w:val="1"/>
          <w:numId w:val="43"/>
        </w:numPr>
        <w:tabs>
          <w:tab w:val="clear" w:pos="460"/>
          <w:tab w:val="num" w:pos="630"/>
        </w:tabs>
        <w:ind w:hanging="460"/>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826910"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57695A" w:rsidRDefault="0057695A">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3"/>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 xml:space="preserve">.4    </w:t>
      </w:r>
      <w:r w:rsidR="00556D51">
        <w:rPr>
          <w:sz w:val="24"/>
        </w:rPr>
        <w:t xml:space="preserve"> </w:t>
      </w:r>
      <w:r>
        <w:rPr>
          <w:sz w:val="24"/>
        </w:rPr>
        <w:t>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826910"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57695A" w:rsidRDefault="0057695A">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556D51" w:rsidP="00296011">
      <w:pPr>
        <w:pStyle w:val="Heading2"/>
        <w:numPr>
          <w:ilvl w:val="1"/>
          <w:numId w:val="43"/>
        </w:numPr>
        <w:ind w:left="0" w:firstLine="0"/>
        <w:rPr>
          <w:b w:val="0"/>
          <w:sz w:val="24"/>
        </w:rPr>
      </w:pPr>
      <w:r>
        <w:rPr>
          <w:b w:val="0"/>
          <w:sz w:val="24"/>
        </w:rPr>
        <w:t xml:space="preserve">   </w:t>
      </w:r>
      <w:r w:rsidR="000E0F1E"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00556D51">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00556D51">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00556D51">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826910"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57695A" w:rsidRDefault="0057695A">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49"/>
          <w:footerReference w:type="first" r:id="rId50"/>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1"/>
          <w:footerReference w:type="first" r:id="rId52"/>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sidRPr="007814E5">
        <w:rPr>
          <w:b/>
          <w:bCs/>
          <w:color w:val="000000"/>
          <w:sz w:val="24"/>
          <w:szCs w:val="24"/>
        </w:rPr>
        <w:t>C</w:t>
      </w:r>
      <w:r w:rsidRPr="007814E5">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826910"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57695A" w:rsidRDefault="0057695A">
                  <w:r>
                    <w:t>Revised on 09-11-2020</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3"/>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54"/>
          <w:footerReference w:type="first" r:id="rId55"/>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007F3260"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r w:rsidR="007814E5">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7814E5">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7814E5">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7814E5">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826910" w:rsidP="000E0F1E">
      <w:pPr>
        <w:jc w:val="both"/>
        <w:rPr>
          <w:color w:val="000000"/>
          <w:sz w:val="24"/>
        </w:rPr>
        <w:sectPr w:rsidR="000E0F1E" w:rsidSect="002B4ADF">
          <w:footerReference w:type="default" r:id="rId56"/>
          <w:headerReference w:type="first" r:id="rId57"/>
          <w:footerReference w:type="first" r:id="rId58"/>
          <w:pgSz w:w="11909" w:h="16834" w:code="9"/>
          <w:pgMar w:top="504" w:right="1440" w:bottom="504" w:left="1440" w:header="720" w:footer="432" w:gutter="0"/>
          <w:paperSrc w:first="15" w:other="15"/>
          <w:pgNumType w:start="1"/>
          <w:cols w:space="720"/>
          <w:vAlign w:val="center"/>
          <w:titlePg/>
        </w:sectPr>
      </w:pPr>
      <w:r>
        <w:rPr>
          <w:noProof/>
          <w:color w:val="000000"/>
          <w:sz w:val="24"/>
          <w:lang w:eastAsia="zh-TW"/>
        </w:rPr>
        <w:pict>
          <v:shape id="_x0000_s1153" type="#_x0000_t202" style="position:absolute;left:0;text-align:left;margin-left:340.65pt;margin-top:188.4pt;width:110pt;height:18.7pt;z-index:251937280;mso-height-percent:200;mso-height-percent:200;mso-width-relative:margin;mso-height-relative:margin" stroked="f">
            <v:textbox style="mso-fit-shape-to-text:t">
              <w:txbxContent>
                <w:p w:rsidR="0057695A" w:rsidRDefault="0057695A">
                  <w:r>
                    <w:t>Revised on 18-05-2020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AE3999" w:rsidRDefault="00AE3999" w:rsidP="00296011">
      <w:pPr>
        <w:numPr>
          <w:ilvl w:val="0"/>
          <w:numId w:val="53"/>
        </w:numPr>
        <w:tabs>
          <w:tab w:val="clear" w:pos="4320"/>
        </w:tabs>
        <w:spacing w:line="312" w:lineRule="auto"/>
        <w:ind w:left="3300"/>
        <w:rPr>
          <w:b/>
          <w:bCs/>
          <w:sz w:val="32"/>
        </w:rPr>
      </w:pPr>
      <w:r>
        <w:rPr>
          <w:b/>
          <w:bCs/>
          <w:sz w:val="32"/>
        </w:rPr>
        <w:t>GRAND SUMMARY</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59"/>
          <w:headerReference w:type="first" r:id="rId60"/>
          <w:footerReference w:type="first" r:id="rId61"/>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sidR="00A12013">
        <w:rPr>
          <w:sz w:val="24"/>
        </w:rPr>
        <w:t>.</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w:t>
      </w:r>
      <w:r w:rsidRPr="00A12013">
        <w:rPr>
          <w:b/>
          <w:sz w:val="24"/>
        </w:rPr>
        <w:t xml:space="preserve">Contract </w:t>
      </w:r>
      <w:r w:rsidR="00A12013" w:rsidRPr="00A12013">
        <w:rPr>
          <w:b/>
          <w:sz w:val="24"/>
        </w:rPr>
        <w:t>D</w:t>
      </w:r>
      <w:r w:rsidRPr="00A12013">
        <w:rPr>
          <w:b/>
          <w:sz w:val="24"/>
        </w:rPr>
        <w:t>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sidR="00A12013">
        <w:rPr>
          <w:sz w:val="24"/>
        </w:rPr>
        <w:t>.</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sidRPr="002706FD">
        <w:rPr>
          <w:b/>
          <w:bCs/>
          <w:sz w:val="24"/>
        </w:rPr>
        <w:t>C</w:t>
      </w:r>
      <w:r w:rsidR="007D3369" w:rsidRPr="002706FD">
        <w:rPr>
          <w:b/>
          <w:bCs/>
          <w:sz w:val="24"/>
        </w:rPr>
        <w:t>lause 8</w:t>
      </w:r>
      <w:r>
        <w:rPr>
          <w:sz w:val="24"/>
        </w:rPr>
        <w:t xml:space="preserve"> of General Conditions of </w:t>
      </w:r>
      <w:r w:rsidR="002706FD">
        <w:rPr>
          <w:sz w:val="24"/>
        </w:rPr>
        <w:t>Contract, testing</w:t>
      </w:r>
      <w:r>
        <w:rPr>
          <w:sz w:val="24"/>
        </w:rPr>
        <w:t>, packing, transportation, clearing, loading, unloading, stacking, shipping line charges, warehouse rent, port charges, any demurrages, Agents Commission if any and other minor expenses.</w:t>
      </w:r>
    </w:p>
    <w:p w:rsidR="00280FDD" w:rsidRDefault="00280FDD" w:rsidP="00280FDD">
      <w:pPr>
        <w:pStyle w:val="ListParagraph"/>
        <w:ind w:left="2160"/>
        <w:jc w:val="both"/>
        <w:rPr>
          <w:sz w:val="24"/>
        </w:rPr>
      </w:pPr>
    </w:p>
    <w:p w:rsidR="00280FDD" w:rsidRPr="00280FDD" w:rsidRDefault="00280FDD" w:rsidP="00296011">
      <w:pPr>
        <w:pStyle w:val="ListParagraph"/>
        <w:numPr>
          <w:ilvl w:val="4"/>
          <w:numId w:val="41"/>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706FD" w:rsidP="00296011">
      <w:pPr>
        <w:pStyle w:val="ListParagraph"/>
        <w:numPr>
          <w:ilvl w:val="4"/>
          <w:numId w:val="41"/>
        </w:numPr>
        <w:ind w:left="2160" w:hanging="720"/>
        <w:jc w:val="both"/>
        <w:rPr>
          <w:sz w:val="24"/>
        </w:rPr>
      </w:pPr>
      <w:r>
        <w:rPr>
          <w:sz w:val="24"/>
        </w:rPr>
        <w:t xml:space="preserve">All </w:t>
      </w:r>
      <w:r w:rsidR="00280FDD" w:rsidRPr="0028572F">
        <w:rPr>
          <w:sz w:val="24"/>
        </w:rPr>
        <w:t>duties</w:t>
      </w:r>
      <w:r>
        <w:rPr>
          <w:sz w:val="24"/>
        </w:rPr>
        <w:t xml:space="preserve"> and</w:t>
      </w:r>
      <w:r w:rsidR="00280FDD">
        <w:rPr>
          <w:sz w:val="24"/>
        </w:rPr>
        <w:t xml:space="preserve"> taxes </w:t>
      </w:r>
      <w:r>
        <w:rPr>
          <w:sz w:val="24"/>
        </w:rPr>
        <w:t xml:space="preserve">if any </w:t>
      </w:r>
      <w:r w:rsidR="00280FDD">
        <w:rPr>
          <w:sz w:val="24"/>
        </w:rPr>
        <w:t xml:space="preserve">except </w:t>
      </w:r>
      <w:r w:rsidR="00280FDD" w:rsidRPr="0028572F">
        <w:rPr>
          <w:sz w:val="24"/>
        </w:rPr>
        <w:t>customs duty and port charges tha</w:t>
      </w:r>
      <w:r w:rsidR="00280FDD">
        <w:rPr>
          <w:sz w:val="24"/>
        </w:rPr>
        <w:t xml:space="preserve">t may be levied in purchaser’s </w:t>
      </w:r>
      <w:r>
        <w:rPr>
          <w:sz w:val="24"/>
        </w:rPr>
        <w:t>country (</w:t>
      </w:r>
      <w:r w:rsidR="00280FDD" w:rsidRPr="0028572F">
        <w:rPr>
          <w:sz w:val="24"/>
        </w:rPr>
        <w:t>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w:t>
      </w:r>
      <w:r w:rsidR="00A12013">
        <w:rPr>
          <w:sz w:val="24"/>
        </w:rPr>
        <w:t>fic</w:t>
      </w:r>
      <w:r w:rsidRPr="0028572F">
        <w:rPr>
          <w:sz w:val="24"/>
        </w:rPr>
        <w:t>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826910" w:rsidP="00280FDD">
      <w:pPr>
        <w:pStyle w:val="ListParagraph"/>
        <w:rPr>
          <w:b/>
          <w:bCs/>
          <w:sz w:val="16"/>
          <w:szCs w:val="16"/>
        </w:rPr>
      </w:pPr>
      <w:r>
        <w:rPr>
          <w:noProof/>
        </w:rPr>
        <w:pict>
          <v:shape id="_x0000_s1125" type="#_x0000_t202" style="position:absolute;left:0;text-align:left;margin-left:332.6pt;margin-top:47.75pt;width:118.85pt;height:18.7pt;z-index:251913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25;mso-fit-shape-to-text:t">
              <w:txbxContent>
                <w:p w:rsidR="0057695A" w:rsidRPr="00F070A7" w:rsidRDefault="0057695A" w:rsidP="00F070A7">
                  <w:r>
                    <w:t>Revised on 08-02-2023</w:t>
                  </w:r>
                </w:p>
              </w:txbxContent>
            </v:textbox>
          </v:shape>
        </w:pict>
      </w:r>
    </w:p>
    <w:p w:rsidR="00280FDD" w:rsidRDefault="00280FDD" w:rsidP="00296011">
      <w:pPr>
        <w:pStyle w:val="ListParagraph"/>
        <w:numPr>
          <w:ilvl w:val="4"/>
          <w:numId w:val="41"/>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6466F7" w:rsidRPr="006369BD">
        <w:rPr>
          <w:b/>
          <w:bCs/>
          <w:sz w:val="24"/>
        </w:rPr>
        <w:t>C</w:t>
      </w:r>
      <w:r w:rsidRPr="006369BD">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6369BD">
        <w:rPr>
          <w:sz w:val="24"/>
        </w:rPr>
        <w:t xml:space="preserve"> </w:t>
      </w:r>
      <w:r w:rsidR="007F3260">
        <w:rPr>
          <w:sz w:val="24"/>
        </w:rPr>
        <w:t>each</w:t>
      </w:r>
      <w:r w:rsidR="006369BD">
        <w:rPr>
          <w:sz w:val="24"/>
        </w:rPr>
        <w:t xml:space="preserve"> </w:t>
      </w:r>
      <w:r w:rsidR="007F3260">
        <w:rPr>
          <w:sz w:val="24"/>
        </w:rPr>
        <w:t>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2706FD">
        <w:rPr>
          <w:sz w:val="24"/>
        </w:rPr>
        <w:t>4</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2706FD">
        <w:rPr>
          <w:sz w:val="24"/>
        </w:rPr>
        <w:t>5</w:t>
      </w:r>
      <w:r>
        <w:rPr>
          <w:sz w:val="24"/>
        </w:rPr>
        <w:tab/>
        <w:t xml:space="preserve">Shipping shall be done as specified in the </w:t>
      </w:r>
      <w:r w:rsidR="006466F7" w:rsidRPr="006369BD">
        <w:rPr>
          <w:b/>
          <w:bCs/>
          <w:sz w:val="24"/>
        </w:rPr>
        <w:t>C</w:t>
      </w:r>
      <w:r w:rsidRPr="006369BD">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w:t>
      </w:r>
      <w:r w:rsidR="00A12013">
        <w:rPr>
          <w:sz w:val="24"/>
        </w:rPr>
        <w:t>.</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A12013" w:rsidRDefault="00A12013" w:rsidP="00A12013">
      <w:pPr>
        <w:jc w:val="both"/>
        <w:rPr>
          <w:sz w:val="24"/>
        </w:rPr>
      </w:pPr>
      <w:r>
        <w:rPr>
          <w:sz w:val="24"/>
        </w:rPr>
        <w:t>6.</w:t>
      </w:r>
      <w:r>
        <w:rPr>
          <w:sz w:val="24"/>
        </w:rPr>
        <w:tab/>
        <w:t>The Bills of Quantities contains metric sized pipes fittings specials and valves only.</w:t>
      </w:r>
    </w:p>
    <w:p w:rsidR="00A12013" w:rsidRDefault="00A12013" w:rsidP="00A12013">
      <w:pPr>
        <w:ind w:left="720" w:hanging="720"/>
        <w:jc w:val="both"/>
        <w:rPr>
          <w:sz w:val="24"/>
        </w:rPr>
      </w:pPr>
    </w:p>
    <w:p w:rsidR="00A12013" w:rsidRDefault="00A12013" w:rsidP="00A12013">
      <w:pPr>
        <w:ind w:left="720" w:hanging="720"/>
        <w:jc w:val="both"/>
        <w:rPr>
          <w:b/>
          <w:sz w:val="24"/>
          <w:u w:val="single"/>
        </w:rPr>
      </w:pPr>
      <w:r>
        <w:rPr>
          <w:sz w:val="24"/>
        </w:rPr>
        <w:t>7.</w:t>
      </w:r>
      <w:r>
        <w:rPr>
          <w:sz w:val="24"/>
        </w:rPr>
        <w:tab/>
        <w:t xml:space="preserve">The bidder  shall include in the unit price for DI pipes, fittings, specials, accessories and DI valves for sewerage works and the cost of all materials required for jointing of pipes, (Rubber rings, lubricant, bolts, nuts, washes and gaskets for flanged fittings etc.) </w:t>
      </w:r>
      <w:r>
        <w:rPr>
          <w:b/>
          <w:sz w:val="24"/>
          <w:u w:val="single"/>
        </w:rPr>
        <w:t>unless separate items are provided.</w:t>
      </w:r>
    </w:p>
    <w:p w:rsidR="00A12013" w:rsidRDefault="00A12013" w:rsidP="00A12013">
      <w:pPr>
        <w:jc w:val="both"/>
        <w:rPr>
          <w:b/>
          <w:sz w:val="24"/>
          <w:u w:val="single"/>
        </w:rPr>
      </w:pPr>
    </w:p>
    <w:p w:rsidR="00A12013" w:rsidRDefault="00A12013" w:rsidP="00A12013">
      <w:pPr>
        <w:ind w:left="720" w:hanging="720"/>
        <w:jc w:val="both"/>
        <w:rPr>
          <w:sz w:val="24"/>
        </w:rPr>
      </w:pPr>
      <w:r>
        <w:rPr>
          <w:sz w:val="24"/>
        </w:rPr>
        <w:t>8.</w:t>
      </w:r>
      <w:r>
        <w:rPr>
          <w:sz w:val="24"/>
        </w:rPr>
        <w:tab/>
        <w:t>All loose items such as nuts, bolts, washers and rubber rings shall be separately packed in accordance with the relevant sub-section in the Bills of Quantities with a maximum weight of 100 kg.</w:t>
      </w:r>
    </w:p>
    <w:p w:rsidR="00A12013" w:rsidRDefault="00A12013" w:rsidP="00A12013">
      <w:pPr>
        <w:jc w:val="both"/>
        <w:rPr>
          <w:sz w:val="24"/>
        </w:rPr>
      </w:pPr>
    </w:p>
    <w:p w:rsidR="00A12013" w:rsidRDefault="00A12013" w:rsidP="00A12013">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Pr="00D92E80">
        <w:rPr>
          <w:b/>
          <w:bCs/>
          <w:sz w:val="24"/>
        </w:rPr>
        <w:t>Clause 8.2</w:t>
      </w:r>
      <w:r>
        <w:rPr>
          <w:sz w:val="24"/>
        </w:rPr>
        <w:t xml:space="preserve"> of the Conditions of Contract.  If any shortage is found, the supplier shall bear the additional cost.</w:t>
      </w:r>
    </w:p>
    <w:p w:rsidR="00A12013" w:rsidRDefault="00A12013" w:rsidP="00A12013">
      <w:pPr>
        <w:ind w:left="720"/>
        <w:jc w:val="both"/>
        <w:rPr>
          <w:sz w:val="24"/>
        </w:rPr>
      </w:pPr>
    </w:p>
    <w:p w:rsidR="00A12013" w:rsidRPr="001E5B95" w:rsidRDefault="00A12013" w:rsidP="00A12013">
      <w:pPr>
        <w:ind w:left="720" w:hanging="720"/>
        <w:jc w:val="both"/>
        <w:rPr>
          <w:sz w:val="24"/>
        </w:rPr>
      </w:pPr>
      <w:r>
        <w:rPr>
          <w:sz w:val="24"/>
        </w:rPr>
        <w:t>10.</w:t>
      </w:r>
      <w:r>
        <w:rPr>
          <w:sz w:val="24"/>
        </w:rPr>
        <w:tab/>
      </w:r>
      <w:r w:rsidRPr="001E5B95">
        <w:rPr>
          <w:sz w:val="24"/>
        </w:rPr>
        <w:t>Cost of Inspection and Testing by the Independent Inspection and Testin</w:t>
      </w:r>
      <w:r>
        <w:rPr>
          <w:sz w:val="24"/>
        </w:rPr>
        <w:t xml:space="preserve">g Agency shall be as per the </w:t>
      </w:r>
      <w:r w:rsidRPr="00D92E80">
        <w:rPr>
          <w:b/>
          <w:bCs/>
          <w:sz w:val="24"/>
        </w:rPr>
        <w:t>Clause 8</w:t>
      </w:r>
      <w:r w:rsidRPr="001E5B95">
        <w:rPr>
          <w:sz w:val="24"/>
        </w:rPr>
        <w:t xml:space="preserve"> of the Conditions of Contract.</w:t>
      </w:r>
    </w:p>
    <w:p w:rsidR="00A12013" w:rsidRDefault="00A12013" w:rsidP="00A12013">
      <w:pPr>
        <w:ind w:left="720" w:hanging="720"/>
        <w:jc w:val="both"/>
        <w:rPr>
          <w:sz w:val="24"/>
        </w:rPr>
      </w:pPr>
    </w:p>
    <w:p w:rsidR="006B2571" w:rsidRDefault="00826910" w:rsidP="00A12013">
      <w:pPr>
        <w:ind w:left="720" w:hanging="720"/>
        <w:jc w:val="both"/>
        <w:rPr>
          <w:sz w:val="24"/>
        </w:rPr>
      </w:pPr>
      <w:r>
        <w:rPr>
          <w:noProof/>
          <w:color w:val="000000"/>
          <w:sz w:val="24"/>
        </w:rPr>
        <w:pict>
          <v:shape id="_x0000_s1171" type="#_x0000_t202" style="position:absolute;left:0;text-align:left;margin-left:338.95pt;margin-top:73.95pt;width:118.85pt;height:18.7pt;z-index:2519628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71;mso-fit-shape-to-text:t">
              <w:txbxContent>
                <w:p w:rsidR="0057695A" w:rsidRPr="00F070A7" w:rsidRDefault="0057695A" w:rsidP="00FA6A47">
                  <w:r>
                    <w:t>Revised on 08-02-2023</w:t>
                  </w:r>
                </w:p>
              </w:txbxContent>
            </v:textbox>
          </v:shape>
        </w:pict>
      </w:r>
      <w:r w:rsidR="00A12013">
        <w:rPr>
          <w:sz w:val="24"/>
        </w:rPr>
        <w:t>11.</w:t>
      </w:r>
      <w:r w:rsidR="00A12013">
        <w:rPr>
          <w:sz w:val="24"/>
        </w:rPr>
        <w:tab/>
        <w:t xml:space="preserve">The rates and/or prices entered against items in the Bills of quantities shall be excluding the VAT as the VAT is considered separately. </w:t>
      </w:r>
      <w:r>
        <w:rPr>
          <w:noProof/>
        </w:rPr>
        <w:pict>
          <v:shape id="_x0000_s1149" type="#_x0000_t202" style="position:absolute;left:0;text-align:left;margin-left:337.5pt;margin-top:322.35pt;width:112.85pt;height:18.7pt;z-index:2519311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next-textbox:#_x0000_s1149;mso-fit-shape-to-text:t">
              <w:txbxContent>
                <w:p w:rsidR="0057695A" w:rsidRDefault="0057695A">
                  <w:r>
                    <w:t>Revised on 08-06-2022</w:t>
                  </w:r>
                </w:p>
              </w:txbxContent>
            </v:textbox>
          </v:shape>
        </w:pict>
      </w:r>
    </w:p>
    <w:p w:rsidR="006B2571" w:rsidRDefault="006B2571" w:rsidP="00AD6C3D">
      <w:pPr>
        <w:jc w:val="both"/>
        <w:rPr>
          <w:color w:val="000000"/>
          <w:sz w:val="24"/>
        </w:rPr>
        <w:sectPr w:rsidR="006B2571" w:rsidSect="002B4ADF">
          <w:footerReference w:type="default" r:id="rId62"/>
          <w:pgSz w:w="11909" w:h="16834" w:code="9"/>
          <w:pgMar w:top="504" w:right="1440" w:bottom="504" w:left="1440" w:header="706" w:footer="533" w:gutter="0"/>
          <w:paperSrc w:first="15" w:other="15"/>
          <w:pgNumType w:start="1"/>
          <w:cols w:space="720"/>
        </w:sectPr>
      </w:pPr>
    </w:p>
    <w:p w:rsidR="00253C53" w:rsidRDefault="00253C53" w:rsidP="00424A3A">
      <w:pPr>
        <w:jc w:val="center"/>
        <w:outlineLvl w:val="0"/>
        <w:rPr>
          <w:b/>
          <w:color w:val="000000"/>
          <w:kern w:val="16"/>
          <w:sz w:val="24"/>
          <w:szCs w:val="24"/>
        </w:rPr>
      </w:pPr>
    </w:p>
    <w:p w:rsidR="00253C53" w:rsidRDefault="00253C53" w:rsidP="00424A3A">
      <w:pPr>
        <w:jc w:val="center"/>
        <w:outlineLvl w:val="0"/>
        <w:rPr>
          <w:b/>
          <w:color w:val="000000"/>
          <w:kern w:val="16"/>
          <w:sz w:val="24"/>
          <w:szCs w:val="24"/>
        </w:r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030D46" w:rsidRDefault="00F61F8D" w:rsidP="00030D46">
      <w:pPr>
        <w:tabs>
          <w:tab w:val="left" w:pos="720"/>
        </w:tabs>
        <w:jc w:val="both"/>
        <w:rPr>
          <w:sz w:val="22"/>
          <w:szCs w:val="22"/>
        </w:rPr>
      </w:pPr>
      <w:r>
        <w:rPr>
          <w:b/>
        </w:rPr>
        <w:t>Note:</w:t>
      </w:r>
      <w:r>
        <w:tab/>
      </w:r>
      <w:r w:rsidR="00030D46" w:rsidRPr="00EC40E6">
        <w:rPr>
          <w:sz w:val="22"/>
          <w:szCs w:val="22"/>
        </w:rPr>
        <w:t xml:space="preserve">(1) All spigot and socket pipes shall be of class C 40 for </w:t>
      </w:r>
      <w:proofErr w:type="spellStart"/>
      <w:r w:rsidR="00030D46" w:rsidRPr="00EC40E6">
        <w:rPr>
          <w:sz w:val="22"/>
          <w:szCs w:val="22"/>
        </w:rPr>
        <w:t>upto</w:t>
      </w:r>
      <w:proofErr w:type="spellEnd"/>
      <w:r w:rsidR="00030D46" w:rsidRPr="00EC40E6">
        <w:rPr>
          <w:sz w:val="22"/>
          <w:szCs w:val="22"/>
        </w:rPr>
        <w:t xml:space="preserve"> 300mm dia. Class C 30 for </w:t>
      </w:r>
      <w:r w:rsidR="00030D46">
        <w:rPr>
          <w:sz w:val="22"/>
          <w:szCs w:val="22"/>
        </w:rPr>
        <w:t xml:space="preserve">   </w:t>
      </w:r>
    </w:p>
    <w:p w:rsidR="00030D46" w:rsidRPr="00EC40E6" w:rsidRDefault="00030D46" w:rsidP="00030D46">
      <w:pPr>
        <w:tabs>
          <w:tab w:val="left" w:pos="720"/>
        </w:tabs>
        <w:jc w:val="both"/>
        <w:rPr>
          <w:sz w:val="22"/>
          <w:szCs w:val="22"/>
        </w:rPr>
      </w:pPr>
      <w:r>
        <w:rPr>
          <w:sz w:val="22"/>
          <w:szCs w:val="22"/>
        </w:rPr>
        <w:t xml:space="preserve">                   </w:t>
      </w:r>
      <w:r w:rsidRPr="00EC40E6">
        <w:rPr>
          <w:sz w:val="22"/>
          <w:szCs w:val="22"/>
        </w:rPr>
        <w:t>350mm dia.</w:t>
      </w:r>
      <w:r>
        <w:rPr>
          <w:sz w:val="22"/>
          <w:szCs w:val="22"/>
        </w:rPr>
        <w:t xml:space="preserve"> </w:t>
      </w:r>
      <w:r w:rsidRPr="00EC40E6">
        <w:rPr>
          <w:sz w:val="22"/>
          <w:szCs w:val="22"/>
        </w:rPr>
        <w:t xml:space="preserve">to 600mm dia. (both inclusive) and C25 for above 600mm dia. </w:t>
      </w:r>
    </w:p>
    <w:p w:rsidR="00030D46" w:rsidRPr="00EC40E6" w:rsidRDefault="00030D46" w:rsidP="00030D46">
      <w:pPr>
        <w:tabs>
          <w:tab w:val="left" w:pos="720"/>
        </w:tabs>
        <w:jc w:val="both"/>
        <w:rPr>
          <w:sz w:val="22"/>
          <w:szCs w:val="22"/>
        </w:rPr>
      </w:pPr>
      <w:r w:rsidRPr="00EC40E6">
        <w:rPr>
          <w:sz w:val="22"/>
          <w:szCs w:val="22"/>
        </w:rPr>
        <w:tab/>
        <w:t>(2) All flange pipes, fittings &amp; flanges shall be PN 16</w:t>
      </w:r>
    </w:p>
    <w:p w:rsidR="00F61F8D" w:rsidRDefault="00F61F8D" w:rsidP="00030D46">
      <w:pPr>
        <w:tabs>
          <w:tab w:val="left" w:pos="720"/>
        </w:tabs>
        <w:jc w:val="both"/>
        <w:outlineLvl w:val="0"/>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3D043C">
            <w:pPr>
              <w:tabs>
                <w:tab w:val="left" w:pos="720"/>
              </w:tabs>
              <w:jc w:val="center"/>
              <w:rPr>
                <w:b/>
                <w:sz w:val="18"/>
              </w:rPr>
            </w:pPr>
            <w:r>
              <w:rPr>
                <w:b/>
                <w:sz w:val="18"/>
              </w:rPr>
              <w:t xml:space="preserve">Local </w:t>
            </w:r>
            <w:r w:rsidR="003D043C">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3D043C">
            <w:pPr>
              <w:tabs>
                <w:tab w:val="left" w:pos="720"/>
              </w:tabs>
              <w:jc w:val="center"/>
              <w:rPr>
                <w:b/>
                <w:sz w:val="18"/>
              </w:rPr>
            </w:pPr>
            <w:r>
              <w:rPr>
                <w:b/>
                <w:sz w:val="18"/>
              </w:rPr>
              <w:t xml:space="preserve">Local </w:t>
            </w:r>
            <w:r w:rsidR="003D043C">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826910" w:rsidP="00F61F8D">
      <w:pPr>
        <w:tabs>
          <w:tab w:val="left" w:pos="720"/>
        </w:tabs>
        <w:ind w:left="-540"/>
        <w:jc w:val="both"/>
      </w:pPr>
      <w:r>
        <w:rPr>
          <w:noProof/>
          <w:lang w:eastAsia="zh-TW"/>
        </w:rPr>
        <w:pict>
          <v:shape id="_x0000_s1154" type="#_x0000_t202" style="position:absolute;left:0;text-align:left;margin-left:340.5pt;margin-top:80pt;width:113.95pt;height:18.7pt;z-index:251939328;mso-height-percent:200;mso-height-percent:200;mso-width-relative:margin;mso-height-relative:margin" stroked="f">
            <v:textbox style="mso-fit-shape-to-text:t">
              <w:txbxContent>
                <w:p w:rsidR="0057695A" w:rsidRDefault="0057695A">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3D043C">
            <w:pPr>
              <w:tabs>
                <w:tab w:val="left" w:pos="720"/>
              </w:tabs>
              <w:jc w:val="center"/>
              <w:rPr>
                <w:b/>
                <w:sz w:val="18"/>
              </w:rPr>
            </w:pPr>
            <w:r>
              <w:rPr>
                <w:b/>
                <w:sz w:val="18"/>
              </w:rPr>
              <w:t xml:space="preserve">Local </w:t>
            </w:r>
            <w:r w:rsidR="003D043C">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tabs>
          <w:tab w:val="left" w:pos="720"/>
        </w:tabs>
        <w:jc w:val="both"/>
      </w:pPr>
      <w:r>
        <w:rPr>
          <w:noProof/>
          <w:lang w:eastAsia="zh-TW"/>
        </w:rPr>
        <w:pict>
          <v:shape id="_x0000_s1155" type="#_x0000_t202" style="position:absolute;left:0;text-align:left;margin-left:325.15pt;margin-top:70.9pt;width:123.35pt;height:18.7pt;z-index:251941376;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826910">
      <w:r>
        <w:rPr>
          <w:noProof/>
          <w:lang w:eastAsia="zh-TW"/>
        </w:rPr>
        <w:pict>
          <v:shape id="_x0000_s1156" type="#_x0000_t202" style="position:absolute;margin-left:330.4pt;margin-top:57.05pt;width:116.6pt;height:18.7pt;z-index:251943424;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3D043C" w:rsidP="00A71E33">
            <w:pPr>
              <w:tabs>
                <w:tab w:val="left" w:pos="720"/>
              </w:tabs>
              <w:jc w:val="center"/>
              <w:rPr>
                <w:b/>
                <w:sz w:val="18"/>
              </w:rPr>
            </w:pPr>
            <w:r>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826910">
      <w:r>
        <w:rPr>
          <w:noProof/>
          <w:lang w:eastAsia="zh-TW"/>
        </w:rPr>
        <w:pict>
          <v:shape id="_x0000_s1157" type="#_x0000_t202" style="position:absolute;margin-left:329.65pt;margin-top:51.75pt;width:119.6pt;height:18.7pt;z-index:251945472;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w:t>
            </w:r>
            <w:r w:rsidR="003D043C">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roofErr w:type="spellStart"/>
            <w:r w:rsidRPr="00F61F8D">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826910">
      <w:r>
        <w:rPr>
          <w:noProof/>
          <w:lang w:eastAsia="zh-TW"/>
        </w:rPr>
        <w:pict>
          <v:shape id="_x0000_s1158" type="#_x0000_t202" style="position:absolute;margin-left:304.15pt;margin-top:46.45pt;width:118.85pt;height:18.7pt;z-index:251947520;mso-height-percent:200;mso-height-percent:200;mso-width-relative:margin;mso-height-relative:margin" stroked="f">
            <v:textbox style="mso-fit-shape-to-text:t">
              <w:txbxContent>
                <w:p w:rsidR="0057695A" w:rsidRDefault="0057695A">
                  <w:r>
                    <w:t>Revised on 18-05-2020</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3D043C" w:rsidRDefault="00F61F8D" w:rsidP="00A71E33">
            <w:pPr>
              <w:tabs>
                <w:tab w:val="left" w:pos="720"/>
              </w:tabs>
              <w:jc w:val="center"/>
              <w:rPr>
                <w:b/>
                <w:sz w:val="18"/>
              </w:rPr>
            </w:pPr>
            <w:r>
              <w:rPr>
                <w:b/>
                <w:sz w:val="18"/>
              </w:rPr>
              <w:t xml:space="preserve">Local </w:t>
            </w:r>
          </w:p>
          <w:p w:rsidR="00F61F8D" w:rsidRDefault="003D043C" w:rsidP="00A71E33">
            <w:pPr>
              <w:tabs>
                <w:tab w:val="left" w:pos="720"/>
              </w:tabs>
              <w:jc w:val="center"/>
              <w:rPr>
                <w:b/>
                <w:sz w:val="18"/>
              </w:rPr>
            </w:pPr>
            <w:r>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tabs>
          <w:tab w:val="left" w:pos="720"/>
        </w:tabs>
        <w:jc w:val="both"/>
      </w:pPr>
      <w:r>
        <w:rPr>
          <w:noProof/>
          <w:lang w:eastAsia="zh-TW"/>
        </w:rPr>
        <w:pict>
          <v:shape id="_x0000_s1159" type="#_x0000_t202" style="position:absolute;left:0;text-align:left;margin-left:334.9pt;margin-top:107pt;width:119.6pt;height:18.7pt;z-index:251949568;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3D043C" w:rsidP="00A71E33">
            <w:pPr>
              <w:tabs>
                <w:tab w:val="left" w:pos="720"/>
              </w:tabs>
              <w:jc w:val="center"/>
              <w:rPr>
                <w:b/>
                <w:sz w:val="18"/>
              </w:rPr>
            </w:pPr>
            <w:r>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tabs>
          <w:tab w:val="left" w:pos="720"/>
        </w:tabs>
        <w:jc w:val="both"/>
      </w:pPr>
      <w:r>
        <w:rPr>
          <w:noProof/>
          <w:lang w:eastAsia="zh-TW"/>
        </w:rPr>
        <w:pict>
          <v:shape id="_x0000_s1160" type="#_x0000_t202" style="position:absolute;left:0;text-align:left;margin-left:334.9pt;margin-top:120.75pt;width:115.1pt;height:18.7pt;z-index:251951616;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w:t>
            </w:r>
            <w:r w:rsidR="003D043C">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tabs>
          <w:tab w:val="left" w:pos="720"/>
        </w:tabs>
        <w:jc w:val="both"/>
      </w:pPr>
      <w:r>
        <w:rPr>
          <w:noProof/>
          <w:lang w:eastAsia="zh-TW"/>
        </w:rPr>
        <w:pict>
          <v:shape id="_x0000_s1161" type="#_x0000_t202" style="position:absolute;left:0;text-align:left;margin-left:321.4pt;margin-top:105.5pt;width:121.1pt;height:18.7pt;z-index:251953664;mso-height-percent:200;mso-position-horizontal-relative:text;mso-position-vertical-relative:text;mso-height-percent:200;mso-width-relative:margin;mso-height-relative:margin" stroked="f">
            <v:textbox style="mso-fit-shape-to-text:t">
              <w:txbxContent>
                <w:p w:rsidR="0057695A" w:rsidRDefault="0057695A">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3D043C" w:rsidP="00A71E33">
            <w:pPr>
              <w:tabs>
                <w:tab w:val="left" w:pos="720"/>
              </w:tabs>
              <w:jc w:val="center"/>
              <w:rPr>
                <w:b/>
                <w:sz w:val="18"/>
              </w:rPr>
            </w:pPr>
            <w:r>
              <w:rPr>
                <w:b/>
                <w:sz w:val="18"/>
              </w:rPr>
              <w:t>LKR</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D5741A" w:rsidP="00A71E33">
            <w:pPr>
              <w:tabs>
                <w:tab w:val="left" w:pos="720"/>
              </w:tabs>
              <w:jc w:val="both"/>
            </w:pPr>
            <w:proofErr w:type="spellStart"/>
            <w:r>
              <w:t>nr</w:t>
            </w:r>
            <w:proofErr w:type="spellEnd"/>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ind w:left="2160"/>
        <w:outlineLvl w:val="0"/>
        <w:rPr>
          <w:b/>
        </w:rPr>
      </w:pPr>
      <w:r>
        <w:rPr>
          <w:noProof/>
          <w:lang w:bidi="ta-IN"/>
        </w:rPr>
        <w:pict>
          <v:shape id="Text Box 340" o:spid="_x0000_s1051" type="#_x0000_t202" style="position:absolute;left:0;text-align:left;margin-left:346.5pt;margin-top:29.45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57695A" w:rsidRPr="00FD14BB" w:rsidRDefault="0057695A" w:rsidP="00FD14BB">
                  <w:r>
                    <w:t>Revised on 18-05-2020</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3D043C">
            <w:pPr>
              <w:jc w:val="center"/>
              <w:rPr>
                <w:b/>
              </w:rPr>
            </w:pPr>
            <w:r w:rsidRPr="00D84588">
              <w:rPr>
                <w:b/>
              </w:rPr>
              <w:t>(</w:t>
            </w:r>
            <w:r w:rsidR="003D043C">
              <w:rPr>
                <w:b/>
                <w:sz w:val="18"/>
              </w:rPr>
              <w:t>LKR</w:t>
            </w:r>
            <w:r w:rsidRPr="00D84588">
              <w:rPr>
                <w:b/>
              </w:rPr>
              <w:t>)</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253C53" w:rsidP="00861151">
            <w:pPr>
              <w:tabs>
                <w:tab w:val="left" w:pos="720"/>
              </w:tabs>
              <w:jc w:val="both"/>
            </w:pPr>
            <w:r>
              <w:t>Cost of</w:t>
            </w:r>
            <w:r w:rsidR="006E0B8E">
              <w:t xml:space="preserve"> </w:t>
            </w:r>
            <w:r w:rsidR="006E0B8E" w:rsidRPr="00894A5F">
              <w:t>Pre- shipment Inspection</w:t>
            </w:r>
            <w:r w:rsidR="006E0B8E">
              <w:t xml:space="preserve"> for two Engineers </w:t>
            </w:r>
            <w:r w:rsidR="006E0B8E" w:rsidRPr="00894A5F">
              <w:t>by Employer</w:t>
            </w:r>
            <w:r w:rsidR="006E0B8E">
              <w:t xml:space="preserve"> as per Clause No. 8.2 of Conditions of Contract.</w:t>
            </w:r>
          </w:p>
          <w:p w:rsidR="006E0B8E" w:rsidRPr="00894A5F" w:rsidRDefault="006E0B8E" w:rsidP="00861151">
            <w:pPr>
              <w:tabs>
                <w:tab w:val="left" w:pos="720"/>
              </w:tabs>
              <w:jc w:val="both"/>
            </w:pPr>
            <w:r>
              <w:t>No.</w:t>
            </w:r>
            <w:r w:rsidR="00980F17">
              <w:t xml:space="preserve"> </w:t>
            </w:r>
            <w:r>
              <w:t xml:space="preserve">of Pre-shipment inspection ………….. (to be filled by the </w:t>
            </w:r>
            <w:r w:rsidR="00980F17">
              <w:t>Engineer</w:t>
            </w:r>
            <w:r>
              <w:t>)</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826910"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57695A" w:rsidRPr="00FD14BB" w:rsidRDefault="0057695A" w:rsidP="00FD14BB">
                  <w:r>
                    <w:t>Revised on 20-03-2024</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57695A" w:rsidRDefault="0057695A"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w:t>
      </w:r>
      <w:r w:rsidR="00FF1093">
        <w:rPr>
          <w:b/>
        </w:rPr>
        <w:t xml:space="preserve"> and </w:t>
      </w:r>
      <w:r w:rsidR="00F61F8D">
        <w:rPr>
          <w:b/>
        </w:rPr>
        <w:t>Accessories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6369BD">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826910" w:rsidP="00F61F8D">
      <w:pPr>
        <w:jc w:val="both"/>
      </w:pPr>
      <w:r>
        <w:rPr>
          <w:noProof/>
          <w:lang w:eastAsia="zh-TW"/>
        </w:rPr>
        <w:pict>
          <v:shape id="_x0000_s1162" type="#_x0000_t202" style="position:absolute;left:0;text-align:left;margin-left:319.15pt;margin-top:43.75pt;width:119.6pt;height:18.7pt;z-index:251955712;mso-height-percent:200;mso-position-horizontal-relative:text;mso-position-vertical-relative:text;mso-height-percent:200;mso-width-relative:margin;mso-height-relative:margin" stroked="f">
            <v:textbox style="mso-fit-shape-to-text:t">
              <w:txbxContent>
                <w:p w:rsidR="0057695A" w:rsidRDefault="0057695A">
                  <w:r>
                    <w:t xml:space="preserve">Revised on </w:t>
                  </w:r>
                  <w:r w:rsidR="007532C4">
                    <w:t>04</w:t>
                  </w:r>
                  <w:r>
                    <w:t>-0</w:t>
                  </w:r>
                  <w:r w:rsidR="007532C4">
                    <w:t>9</w:t>
                  </w:r>
                  <w:r>
                    <w:t>-202</w:t>
                  </w:r>
                  <w:r w:rsidR="007532C4">
                    <w:t>4</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3D043C">
              <w:rPr>
                <w:b/>
                <w:sz w:val="18"/>
              </w:rPr>
              <w:t>LKR</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proofErr w:type="spellStart"/>
            <w:r w:rsidR="007F3260" w:rsidRPr="006D4EEE">
              <w:rPr>
                <w:sz w:val="20"/>
              </w:rPr>
              <w:t>branch</w:t>
            </w:r>
            <w:r w:rsidR="007F3260">
              <w:rPr>
                <w:sz w:val="20"/>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proofErr w:type="spellStart"/>
            <w:r>
              <w:t>nr</w:t>
            </w:r>
            <w:proofErr w:type="spellEnd"/>
          </w:p>
          <w:p w:rsidR="00F9633D" w:rsidRDefault="00F9633D" w:rsidP="00F9633D">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826910" w:rsidP="00F61F8D">
      <w:pPr>
        <w:tabs>
          <w:tab w:val="left" w:pos="720"/>
        </w:tabs>
        <w:jc w:val="both"/>
      </w:pPr>
      <w:r>
        <w:rPr>
          <w:noProof/>
          <w:lang w:eastAsia="zh-TW"/>
        </w:rPr>
        <w:pict>
          <v:shape id="_x0000_s1163" type="#_x0000_t202" style="position:absolute;left:0;text-align:left;margin-left:319.55pt;margin-top:131.15pt;width:118.3pt;height:18.7pt;z-index:251957760;mso-height-percent:200;mso-height-percent:200;mso-width-relative:margin;mso-height-relative:margin" stroked="f">
            <v:textbox style="mso-fit-shape-to-text:t">
              <w:txbxContent>
                <w:p w:rsidR="0057695A" w:rsidRDefault="0057695A">
                  <w:r>
                    <w:t>Revised on 18-05-2020</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BD52DE">
            <w:pPr>
              <w:tabs>
                <w:tab w:val="left" w:pos="720"/>
              </w:tabs>
              <w:jc w:val="center"/>
              <w:rPr>
                <w:b/>
                <w:sz w:val="18"/>
              </w:rPr>
            </w:pPr>
            <w:r>
              <w:rPr>
                <w:b/>
                <w:sz w:val="18"/>
              </w:rPr>
              <w:t>Local</w:t>
            </w:r>
          </w:p>
          <w:p w:rsidR="00BD52DE" w:rsidRDefault="00BD52DE" w:rsidP="00BD52DE">
            <w:pPr>
              <w:tabs>
                <w:tab w:val="left" w:pos="720"/>
              </w:tabs>
              <w:jc w:val="center"/>
              <w:rPr>
                <w:b/>
                <w:sz w:val="18"/>
              </w:rPr>
            </w:pPr>
            <w:r>
              <w:rPr>
                <w:b/>
                <w:sz w:val="18"/>
              </w:rPr>
              <w:t>LKR</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r w:rsidR="00BD52DE">
              <w:rPr>
                <w:b/>
                <w:sz w:val="18"/>
              </w:rPr>
              <w:t>LKR</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826910" w:rsidP="00F61F8D">
      <w:pPr>
        <w:ind w:left="2160"/>
        <w:outlineLvl w:val="0"/>
        <w:rPr>
          <w:b/>
        </w:rPr>
      </w:pPr>
      <w:r>
        <w:rPr>
          <w:noProof/>
          <w:lang w:bidi="ta-IN"/>
        </w:rPr>
        <w:pict>
          <v:shape id="_x0000_s1054" type="#_x0000_t202" style="position:absolute;left:0;text-align:left;margin-left:340.5pt;margin-top:151.1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57695A" w:rsidRPr="00FD14BB" w:rsidRDefault="0057695A" w:rsidP="00FD14BB">
                  <w:r>
                    <w:t>Revised on 18-05-2020</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BD52DE" w:rsidP="00A71E33">
            <w:pPr>
              <w:jc w:val="center"/>
            </w:pPr>
            <w:r>
              <w:t>(</w:t>
            </w:r>
            <w:r>
              <w:rPr>
                <w:b/>
                <w:sz w:val="18"/>
              </w:rPr>
              <w:t>LKR)</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3056F7" w:rsidP="00861151">
            <w:pPr>
              <w:tabs>
                <w:tab w:val="left" w:pos="720"/>
              </w:tabs>
              <w:jc w:val="both"/>
            </w:pPr>
            <w:r>
              <w:t>Cost of</w:t>
            </w:r>
            <w:r w:rsidR="0095677C">
              <w:t xml:space="preserve"> </w:t>
            </w:r>
            <w:r w:rsidR="0095677C" w:rsidRPr="00894A5F">
              <w:t>Pre- shipment Inspection</w:t>
            </w:r>
            <w:r w:rsidR="0095677C">
              <w:t xml:space="preserve"> for two Engineers </w:t>
            </w:r>
            <w:r w:rsidR="0095677C" w:rsidRPr="00894A5F">
              <w:t>by Employer</w:t>
            </w:r>
            <w:r w:rsidR="0095677C">
              <w:t xml:space="preserve"> as per Clause No. 8.2 of Conditions of Contract</w:t>
            </w:r>
          </w:p>
          <w:p w:rsidR="0095677C" w:rsidRPr="00894A5F" w:rsidRDefault="0095677C" w:rsidP="00861151">
            <w:pPr>
              <w:tabs>
                <w:tab w:val="left" w:pos="720"/>
              </w:tabs>
              <w:jc w:val="both"/>
            </w:pPr>
            <w:r>
              <w:t>No.</w:t>
            </w:r>
            <w:r w:rsidR="00980F17">
              <w:t xml:space="preserve"> </w:t>
            </w:r>
            <w:r>
              <w:t>of Pre-shipment inspection</w:t>
            </w:r>
            <w:r w:rsidR="00980F17">
              <w:t xml:space="preserve"> ………….. (to be filled by the Engineer</w:t>
            </w:r>
            <w:r>
              <w:t>)</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826910"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57695A" w:rsidRPr="00FD14BB" w:rsidRDefault="0057695A" w:rsidP="00FD14BB">
                  <w:r>
                    <w:t>Revised on 20-03-2024</w:t>
                  </w:r>
                </w:p>
              </w:txbxContent>
            </v:textbox>
          </v:shape>
        </w:pict>
      </w:r>
    </w:p>
    <w:p w:rsidR="00F61F8D" w:rsidRDefault="00F61F8D" w:rsidP="00F61F8D">
      <w:pPr>
        <w:jc w:val="both"/>
      </w:pPr>
    </w:p>
    <w:p w:rsidR="00FF1093" w:rsidRPr="006B60FE" w:rsidRDefault="00FF1093" w:rsidP="006467F0">
      <w:pPr>
        <w:spacing w:line="360" w:lineRule="auto"/>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FF1093" w:rsidRPr="006B60FE" w:rsidRDefault="00FF1093" w:rsidP="006467F0">
      <w:pPr>
        <w:spacing w:line="360" w:lineRule="auto"/>
        <w:ind w:left="720" w:firstLine="720"/>
        <w:jc w:val="center"/>
        <w:outlineLvl w:val="0"/>
        <w:rPr>
          <w:b/>
        </w:rPr>
      </w:pPr>
      <w:r w:rsidRPr="006B60FE">
        <w:rPr>
          <w:b/>
        </w:rPr>
        <w:t>………………………………………………. SEWERAGE SCHEME</w:t>
      </w:r>
    </w:p>
    <w:p w:rsidR="00FF1093" w:rsidRDefault="00FF1093" w:rsidP="006467F0">
      <w:pPr>
        <w:spacing w:line="360" w:lineRule="auto"/>
        <w:ind w:left="720" w:firstLine="720"/>
        <w:jc w:val="center"/>
        <w:rPr>
          <w:b/>
        </w:rPr>
      </w:pPr>
      <w:r>
        <w:rPr>
          <w:b/>
        </w:rPr>
        <w:t>CONTRACT No. ……………………………………..</w:t>
      </w:r>
    </w:p>
    <w:p w:rsidR="00FF1093" w:rsidRDefault="00FF1093" w:rsidP="00FF1093">
      <w:pPr>
        <w:jc w:val="center"/>
        <w:rPr>
          <w:b/>
        </w:rPr>
      </w:pPr>
    </w:p>
    <w:p w:rsidR="00FF1093" w:rsidRDefault="00FF1093" w:rsidP="00FF1093">
      <w:pPr>
        <w:jc w:val="center"/>
        <w:outlineLvl w:val="0"/>
        <w:rPr>
          <w:b/>
        </w:rPr>
      </w:pPr>
      <w:r>
        <w:rPr>
          <w:b/>
        </w:rPr>
        <w:t>Bill No. 03 - Supply of DI Manhole Covers &amp; Surface Boxes</w:t>
      </w:r>
    </w:p>
    <w:p w:rsidR="00FF1093" w:rsidRDefault="00FF1093" w:rsidP="00FF1093">
      <w:pPr>
        <w:jc w:val="both"/>
        <w:rPr>
          <w:b/>
        </w:rPr>
      </w:pPr>
    </w:p>
    <w:p w:rsidR="00FF1093" w:rsidRDefault="00FF1093" w:rsidP="00FF1093">
      <w:pPr>
        <w:pStyle w:val="BodyText2"/>
        <w:ind w:hanging="270"/>
        <w:outlineLvl w:val="0"/>
        <w:rPr>
          <w:bCs/>
        </w:rPr>
      </w:pPr>
      <w:r>
        <w:rPr>
          <w:bCs/>
        </w:rPr>
        <w:t>Note:1. DI Manhole Covers &amp; Surface Boxes shall be compliance with the Specification.</w:t>
      </w:r>
    </w:p>
    <w:p w:rsidR="00FF1093" w:rsidRDefault="00FF1093" w:rsidP="00FF1093">
      <w:pPr>
        <w:pStyle w:val="BodyText2"/>
        <w:ind w:hanging="270"/>
        <w:outlineLvl w:val="0"/>
        <w:rPr>
          <w:bCs/>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F1093" w:rsidTr="00416E8E">
        <w:tc>
          <w:tcPr>
            <w:tcW w:w="648" w:type="dxa"/>
            <w:tcBorders>
              <w:top w:val="single" w:sz="6" w:space="0" w:color="auto"/>
              <w:left w:val="single" w:sz="6" w:space="0" w:color="auto"/>
              <w:right w:val="single" w:sz="6" w:space="0" w:color="auto"/>
            </w:tcBorders>
          </w:tcPr>
          <w:p w:rsidR="00FF1093" w:rsidRDefault="00FF1093" w:rsidP="00416E8E">
            <w:pPr>
              <w:tabs>
                <w:tab w:val="left" w:pos="720"/>
              </w:tabs>
              <w:jc w:val="center"/>
              <w:rPr>
                <w:b/>
              </w:rPr>
            </w:pPr>
            <w:r>
              <w:rPr>
                <w:b/>
              </w:rPr>
              <w:tab/>
              <w:t xml:space="preserve">Item </w:t>
            </w:r>
          </w:p>
        </w:tc>
        <w:tc>
          <w:tcPr>
            <w:tcW w:w="4230" w:type="dxa"/>
            <w:tcBorders>
              <w:top w:val="single" w:sz="6" w:space="0" w:color="auto"/>
              <w:left w:val="single" w:sz="6" w:space="0" w:color="auto"/>
              <w:right w:val="single" w:sz="6" w:space="0" w:color="auto"/>
            </w:tcBorders>
          </w:tcPr>
          <w:p w:rsidR="00FF1093" w:rsidRDefault="00FF1093" w:rsidP="00416E8E">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F1093" w:rsidRDefault="00FF1093" w:rsidP="00416E8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F1093" w:rsidRDefault="00FF1093" w:rsidP="00416E8E">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rPr>
            </w:pPr>
            <w:r>
              <w:rPr>
                <w:b/>
              </w:rPr>
              <w:t>Amount</w:t>
            </w:r>
          </w:p>
        </w:tc>
      </w:tr>
      <w:tr w:rsidR="00FF1093" w:rsidTr="00416E8E">
        <w:tc>
          <w:tcPr>
            <w:tcW w:w="648" w:type="dxa"/>
            <w:tcBorders>
              <w:left w:val="single" w:sz="6" w:space="0" w:color="auto"/>
              <w:bottom w:val="single" w:sz="6" w:space="0" w:color="auto"/>
              <w:right w:val="single" w:sz="6" w:space="0" w:color="auto"/>
            </w:tcBorders>
          </w:tcPr>
          <w:p w:rsidR="00FF1093" w:rsidRDefault="00FF1093" w:rsidP="00416E8E">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F1093" w:rsidRDefault="00FF1093" w:rsidP="00416E8E">
            <w:pPr>
              <w:tabs>
                <w:tab w:val="left" w:pos="720"/>
              </w:tabs>
              <w:jc w:val="both"/>
            </w:pPr>
          </w:p>
        </w:tc>
        <w:tc>
          <w:tcPr>
            <w:tcW w:w="630" w:type="dxa"/>
            <w:tcBorders>
              <w:left w:val="single" w:sz="6" w:space="0" w:color="auto"/>
              <w:bottom w:val="single" w:sz="6" w:space="0" w:color="auto"/>
              <w:right w:val="single" w:sz="6" w:space="0" w:color="auto"/>
            </w:tcBorders>
          </w:tcPr>
          <w:p w:rsidR="00FF1093" w:rsidRDefault="00FF1093" w:rsidP="00416E8E">
            <w:pPr>
              <w:tabs>
                <w:tab w:val="left" w:pos="720"/>
              </w:tabs>
              <w:jc w:val="both"/>
            </w:pPr>
          </w:p>
        </w:tc>
        <w:tc>
          <w:tcPr>
            <w:tcW w:w="630" w:type="dxa"/>
            <w:tcBorders>
              <w:left w:val="single" w:sz="6" w:space="0" w:color="auto"/>
              <w:bottom w:val="single" w:sz="6" w:space="0" w:color="auto"/>
              <w:right w:val="single" w:sz="6" w:space="0" w:color="auto"/>
            </w:tcBorders>
          </w:tcPr>
          <w:p w:rsidR="00FF1093" w:rsidRDefault="00FF1093" w:rsidP="00416E8E">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sz w:val="18"/>
              </w:rPr>
            </w:pPr>
            <w:r>
              <w:rPr>
                <w:b/>
                <w:sz w:val="18"/>
              </w:rPr>
              <w:t>Foreign</w:t>
            </w:r>
          </w:p>
          <w:p w:rsidR="00FF1093" w:rsidRDefault="00FF1093" w:rsidP="00416E8E">
            <w:pPr>
              <w:tabs>
                <w:tab w:val="left" w:pos="720"/>
              </w:tabs>
              <w:jc w:val="center"/>
              <w:rPr>
                <w:b/>
                <w:sz w:val="18"/>
              </w:rPr>
            </w:pPr>
            <w:r>
              <w:rPr>
                <w:b/>
                <w:sz w:val="18"/>
              </w:rPr>
              <w:t>(FOB)</w:t>
            </w:r>
          </w:p>
          <w:p w:rsidR="00FF1093" w:rsidRDefault="00FF1093" w:rsidP="00416E8E">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sz w:val="18"/>
              </w:rPr>
            </w:pPr>
            <w:r>
              <w:rPr>
                <w:b/>
                <w:sz w:val="18"/>
              </w:rPr>
              <w:t>Local LKR</w:t>
            </w:r>
          </w:p>
        </w:tc>
        <w:tc>
          <w:tcPr>
            <w:tcW w:w="990" w:type="dxa"/>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sz w:val="18"/>
              </w:rPr>
            </w:pPr>
            <w:r>
              <w:rPr>
                <w:b/>
                <w:sz w:val="18"/>
              </w:rPr>
              <w:t>Foreign</w:t>
            </w:r>
          </w:p>
          <w:p w:rsidR="00FF1093" w:rsidRDefault="00FF1093" w:rsidP="00416E8E">
            <w:pPr>
              <w:tabs>
                <w:tab w:val="left" w:pos="720"/>
              </w:tabs>
              <w:jc w:val="center"/>
              <w:rPr>
                <w:b/>
                <w:sz w:val="18"/>
              </w:rPr>
            </w:pPr>
            <w:r>
              <w:rPr>
                <w:b/>
                <w:sz w:val="18"/>
              </w:rPr>
              <w:t>(FOB)</w:t>
            </w:r>
          </w:p>
          <w:p w:rsidR="00FF1093" w:rsidRDefault="00FF1093" w:rsidP="00416E8E">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F1093" w:rsidRDefault="00FF1093" w:rsidP="00416E8E">
            <w:pPr>
              <w:tabs>
                <w:tab w:val="left" w:pos="720"/>
              </w:tabs>
              <w:jc w:val="center"/>
              <w:rPr>
                <w:b/>
                <w:sz w:val="18"/>
              </w:rPr>
            </w:pPr>
            <w:r>
              <w:rPr>
                <w:b/>
                <w:sz w:val="18"/>
              </w:rPr>
              <w:t>Local LKR</w:t>
            </w:r>
          </w:p>
        </w:tc>
      </w:tr>
      <w:tr w:rsidR="007720EC" w:rsidTr="00416E8E">
        <w:tc>
          <w:tcPr>
            <w:tcW w:w="648"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Pr="007720EC" w:rsidRDefault="007720EC" w:rsidP="007720EC">
            <w:pPr>
              <w:tabs>
                <w:tab w:val="left" w:pos="720"/>
              </w:tabs>
              <w:jc w:val="both"/>
              <w:rPr>
                <w:sz w:val="24"/>
                <w:szCs w:val="24"/>
              </w:rPr>
            </w:pPr>
          </w:p>
          <w:p w:rsidR="007720EC" w:rsidRDefault="007720EC" w:rsidP="007720EC">
            <w:pPr>
              <w:tabs>
                <w:tab w:val="left" w:pos="720"/>
              </w:tabs>
              <w:jc w:val="both"/>
            </w:pPr>
            <w:r>
              <w:t>01</w:t>
            </w: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r>
              <w:t>02</w:t>
            </w: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Pr="007720EC" w:rsidRDefault="007720EC" w:rsidP="007720EC">
            <w:pPr>
              <w:tabs>
                <w:tab w:val="left" w:pos="720"/>
              </w:tabs>
              <w:jc w:val="both"/>
              <w:rPr>
                <w:sz w:val="4"/>
                <w:szCs w:val="4"/>
              </w:rPr>
            </w:pPr>
          </w:p>
          <w:p w:rsidR="007720EC" w:rsidRDefault="007720EC" w:rsidP="007720EC">
            <w:pPr>
              <w:tabs>
                <w:tab w:val="left" w:pos="720"/>
              </w:tabs>
              <w:jc w:val="both"/>
            </w:pPr>
            <w:r>
              <w:t>03</w:t>
            </w:r>
          </w:p>
          <w:p w:rsidR="007720EC" w:rsidRDefault="007720EC" w:rsidP="007720EC">
            <w:pPr>
              <w:tabs>
                <w:tab w:val="left" w:pos="720"/>
              </w:tabs>
              <w:jc w:val="both"/>
            </w:pPr>
          </w:p>
          <w:p w:rsidR="007720EC" w:rsidRPr="007720EC" w:rsidRDefault="007720EC" w:rsidP="007720EC">
            <w:pPr>
              <w:tabs>
                <w:tab w:val="left" w:pos="720"/>
              </w:tabs>
              <w:jc w:val="both"/>
              <w:rPr>
                <w:sz w:val="24"/>
                <w:szCs w:val="24"/>
              </w:rPr>
            </w:pPr>
          </w:p>
          <w:p w:rsidR="007720EC" w:rsidRDefault="007720EC" w:rsidP="007720EC">
            <w:pPr>
              <w:tabs>
                <w:tab w:val="left" w:pos="720"/>
              </w:tabs>
              <w:jc w:val="both"/>
            </w:pPr>
            <w:r>
              <w:t>04</w:t>
            </w: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rPr>
                <w:b/>
              </w:rPr>
            </w:pPr>
          </w:p>
          <w:p w:rsidR="007720EC" w:rsidRDefault="007720EC" w:rsidP="007720EC">
            <w:pPr>
              <w:tabs>
                <w:tab w:val="left" w:pos="720"/>
              </w:tabs>
              <w:jc w:val="both"/>
              <w:rPr>
                <w:b/>
              </w:rPr>
            </w:pPr>
            <w:r>
              <w:rPr>
                <w:b/>
              </w:rPr>
              <w:t>DI Manhole Covers</w:t>
            </w:r>
          </w:p>
          <w:p w:rsidR="007720EC" w:rsidRDefault="007720EC" w:rsidP="007720EC">
            <w:pPr>
              <w:tabs>
                <w:tab w:val="left" w:pos="720"/>
              </w:tabs>
              <w:jc w:val="both"/>
              <w:rPr>
                <w:b/>
              </w:rPr>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r>
              <w:t>………………………………………………….</w:t>
            </w: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Pr="009D27AA" w:rsidRDefault="007720EC" w:rsidP="007720EC">
            <w:pPr>
              <w:pStyle w:val="BodyText"/>
              <w:rPr>
                <w:b w:val="0"/>
                <w:bCs/>
              </w:rPr>
            </w:pPr>
            <w:r>
              <w:rPr>
                <w:b w:val="0"/>
                <w:bCs/>
              </w:rPr>
              <w:t>……………………………………...............</w:t>
            </w:r>
          </w:p>
          <w:p w:rsidR="007720EC" w:rsidRDefault="007720EC" w:rsidP="007720EC">
            <w:pPr>
              <w:pStyle w:val="BodyText"/>
            </w:pPr>
          </w:p>
          <w:p w:rsidR="007720EC" w:rsidRDefault="007720EC" w:rsidP="007720EC">
            <w:pPr>
              <w:pStyle w:val="BodyText"/>
            </w:pPr>
          </w:p>
          <w:p w:rsidR="007720EC" w:rsidRDefault="007720EC" w:rsidP="007720EC">
            <w:pPr>
              <w:pStyle w:val="BodyText"/>
            </w:pPr>
          </w:p>
          <w:p w:rsidR="007720EC" w:rsidRDefault="007720EC" w:rsidP="007720EC">
            <w:pPr>
              <w:pStyle w:val="BodyText"/>
            </w:pPr>
            <w:r>
              <w:t>DI Surface Boxes</w:t>
            </w:r>
          </w:p>
          <w:p w:rsidR="007720EC" w:rsidRPr="00804766" w:rsidRDefault="007720EC" w:rsidP="007720EC">
            <w:pPr>
              <w:tabs>
                <w:tab w:val="left" w:pos="720"/>
              </w:tabs>
              <w:jc w:val="both"/>
              <w:rPr>
                <w:sz w:val="16"/>
                <w:szCs w:val="16"/>
              </w:rPr>
            </w:pPr>
          </w:p>
          <w:p w:rsidR="007720EC" w:rsidRDefault="007720EC" w:rsidP="007720EC">
            <w:pPr>
              <w:tabs>
                <w:tab w:val="left" w:pos="720"/>
              </w:tabs>
              <w:jc w:val="both"/>
            </w:pPr>
          </w:p>
          <w:p w:rsidR="007720EC" w:rsidRDefault="007720EC" w:rsidP="007720EC">
            <w:pPr>
              <w:tabs>
                <w:tab w:val="left" w:pos="720"/>
              </w:tabs>
              <w:jc w:val="both"/>
              <w:rPr>
                <w:sz w:val="24"/>
                <w:szCs w:val="24"/>
              </w:rPr>
            </w:pPr>
            <w:r>
              <w:rPr>
                <w:sz w:val="24"/>
                <w:szCs w:val="24"/>
              </w:rPr>
              <w:t>………………………………………</w:t>
            </w:r>
          </w:p>
          <w:p w:rsidR="007720EC" w:rsidRDefault="007720EC" w:rsidP="007720EC">
            <w:pPr>
              <w:tabs>
                <w:tab w:val="left" w:pos="720"/>
              </w:tabs>
              <w:jc w:val="both"/>
              <w:rPr>
                <w:sz w:val="24"/>
                <w:szCs w:val="24"/>
              </w:rPr>
            </w:pPr>
          </w:p>
          <w:p w:rsidR="007720EC" w:rsidRDefault="007720EC" w:rsidP="007720EC">
            <w:pPr>
              <w:tabs>
                <w:tab w:val="left" w:pos="720"/>
              </w:tabs>
              <w:jc w:val="both"/>
              <w:rPr>
                <w:sz w:val="10"/>
                <w:szCs w:val="10"/>
              </w:rPr>
            </w:pPr>
          </w:p>
          <w:p w:rsidR="007720EC" w:rsidRPr="009D27AA" w:rsidRDefault="007720EC" w:rsidP="007720EC">
            <w:pPr>
              <w:tabs>
                <w:tab w:val="left" w:pos="720"/>
              </w:tabs>
              <w:jc w:val="both"/>
              <w:rPr>
                <w:sz w:val="24"/>
                <w:szCs w:val="24"/>
              </w:rPr>
            </w:pPr>
            <w:r>
              <w:rPr>
                <w:sz w:val="24"/>
                <w:szCs w:val="24"/>
              </w:rPr>
              <w:t>……………………………………….</w:t>
            </w:r>
          </w:p>
          <w:p w:rsidR="007720EC" w:rsidRPr="009D27AA" w:rsidRDefault="007720EC" w:rsidP="007720EC">
            <w:pPr>
              <w:tabs>
                <w:tab w:val="left" w:pos="720"/>
              </w:tabs>
              <w:jc w:val="both"/>
              <w:rPr>
                <w:sz w:val="24"/>
                <w:szCs w:val="24"/>
              </w:rPr>
            </w:pPr>
          </w:p>
        </w:tc>
        <w:tc>
          <w:tcPr>
            <w:tcW w:w="6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Pr>
              <w:tabs>
                <w:tab w:val="left" w:pos="720"/>
              </w:tabs>
              <w:jc w:val="both"/>
            </w:pPr>
          </w:p>
          <w:p w:rsidR="007720EC" w:rsidRDefault="007720EC" w:rsidP="007720EC">
            <w:proofErr w:type="spellStart"/>
            <w:r>
              <w:t>nr</w:t>
            </w:r>
            <w:proofErr w:type="spellEnd"/>
          </w:p>
          <w:p w:rsidR="007720EC" w:rsidRDefault="007720EC" w:rsidP="007720EC"/>
          <w:p w:rsidR="007720EC" w:rsidRDefault="007720EC" w:rsidP="007720EC"/>
          <w:p w:rsidR="007720EC" w:rsidRDefault="007720EC" w:rsidP="007720EC"/>
          <w:p w:rsidR="007720EC" w:rsidRDefault="007720EC" w:rsidP="007720EC">
            <w:proofErr w:type="spellStart"/>
            <w:r>
              <w:t>nr</w:t>
            </w:r>
            <w:proofErr w:type="spellEnd"/>
          </w:p>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Pr="007720EC" w:rsidRDefault="007720EC" w:rsidP="007720EC">
            <w:pPr>
              <w:tabs>
                <w:tab w:val="left" w:pos="720"/>
              </w:tabs>
              <w:jc w:val="both"/>
              <w:rPr>
                <w:sz w:val="28"/>
                <w:szCs w:val="28"/>
              </w:rPr>
            </w:pPr>
          </w:p>
          <w:p w:rsidR="007720EC" w:rsidRDefault="007720EC" w:rsidP="007720EC">
            <w:proofErr w:type="spellStart"/>
            <w:r>
              <w:t>nr</w:t>
            </w:r>
            <w:proofErr w:type="spellEnd"/>
          </w:p>
          <w:p w:rsidR="007720EC" w:rsidRDefault="007720EC" w:rsidP="007720EC"/>
          <w:p w:rsidR="007720EC" w:rsidRDefault="007720EC" w:rsidP="007720EC"/>
          <w:p w:rsidR="007720EC" w:rsidRDefault="007720EC" w:rsidP="007720EC">
            <w:proofErr w:type="spellStart"/>
            <w:r>
              <w:t>nr</w:t>
            </w:r>
            <w:proofErr w:type="spellEnd"/>
          </w:p>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Default="007720EC" w:rsidP="007720EC"/>
          <w:p w:rsidR="007720EC" w:rsidRDefault="007720EC" w:rsidP="007720E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r>
      <w:tr w:rsidR="007720EC" w:rsidTr="00416E8E">
        <w:tc>
          <w:tcPr>
            <w:tcW w:w="648"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r>
              <w:t>Total of page No. 10 - … carried to</w:t>
            </w:r>
          </w:p>
          <w:p w:rsidR="007720EC" w:rsidRDefault="007720EC" w:rsidP="007720EC">
            <w:pPr>
              <w:tabs>
                <w:tab w:val="left" w:pos="720"/>
              </w:tabs>
              <w:jc w:val="both"/>
            </w:pPr>
            <w:r>
              <w:t>Summary in page 10 – …</w:t>
            </w:r>
          </w:p>
        </w:tc>
        <w:tc>
          <w:tcPr>
            <w:tcW w:w="6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7720EC" w:rsidRDefault="007720EC" w:rsidP="007720EC">
            <w:pPr>
              <w:tabs>
                <w:tab w:val="left" w:pos="720"/>
              </w:tabs>
              <w:jc w:val="both"/>
            </w:pPr>
          </w:p>
        </w:tc>
      </w:tr>
    </w:tbl>
    <w:p w:rsidR="007720EC" w:rsidRDefault="007720EC" w:rsidP="00FF1093">
      <w:pPr>
        <w:jc w:val="both"/>
      </w:pPr>
    </w:p>
    <w:p w:rsidR="007720EC" w:rsidRDefault="007720EC" w:rsidP="00FF1093">
      <w:pPr>
        <w:jc w:val="both"/>
      </w:pPr>
    </w:p>
    <w:p w:rsidR="007720EC" w:rsidRPr="00375580" w:rsidRDefault="007720EC" w:rsidP="007720EC">
      <w:pPr>
        <w:suppressAutoHyphens/>
        <w:jc w:val="both"/>
        <w:rPr>
          <w:color w:val="000000"/>
          <w:sz w:val="24"/>
          <w:szCs w:val="24"/>
          <w:u w:val="single"/>
        </w:rPr>
      </w:pPr>
      <w:r w:rsidRPr="00375580">
        <w:rPr>
          <w:color w:val="000000"/>
          <w:sz w:val="24"/>
          <w:szCs w:val="24"/>
          <w:u w:val="single"/>
        </w:rPr>
        <w:t>Note:</w:t>
      </w:r>
    </w:p>
    <w:p w:rsidR="007720EC" w:rsidRPr="00375580" w:rsidRDefault="007720EC" w:rsidP="007720EC">
      <w:pPr>
        <w:suppressAutoHyphens/>
        <w:ind w:left="360"/>
        <w:jc w:val="both"/>
        <w:rPr>
          <w:color w:val="000000"/>
          <w:sz w:val="24"/>
          <w:szCs w:val="24"/>
        </w:rPr>
      </w:pPr>
    </w:p>
    <w:p w:rsidR="007720EC" w:rsidRPr="00375580" w:rsidRDefault="007720EC" w:rsidP="007720EC">
      <w:pPr>
        <w:suppressAutoHyphens/>
        <w:ind w:left="360"/>
        <w:jc w:val="both"/>
        <w:rPr>
          <w:color w:val="000000"/>
          <w:sz w:val="24"/>
          <w:szCs w:val="24"/>
        </w:rPr>
      </w:pPr>
      <w:r>
        <w:rPr>
          <w:color w:val="000000"/>
          <w:sz w:val="24"/>
          <w:szCs w:val="24"/>
        </w:rPr>
        <w:t>Bill of Manhole covers and surface boxes will be evaluated and awarded separately.</w:t>
      </w:r>
    </w:p>
    <w:p w:rsidR="00FF1093" w:rsidRDefault="00826910" w:rsidP="00FF1093">
      <w:pPr>
        <w:jc w:val="both"/>
      </w:pPr>
      <w:r>
        <w:rPr>
          <w:noProof/>
          <w:lang w:eastAsia="zh-TW"/>
        </w:rPr>
        <w:pict>
          <v:shape id="_x0000_s1185" type="#_x0000_t202" style="position:absolute;left:0;text-align:left;margin-left:352.9pt;margin-top:76.8pt;width:119.6pt;height:18.7pt;z-index:251974144;mso-height-percent:200;mso-position-horizontal-relative:text;mso-position-vertical-relative:text;mso-height-percent:200;mso-width-relative:margin;mso-height-relative:margin" stroked="f">
            <v:textbox style="mso-fit-shape-to-text:t">
              <w:txbxContent>
                <w:p w:rsidR="00FF1093" w:rsidRDefault="00FF1093" w:rsidP="00FF1093">
                  <w:r>
                    <w:t>Rev</w:t>
                  </w:r>
                  <w:r w:rsidR="007720EC">
                    <w:t>ised on 04</w:t>
                  </w:r>
                  <w:r>
                    <w:t>-0</w:t>
                  </w:r>
                  <w:r w:rsidR="007720EC">
                    <w:t>9-2024</w:t>
                  </w:r>
                </w:p>
              </w:txbxContent>
            </v:textbox>
          </v:shape>
        </w:pict>
      </w:r>
      <w:r w:rsidR="00FF1093">
        <w:br w:type="page"/>
      </w:r>
    </w:p>
    <w:p w:rsidR="00FF1093" w:rsidRDefault="00FF1093" w:rsidP="00F61F8D">
      <w:pPr>
        <w:jc w:val="both"/>
      </w:pPr>
    </w:p>
    <w:p w:rsidR="00F61F8D" w:rsidRPr="00F269D3" w:rsidRDefault="006F452C" w:rsidP="00F61F8D">
      <w:pPr>
        <w:ind w:left="2160" w:firstLine="720"/>
        <w:outlineLvl w:val="0"/>
        <w:rPr>
          <w:b/>
          <w:sz w:val="24"/>
          <w:szCs w:val="24"/>
        </w:rPr>
      </w:pPr>
      <w:r>
        <w:rPr>
          <w:b/>
        </w:rPr>
        <w:t xml:space="preserve">                      </w:t>
      </w:r>
    </w:p>
    <w:p w:rsidR="00F61F8D" w:rsidRPr="00F269D3" w:rsidRDefault="00F61F8D" w:rsidP="00F61F8D">
      <w:pPr>
        <w:jc w:val="center"/>
        <w:rPr>
          <w:b/>
          <w:sz w:val="24"/>
          <w:szCs w:val="24"/>
        </w:rPr>
      </w:pPr>
    </w:p>
    <w:p w:rsidR="00FF1093" w:rsidRDefault="007720EC" w:rsidP="00FF1093">
      <w:pPr>
        <w:ind w:left="2160"/>
        <w:outlineLvl w:val="0"/>
        <w:rPr>
          <w:b/>
        </w:rPr>
      </w:pPr>
      <w:r>
        <w:rPr>
          <w:b/>
        </w:rPr>
        <w:t>SUMMARY OF BILL NO. 03</w:t>
      </w:r>
    </w:p>
    <w:p w:rsidR="00FF1093" w:rsidRDefault="00FF1093" w:rsidP="00FF1093">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FF1093" w:rsidTr="00416E8E">
        <w:trPr>
          <w:trHeight w:val="742"/>
        </w:trPr>
        <w:tc>
          <w:tcPr>
            <w:tcW w:w="3918" w:type="dxa"/>
            <w:vMerge w:val="restart"/>
            <w:vAlign w:val="center"/>
          </w:tcPr>
          <w:p w:rsidR="00FF1093" w:rsidRDefault="00FF1093" w:rsidP="00416E8E">
            <w:pPr>
              <w:jc w:val="center"/>
            </w:pPr>
          </w:p>
          <w:p w:rsidR="00FF1093" w:rsidRDefault="00FF1093" w:rsidP="00416E8E">
            <w:pPr>
              <w:jc w:val="center"/>
            </w:pPr>
            <w:r>
              <w:t>`Page Number</w:t>
            </w:r>
          </w:p>
        </w:tc>
        <w:tc>
          <w:tcPr>
            <w:tcW w:w="1275" w:type="dxa"/>
            <w:vMerge w:val="restart"/>
            <w:vAlign w:val="center"/>
          </w:tcPr>
          <w:p w:rsidR="00FF1093" w:rsidRDefault="00FF1093" w:rsidP="00416E8E">
            <w:pPr>
              <w:jc w:val="center"/>
            </w:pPr>
            <w:r>
              <w:t>Unit</w:t>
            </w:r>
          </w:p>
        </w:tc>
        <w:tc>
          <w:tcPr>
            <w:tcW w:w="3969" w:type="dxa"/>
            <w:gridSpan w:val="2"/>
          </w:tcPr>
          <w:p w:rsidR="00FF1093" w:rsidRDefault="00FF1093" w:rsidP="00416E8E">
            <w:pPr>
              <w:jc w:val="center"/>
            </w:pPr>
          </w:p>
          <w:p w:rsidR="00FF1093" w:rsidRDefault="00FF1093" w:rsidP="00416E8E">
            <w:pPr>
              <w:jc w:val="center"/>
            </w:pPr>
            <w:r>
              <w:t>Amount</w:t>
            </w:r>
          </w:p>
          <w:p w:rsidR="00FF1093" w:rsidRDefault="00FF1093" w:rsidP="00416E8E">
            <w:pPr>
              <w:jc w:val="center"/>
            </w:pPr>
          </w:p>
        </w:tc>
      </w:tr>
      <w:tr w:rsidR="00FF1093" w:rsidTr="00416E8E">
        <w:trPr>
          <w:trHeight w:val="871"/>
        </w:trPr>
        <w:tc>
          <w:tcPr>
            <w:tcW w:w="3918" w:type="dxa"/>
            <w:vMerge/>
          </w:tcPr>
          <w:p w:rsidR="00FF1093" w:rsidRDefault="00FF1093" w:rsidP="00416E8E">
            <w:pPr>
              <w:jc w:val="center"/>
            </w:pPr>
          </w:p>
        </w:tc>
        <w:tc>
          <w:tcPr>
            <w:tcW w:w="1275" w:type="dxa"/>
            <w:vMerge/>
          </w:tcPr>
          <w:p w:rsidR="00FF1093" w:rsidRDefault="00FF1093" w:rsidP="00416E8E">
            <w:pPr>
              <w:jc w:val="center"/>
            </w:pPr>
          </w:p>
        </w:tc>
        <w:tc>
          <w:tcPr>
            <w:tcW w:w="2127" w:type="dxa"/>
          </w:tcPr>
          <w:p w:rsidR="00FF1093" w:rsidRDefault="00FF1093" w:rsidP="00416E8E">
            <w:pPr>
              <w:jc w:val="center"/>
            </w:pPr>
          </w:p>
          <w:p w:rsidR="00FF1093" w:rsidRDefault="00FF1093" w:rsidP="00416E8E">
            <w:pPr>
              <w:jc w:val="center"/>
            </w:pPr>
            <w:r>
              <w:t>Foreign Cost</w:t>
            </w:r>
          </w:p>
          <w:p w:rsidR="00FF1093" w:rsidRDefault="00FF1093" w:rsidP="00416E8E">
            <w:pPr>
              <w:jc w:val="center"/>
            </w:pPr>
            <w:r>
              <w:rPr>
                <w:b/>
                <w:sz w:val="18"/>
              </w:rPr>
              <w:t>(USD)</w:t>
            </w:r>
          </w:p>
        </w:tc>
        <w:tc>
          <w:tcPr>
            <w:tcW w:w="1842" w:type="dxa"/>
          </w:tcPr>
          <w:p w:rsidR="00FF1093" w:rsidRDefault="00FF1093" w:rsidP="00416E8E">
            <w:pPr>
              <w:jc w:val="center"/>
            </w:pPr>
          </w:p>
          <w:p w:rsidR="00FF1093" w:rsidRDefault="00FF1093" w:rsidP="00416E8E">
            <w:pPr>
              <w:jc w:val="center"/>
            </w:pPr>
            <w:r>
              <w:t xml:space="preserve">Local Cost </w:t>
            </w:r>
          </w:p>
          <w:p w:rsidR="00FF1093" w:rsidRDefault="00FF1093" w:rsidP="00416E8E">
            <w:pPr>
              <w:jc w:val="center"/>
            </w:pPr>
            <w:r>
              <w:t>(</w:t>
            </w:r>
            <w:r>
              <w:rPr>
                <w:b/>
                <w:sz w:val="18"/>
              </w:rPr>
              <w:t>LKR)</w:t>
            </w:r>
          </w:p>
        </w:tc>
      </w:tr>
      <w:tr w:rsidR="00FF1093" w:rsidTr="002F3A20">
        <w:trPr>
          <w:trHeight w:val="3144"/>
        </w:trPr>
        <w:tc>
          <w:tcPr>
            <w:tcW w:w="3918" w:type="dxa"/>
          </w:tcPr>
          <w:p w:rsidR="00FF1093" w:rsidRDefault="00FF1093" w:rsidP="00416E8E">
            <w:pPr>
              <w:jc w:val="center"/>
            </w:pPr>
          </w:p>
          <w:p w:rsidR="00FF1093" w:rsidRDefault="00FF1093" w:rsidP="00416E8E">
            <w:pPr>
              <w:jc w:val="center"/>
            </w:pPr>
          </w:p>
          <w:p w:rsidR="00FF1093" w:rsidRDefault="00FF1093" w:rsidP="00416E8E">
            <w:pPr>
              <w:jc w:val="center"/>
            </w:pPr>
          </w:p>
          <w:p w:rsidR="00FF1093" w:rsidRDefault="00FF1093" w:rsidP="00416E8E">
            <w:pPr>
              <w:jc w:val="center"/>
            </w:pPr>
            <w:r>
              <w:t>Total  of Page No.  10 - …</w:t>
            </w:r>
          </w:p>
          <w:p w:rsidR="00FF1093" w:rsidRDefault="00FF1093" w:rsidP="00416E8E">
            <w:pPr>
              <w:jc w:val="center"/>
            </w:pPr>
          </w:p>
          <w:p w:rsidR="00FF1093" w:rsidRDefault="00FF1093" w:rsidP="00416E8E">
            <w:pPr>
              <w:jc w:val="center"/>
            </w:pPr>
          </w:p>
          <w:p w:rsidR="00FF1093" w:rsidRDefault="00FF1093" w:rsidP="00416E8E">
            <w:pPr>
              <w:jc w:val="center"/>
            </w:pPr>
          </w:p>
          <w:p w:rsidR="00FF1093" w:rsidRDefault="00FF1093" w:rsidP="00416E8E"/>
          <w:p w:rsidR="00FF1093" w:rsidRDefault="00FF1093" w:rsidP="00416E8E"/>
          <w:p w:rsidR="00FF1093" w:rsidRDefault="00FF1093" w:rsidP="00416E8E"/>
          <w:p w:rsidR="00FF1093" w:rsidRDefault="00FF1093" w:rsidP="00416E8E"/>
          <w:p w:rsidR="00FF1093" w:rsidRDefault="00FF1093" w:rsidP="00416E8E"/>
          <w:p w:rsidR="00FF1093" w:rsidRDefault="00FF1093" w:rsidP="00416E8E"/>
          <w:p w:rsidR="00FF1093" w:rsidRDefault="00FF1093" w:rsidP="00416E8E"/>
          <w:p w:rsidR="00FF1093" w:rsidRDefault="00FF1093" w:rsidP="00416E8E"/>
        </w:tc>
        <w:tc>
          <w:tcPr>
            <w:tcW w:w="1275" w:type="dxa"/>
          </w:tcPr>
          <w:p w:rsidR="00FF1093" w:rsidRDefault="00FF1093" w:rsidP="00416E8E">
            <w:pPr>
              <w:jc w:val="center"/>
            </w:pPr>
          </w:p>
          <w:p w:rsidR="00FF1093" w:rsidRDefault="00FF1093" w:rsidP="00416E8E">
            <w:pPr>
              <w:jc w:val="center"/>
            </w:pPr>
          </w:p>
          <w:p w:rsidR="00FF1093" w:rsidRDefault="00FF1093" w:rsidP="00416E8E">
            <w:pPr>
              <w:jc w:val="center"/>
            </w:pPr>
          </w:p>
          <w:p w:rsidR="00FF1093" w:rsidRDefault="00FF1093" w:rsidP="00416E8E">
            <w:pPr>
              <w:jc w:val="center"/>
            </w:pPr>
            <w:r>
              <w:t>-</w:t>
            </w:r>
          </w:p>
          <w:p w:rsidR="00FF1093" w:rsidRDefault="00FF1093" w:rsidP="00416E8E">
            <w:pPr>
              <w:jc w:val="center"/>
            </w:pPr>
          </w:p>
          <w:p w:rsidR="00FF1093" w:rsidRDefault="00FF1093" w:rsidP="00416E8E">
            <w:pPr>
              <w:jc w:val="center"/>
            </w:pPr>
          </w:p>
          <w:p w:rsidR="00FF1093" w:rsidRDefault="00FF1093" w:rsidP="00416E8E">
            <w:pPr>
              <w:jc w:val="center"/>
            </w:pPr>
          </w:p>
        </w:tc>
        <w:tc>
          <w:tcPr>
            <w:tcW w:w="2127" w:type="dxa"/>
          </w:tcPr>
          <w:p w:rsidR="00FF1093" w:rsidRDefault="00FF1093" w:rsidP="00416E8E">
            <w:pPr>
              <w:jc w:val="both"/>
            </w:pPr>
          </w:p>
        </w:tc>
        <w:tc>
          <w:tcPr>
            <w:tcW w:w="1842" w:type="dxa"/>
          </w:tcPr>
          <w:p w:rsidR="00FF1093" w:rsidRDefault="00FF1093" w:rsidP="00416E8E">
            <w:pPr>
              <w:jc w:val="both"/>
            </w:pPr>
          </w:p>
        </w:tc>
      </w:tr>
      <w:tr w:rsidR="00FF1093" w:rsidTr="00416E8E">
        <w:trPr>
          <w:trHeight w:val="385"/>
        </w:trPr>
        <w:tc>
          <w:tcPr>
            <w:tcW w:w="3918" w:type="dxa"/>
          </w:tcPr>
          <w:p w:rsidR="00FF1093" w:rsidRPr="0007705D" w:rsidRDefault="00FF1093" w:rsidP="00416E8E">
            <w:r w:rsidRPr="0007705D">
              <w:t xml:space="preserve">Freight </w:t>
            </w:r>
          </w:p>
        </w:tc>
        <w:tc>
          <w:tcPr>
            <w:tcW w:w="1275" w:type="dxa"/>
          </w:tcPr>
          <w:p w:rsidR="00FF1093" w:rsidRPr="0007705D" w:rsidRDefault="00FF1093" w:rsidP="00416E8E">
            <w:pPr>
              <w:jc w:val="center"/>
            </w:pPr>
            <w:r>
              <w:t>Sum</w:t>
            </w:r>
          </w:p>
        </w:tc>
        <w:tc>
          <w:tcPr>
            <w:tcW w:w="2127" w:type="dxa"/>
          </w:tcPr>
          <w:p w:rsidR="00FF1093" w:rsidRPr="0007705D" w:rsidRDefault="00FF1093" w:rsidP="00416E8E"/>
        </w:tc>
        <w:tc>
          <w:tcPr>
            <w:tcW w:w="1842" w:type="dxa"/>
          </w:tcPr>
          <w:p w:rsidR="00FF1093" w:rsidRPr="0007705D" w:rsidRDefault="00FF1093" w:rsidP="00416E8E"/>
        </w:tc>
      </w:tr>
      <w:tr w:rsidR="00FF1093" w:rsidTr="00416E8E">
        <w:trPr>
          <w:trHeight w:val="1484"/>
        </w:trPr>
        <w:tc>
          <w:tcPr>
            <w:tcW w:w="3918" w:type="dxa"/>
          </w:tcPr>
          <w:p w:rsidR="00FF1093" w:rsidRDefault="00FF1093" w:rsidP="00416E8E">
            <w:pPr>
              <w:tabs>
                <w:tab w:val="left" w:pos="720"/>
              </w:tabs>
              <w:jc w:val="both"/>
            </w:pPr>
            <w:r>
              <w:t xml:space="preserve">Cost of </w:t>
            </w:r>
            <w:r w:rsidRPr="00894A5F">
              <w:t>Pre- shipment Inspection</w:t>
            </w:r>
            <w:r>
              <w:t xml:space="preserve"> for two Engineers </w:t>
            </w:r>
            <w:r w:rsidRPr="00894A5F">
              <w:t>by Employer</w:t>
            </w:r>
            <w:r>
              <w:t xml:space="preserve"> as per Clause No. 8.2 of Conditions of Contract</w:t>
            </w:r>
          </w:p>
          <w:p w:rsidR="00FF1093" w:rsidRPr="00894A5F" w:rsidRDefault="00FF1093" w:rsidP="00416E8E">
            <w:pPr>
              <w:tabs>
                <w:tab w:val="left" w:pos="720"/>
              </w:tabs>
              <w:jc w:val="both"/>
            </w:pPr>
            <w:r>
              <w:t>No. of Pre-shipment inspection ………….. (to be filled by the Engineer)</w:t>
            </w:r>
          </w:p>
        </w:tc>
        <w:tc>
          <w:tcPr>
            <w:tcW w:w="1275" w:type="dxa"/>
          </w:tcPr>
          <w:p w:rsidR="00FF1093" w:rsidRDefault="00FF1093" w:rsidP="00416E8E">
            <w:pPr>
              <w:jc w:val="center"/>
            </w:pPr>
            <w:r>
              <w:t>Sum</w:t>
            </w:r>
          </w:p>
        </w:tc>
        <w:tc>
          <w:tcPr>
            <w:tcW w:w="2127" w:type="dxa"/>
          </w:tcPr>
          <w:p w:rsidR="00FF1093" w:rsidRDefault="00FF1093" w:rsidP="00416E8E">
            <w:pPr>
              <w:jc w:val="both"/>
            </w:pPr>
          </w:p>
        </w:tc>
        <w:tc>
          <w:tcPr>
            <w:tcW w:w="1842" w:type="dxa"/>
          </w:tcPr>
          <w:p w:rsidR="00FF1093" w:rsidRDefault="00FF1093" w:rsidP="00416E8E">
            <w:pPr>
              <w:jc w:val="both"/>
            </w:pPr>
          </w:p>
        </w:tc>
      </w:tr>
      <w:tr w:rsidR="00FF1093" w:rsidTr="00416E8E">
        <w:trPr>
          <w:trHeight w:val="742"/>
        </w:trPr>
        <w:tc>
          <w:tcPr>
            <w:tcW w:w="3918" w:type="dxa"/>
          </w:tcPr>
          <w:p w:rsidR="00FF1093" w:rsidRPr="00894A5F" w:rsidRDefault="00FF1093" w:rsidP="00416E8E">
            <w:pPr>
              <w:tabs>
                <w:tab w:val="left" w:pos="720"/>
              </w:tabs>
            </w:pPr>
            <w:r w:rsidRPr="00894A5F">
              <w:t>Cost  of  Inspection and Testing by Independent Testing &amp; Inspection Agency</w:t>
            </w:r>
          </w:p>
          <w:p w:rsidR="00FF1093" w:rsidRPr="00894A5F" w:rsidRDefault="00FF1093" w:rsidP="00416E8E">
            <w:pPr>
              <w:tabs>
                <w:tab w:val="left" w:pos="720"/>
              </w:tabs>
              <w:jc w:val="both"/>
            </w:pPr>
          </w:p>
        </w:tc>
        <w:tc>
          <w:tcPr>
            <w:tcW w:w="1275" w:type="dxa"/>
          </w:tcPr>
          <w:p w:rsidR="00FF1093" w:rsidRDefault="00FF1093" w:rsidP="00416E8E">
            <w:pPr>
              <w:jc w:val="center"/>
            </w:pPr>
            <w:r>
              <w:t>Sum</w:t>
            </w:r>
          </w:p>
        </w:tc>
        <w:tc>
          <w:tcPr>
            <w:tcW w:w="2127" w:type="dxa"/>
          </w:tcPr>
          <w:p w:rsidR="00FF1093" w:rsidRDefault="00FF1093" w:rsidP="00416E8E">
            <w:pPr>
              <w:jc w:val="both"/>
            </w:pPr>
          </w:p>
        </w:tc>
        <w:tc>
          <w:tcPr>
            <w:tcW w:w="1842" w:type="dxa"/>
          </w:tcPr>
          <w:p w:rsidR="00FF1093" w:rsidRDefault="00FF1093" w:rsidP="00416E8E">
            <w:pPr>
              <w:jc w:val="both"/>
            </w:pPr>
          </w:p>
        </w:tc>
      </w:tr>
      <w:tr w:rsidR="00FF1093" w:rsidTr="00416E8E">
        <w:trPr>
          <w:trHeight w:val="473"/>
        </w:trPr>
        <w:tc>
          <w:tcPr>
            <w:tcW w:w="3918" w:type="dxa"/>
          </w:tcPr>
          <w:p w:rsidR="00FF1093" w:rsidRDefault="00FF1093" w:rsidP="00416E8E">
            <w:pPr>
              <w:jc w:val="both"/>
            </w:pPr>
            <w:r>
              <w:t>Summary of Bill No. 0</w:t>
            </w:r>
            <w:r w:rsidR="00B41206">
              <w:t>3</w:t>
            </w:r>
          </w:p>
          <w:p w:rsidR="00FF1093" w:rsidRDefault="00FF1093" w:rsidP="00416E8E">
            <w:pPr>
              <w:jc w:val="both"/>
            </w:pPr>
            <w:r>
              <w:t>Carried to the Page No.  10 – ….</w:t>
            </w:r>
          </w:p>
        </w:tc>
        <w:tc>
          <w:tcPr>
            <w:tcW w:w="1275" w:type="dxa"/>
          </w:tcPr>
          <w:p w:rsidR="00FF1093" w:rsidRDefault="00FF1093" w:rsidP="00416E8E">
            <w:pPr>
              <w:jc w:val="center"/>
            </w:pPr>
            <w:r>
              <w:t>-</w:t>
            </w:r>
          </w:p>
        </w:tc>
        <w:tc>
          <w:tcPr>
            <w:tcW w:w="2127" w:type="dxa"/>
          </w:tcPr>
          <w:p w:rsidR="00FF1093" w:rsidRDefault="00FF1093" w:rsidP="00416E8E">
            <w:pPr>
              <w:jc w:val="both"/>
            </w:pPr>
          </w:p>
        </w:tc>
        <w:tc>
          <w:tcPr>
            <w:tcW w:w="1842" w:type="dxa"/>
          </w:tcPr>
          <w:p w:rsidR="00FF1093" w:rsidRDefault="00FF1093" w:rsidP="00416E8E">
            <w:pPr>
              <w:jc w:val="both"/>
            </w:pPr>
          </w:p>
        </w:tc>
      </w:tr>
    </w:tbl>
    <w:p w:rsidR="00FF1093" w:rsidRDefault="00FF1093" w:rsidP="00FF1093">
      <w:pPr>
        <w:jc w:val="both"/>
      </w:pPr>
    </w:p>
    <w:p w:rsidR="00FF1093" w:rsidRDefault="00FF1093" w:rsidP="00FF1093">
      <w:pPr>
        <w:jc w:val="both"/>
      </w:pPr>
    </w:p>
    <w:p w:rsidR="00FF1093" w:rsidRDefault="00FF1093" w:rsidP="00FF1093">
      <w:pPr>
        <w:jc w:val="both"/>
      </w:pPr>
    </w:p>
    <w:p w:rsidR="00FF1093" w:rsidRDefault="00FF1093" w:rsidP="00FF1093">
      <w:pPr>
        <w:jc w:val="both"/>
      </w:pPr>
    </w:p>
    <w:p w:rsidR="00FF1093" w:rsidRDefault="00FF1093" w:rsidP="00FF1093">
      <w:pPr>
        <w:spacing w:line="360" w:lineRule="auto"/>
        <w:rPr>
          <w:sz w:val="24"/>
          <w:szCs w:val="24"/>
        </w:rPr>
      </w:pPr>
      <w:r w:rsidRPr="00F269D3">
        <w:rPr>
          <w:sz w:val="24"/>
          <w:szCs w:val="24"/>
        </w:rPr>
        <w:t>Name of the Inspection Agency : ……………………………………………………</w:t>
      </w:r>
    </w:p>
    <w:p w:rsidR="00FF1093" w:rsidRDefault="00FF1093" w:rsidP="00FF1093">
      <w:pPr>
        <w:jc w:val="center"/>
        <w:rPr>
          <w:sz w:val="24"/>
          <w:szCs w:val="24"/>
        </w:rPr>
      </w:pPr>
      <w:r>
        <w:rPr>
          <w:sz w:val="24"/>
          <w:szCs w:val="24"/>
        </w:rPr>
        <w:t>………………………………………………………………………………………..</w:t>
      </w:r>
    </w:p>
    <w:p w:rsidR="00FF1093" w:rsidRDefault="00FF1093" w:rsidP="00FF1093">
      <w:pPr>
        <w:jc w:val="center"/>
        <w:rPr>
          <w:sz w:val="24"/>
          <w:szCs w:val="24"/>
        </w:rPr>
      </w:pPr>
    </w:p>
    <w:p w:rsidR="00FF1093" w:rsidRDefault="00FF1093" w:rsidP="00FF1093">
      <w:pPr>
        <w:jc w:val="center"/>
        <w:rPr>
          <w:sz w:val="24"/>
          <w:szCs w:val="24"/>
        </w:rPr>
      </w:pPr>
    </w:p>
    <w:p w:rsidR="00FF1093" w:rsidRDefault="00FF1093" w:rsidP="00FF1093">
      <w:pPr>
        <w:jc w:val="center"/>
        <w:rPr>
          <w:sz w:val="24"/>
          <w:szCs w:val="24"/>
        </w:rPr>
      </w:pPr>
    </w:p>
    <w:p w:rsidR="00FF1093" w:rsidRDefault="00FF1093" w:rsidP="00FF1093">
      <w:pPr>
        <w:jc w:val="center"/>
        <w:rPr>
          <w:sz w:val="24"/>
          <w:szCs w:val="24"/>
        </w:rPr>
      </w:pPr>
    </w:p>
    <w:p w:rsidR="002F3A20" w:rsidRDefault="002F3A20" w:rsidP="00FF1093">
      <w:pPr>
        <w:jc w:val="center"/>
        <w:rPr>
          <w:sz w:val="24"/>
          <w:szCs w:val="24"/>
        </w:rPr>
      </w:pPr>
    </w:p>
    <w:p w:rsidR="002F3A20" w:rsidRDefault="002F3A20" w:rsidP="00FF1093">
      <w:pPr>
        <w:jc w:val="center"/>
        <w:rPr>
          <w:sz w:val="24"/>
          <w:szCs w:val="24"/>
        </w:rPr>
      </w:pPr>
    </w:p>
    <w:p w:rsidR="002F3A20" w:rsidRDefault="002F3A20" w:rsidP="00FF1093">
      <w:pPr>
        <w:jc w:val="center"/>
        <w:rPr>
          <w:sz w:val="24"/>
          <w:szCs w:val="24"/>
        </w:rPr>
      </w:pPr>
    </w:p>
    <w:p w:rsidR="002F3A20" w:rsidRDefault="002F3A20" w:rsidP="00FF1093">
      <w:pPr>
        <w:jc w:val="center"/>
        <w:rPr>
          <w:sz w:val="24"/>
          <w:szCs w:val="24"/>
        </w:rPr>
      </w:pPr>
    </w:p>
    <w:p w:rsidR="00FF1093" w:rsidRDefault="00FF1093" w:rsidP="00FF1093">
      <w:pPr>
        <w:jc w:val="center"/>
        <w:rPr>
          <w:sz w:val="24"/>
          <w:szCs w:val="24"/>
        </w:rPr>
      </w:pPr>
    </w:p>
    <w:p w:rsidR="00FF1093" w:rsidRDefault="00FF1093" w:rsidP="00FF1093">
      <w:pPr>
        <w:jc w:val="center"/>
        <w:rPr>
          <w:sz w:val="24"/>
          <w:szCs w:val="24"/>
        </w:rPr>
      </w:pPr>
    </w:p>
    <w:p w:rsidR="00FF1093" w:rsidRDefault="00FF1093" w:rsidP="00FF1093">
      <w:pPr>
        <w:jc w:val="center"/>
        <w:rPr>
          <w:sz w:val="24"/>
          <w:szCs w:val="24"/>
        </w:rPr>
      </w:pPr>
    </w:p>
    <w:p w:rsidR="00FF1093" w:rsidRDefault="00FF1093" w:rsidP="00FF1093">
      <w:pPr>
        <w:jc w:val="center"/>
        <w:rPr>
          <w:b/>
          <w:sz w:val="24"/>
          <w:szCs w:val="24"/>
        </w:rPr>
      </w:pPr>
    </w:p>
    <w:p w:rsidR="00FF1093" w:rsidRDefault="00826910" w:rsidP="00F61F8D">
      <w:pPr>
        <w:jc w:val="center"/>
        <w:rPr>
          <w:b/>
          <w:sz w:val="24"/>
          <w:szCs w:val="24"/>
        </w:rPr>
      </w:pPr>
      <w:r>
        <w:rPr>
          <w:noProof/>
          <w:sz w:val="24"/>
          <w:szCs w:val="24"/>
          <w:lang w:bidi="ta-IN"/>
        </w:rPr>
        <w:pict>
          <v:shape id="_x0000_s1187" type="#_x0000_t202" style="position:absolute;left:0;text-align:left;margin-left:332.65pt;margin-top:25.6pt;width:119.6pt;height:18.7pt;z-index:251975168;mso-height-percent:200;mso-position-horizontal-relative:text;mso-position-vertical-relative:text;mso-height-percent:200;mso-width-relative:margin;mso-height-relative:margin" stroked="f">
            <v:textbox style="mso-fit-shape-to-text:t">
              <w:txbxContent>
                <w:p w:rsidR="00FF1093" w:rsidRDefault="00FF1093" w:rsidP="00FF1093">
                  <w:r>
                    <w:t xml:space="preserve">Revised on </w:t>
                  </w:r>
                  <w:r w:rsidR="002F3A20">
                    <w:t>04</w:t>
                  </w:r>
                  <w:r>
                    <w:t>-0</w:t>
                  </w:r>
                  <w:r w:rsidR="002F3A20">
                    <w:t>9</w:t>
                  </w:r>
                  <w:r>
                    <w:t>-202</w:t>
                  </w:r>
                  <w:r w:rsidR="002F3A20">
                    <w:t>4</w:t>
                  </w:r>
                </w:p>
              </w:txbxContent>
            </v:textbox>
          </v:shape>
        </w:pict>
      </w:r>
    </w:p>
    <w:p w:rsidR="00FF1093" w:rsidRDefault="00FF1093"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Default="00F61F8D" w:rsidP="00F61F8D">
      <w:pPr>
        <w:jc w:val="center"/>
        <w:outlineLvl w:val="0"/>
        <w:rPr>
          <w:b/>
          <w:sz w:val="24"/>
          <w:szCs w:val="24"/>
        </w:rPr>
      </w:pPr>
      <w:r w:rsidRPr="00F269D3">
        <w:rPr>
          <w:b/>
          <w:sz w:val="24"/>
          <w:szCs w:val="24"/>
        </w:rPr>
        <w:t>CONTRACT NO. …………………………………</w:t>
      </w:r>
    </w:p>
    <w:p w:rsidR="000425B2" w:rsidRDefault="000425B2" w:rsidP="00F61F8D">
      <w:pPr>
        <w:jc w:val="center"/>
        <w:outlineLvl w:val="0"/>
        <w:rPr>
          <w:b/>
          <w:sz w:val="24"/>
          <w:szCs w:val="24"/>
        </w:rPr>
      </w:pPr>
    </w:p>
    <w:p w:rsidR="000425B2" w:rsidRPr="00F269D3" w:rsidRDefault="000425B2" w:rsidP="00F61F8D">
      <w:pPr>
        <w:jc w:val="center"/>
        <w:outlineLvl w:val="0"/>
        <w:rPr>
          <w:b/>
          <w:sz w:val="24"/>
          <w:szCs w:val="24"/>
        </w:rPr>
      </w:pPr>
      <w:r w:rsidRPr="00F269D3">
        <w:rPr>
          <w:b/>
          <w:sz w:val="24"/>
          <w:szCs w:val="24"/>
        </w:rPr>
        <w:t>SUMMARY OF BIILS</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BD52DE" w:rsidRPr="00F269D3" w:rsidTr="00536D67">
        <w:tc>
          <w:tcPr>
            <w:tcW w:w="908" w:type="dxa"/>
            <w:vMerge w:val="restart"/>
          </w:tcPr>
          <w:p w:rsidR="00BD52DE" w:rsidRDefault="00BD52DE" w:rsidP="00A71E33">
            <w:pPr>
              <w:tabs>
                <w:tab w:val="left" w:pos="720"/>
              </w:tabs>
              <w:jc w:val="both"/>
              <w:rPr>
                <w:b/>
                <w:sz w:val="24"/>
                <w:szCs w:val="24"/>
              </w:rPr>
            </w:pPr>
          </w:p>
          <w:p w:rsidR="00BD52DE" w:rsidRPr="00F269D3" w:rsidRDefault="00BD52DE" w:rsidP="00A71E33">
            <w:pPr>
              <w:tabs>
                <w:tab w:val="left" w:pos="720"/>
              </w:tabs>
              <w:jc w:val="both"/>
              <w:rPr>
                <w:b/>
                <w:sz w:val="24"/>
                <w:szCs w:val="24"/>
              </w:rPr>
            </w:pPr>
            <w:r w:rsidRPr="00F269D3">
              <w:rPr>
                <w:b/>
                <w:sz w:val="24"/>
                <w:szCs w:val="24"/>
              </w:rPr>
              <w:t>Bill No.</w:t>
            </w:r>
          </w:p>
          <w:p w:rsidR="00BD52DE" w:rsidRPr="00F269D3" w:rsidRDefault="00BD52DE" w:rsidP="00A71E33">
            <w:pPr>
              <w:tabs>
                <w:tab w:val="left" w:pos="720"/>
              </w:tabs>
              <w:jc w:val="both"/>
              <w:rPr>
                <w:b/>
                <w:sz w:val="24"/>
                <w:szCs w:val="24"/>
              </w:rPr>
            </w:pPr>
          </w:p>
        </w:tc>
        <w:tc>
          <w:tcPr>
            <w:tcW w:w="4300" w:type="dxa"/>
            <w:vMerge w:val="restart"/>
          </w:tcPr>
          <w:p w:rsidR="00BD52DE" w:rsidRDefault="00BD52DE" w:rsidP="00A71E33">
            <w:pPr>
              <w:tabs>
                <w:tab w:val="left" w:pos="720"/>
              </w:tabs>
              <w:jc w:val="both"/>
              <w:rPr>
                <w:b/>
                <w:sz w:val="24"/>
                <w:szCs w:val="24"/>
              </w:rPr>
            </w:pPr>
            <w:r w:rsidRPr="00F269D3">
              <w:rPr>
                <w:b/>
                <w:sz w:val="24"/>
                <w:szCs w:val="24"/>
              </w:rPr>
              <w:t xml:space="preserve">                        </w:t>
            </w:r>
          </w:p>
          <w:p w:rsidR="00BD52DE" w:rsidRDefault="00BD52DE" w:rsidP="00A71E33">
            <w:pPr>
              <w:tabs>
                <w:tab w:val="left" w:pos="720"/>
              </w:tabs>
              <w:jc w:val="both"/>
              <w:rPr>
                <w:b/>
                <w:sz w:val="24"/>
                <w:szCs w:val="24"/>
              </w:rPr>
            </w:pPr>
          </w:p>
          <w:p w:rsidR="00BD52DE" w:rsidRPr="00F269D3" w:rsidRDefault="00BD52DE" w:rsidP="00BD52DE">
            <w:pPr>
              <w:tabs>
                <w:tab w:val="left" w:pos="720"/>
              </w:tabs>
              <w:jc w:val="center"/>
              <w:rPr>
                <w:b/>
                <w:sz w:val="24"/>
                <w:szCs w:val="24"/>
              </w:rPr>
            </w:pPr>
            <w:r w:rsidRPr="00F269D3">
              <w:rPr>
                <w:b/>
                <w:sz w:val="24"/>
                <w:szCs w:val="24"/>
              </w:rPr>
              <w:t>Description</w:t>
            </w:r>
          </w:p>
        </w:tc>
        <w:tc>
          <w:tcPr>
            <w:tcW w:w="3500" w:type="dxa"/>
            <w:gridSpan w:val="2"/>
          </w:tcPr>
          <w:p w:rsidR="00BD52DE" w:rsidRPr="00EE185C" w:rsidRDefault="00BD52DE" w:rsidP="00A71E33">
            <w:pPr>
              <w:tabs>
                <w:tab w:val="left" w:pos="720"/>
              </w:tabs>
              <w:jc w:val="center"/>
              <w:rPr>
                <w:b/>
                <w:sz w:val="16"/>
                <w:szCs w:val="16"/>
              </w:rPr>
            </w:pPr>
          </w:p>
          <w:p w:rsidR="00BD52DE" w:rsidRPr="00F269D3" w:rsidRDefault="00BD52DE" w:rsidP="00A71E33">
            <w:pPr>
              <w:tabs>
                <w:tab w:val="left" w:pos="720"/>
              </w:tabs>
              <w:jc w:val="center"/>
              <w:rPr>
                <w:b/>
                <w:sz w:val="24"/>
                <w:szCs w:val="24"/>
              </w:rPr>
            </w:pPr>
            <w:r w:rsidRPr="00F269D3">
              <w:rPr>
                <w:b/>
                <w:sz w:val="24"/>
                <w:szCs w:val="24"/>
              </w:rPr>
              <w:t>Amount</w:t>
            </w:r>
          </w:p>
        </w:tc>
      </w:tr>
      <w:tr w:rsidR="00BD52DE" w:rsidRPr="00F269D3" w:rsidTr="00536D67">
        <w:tc>
          <w:tcPr>
            <w:tcW w:w="908" w:type="dxa"/>
            <w:vMerge/>
          </w:tcPr>
          <w:p w:rsidR="00BD52DE" w:rsidRPr="00F269D3" w:rsidRDefault="00BD52DE" w:rsidP="00A71E33">
            <w:pPr>
              <w:tabs>
                <w:tab w:val="left" w:pos="720"/>
              </w:tabs>
              <w:jc w:val="both"/>
              <w:rPr>
                <w:b/>
                <w:sz w:val="24"/>
                <w:szCs w:val="24"/>
              </w:rPr>
            </w:pPr>
          </w:p>
        </w:tc>
        <w:tc>
          <w:tcPr>
            <w:tcW w:w="4300" w:type="dxa"/>
            <w:vMerge/>
          </w:tcPr>
          <w:p w:rsidR="00BD52DE" w:rsidRPr="00F269D3" w:rsidRDefault="00BD52DE" w:rsidP="00A71E33">
            <w:pPr>
              <w:tabs>
                <w:tab w:val="left" w:pos="720"/>
              </w:tabs>
              <w:jc w:val="both"/>
              <w:rPr>
                <w:b/>
                <w:sz w:val="24"/>
                <w:szCs w:val="24"/>
              </w:rPr>
            </w:pPr>
          </w:p>
        </w:tc>
        <w:tc>
          <w:tcPr>
            <w:tcW w:w="2010" w:type="dxa"/>
            <w:tcBorders>
              <w:bottom w:val="single" w:sz="6" w:space="0" w:color="auto"/>
            </w:tcBorders>
          </w:tcPr>
          <w:p w:rsidR="00BD52DE" w:rsidRPr="00BD52DE" w:rsidRDefault="00BD52DE" w:rsidP="00A71E33">
            <w:pPr>
              <w:tabs>
                <w:tab w:val="left" w:pos="720"/>
              </w:tabs>
              <w:jc w:val="center"/>
              <w:rPr>
                <w:b/>
                <w:sz w:val="16"/>
                <w:szCs w:val="16"/>
              </w:rPr>
            </w:pPr>
          </w:p>
          <w:p w:rsidR="00BD52DE" w:rsidRPr="00F269D3" w:rsidRDefault="00BD52DE" w:rsidP="00A71E33">
            <w:pPr>
              <w:tabs>
                <w:tab w:val="left" w:pos="720"/>
              </w:tabs>
              <w:jc w:val="center"/>
              <w:rPr>
                <w:b/>
                <w:sz w:val="24"/>
                <w:szCs w:val="24"/>
              </w:rPr>
            </w:pPr>
            <w:r w:rsidRPr="00F269D3">
              <w:rPr>
                <w:b/>
                <w:sz w:val="24"/>
                <w:szCs w:val="24"/>
              </w:rPr>
              <w:t>Foreign</w:t>
            </w:r>
          </w:p>
          <w:p w:rsidR="00BD52DE" w:rsidRPr="00F269D3" w:rsidRDefault="00BD52DE" w:rsidP="00A71E33">
            <w:pPr>
              <w:tabs>
                <w:tab w:val="left" w:pos="720"/>
              </w:tabs>
              <w:jc w:val="center"/>
              <w:rPr>
                <w:b/>
                <w:sz w:val="24"/>
                <w:szCs w:val="24"/>
              </w:rPr>
            </w:pPr>
            <w:r>
              <w:rPr>
                <w:b/>
                <w:sz w:val="24"/>
                <w:szCs w:val="24"/>
              </w:rPr>
              <w:t>(USD)</w:t>
            </w:r>
          </w:p>
        </w:tc>
        <w:tc>
          <w:tcPr>
            <w:tcW w:w="1490" w:type="dxa"/>
            <w:tcBorders>
              <w:bottom w:val="single" w:sz="6" w:space="0" w:color="auto"/>
            </w:tcBorders>
          </w:tcPr>
          <w:p w:rsidR="00BD52DE" w:rsidRPr="00BD52DE" w:rsidRDefault="00BD52DE" w:rsidP="00A71E33">
            <w:pPr>
              <w:tabs>
                <w:tab w:val="left" w:pos="720"/>
              </w:tabs>
              <w:jc w:val="center"/>
              <w:rPr>
                <w:b/>
                <w:sz w:val="16"/>
                <w:szCs w:val="16"/>
              </w:rPr>
            </w:pPr>
          </w:p>
          <w:p w:rsidR="00BD52DE" w:rsidRPr="00F269D3" w:rsidRDefault="00BD52DE" w:rsidP="00A71E33">
            <w:pPr>
              <w:tabs>
                <w:tab w:val="left" w:pos="720"/>
              </w:tabs>
              <w:jc w:val="center"/>
              <w:rPr>
                <w:b/>
                <w:sz w:val="24"/>
                <w:szCs w:val="24"/>
              </w:rPr>
            </w:pPr>
            <w:r w:rsidRPr="00F269D3">
              <w:rPr>
                <w:b/>
                <w:sz w:val="24"/>
                <w:szCs w:val="24"/>
              </w:rPr>
              <w:t>Local</w:t>
            </w:r>
          </w:p>
          <w:p w:rsidR="00BD52DE" w:rsidRPr="00F269D3" w:rsidRDefault="00BD52DE" w:rsidP="00BD52DE">
            <w:pPr>
              <w:tabs>
                <w:tab w:val="left" w:pos="720"/>
              </w:tabs>
              <w:jc w:val="center"/>
              <w:rPr>
                <w:b/>
                <w:sz w:val="24"/>
                <w:szCs w:val="24"/>
              </w:rPr>
            </w:pPr>
            <w:r w:rsidRPr="00F269D3">
              <w:rPr>
                <w:b/>
                <w:sz w:val="24"/>
                <w:szCs w:val="24"/>
              </w:rPr>
              <w:t>(</w:t>
            </w:r>
            <w:r>
              <w:rPr>
                <w:b/>
                <w:sz w:val="24"/>
                <w:szCs w:val="24"/>
              </w:rPr>
              <w:t>LKR</w:t>
            </w:r>
            <w:r w:rsidRPr="00F269D3">
              <w:rPr>
                <w:b/>
                <w:sz w:val="24"/>
                <w:szCs w:val="24"/>
              </w:rPr>
              <w:t>)</w:t>
            </w:r>
          </w:p>
        </w:tc>
      </w:tr>
      <w:tr w:rsidR="00F61F8D" w:rsidRPr="00F269D3" w:rsidTr="00BD52DE">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EE185C" w:rsidRDefault="00EE185C" w:rsidP="00A71E33">
            <w:pPr>
              <w:tabs>
                <w:tab w:val="left" w:pos="720"/>
              </w:tabs>
              <w:jc w:val="center"/>
              <w:rPr>
                <w:sz w:val="24"/>
                <w:szCs w:val="24"/>
              </w:rPr>
            </w:pPr>
            <w:r>
              <w:rPr>
                <w:sz w:val="24"/>
                <w:szCs w:val="24"/>
              </w:rPr>
              <w:t>03</w:t>
            </w:r>
          </w:p>
          <w:p w:rsidR="00EE185C" w:rsidRDefault="00EE185C" w:rsidP="00A71E33">
            <w:pPr>
              <w:tabs>
                <w:tab w:val="left" w:pos="720"/>
              </w:tabs>
              <w:jc w:val="center"/>
              <w:rPr>
                <w:sz w:val="24"/>
                <w:szCs w:val="24"/>
              </w:rPr>
            </w:pPr>
          </w:p>
          <w:p w:rsidR="00EE185C" w:rsidRDefault="00EE185C" w:rsidP="00A71E33">
            <w:pPr>
              <w:tabs>
                <w:tab w:val="left" w:pos="720"/>
              </w:tabs>
              <w:jc w:val="center"/>
              <w:rPr>
                <w:sz w:val="24"/>
                <w:szCs w:val="24"/>
              </w:rPr>
            </w:pPr>
          </w:p>
          <w:p w:rsidR="00EE185C" w:rsidRPr="00F269D3" w:rsidRDefault="00EE185C" w:rsidP="00A71E33">
            <w:pPr>
              <w:tabs>
                <w:tab w:val="left" w:pos="720"/>
              </w:tabs>
              <w:jc w:val="center"/>
              <w:rPr>
                <w:sz w:val="24"/>
                <w:szCs w:val="24"/>
              </w:rPr>
            </w:pPr>
            <w:r>
              <w:rPr>
                <w:sz w:val="24"/>
                <w:szCs w:val="24"/>
              </w:rPr>
              <w:t>04</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EE185C" w:rsidRDefault="00EE185C" w:rsidP="00A71E33">
            <w:pPr>
              <w:tabs>
                <w:tab w:val="left" w:pos="720"/>
              </w:tabs>
              <w:jc w:val="both"/>
              <w:rPr>
                <w:sz w:val="24"/>
                <w:szCs w:val="24"/>
              </w:rPr>
            </w:pPr>
          </w:p>
          <w:p w:rsidR="00EE185C" w:rsidRPr="00F269D3" w:rsidRDefault="00EE185C" w:rsidP="00A71E33">
            <w:pPr>
              <w:tabs>
                <w:tab w:val="left" w:pos="720"/>
              </w:tabs>
              <w:jc w:val="both"/>
              <w:rPr>
                <w:sz w:val="24"/>
                <w:szCs w:val="24"/>
              </w:rPr>
            </w:pPr>
            <w:r>
              <w:rPr>
                <w:sz w:val="24"/>
                <w:szCs w:val="24"/>
              </w:rPr>
              <w:t>Supply of DI Manhole Covers &amp; Surface Boxes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F269D3">
            <w:pPr>
              <w:tabs>
                <w:tab w:val="left" w:pos="720"/>
              </w:tabs>
              <w:rPr>
                <w:sz w:val="24"/>
                <w:szCs w:val="24"/>
              </w:rPr>
            </w:pPr>
          </w:p>
        </w:tc>
        <w:tc>
          <w:tcPr>
            <w:tcW w:w="2010" w:type="dxa"/>
            <w:tcBorders>
              <w:bottom w:val="single" w:sz="4" w:space="0" w:color="auto"/>
            </w:tcBorders>
          </w:tcPr>
          <w:p w:rsidR="00F61F8D" w:rsidRPr="00F269D3" w:rsidRDefault="00F61F8D" w:rsidP="00A71E33">
            <w:pPr>
              <w:tabs>
                <w:tab w:val="left" w:pos="720"/>
              </w:tabs>
              <w:jc w:val="both"/>
              <w:rPr>
                <w:sz w:val="24"/>
                <w:szCs w:val="24"/>
              </w:rPr>
            </w:pPr>
          </w:p>
        </w:tc>
        <w:tc>
          <w:tcPr>
            <w:tcW w:w="1490" w:type="dxa"/>
            <w:tcBorders>
              <w:bottom w:val="single" w:sz="4" w:space="0" w:color="auto"/>
            </w:tcBorders>
          </w:tcPr>
          <w:p w:rsidR="00F61F8D" w:rsidRPr="00F269D3" w:rsidRDefault="00F61F8D" w:rsidP="00A71E33">
            <w:pPr>
              <w:tabs>
                <w:tab w:val="left" w:pos="720"/>
              </w:tabs>
              <w:jc w:val="both"/>
              <w:rPr>
                <w:sz w:val="24"/>
                <w:szCs w:val="24"/>
              </w:rPr>
            </w:pPr>
          </w:p>
        </w:tc>
      </w:tr>
      <w:tr w:rsidR="00BD52DE" w:rsidRPr="00F269D3" w:rsidTr="00BD52DE">
        <w:tc>
          <w:tcPr>
            <w:tcW w:w="908" w:type="dxa"/>
          </w:tcPr>
          <w:p w:rsidR="00BD52DE" w:rsidRPr="00366A08" w:rsidRDefault="00BD52DE" w:rsidP="00BD52DE">
            <w:pPr>
              <w:tabs>
                <w:tab w:val="left" w:pos="720"/>
              </w:tabs>
              <w:jc w:val="both"/>
              <w:rPr>
                <w:sz w:val="24"/>
                <w:szCs w:val="24"/>
              </w:rPr>
            </w:pPr>
          </w:p>
          <w:p w:rsidR="00BD52DE" w:rsidRPr="00366A08" w:rsidRDefault="00BD52DE" w:rsidP="00BD52DE">
            <w:pPr>
              <w:tabs>
                <w:tab w:val="left" w:pos="720"/>
              </w:tabs>
              <w:jc w:val="center"/>
              <w:rPr>
                <w:b/>
                <w:bCs/>
                <w:sz w:val="24"/>
                <w:szCs w:val="24"/>
              </w:rPr>
            </w:pPr>
            <w:r w:rsidRPr="00366A08">
              <w:rPr>
                <w:b/>
                <w:bCs/>
                <w:sz w:val="24"/>
                <w:szCs w:val="24"/>
              </w:rPr>
              <w:t>A</w:t>
            </w:r>
          </w:p>
        </w:tc>
        <w:tc>
          <w:tcPr>
            <w:tcW w:w="4300" w:type="dxa"/>
          </w:tcPr>
          <w:p w:rsidR="00BD52DE" w:rsidRPr="00366A08" w:rsidRDefault="00BD52DE" w:rsidP="00BD52DE">
            <w:pPr>
              <w:tabs>
                <w:tab w:val="left" w:pos="720"/>
              </w:tabs>
              <w:jc w:val="both"/>
              <w:rPr>
                <w:sz w:val="24"/>
                <w:szCs w:val="24"/>
              </w:rPr>
            </w:pPr>
          </w:p>
          <w:p w:rsidR="00BD52DE" w:rsidRPr="00366A08" w:rsidRDefault="00BD52DE" w:rsidP="00BD52DE">
            <w:pPr>
              <w:tabs>
                <w:tab w:val="left" w:pos="720"/>
              </w:tabs>
              <w:jc w:val="both"/>
              <w:rPr>
                <w:sz w:val="24"/>
                <w:szCs w:val="24"/>
              </w:rPr>
            </w:pPr>
            <w:r w:rsidRPr="00366A08">
              <w:rPr>
                <w:sz w:val="24"/>
                <w:szCs w:val="24"/>
              </w:rPr>
              <w:t>Sub Total 1 carried forwarded to</w:t>
            </w:r>
          </w:p>
          <w:p w:rsidR="00BD52DE" w:rsidRPr="00366A08" w:rsidRDefault="00BD52DE" w:rsidP="00BD52DE">
            <w:pPr>
              <w:tabs>
                <w:tab w:val="left" w:pos="720"/>
              </w:tabs>
              <w:jc w:val="both"/>
              <w:rPr>
                <w:sz w:val="24"/>
                <w:szCs w:val="24"/>
              </w:rPr>
            </w:pPr>
            <w:r w:rsidRPr="00366A08">
              <w:rPr>
                <w:sz w:val="24"/>
                <w:szCs w:val="24"/>
              </w:rPr>
              <w:t xml:space="preserve">        Grand Summary.</w:t>
            </w:r>
          </w:p>
          <w:p w:rsidR="00BD52DE" w:rsidRPr="00366A08" w:rsidRDefault="00BD52DE" w:rsidP="00BD52DE">
            <w:pPr>
              <w:tabs>
                <w:tab w:val="left" w:pos="720"/>
              </w:tabs>
              <w:jc w:val="center"/>
              <w:rPr>
                <w:sz w:val="24"/>
                <w:szCs w:val="24"/>
              </w:rPr>
            </w:pPr>
          </w:p>
        </w:tc>
        <w:tc>
          <w:tcPr>
            <w:tcW w:w="2010" w:type="dxa"/>
            <w:tcBorders>
              <w:top w:val="single" w:sz="4" w:space="0" w:color="auto"/>
              <w:bottom w:val="single" w:sz="6" w:space="0" w:color="auto"/>
            </w:tcBorders>
          </w:tcPr>
          <w:p w:rsidR="00BD52DE" w:rsidRDefault="00BD52DE" w:rsidP="00BD52DE">
            <w:pPr>
              <w:tabs>
                <w:tab w:val="left" w:pos="720"/>
              </w:tabs>
              <w:jc w:val="both"/>
            </w:pPr>
          </w:p>
        </w:tc>
        <w:tc>
          <w:tcPr>
            <w:tcW w:w="1490" w:type="dxa"/>
            <w:tcBorders>
              <w:top w:val="single" w:sz="4" w:space="0" w:color="auto"/>
              <w:bottom w:val="single" w:sz="6" w:space="0" w:color="auto"/>
            </w:tcBorders>
          </w:tcPr>
          <w:p w:rsidR="00BD52DE" w:rsidRDefault="00BD52DE" w:rsidP="00BD52DE">
            <w:pPr>
              <w:tabs>
                <w:tab w:val="left" w:pos="720"/>
              </w:tabs>
              <w:jc w:val="both"/>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B221AE" w:rsidRDefault="00B221AE" w:rsidP="00F61F8D">
      <w:pPr>
        <w:spacing w:line="360" w:lineRule="auto"/>
        <w:ind w:firstLine="720"/>
        <w:rPr>
          <w:sz w:val="24"/>
          <w:szCs w:val="24"/>
        </w:rPr>
      </w:pPr>
    </w:p>
    <w:p w:rsidR="000B3A60" w:rsidRDefault="000B3A60" w:rsidP="00F61F8D">
      <w:pPr>
        <w:spacing w:line="360" w:lineRule="auto"/>
        <w:ind w:firstLine="720"/>
        <w:rPr>
          <w:sz w:val="24"/>
          <w:szCs w:val="24"/>
        </w:rPr>
      </w:pPr>
    </w:p>
    <w:p w:rsidR="000B3A60" w:rsidRDefault="000B3A60" w:rsidP="00F61F8D">
      <w:pPr>
        <w:spacing w:line="360" w:lineRule="auto"/>
        <w:ind w:firstLine="720"/>
        <w:rPr>
          <w:sz w:val="24"/>
          <w:szCs w:val="24"/>
        </w:rPr>
      </w:pPr>
    </w:p>
    <w:p w:rsidR="000425B2" w:rsidRDefault="000425B2"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EE185C" w:rsidRDefault="00EE185C" w:rsidP="00EE185C">
      <w:pPr>
        <w:spacing w:line="360" w:lineRule="auto"/>
        <w:ind w:firstLine="720"/>
        <w:rPr>
          <w:b/>
          <w:sz w:val="24"/>
          <w:szCs w:val="24"/>
        </w:rPr>
      </w:pPr>
    </w:p>
    <w:p w:rsidR="000425B2" w:rsidRDefault="000425B2" w:rsidP="000425B2">
      <w:pPr>
        <w:jc w:val="center"/>
        <w:rPr>
          <w:b/>
          <w:sz w:val="24"/>
          <w:szCs w:val="24"/>
        </w:rPr>
      </w:pPr>
    </w:p>
    <w:p w:rsidR="00EE185C" w:rsidRDefault="00826910" w:rsidP="000425B2">
      <w:pPr>
        <w:jc w:val="center"/>
        <w:rPr>
          <w:b/>
          <w:sz w:val="24"/>
          <w:szCs w:val="24"/>
        </w:rPr>
      </w:pPr>
      <w:r>
        <w:rPr>
          <w:noProof/>
        </w:rPr>
        <w:pict>
          <v:shape id="_x0000_s1113" type="#_x0000_t202" style="position:absolute;left:0;text-align:left;margin-left:327.75pt;margin-top:27.6pt;width:124.1pt;height:18.7pt;z-index:251900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57695A" w:rsidRPr="003C67DE" w:rsidRDefault="0057695A" w:rsidP="003C67DE">
                  <w:r>
                    <w:t>Revised on 0</w:t>
                  </w:r>
                  <w:r w:rsidR="00EE185C">
                    <w:t>4</w:t>
                  </w:r>
                  <w:r>
                    <w:t>-0</w:t>
                  </w:r>
                  <w:r w:rsidR="00EE185C">
                    <w:t>9</w:t>
                  </w:r>
                  <w:r>
                    <w:t>-2024</w:t>
                  </w:r>
                </w:p>
              </w:txbxContent>
            </v:textbox>
          </v:shape>
        </w:pict>
      </w:r>
    </w:p>
    <w:p w:rsidR="00EE185C" w:rsidRDefault="00EE185C" w:rsidP="000425B2">
      <w:pPr>
        <w:jc w:val="center"/>
        <w:rPr>
          <w:b/>
          <w:sz w:val="24"/>
          <w:szCs w:val="24"/>
        </w:rPr>
      </w:pPr>
    </w:p>
    <w:p w:rsidR="000425B2" w:rsidRPr="00F269D3" w:rsidRDefault="000425B2" w:rsidP="000425B2">
      <w:pPr>
        <w:jc w:val="center"/>
        <w:rPr>
          <w:b/>
          <w:sz w:val="24"/>
          <w:szCs w:val="24"/>
        </w:rPr>
      </w:pPr>
      <w:r w:rsidRPr="00F269D3">
        <w:rPr>
          <w:b/>
          <w:sz w:val="24"/>
          <w:szCs w:val="24"/>
        </w:rPr>
        <w:t xml:space="preserve">…………………………………………………. </w:t>
      </w:r>
      <w:r>
        <w:rPr>
          <w:b/>
          <w:sz w:val="24"/>
          <w:szCs w:val="24"/>
        </w:rPr>
        <w:t>SEWERAGE</w:t>
      </w:r>
      <w:r w:rsidRPr="00F269D3">
        <w:rPr>
          <w:b/>
          <w:sz w:val="24"/>
          <w:szCs w:val="24"/>
        </w:rPr>
        <w:t xml:space="preserve"> SCHEME</w:t>
      </w:r>
    </w:p>
    <w:p w:rsidR="000425B2" w:rsidRPr="00F269D3" w:rsidRDefault="000425B2" w:rsidP="000425B2">
      <w:pPr>
        <w:jc w:val="center"/>
        <w:rPr>
          <w:b/>
          <w:sz w:val="24"/>
          <w:szCs w:val="24"/>
        </w:rPr>
      </w:pPr>
    </w:p>
    <w:p w:rsidR="000425B2" w:rsidRDefault="000425B2" w:rsidP="000425B2">
      <w:pPr>
        <w:jc w:val="center"/>
        <w:outlineLvl w:val="0"/>
        <w:rPr>
          <w:b/>
          <w:sz w:val="24"/>
          <w:szCs w:val="24"/>
        </w:rPr>
      </w:pPr>
      <w:r w:rsidRPr="00F269D3">
        <w:rPr>
          <w:b/>
          <w:sz w:val="24"/>
          <w:szCs w:val="24"/>
        </w:rPr>
        <w:t>CONTRACT NO. …………………………………</w:t>
      </w:r>
    </w:p>
    <w:p w:rsidR="000425B2" w:rsidRDefault="000425B2" w:rsidP="000425B2">
      <w:pPr>
        <w:jc w:val="center"/>
        <w:outlineLvl w:val="0"/>
        <w:rPr>
          <w:b/>
          <w:sz w:val="24"/>
          <w:szCs w:val="24"/>
        </w:rPr>
      </w:pPr>
    </w:p>
    <w:p w:rsidR="000425B2" w:rsidRDefault="000425B2" w:rsidP="000425B2">
      <w:pPr>
        <w:jc w:val="center"/>
        <w:outlineLvl w:val="0"/>
        <w:rPr>
          <w:b/>
          <w:sz w:val="24"/>
          <w:szCs w:val="24"/>
        </w:rPr>
      </w:pPr>
    </w:p>
    <w:p w:rsidR="000425B2" w:rsidRPr="00F269D3" w:rsidRDefault="000425B2" w:rsidP="000425B2">
      <w:pPr>
        <w:jc w:val="center"/>
        <w:outlineLvl w:val="0"/>
        <w:rPr>
          <w:b/>
          <w:sz w:val="24"/>
          <w:szCs w:val="24"/>
        </w:rPr>
      </w:pPr>
      <w:r>
        <w:rPr>
          <w:b/>
          <w:sz w:val="24"/>
          <w:szCs w:val="24"/>
        </w:rPr>
        <w:t xml:space="preserve">GRAND  SUMMARY </w:t>
      </w:r>
    </w:p>
    <w:p w:rsidR="000425B2" w:rsidRPr="00F269D3" w:rsidRDefault="000425B2" w:rsidP="000425B2">
      <w:pPr>
        <w:tabs>
          <w:tab w:val="left" w:pos="720"/>
        </w:tabs>
        <w:jc w:val="both"/>
        <w:rPr>
          <w:sz w:val="24"/>
          <w:szCs w:val="24"/>
        </w:rPr>
      </w:pPr>
    </w:p>
    <w:tbl>
      <w:tblPr>
        <w:tblpPr w:leftFromText="180" w:rightFromText="180" w:vertAnchor="page" w:horzAnchor="margin" w:tblpY="4291"/>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690"/>
        <w:gridCol w:w="2250"/>
        <w:gridCol w:w="2520"/>
      </w:tblGrid>
      <w:tr w:rsidR="000425B2" w:rsidRPr="00317200" w:rsidTr="00B4514F">
        <w:trPr>
          <w:cantSplit/>
          <w:trHeight w:val="526"/>
        </w:trPr>
        <w:tc>
          <w:tcPr>
            <w:tcW w:w="1098" w:type="dxa"/>
            <w:vMerge w:val="restart"/>
          </w:tcPr>
          <w:p w:rsidR="000425B2" w:rsidRPr="00611A86" w:rsidRDefault="000425B2" w:rsidP="000425B2">
            <w:pPr>
              <w:tabs>
                <w:tab w:val="left" w:pos="720"/>
              </w:tabs>
              <w:jc w:val="both"/>
              <w:rPr>
                <w:b/>
                <w:bCs/>
                <w:sz w:val="24"/>
                <w:szCs w:val="24"/>
              </w:rPr>
            </w:pPr>
          </w:p>
          <w:p w:rsidR="000425B2" w:rsidRPr="00611A86" w:rsidRDefault="000425B2" w:rsidP="00B4514F">
            <w:pPr>
              <w:tabs>
                <w:tab w:val="left" w:pos="720"/>
              </w:tabs>
              <w:jc w:val="center"/>
              <w:rPr>
                <w:b/>
                <w:bCs/>
                <w:sz w:val="24"/>
                <w:szCs w:val="24"/>
              </w:rPr>
            </w:pPr>
            <w:r w:rsidRPr="00611A86">
              <w:rPr>
                <w:b/>
                <w:bCs/>
                <w:sz w:val="24"/>
                <w:szCs w:val="24"/>
              </w:rPr>
              <w:t>Item No.</w:t>
            </w:r>
          </w:p>
        </w:tc>
        <w:tc>
          <w:tcPr>
            <w:tcW w:w="3690" w:type="dxa"/>
            <w:vMerge w:val="restart"/>
          </w:tcPr>
          <w:p w:rsidR="000425B2" w:rsidRPr="00611A86" w:rsidRDefault="000425B2" w:rsidP="000425B2">
            <w:pPr>
              <w:tabs>
                <w:tab w:val="left" w:pos="720"/>
              </w:tabs>
              <w:jc w:val="both"/>
              <w:rPr>
                <w:b/>
                <w:bCs/>
                <w:sz w:val="24"/>
                <w:szCs w:val="24"/>
              </w:rPr>
            </w:pPr>
          </w:p>
          <w:p w:rsidR="000425B2" w:rsidRPr="00611A86" w:rsidRDefault="000425B2" w:rsidP="000425B2">
            <w:pPr>
              <w:tabs>
                <w:tab w:val="left" w:pos="720"/>
              </w:tabs>
              <w:jc w:val="center"/>
              <w:rPr>
                <w:b/>
                <w:bCs/>
                <w:sz w:val="24"/>
                <w:szCs w:val="24"/>
              </w:rPr>
            </w:pPr>
            <w:r w:rsidRPr="00611A86">
              <w:rPr>
                <w:b/>
                <w:bCs/>
                <w:sz w:val="24"/>
                <w:szCs w:val="24"/>
              </w:rPr>
              <w:t>Description</w:t>
            </w:r>
          </w:p>
        </w:tc>
        <w:tc>
          <w:tcPr>
            <w:tcW w:w="4770" w:type="dxa"/>
            <w:gridSpan w:val="2"/>
          </w:tcPr>
          <w:p w:rsidR="000425B2" w:rsidRPr="00611A86" w:rsidRDefault="000425B2" w:rsidP="000425B2">
            <w:pPr>
              <w:tabs>
                <w:tab w:val="left" w:pos="720"/>
              </w:tabs>
              <w:jc w:val="center"/>
              <w:rPr>
                <w:b/>
                <w:sz w:val="10"/>
                <w:szCs w:val="10"/>
              </w:rPr>
            </w:pPr>
          </w:p>
          <w:p w:rsidR="000425B2" w:rsidRDefault="000425B2" w:rsidP="000425B2">
            <w:pPr>
              <w:tabs>
                <w:tab w:val="left" w:pos="720"/>
              </w:tabs>
              <w:jc w:val="center"/>
              <w:rPr>
                <w:b/>
                <w:sz w:val="24"/>
                <w:szCs w:val="24"/>
              </w:rPr>
            </w:pPr>
            <w:r w:rsidRPr="00A61940">
              <w:rPr>
                <w:b/>
                <w:sz w:val="24"/>
                <w:szCs w:val="24"/>
              </w:rPr>
              <w:t>Amount</w:t>
            </w:r>
          </w:p>
          <w:p w:rsidR="000425B2" w:rsidRPr="00611A86" w:rsidRDefault="000425B2" w:rsidP="000425B2">
            <w:pPr>
              <w:tabs>
                <w:tab w:val="left" w:pos="720"/>
              </w:tabs>
              <w:jc w:val="center"/>
              <w:rPr>
                <w:sz w:val="10"/>
                <w:szCs w:val="10"/>
              </w:rPr>
            </w:pPr>
          </w:p>
        </w:tc>
      </w:tr>
      <w:tr w:rsidR="000425B2" w:rsidRPr="00317200" w:rsidTr="00B4514F">
        <w:trPr>
          <w:cantSplit/>
        </w:trPr>
        <w:tc>
          <w:tcPr>
            <w:tcW w:w="1098" w:type="dxa"/>
            <w:vMerge/>
          </w:tcPr>
          <w:p w:rsidR="000425B2" w:rsidRPr="00317200" w:rsidRDefault="000425B2" w:rsidP="000425B2">
            <w:pPr>
              <w:tabs>
                <w:tab w:val="left" w:pos="720"/>
              </w:tabs>
              <w:jc w:val="both"/>
              <w:rPr>
                <w:sz w:val="16"/>
                <w:szCs w:val="16"/>
              </w:rPr>
            </w:pPr>
          </w:p>
        </w:tc>
        <w:tc>
          <w:tcPr>
            <w:tcW w:w="3690" w:type="dxa"/>
            <w:vMerge/>
          </w:tcPr>
          <w:p w:rsidR="000425B2" w:rsidRPr="00317200" w:rsidRDefault="000425B2" w:rsidP="000425B2">
            <w:pPr>
              <w:tabs>
                <w:tab w:val="left" w:pos="720"/>
              </w:tabs>
              <w:jc w:val="both"/>
              <w:rPr>
                <w:sz w:val="24"/>
                <w:szCs w:val="24"/>
              </w:rPr>
            </w:pPr>
          </w:p>
        </w:tc>
        <w:tc>
          <w:tcPr>
            <w:tcW w:w="2250" w:type="dxa"/>
          </w:tcPr>
          <w:p w:rsidR="000425B2" w:rsidRPr="00A61940" w:rsidRDefault="000425B2" w:rsidP="000425B2">
            <w:pPr>
              <w:tabs>
                <w:tab w:val="left" w:pos="720"/>
              </w:tabs>
              <w:jc w:val="center"/>
              <w:rPr>
                <w:b/>
                <w:sz w:val="24"/>
                <w:szCs w:val="24"/>
              </w:rPr>
            </w:pPr>
            <w:r w:rsidRPr="00A61940">
              <w:rPr>
                <w:b/>
                <w:sz w:val="24"/>
                <w:szCs w:val="24"/>
              </w:rPr>
              <w:t>Foreign</w:t>
            </w:r>
          </w:p>
          <w:p w:rsidR="000425B2" w:rsidRPr="00975CCA" w:rsidRDefault="000425B2" w:rsidP="000425B2">
            <w:pPr>
              <w:tabs>
                <w:tab w:val="left" w:pos="720"/>
              </w:tabs>
              <w:jc w:val="center"/>
              <w:rPr>
                <w:b/>
                <w:sz w:val="10"/>
                <w:szCs w:val="10"/>
              </w:rPr>
            </w:pPr>
            <w:r w:rsidRPr="00A61940">
              <w:rPr>
                <w:b/>
                <w:sz w:val="24"/>
                <w:szCs w:val="24"/>
              </w:rPr>
              <w:t>(USD)</w:t>
            </w:r>
          </w:p>
        </w:tc>
        <w:tc>
          <w:tcPr>
            <w:tcW w:w="2520" w:type="dxa"/>
          </w:tcPr>
          <w:p w:rsidR="000425B2" w:rsidRPr="00A61940" w:rsidRDefault="000425B2" w:rsidP="000425B2">
            <w:pPr>
              <w:tabs>
                <w:tab w:val="left" w:pos="720"/>
              </w:tabs>
              <w:jc w:val="center"/>
              <w:rPr>
                <w:b/>
                <w:sz w:val="24"/>
                <w:szCs w:val="24"/>
              </w:rPr>
            </w:pPr>
            <w:r w:rsidRPr="00A61940">
              <w:rPr>
                <w:b/>
                <w:sz w:val="24"/>
                <w:szCs w:val="24"/>
              </w:rPr>
              <w:t>Local</w:t>
            </w:r>
          </w:p>
          <w:p w:rsidR="000425B2" w:rsidRPr="00975CCA" w:rsidRDefault="000425B2" w:rsidP="000425B2">
            <w:pPr>
              <w:tabs>
                <w:tab w:val="left" w:pos="720"/>
              </w:tabs>
              <w:jc w:val="center"/>
              <w:rPr>
                <w:b/>
                <w:sz w:val="10"/>
                <w:szCs w:val="10"/>
              </w:rPr>
            </w:pPr>
            <w:r w:rsidRPr="00A61940">
              <w:rPr>
                <w:b/>
                <w:sz w:val="24"/>
                <w:szCs w:val="24"/>
              </w:rPr>
              <w:t>(LKR)</w:t>
            </w:r>
          </w:p>
        </w:tc>
      </w:tr>
      <w:tr w:rsidR="000425B2" w:rsidRPr="00317200" w:rsidTr="00B4514F">
        <w:trPr>
          <w:cantSplit/>
        </w:trPr>
        <w:tc>
          <w:tcPr>
            <w:tcW w:w="1098" w:type="dxa"/>
          </w:tcPr>
          <w:p w:rsidR="000425B2" w:rsidRPr="00317200" w:rsidRDefault="000425B2" w:rsidP="000425B2">
            <w:pPr>
              <w:tabs>
                <w:tab w:val="left" w:pos="720"/>
              </w:tabs>
              <w:jc w:val="both"/>
              <w:rPr>
                <w:sz w:val="16"/>
                <w:szCs w:val="16"/>
              </w:rPr>
            </w:pPr>
          </w:p>
          <w:p w:rsidR="000425B2" w:rsidRPr="00317200" w:rsidRDefault="000425B2" w:rsidP="000425B2">
            <w:pPr>
              <w:tabs>
                <w:tab w:val="left" w:pos="720"/>
              </w:tabs>
              <w:jc w:val="center"/>
              <w:rPr>
                <w:b/>
                <w:bCs/>
                <w:sz w:val="24"/>
                <w:szCs w:val="24"/>
              </w:rPr>
            </w:pPr>
            <w:r w:rsidRPr="00317200">
              <w:rPr>
                <w:b/>
                <w:bCs/>
                <w:sz w:val="24"/>
                <w:szCs w:val="24"/>
              </w:rPr>
              <w:t>A</w:t>
            </w:r>
          </w:p>
        </w:tc>
        <w:tc>
          <w:tcPr>
            <w:tcW w:w="3690" w:type="dxa"/>
          </w:tcPr>
          <w:p w:rsidR="000425B2" w:rsidRPr="00317200" w:rsidRDefault="000425B2" w:rsidP="000425B2">
            <w:pPr>
              <w:tabs>
                <w:tab w:val="left" w:pos="720"/>
              </w:tabs>
              <w:jc w:val="both"/>
              <w:rPr>
                <w:sz w:val="24"/>
                <w:szCs w:val="24"/>
              </w:rPr>
            </w:pPr>
          </w:p>
          <w:p w:rsidR="000425B2" w:rsidRPr="00317200" w:rsidRDefault="000425B2" w:rsidP="000425B2">
            <w:pPr>
              <w:tabs>
                <w:tab w:val="left" w:pos="720"/>
              </w:tabs>
              <w:rPr>
                <w:sz w:val="24"/>
                <w:szCs w:val="24"/>
              </w:rPr>
            </w:pPr>
            <w:r w:rsidRPr="00317200">
              <w:rPr>
                <w:sz w:val="24"/>
                <w:szCs w:val="24"/>
              </w:rPr>
              <w:t xml:space="preserve">               Sub Total 1</w:t>
            </w:r>
          </w:p>
          <w:p w:rsidR="000425B2" w:rsidRPr="00317200" w:rsidRDefault="000425B2" w:rsidP="000425B2">
            <w:pPr>
              <w:tabs>
                <w:tab w:val="left" w:pos="720"/>
              </w:tabs>
              <w:rPr>
                <w:sz w:val="24"/>
                <w:szCs w:val="24"/>
              </w:rPr>
            </w:pPr>
          </w:p>
        </w:tc>
        <w:tc>
          <w:tcPr>
            <w:tcW w:w="2250" w:type="dxa"/>
          </w:tcPr>
          <w:p w:rsidR="000425B2" w:rsidRPr="00975CCA" w:rsidRDefault="000425B2" w:rsidP="000425B2">
            <w:pPr>
              <w:tabs>
                <w:tab w:val="left" w:pos="720"/>
              </w:tabs>
              <w:jc w:val="center"/>
              <w:rPr>
                <w:b/>
                <w:sz w:val="10"/>
                <w:szCs w:val="10"/>
              </w:rPr>
            </w:pPr>
          </w:p>
          <w:p w:rsidR="000425B2" w:rsidRPr="00A61940" w:rsidRDefault="000425B2" w:rsidP="000425B2">
            <w:pPr>
              <w:tabs>
                <w:tab w:val="left" w:pos="720"/>
              </w:tabs>
              <w:jc w:val="center"/>
              <w:rPr>
                <w:b/>
                <w:sz w:val="24"/>
                <w:szCs w:val="24"/>
              </w:rPr>
            </w:pPr>
          </w:p>
        </w:tc>
        <w:tc>
          <w:tcPr>
            <w:tcW w:w="2520" w:type="dxa"/>
          </w:tcPr>
          <w:p w:rsidR="000425B2" w:rsidRPr="00975CCA" w:rsidRDefault="000425B2" w:rsidP="000425B2">
            <w:pPr>
              <w:tabs>
                <w:tab w:val="left" w:pos="720"/>
              </w:tabs>
              <w:jc w:val="center"/>
              <w:rPr>
                <w:b/>
                <w:sz w:val="10"/>
                <w:szCs w:val="10"/>
              </w:rPr>
            </w:pPr>
          </w:p>
          <w:p w:rsidR="000425B2" w:rsidRPr="00A61940" w:rsidRDefault="000425B2" w:rsidP="000425B2">
            <w:pPr>
              <w:tabs>
                <w:tab w:val="left" w:pos="720"/>
              </w:tabs>
              <w:jc w:val="center"/>
              <w:rPr>
                <w:b/>
                <w:sz w:val="24"/>
                <w:szCs w:val="24"/>
              </w:rPr>
            </w:pPr>
          </w:p>
        </w:tc>
      </w:tr>
      <w:tr w:rsidR="000425B2" w:rsidRPr="00317200" w:rsidTr="00B4514F">
        <w:trPr>
          <w:cantSplit/>
        </w:trPr>
        <w:tc>
          <w:tcPr>
            <w:tcW w:w="1098" w:type="dxa"/>
          </w:tcPr>
          <w:p w:rsidR="000425B2" w:rsidRPr="00317200" w:rsidRDefault="000425B2" w:rsidP="000425B2">
            <w:pPr>
              <w:tabs>
                <w:tab w:val="left" w:pos="720"/>
              </w:tabs>
              <w:jc w:val="both"/>
              <w:rPr>
                <w:sz w:val="16"/>
                <w:szCs w:val="16"/>
              </w:rPr>
            </w:pPr>
          </w:p>
          <w:p w:rsidR="000425B2" w:rsidRPr="00317200" w:rsidRDefault="000425B2" w:rsidP="000425B2">
            <w:pPr>
              <w:tabs>
                <w:tab w:val="left" w:pos="720"/>
              </w:tabs>
              <w:jc w:val="center"/>
              <w:rPr>
                <w:b/>
                <w:bCs/>
                <w:sz w:val="24"/>
                <w:szCs w:val="24"/>
              </w:rPr>
            </w:pPr>
            <w:r w:rsidRPr="00317200">
              <w:rPr>
                <w:b/>
                <w:bCs/>
                <w:sz w:val="24"/>
                <w:szCs w:val="24"/>
              </w:rPr>
              <w:t>B</w:t>
            </w:r>
          </w:p>
        </w:tc>
        <w:tc>
          <w:tcPr>
            <w:tcW w:w="3690" w:type="dxa"/>
          </w:tcPr>
          <w:p w:rsidR="000425B2" w:rsidRPr="00317200" w:rsidRDefault="000425B2" w:rsidP="000425B2">
            <w:pPr>
              <w:tabs>
                <w:tab w:val="left" w:pos="720"/>
              </w:tabs>
              <w:jc w:val="center"/>
              <w:rPr>
                <w:sz w:val="16"/>
                <w:szCs w:val="16"/>
              </w:rPr>
            </w:pPr>
          </w:p>
          <w:p w:rsidR="000425B2" w:rsidRPr="00317200" w:rsidRDefault="000425B2" w:rsidP="000425B2">
            <w:pPr>
              <w:tabs>
                <w:tab w:val="left" w:pos="720"/>
              </w:tabs>
              <w:jc w:val="center"/>
              <w:rPr>
                <w:sz w:val="24"/>
                <w:szCs w:val="24"/>
              </w:rPr>
            </w:pPr>
            <w:r w:rsidRPr="00317200">
              <w:rPr>
                <w:sz w:val="24"/>
                <w:szCs w:val="24"/>
              </w:rPr>
              <w:t>Less Discount (if any) …………</w:t>
            </w:r>
          </w:p>
          <w:p w:rsidR="000425B2" w:rsidRPr="00317200" w:rsidRDefault="000425B2" w:rsidP="000425B2">
            <w:pPr>
              <w:tabs>
                <w:tab w:val="left" w:pos="720"/>
              </w:tabs>
              <w:jc w:val="both"/>
              <w:rPr>
                <w:sz w:val="24"/>
                <w:szCs w:val="24"/>
              </w:rPr>
            </w:pPr>
          </w:p>
        </w:tc>
        <w:tc>
          <w:tcPr>
            <w:tcW w:w="2250" w:type="dxa"/>
          </w:tcPr>
          <w:p w:rsidR="000425B2" w:rsidRPr="00A61940" w:rsidRDefault="000425B2" w:rsidP="000425B2">
            <w:pPr>
              <w:tabs>
                <w:tab w:val="left" w:pos="720"/>
              </w:tabs>
              <w:jc w:val="both"/>
              <w:rPr>
                <w:sz w:val="24"/>
                <w:szCs w:val="24"/>
              </w:rPr>
            </w:pPr>
          </w:p>
        </w:tc>
        <w:tc>
          <w:tcPr>
            <w:tcW w:w="2520" w:type="dxa"/>
          </w:tcPr>
          <w:p w:rsidR="000425B2" w:rsidRPr="00A61940" w:rsidRDefault="000425B2" w:rsidP="000425B2">
            <w:pPr>
              <w:tabs>
                <w:tab w:val="left" w:pos="720"/>
              </w:tabs>
              <w:jc w:val="both"/>
              <w:rPr>
                <w:sz w:val="24"/>
                <w:szCs w:val="24"/>
              </w:rPr>
            </w:pPr>
          </w:p>
        </w:tc>
      </w:tr>
      <w:tr w:rsidR="000425B2" w:rsidRPr="00317200" w:rsidTr="00B4514F">
        <w:trPr>
          <w:cantSplit/>
        </w:trPr>
        <w:tc>
          <w:tcPr>
            <w:tcW w:w="1098" w:type="dxa"/>
            <w:tcBorders>
              <w:bottom w:val="nil"/>
            </w:tcBorders>
          </w:tcPr>
          <w:p w:rsidR="000425B2" w:rsidRPr="00317200" w:rsidRDefault="000425B2" w:rsidP="000425B2">
            <w:pPr>
              <w:tabs>
                <w:tab w:val="left" w:pos="720"/>
              </w:tabs>
              <w:jc w:val="both"/>
              <w:rPr>
                <w:sz w:val="24"/>
                <w:szCs w:val="24"/>
              </w:rPr>
            </w:pPr>
          </w:p>
          <w:p w:rsidR="000425B2" w:rsidRPr="00317200" w:rsidRDefault="000425B2" w:rsidP="000425B2">
            <w:pPr>
              <w:tabs>
                <w:tab w:val="left" w:pos="720"/>
              </w:tabs>
              <w:jc w:val="center"/>
              <w:rPr>
                <w:b/>
                <w:bCs/>
                <w:sz w:val="24"/>
                <w:szCs w:val="24"/>
              </w:rPr>
            </w:pPr>
            <w:r>
              <w:rPr>
                <w:b/>
                <w:bCs/>
                <w:sz w:val="24"/>
                <w:szCs w:val="24"/>
              </w:rPr>
              <w:t>C</w:t>
            </w:r>
          </w:p>
        </w:tc>
        <w:tc>
          <w:tcPr>
            <w:tcW w:w="3690" w:type="dxa"/>
            <w:tcBorders>
              <w:bottom w:val="nil"/>
            </w:tcBorders>
          </w:tcPr>
          <w:p w:rsidR="000425B2" w:rsidRPr="00317200" w:rsidRDefault="000425B2" w:rsidP="000425B2">
            <w:pPr>
              <w:tabs>
                <w:tab w:val="left" w:pos="720"/>
              </w:tabs>
              <w:jc w:val="both"/>
              <w:rPr>
                <w:sz w:val="16"/>
                <w:szCs w:val="16"/>
              </w:rPr>
            </w:pPr>
          </w:p>
          <w:p w:rsidR="000425B2" w:rsidRPr="00317200" w:rsidRDefault="000425B2" w:rsidP="000425B2">
            <w:pPr>
              <w:tabs>
                <w:tab w:val="left" w:pos="720"/>
              </w:tabs>
              <w:jc w:val="both"/>
              <w:rPr>
                <w:sz w:val="24"/>
                <w:szCs w:val="24"/>
              </w:rPr>
            </w:pPr>
            <w:r w:rsidRPr="00317200">
              <w:rPr>
                <w:sz w:val="24"/>
                <w:szCs w:val="24"/>
              </w:rPr>
              <w:t xml:space="preserve">Grand Total </w:t>
            </w:r>
            <w:r w:rsidRPr="00C64095">
              <w:rPr>
                <w:b/>
                <w:bCs/>
                <w:sz w:val="24"/>
                <w:szCs w:val="24"/>
              </w:rPr>
              <w:t>(A</w:t>
            </w:r>
            <w:r>
              <w:rPr>
                <w:b/>
                <w:bCs/>
                <w:sz w:val="24"/>
                <w:szCs w:val="24"/>
              </w:rPr>
              <w:t xml:space="preserve"> </w:t>
            </w:r>
            <w:r w:rsidRPr="00C64095">
              <w:rPr>
                <w:b/>
                <w:bCs/>
                <w:sz w:val="24"/>
                <w:szCs w:val="24"/>
              </w:rPr>
              <w:t>-</w:t>
            </w:r>
            <w:r>
              <w:rPr>
                <w:b/>
                <w:bCs/>
                <w:sz w:val="24"/>
                <w:szCs w:val="24"/>
              </w:rPr>
              <w:t xml:space="preserve"> </w:t>
            </w:r>
            <w:r w:rsidRPr="00C64095">
              <w:rPr>
                <w:b/>
                <w:bCs/>
                <w:sz w:val="24"/>
                <w:szCs w:val="24"/>
              </w:rPr>
              <w:t>B)</w:t>
            </w:r>
            <w:r>
              <w:rPr>
                <w:b/>
                <w:bCs/>
                <w:sz w:val="24"/>
                <w:szCs w:val="24"/>
              </w:rPr>
              <w:t xml:space="preserve"> </w:t>
            </w:r>
            <w:r w:rsidRPr="00317200">
              <w:rPr>
                <w:sz w:val="24"/>
                <w:szCs w:val="24"/>
              </w:rPr>
              <w:t xml:space="preserve">carried to Form of </w:t>
            </w:r>
            <w:r>
              <w:rPr>
                <w:sz w:val="24"/>
                <w:szCs w:val="24"/>
              </w:rPr>
              <w:t>Bid</w:t>
            </w:r>
            <w:r w:rsidR="00B4514F">
              <w:rPr>
                <w:sz w:val="24"/>
                <w:szCs w:val="24"/>
              </w:rPr>
              <w:t xml:space="preserve"> (excluding VAT) in page No. 3-1</w:t>
            </w:r>
          </w:p>
          <w:p w:rsidR="000425B2" w:rsidRPr="00317200" w:rsidRDefault="000425B2" w:rsidP="000425B2">
            <w:pPr>
              <w:tabs>
                <w:tab w:val="left" w:pos="720"/>
              </w:tabs>
              <w:jc w:val="center"/>
              <w:rPr>
                <w:sz w:val="24"/>
                <w:szCs w:val="24"/>
              </w:rPr>
            </w:pPr>
          </w:p>
        </w:tc>
        <w:tc>
          <w:tcPr>
            <w:tcW w:w="2250" w:type="dxa"/>
            <w:tcBorders>
              <w:bottom w:val="single" w:sz="4" w:space="0" w:color="auto"/>
            </w:tcBorders>
          </w:tcPr>
          <w:p w:rsidR="000425B2" w:rsidRDefault="000425B2" w:rsidP="000425B2">
            <w:pPr>
              <w:tabs>
                <w:tab w:val="left" w:pos="720"/>
              </w:tabs>
              <w:jc w:val="both"/>
            </w:pPr>
          </w:p>
        </w:tc>
        <w:tc>
          <w:tcPr>
            <w:tcW w:w="2520" w:type="dxa"/>
            <w:tcBorders>
              <w:bottom w:val="single" w:sz="4" w:space="0" w:color="auto"/>
            </w:tcBorders>
          </w:tcPr>
          <w:p w:rsidR="000425B2" w:rsidRDefault="000425B2" w:rsidP="000425B2">
            <w:pPr>
              <w:tabs>
                <w:tab w:val="left" w:pos="720"/>
              </w:tabs>
              <w:jc w:val="both"/>
            </w:pPr>
          </w:p>
        </w:tc>
      </w:tr>
      <w:tr w:rsidR="000425B2" w:rsidTr="00B4514F">
        <w:trPr>
          <w:cantSplit/>
        </w:trPr>
        <w:tc>
          <w:tcPr>
            <w:tcW w:w="1098" w:type="dxa"/>
            <w:tcBorders>
              <w:bottom w:val="single" w:sz="6" w:space="0" w:color="auto"/>
            </w:tcBorders>
          </w:tcPr>
          <w:p w:rsidR="000425B2" w:rsidRPr="00317200" w:rsidRDefault="000425B2" w:rsidP="000425B2">
            <w:pPr>
              <w:tabs>
                <w:tab w:val="left" w:pos="720"/>
              </w:tabs>
              <w:jc w:val="center"/>
              <w:rPr>
                <w:sz w:val="16"/>
                <w:szCs w:val="16"/>
              </w:rPr>
            </w:pPr>
          </w:p>
          <w:p w:rsidR="000425B2" w:rsidRPr="00317200" w:rsidRDefault="000425B2" w:rsidP="000425B2">
            <w:pPr>
              <w:tabs>
                <w:tab w:val="left" w:pos="720"/>
              </w:tabs>
              <w:jc w:val="center"/>
              <w:rPr>
                <w:b/>
                <w:bCs/>
                <w:sz w:val="24"/>
                <w:szCs w:val="24"/>
              </w:rPr>
            </w:pPr>
            <w:r>
              <w:rPr>
                <w:b/>
                <w:bCs/>
                <w:sz w:val="24"/>
                <w:szCs w:val="24"/>
              </w:rPr>
              <w:t>D</w:t>
            </w:r>
          </w:p>
          <w:p w:rsidR="000425B2" w:rsidRPr="00317200" w:rsidRDefault="000425B2" w:rsidP="000425B2">
            <w:pPr>
              <w:tabs>
                <w:tab w:val="left" w:pos="720"/>
              </w:tabs>
              <w:jc w:val="center"/>
              <w:rPr>
                <w:sz w:val="10"/>
                <w:szCs w:val="10"/>
              </w:rPr>
            </w:pPr>
          </w:p>
        </w:tc>
        <w:tc>
          <w:tcPr>
            <w:tcW w:w="3690" w:type="dxa"/>
            <w:tcBorders>
              <w:bottom w:val="single" w:sz="6" w:space="0" w:color="auto"/>
            </w:tcBorders>
          </w:tcPr>
          <w:p w:rsidR="000425B2" w:rsidRDefault="000425B2" w:rsidP="000425B2">
            <w:pPr>
              <w:tabs>
                <w:tab w:val="left" w:pos="720"/>
              </w:tabs>
              <w:jc w:val="both"/>
              <w:rPr>
                <w:sz w:val="16"/>
                <w:szCs w:val="16"/>
              </w:rPr>
            </w:pPr>
          </w:p>
          <w:p w:rsidR="000425B2" w:rsidRPr="00317200" w:rsidRDefault="000425B2" w:rsidP="000425B2">
            <w:pPr>
              <w:tabs>
                <w:tab w:val="left" w:pos="720"/>
              </w:tabs>
              <w:jc w:val="both"/>
              <w:rPr>
                <w:sz w:val="24"/>
                <w:szCs w:val="24"/>
              </w:rPr>
            </w:pPr>
            <w:r>
              <w:rPr>
                <w:sz w:val="24"/>
                <w:szCs w:val="24"/>
              </w:rPr>
              <w:t>VAT (……….%)</w:t>
            </w:r>
          </w:p>
        </w:tc>
        <w:tc>
          <w:tcPr>
            <w:tcW w:w="2250" w:type="dxa"/>
            <w:tcBorders>
              <w:bottom w:val="single" w:sz="6" w:space="0" w:color="auto"/>
            </w:tcBorders>
          </w:tcPr>
          <w:p w:rsidR="000425B2" w:rsidRDefault="000425B2" w:rsidP="000425B2">
            <w:pPr>
              <w:tabs>
                <w:tab w:val="left" w:pos="720"/>
              </w:tabs>
              <w:jc w:val="both"/>
            </w:pPr>
          </w:p>
        </w:tc>
        <w:tc>
          <w:tcPr>
            <w:tcW w:w="2520" w:type="dxa"/>
            <w:tcBorders>
              <w:bottom w:val="single" w:sz="6" w:space="0" w:color="auto"/>
            </w:tcBorders>
          </w:tcPr>
          <w:p w:rsidR="000425B2" w:rsidRDefault="000425B2" w:rsidP="000425B2">
            <w:pPr>
              <w:tabs>
                <w:tab w:val="left" w:pos="720"/>
              </w:tabs>
              <w:jc w:val="both"/>
            </w:pPr>
          </w:p>
        </w:tc>
      </w:tr>
      <w:tr w:rsidR="000425B2" w:rsidTr="00B4514F">
        <w:trPr>
          <w:cantSplit/>
        </w:trPr>
        <w:tc>
          <w:tcPr>
            <w:tcW w:w="1098" w:type="dxa"/>
            <w:tcBorders>
              <w:top w:val="single" w:sz="6" w:space="0" w:color="auto"/>
              <w:bottom w:val="single" w:sz="6" w:space="0" w:color="auto"/>
            </w:tcBorders>
          </w:tcPr>
          <w:p w:rsidR="000425B2" w:rsidRPr="00317200" w:rsidRDefault="000425B2" w:rsidP="000425B2">
            <w:pPr>
              <w:tabs>
                <w:tab w:val="left" w:pos="720"/>
              </w:tabs>
              <w:jc w:val="both"/>
              <w:rPr>
                <w:sz w:val="24"/>
                <w:szCs w:val="24"/>
              </w:rPr>
            </w:pPr>
          </w:p>
          <w:p w:rsidR="000425B2" w:rsidRPr="00317200" w:rsidRDefault="000425B2" w:rsidP="000425B2">
            <w:pPr>
              <w:tabs>
                <w:tab w:val="left" w:pos="720"/>
              </w:tabs>
              <w:jc w:val="center"/>
              <w:rPr>
                <w:b/>
                <w:bCs/>
                <w:sz w:val="24"/>
                <w:szCs w:val="24"/>
              </w:rPr>
            </w:pPr>
            <w:r>
              <w:rPr>
                <w:b/>
                <w:bCs/>
                <w:sz w:val="24"/>
                <w:szCs w:val="24"/>
              </w:rPr>
              <w:t>E</w:t>
            </w:r>
          </w:p>
        </w:tc>
        <w:tc>
          <w:tcPr>
            <w:tcW w:w="3690" w:type="dxa"/>
            <w:tcBorders>
              <w:top w:val="single" w:sz="6" w:space="0" w:color="auto"/>
              <w:bottom w:val="single" w:sz="6" w:space="0" w:color="auto"/>
            </w:tcBorders>
          </w:tcPr>
          <w:p w:rsidR="000425B2" w:rsidRPr="00317200" w:rsidRDefault="000425B2" w:rsidP="000425B2">
            <w:pPr>
              <w:tabs>
                <w:tab w:val="left" w:pos="720"/>
              </w:tabs>
              <w:jc w:val="both"/>
              <w:rPr>
                <w:sz w:val="16"/>
                <w:szCs w:val="16"/>
              </w:rPr>
            </w:pPr>
          </w:p>
          <w:p w:rsidR="000425B2" w:rsidRPr="00AE2794" w:rsidRDefault="000425B2" w:rsidP="000425B2">
            <w:pPr>
              <w:tabs>
                <w:tab w:val="left" w:pos="720"/>
              </w:tabs>
              <w:jc w:val="both"/>
              <w:rPr>
                <w:b/>
                <w:bCs/>
                <w:sz w:val="24"/>
                <w:szCs w:val="24"/>
              </w:rPr>
            </w:pPr>
            <w:r w:rsidRPr="00317200">
              <w:rPr>
                <w:sz w:val="24"/>
                <w:szCs w:val="24"/>
              </w:rPr>
              <w:t xml:space="preserve">Grand Total </w:t>
            </w:r>
            <w:r>
              <w:rPr>
                <w:sz w:val="24"/>
                <w:szCs w:val="24"/>
              </w:rPr>
              <w:t>in</w:t>
            </w:r>
            <w:r w:rsidRPr="00317200">
              <w:rPr>
                <w:sz w:val="24"/>
                <w:szCs w:val="24"/>
              </w:rPr>
              <w:t>cluding VAT</w:t>
            </w:r>
            <w:r>
              <w:rPr>
                <w:sz w:val="24"/>
                <w:szCs w:val="24"/>
              </w:rPr>
              <w:t xml:space="preserve"> </w:t>
            </w:r>
            <w:r w:rsidRPr="00AE2794">
              <w:rPr>
                <w:b/>
                <w:bCs/>
                <w:sz w:val="24"/>
                <w:szCs w:val="24"/>
              </w:rPr>
              <w:t>(</w:t>
            </w:r>
            <w:r>
              <w:rPr>
                <w:b/>
                <w:bCs/>
                <w:sz w:val="24"/>
                <w:szCs w:val="24"/>
              </w:rPr>
              <w:t>C+D</w:t>
            </w:r>
            <w:r w:rsidRPr="00AE2794">
              <w:rPr>
                <w:b/>
                <w:bCs/>
                <w:sz w:val="24"/>
                <w:szCs w:val="24"/>
              </w:rPr>
              <w:t>)</w:t>
            </w:r>
          </w:p>
          <w:p w:rsidR="000425B2" w:rsidRPr="00317200" w:rsidRDefault="000425B2" w:rsidP="000425B2">
            <w:pPr>
              <w:tabs>
                <w:tab w:val="left" w:pos="720"/>
              </w:tabs>
              <w:jc w:val="center"/>
              <w:rPr>
                <w:sz w:val="24"/>
                <w:szCs w:val="24"/>
              </w:rPr>
            </w:pPr>
          </w:p>
        </w:tc>
        <w:tc>
          <w:tcPr>
            <w:tcW w:w="2250" w:type="dxa"/>
            <w:tcBorders>
              <w:top w:val="single" w:sz="6" w:space="0" w:color="auto"/>
              <w:bottom w:val="single" w:sz="6" w:space="0" w:color="auto"/>
            </w:tcBorders>
          </w:tcPr>
          <w:p w:rsidR="000425B2" w:rsidRPr="00317200" w:rsidRDefault="000425B2" w:rsidP="000425B2">
            <w:pPr>
              <w:tabs>
                <w:tab w:val="left" w:pos="720"/>
              </w:tabs>
              <w:jc w:val="both"/>
              <w:rPr>
                <w:sz w:val="24"/>
                <w:szCs w:val="24"/>
              </w:rPr>
            </w:pPr>
          </w:p>
        </w:tc>
        <w:tc>
          <w:tcPr>
            <w:tcW w:w="2520" w:type="dxa"/>
            <w:tcBorders>
              <w:top w:val="single" w:sz="6" w:space="0" w:color="auto"/>
              <w:bottom w:val="single" w:sz="6" w:space="0" w:color="auto"/>
            </w:tcBorders>
          </w:tcPr>
          <w:p w:rsidR="000425B2" w:rsidRPr="00317200" w:rsidRDefault="000425B2" w:rsidP="000425B2">
            <w:pPr>
              <w:tabs>
                <w:tab w:val="left" w:pos="720"/>
              </w:tabs>
              <w:jc w:val="both"/>
              <w:rPr>
                <w:sz w:val="24"/>
                <w:szCs w:val="24"/>
              </w:rPr>
            </w:pPr>
          </w:p>
        </w:tc>
      </w:tr>
    </w:tbl>
    <w:p w:rsidR="000425B2" w:rsidRPr="00F269D3" w:rsidRDefault="000425B2" w:rsidP="000425B2">
      <w:pPr>
        <w:tabs>
          <w:tab w:val="left" w:pos="720"/>
        </w:tabs>
        <w:jc w:val="both"/>
        <w:rPr>
          <w:sz w:val="24"/>
          <w:szCs w:val="24"/>
        </w:rPr>
      </w:pPr>
    </w:p>
    <w:p w:rsidR="000425B2" w:rsidRPr="00F269D3" w:rsidRDefault="000425B2" w:rsidP="000425B2">
      <w:pPr>
        <w:spacing w:line="360" w:lineRule="auto"/>
        <w:ind w:firstLine="720"/>
        <w:rPr>
          <w:sz w:val="24"/>
          <w:szCs w:val="24"/>
        </w:rPr>
      </w:pPr>
    </w:p>
    <w:p w:rsidR="000425B2" w:rsidRDefault="000425B2" w:rsidP="000425B2">
      <w:pPr>
        <w:spacing w:line="360" w:lineRule="auto"/>
        <w:ind w:firstLine="720"/>
        <w:outlineLvl w:val="0"/>
        <w:rPr>
          <w:sz w:val="24"/>
          <w:szCs w:val="24"/>
        </w:rPr>
      </w:pPr>
    </w:p>
    <w:p w:rsidR="000425B2" w:rsidRDefault="000425B2" w:rsidP="000425B2">
      <w:pPr>
        <w:spacing w:line="360" w:lineRule="auto"/>
        <w:ind w:firstLine="720"/>
        <w:outlineLvl w:val="0"/>
        <w:rPr>
          <w:sz w:val="24"/>
          <w:szCs w:val="24"/>
        </w:rPr>
      </w:pPr>
      <w:r w:rsidRPr="00F269D3">
        <w:rPr>
          <w:sz w:val="24"/>
          <w:szCs w:val="24"/>
        </w:rPr>
        <w:t>VAT Registration Number:…………………………………………………………</w:t>
      </w:r>
    </w:p>
    <w:p w:rsidR="000425B2" w:rsidRPr="00F269D3" w:rsidRDefault="000425B2" w:rsidP="000425B2">
      <w:pPr>
        <w:spacing w:line="360" w:lineRule="auto"/>
        <w:ind w:firstLine="720"/>
        <w:outlineLvl w:val="0"/>
        <w:rPr>
          <w:sz w:val="24"/>
          <w:szCs w:val="24"/>
        </w:rPr>
      </w:pPr>
    </w:p>
    <w:p w:rsidR="000425B2" w:rsidRPr="00F269D3" w:rsidRDefault="000425B2" w:rsidP="000425B2">
      <w:pPr>
        <w:spacing w:line="360" w:lineRule="auto"/>
        <w:ind w:firstLine="720"/>
        <w:rPr>
          <w:sz w:val="24"/>
          <w:szCs w:val="24"/>
        </w:rPr>
      </w:pPr>
      <w:r w:rsidRPr="00F269D3">
        <w:rPr>
          <w:sz w:val="24"/>
          <w:szCs w:val="24"/>
        </w:rPr>
        <w:t>(A copy of the VAT registration certificate shall be annexed.)</w:t>
      </w:r>
    </w:p>
    <w:p w:rsidR="000425B2" w:rsidRPr="00F269D3" w:rsidRDefault="000425B2" w:rsidP="000425B2">
      <w:pPr>
        <w:spacing w:line="360" w:lineRule="auto"/>
        <w:ind w:firstLine="720"/>
        <w:rPr>
          <w:sz w:val="24"/>
          <w:szCs w:val="24"/>
        </w:rPr>
      </w:pPr>
      <w:r w:rsidRPr="00F269D3">
        <w:rPr>
          <w:sz w:val="24"/>
          <w:szCs w:val="24"/>
        </w:rPr>
        <w:t>Note: - The NWSDB VAT Registration No: - 4090 31820 7000</w:t>
      </w:r>
    </w:p>
    <w:p w:rsidR="000425B2" w:rsidRPr="00F269D3" w:rsidRDefault="000425B2" w:rsidP="000425B2">
      <w:pPr>
        <w:spacing w:line="360" w:lineRule="auto"/>
        <w:ind w:firstLine="720"/>
        <w:rPr>
          <w:sz w:val="24"/>
          <w:szCs w:val="24"/>
        </w:rPr>
      </w:pPr>
    </w:p>
    <w:p w:rsidR="000425B2" w:rsidRPr="00823D5C" w:rsidRDefault="00826910" w:rsidP="000425B2">
      <w:pPr>
        <w:spacing w:line="360" w:lineRule="auto"/>
        <w:ind w:firstLine="720"/>
        <w:sectPr w:rsidR="000425B2" w:rsidRPr="00823D5C" w:rsidSect="00891792">
          <w:headerReference w:type="default" r:id="rId63"/>
          <w:footerReference w:type="default" r:id="rId64"/>
          <w:pgSz w:w="11909" w:h="16834" w:code="9"/>
          <w:pgMar w:top="504" w:right="1440" w:bottom="504" w:left="1440" w:header="706" w:footer="389" w:gutter="0"/>
          <w:paperSrc w:first="15" w:other="15"/>
          <w:cols w:space="720"/>
        </w:sectPr>
      </w:pPr>
      <w:r>
        <w:rPr>
          <w:noProof/>
          <w:lang w:bidi="ta-IN"/>
        </w:rPr>
        <w:pict>
          <v:shape id="_x0000_s1182" type="#_x0000_t202" style="position:absolute;left:0;text-align:left;margin-left:330.75pt;margin-top:210.25pt;width:124.1pt;height:18.7pt;z-index:251971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57695A" w:rsidRPr="003C67DE" w:rsidRDefault="0057695A" w:rsidP="000425B2">
                  <w:r>
                    <w:t>Revised on 05-08-2024</w:t>
                  </w:r>
                </w:p>
              </w:txbxContent>
            </v:textbox>
          </v:shape>
        </w:pict>
      </w:r>
      <w:r>
        <w:rPr>
          <w:noProof/>
        </w:rPr>
        <w:pict>
          <v:shape id="_x0000_s1181" type="#_x0000_t202" style="position:absolute;left:0;text-align:left;margin-left:333.75pt;margin-top:315.9pt;width:124.1pt;height:18.7pt;z-index:251970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next-textbox:#_x0000_s1181;mso-fit-shape-to-text:t">
              <w:txbxContent>
                <w:p w:rsidR="0057695A" w:rsidRPr="003C67DE" w:rsidRDefault="0057695A" w:rsidP="000425B2">
                  <w:r>
                    <w:t>Revised on 18-05-2020</w:t>
                  </w:r>
                </w:p>
              </w:txbxContent>
            </v:textbox>
          </v:shape>
        </w:pict>
      </w:r>
    </w:p>
    <w:p w:rsidR="00BD52DE" w:rsidRDefault="00BD52DE" w:rsidP="00BC7C63">
      <w:pPr>
        <w:ind w:left="1800" w:hanging="720"/>
        <w:jc w:val="center"/>
        <w:rPr>
          <w:b/>
          <w:color w:val="000000"/>
          <w:sz w:val="40"/>
        </w:rPr>
      </w:pPr>
    </w:p>
    <w:p w:rsidR="000425B2" w:rsidRDefault="000425B2" w:rsidP="00BC7C63">
      <w:pPr>
        <w:ind w:left="1800" w:hanging="720"/>
        <w:jc w:val="center"/>
        <w:rPr>
          <w:b/>
          <w:color w:val="000000"/>
          <w:sz w:val="40"/>
        </w:rPr>
      </w:pPr>
    </w:p>
    <w:p w:rsidR="00BD52DE" w:rsidRDefault="00BD52DE" w:rsidP="00BC7C63">
      <w:pPr>
        <w:ind w:left="1800" w:hanging="720"/>
        <w:jc w:val="center"/>
        <w:rPr>
          <w:b/>
          <w:color w:val="000000"/>
          <w:sz w:val="40"/>
        </w:rPr>
      </w:pPr>
    </w:p>
    <w:p w:rsidR="00BD52DE" w:rsidRDefault="00BD52DE" w:rsidP="00BC7C63">
      <w:pPr>
        <w:ind w:left="1800" w:hanging="720"/>
        <w:jc w:val="center"/>
        <w:rPr>
          <w:b/>
          <w:color w:val="000000"/>
          <w:sz w:val="40"/>
        </w:rPr>
      </w:pPr>
    </w:p>
    <w:p w:rsidR="00BD52DE" w:rsidRDefault="00BD52DE" w:rsidP="00BC7C63">
      <w:pPr>
        <w:ind w:left="1800" w:hanging="720"/>
        <w:jc w:val="center"/>
        <w:rPr>
          <w:b/>
          <w:color w:val="000000"/>
          <w:sz w:val="40"/>
        </w:rPr>
      </w:pPr>
    </w:p>
    <w:p w:rsidR="00BD52DE" w:rsidRDefault="00BD52DE"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826910" w:rsidP="00AA17B8">
      <w:pPr>
        <w:rPr>
          <w:b/>
          <w:color w:val="000000"/>
          <w:sz w:val="28"/>
        </w:rPr>
        <w:sectPr w:rsidR="00AA17B8" w:rsidRPr="00994120" w:rsidSect="002B4ADF">
          <w:footerReference w:type="default" r:id="rId65"/>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57695A" w:rsidRDefault="0057695A">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494A67" w:rsidRDefault="00494A67"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494A67" w:rsidRDefault="00B31577" w:rsidP="00A76100">
      <w:pPr>
        <w:spacing w:line="312" w:lineRule="auto"/>
        <w:jc w:val="both"/>
        <w:rPr>
          <w:b/>
          <w:bCs/>
          <w:sz w:val="24"/>
          <w:szCs w:val="24"/>
        </w:rPr>
      </w:pPr>
      <w:r w:rsidRPr="00494A67">
        <w:rPr>
          <w:b/>
          <w:bCs/>
          <w:sz w:val="24"/>
          <w:szCs w:val="24"/>
        </w:rPr>
        <w:t>Tender for ……………………………………………………</w:t>
      </w:r>
      <w:r w:rsidR="00494A67">
        <w:rPr>
          <w:b/>
          <w:bCs/>
          <w:sz w:val="24"/>
          <w:szCs w:val="24"/>
        </w:rPr>
        <w:t>……………………………….</w:t>
      </w:r>
    </w:p>
    <w:p w:rsidR="00B31577" w:rsidRPr="00494A67" w:rsidRDefault="00B31577" w:rsidP="00A76100">
      <w:pPr>
        <w:spacing w:line="312" w:lineRule="auto"/>
        <w:jc w:val="both"/>
        <w:rPr>
          <w:b/>
          <w:bCs/>
          <w:sz w:val="24"/>
          <w:szCs w:val="24"/>
        </w:rPr>
      </w:pPr>
      <w:r w:rsidRPr="00494A67">
        <w:rPr>
          <w:b/>
          <w:bCs/>
          <w:sz w:val="24"/>
          <w:szCs w:val="24"/>
        </w:rPr>
        <w:t>……………………………………………</w:t>
      </w:r>
      <w:r w:rsidR="00494A67">
        <w:rPr>
          <w:b/>
          <w:bCs/>
          <w:sz w:val="24"/>
          <w:szCs w:val="24"/>
        </w:rPr>
        <w:t>……………………………..</w:t>
      </w:r>
      <w:r w:rsidR="006B60FE" w:rsidRPr="00494A67">
        <w:rPr>
          <w:b/>
          <w:bCs/>
          <w:sz w:val="24"/>
          <w:szCs w:val="24"/>
        </w:rPr>
        <w:t>Sewerage</w:t>
      </w:r>
      <w:r w:rsidRPr="00494A67">
        <w:rPr>
          <w:b/>
          <w:bCs/>
          <w:sz w:val="24"/>
          <w:szCs w:val="24"/>
        </w:rPr>
        <w:t xml:space="preserve"> Scheme</w:t>
      </w:r>
    </w:p>
    <w:p w:rsidR="00B31577" w:rsidRPr="00494A67" w:rsidRDefault="00B31577" w:rsidP="00A76100">
      <w:pPr>
        <w:spacing w:line="312" w:lineRule="auto"/>
        <w:jc w:val="both"/>
        <w:rPr>
          <w:b/>
          <w:bCs/>
          <w:sz w:val="24"/>
          <w:szCs w:val="24"/>
        </w:rPr>
      </w:pPr>
      <w:r w:rsidRPr="00494A67">
        <w:rPr>
          <w:b/>
          <w:bCs/>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6F452C">
        <w:rPr>
          <w:sz w:val="24"/>
          <w:szCs w:val="24"/>
        </w:rPr>
        <w:t>…………………………..</w:t>
      </w:r>
      <w:r w:rsidRPr="00362133">
        <w:rPr>
          <w:sz w:val="24"/>
          <w:szCs w:val="24"/>
        </w:rPr>
        <w:t>………………… …………………………………</w:t>
      </w:r>
      <w:r w:rsidR="006F452C">
        <w:rPr>
          <w:sz w:val="24"/>
          <w:szCs w:val="24"/>
        </w:rPr>
        <w:t>………</w:t>
      </w:r>
      <w:r w:rsidRPr="00362133">
        <w:rPr>
          <w:sz w:val="24"/>
          <w:szCs w:val="24"/>
        </w:rPr>
        <w:t>…….(US$......................./=) Plus Sri Lanka</w:t>
      </w:r>
      <w:r w:rsidR="00C23211">
        <w:rPr>
          <w:sz w:val="24"/>
          <w:szCs w:val="24"/>
        </w:rPr>
        <w:t>n</w:t>
      </w:r>
      <w:r w:rsidRPr="00362133">
        <w:rPr>
          <w:sz w:val="24"/>
          <w:szCs w:val="24"/>
        </w:rPr>
        <w:t xml:space="preserve">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w:t>
      </w:r>
      <w:r w:rsidRPr="00D00C4E">
        <w:rPr>
          <w:b/>
          <w:bCs/>
          <w:sz w:val="24"/>
          <w:szCs w:val="24"/>
        </w:rPr>
        <w:t>Clause 8</w:t>
      </w:r>
      <w:r w:rsidRPr="00362133">
        <w:rPr>
          <w:sz w:val="24"/>
          <w:szCs w:val="24"/>
        </w:rPr>
        <w:t xml:space="preserve"> of General Conditions of Contract (Page 2-6 to 2-</w:t>
      </w:r>
      <w:r w:rsidR="005F264B">
        <w:rPr>
          <w:sz w:val="24"/>
          <w:szCs w:val="24"/>
        </w:rPr>
        <w:t>9</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826910"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19.5pt;margin-top:35.3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57695A" w:rsidRDefault="0057695A" w:rsidP="00861151">
                  <w:r>
                    <w:t>Revised on 08-02-2023</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w:t>
      </w:r>
      <w:r w:rsidR="00231F57">
        <w:rPr>
          <w:sz w:val="24"/>
          <w:szCs w:val="24"/>
        </w:rPr>
        <w:t>…</w:t>
      </w:r>
      <w:r w:rsidRPr="00362133">
        <w:rPr>
          <w:sz w:val="24"/>
          <w:szCs w:val="24"/>
        </w:rPr>
        <w: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6F452C">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Ministry</w:t>
      </w:r>
      <w:r w:rsidR="006F452C">
        <w:rPr>
          <w:color w:val="000000"/>
          <w:sz w:val="22"/>
        </w:rPr>
        <w:t xml:space="preserve"> </w:t>
      </w:r>
      <w:r w:rsidR="00BD2148">
        <w:rPr>
          <w:sz w:val="24"/>
          <w:szCs w:val="24"/>
        </w:rPr>
        <w:t xml:space="preserve">of </w:t>
      </w:r>
      <w:r w:rsidR="006F452C">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826910" w:rsidP="00A76100">
      <w:pPr>
        <w:tabs>
          <w:tab w:val="left" w:pos="540"/>
        </w:tabs>
        <w:ind w:left="1080" w:right="-1410"/>
        <w:rPr>
          <w:sz w:val="24"/>
          <w:szCs w:val="24"/>
        </w:rPr>
      </w:pPr>
      <w:r>
        <w:rPr>
          <w:noProof/>
          <w:lang w:bidi="ta-IN"/>
        </w:rPr>
        <w:pict>
          <v:shape id="_x0000_s1057" type="#_x0000_t202" style="position:absolute;left:0;text-align:left;margin-left:327pt;margin-top:85.3pt;width:124.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57695A" w:rsidRPr="00BD2148" w:rsidRDefault="0057695A" w:rsidP="00BD2148">
                  <w:r>
                    <w:t>Revised on 04-06-2024</w:t>
                  </w:r>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57695A" w:rsidRDefault="0057695A"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 xml:space="preserve">MINISTRY OF </w:t>
      </w:r>
      <w:r w:rsidR="006F452C">
        <w:rPr>
          <w:b/>
          <w:sz w:val="24"/>
          <w:szCs w:val="24"/>
        </w:rPr>
        <w:t>…………………………………………………….</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6F452C">
        <w:rPr>
          <w:sz w:val="24"/>
          <w:szCs w:val="24"/>
        </w:rPr>
        <w:t>.</w:t>
      </w:r>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6F452C">
        <w:rPr>
          <w:sz w:val="24"/>
          <w:szCs w:val="24"/>
        </w:rPr>
        <w:t xml:space="preserve"> </w:t>
      </w:r>
      <w:r w:rsidRPr="001C4B50">
        <w:rPr>
          <w:kern w:val="16"/>
          <w:sz w:val="24"/>
          <w:szCs w:val="24"/>
        </w:rPr>
        <w:t>for the supply and delivery of</w:t>
      </w:r>
      <w:r w:rsidR="006F452C">
        <w:rPr>
          <w:kern w:val="16"/>
          <w:sz w:val="24"/>
          <w:szCs w:val="24"/>
        </w:rPr>
        <w:t xml:space="preserve"> ……………………………..</w:t>
      </w:r>
      <w:r w:rsidRPr="001C4B50">
        <w:rPr>
          <w:kern w:val="16"/>
          <w:sz w:val="24"/>
          <w:szCs w:val="24"/>
        </w:rPr>
        <w:t xml:space="preserve">……………………....………………… to ............................................................................................................. at locations as specified in the Delivery Schedule and has accepted a Bid by the </w:t>
      </w:r>
      <w:r w:rsidR="003A2620">
        <w:rPr>
          <w:sz w:val="24"/>
          <w:szCs w:val="24"/>
        </w:rPr>
        <w:t>Supplier</w:t>
      </w:r>
      <w:r w:rsidR="006F452C">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6F452C">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826910" w:rsidP="001C4B50">
      <w:pPr>
        <w:jc w:val="both"/>
        <w:rPr>
          <w:color w:val="000000"/>
          <w:kern w:val="16"/>
          <w:sz w:val="24"/>
          <w:szCs w:val="24"/>
        </w:rPr>
      </w:pPr>
      <w:r>
        <w:rPr>
          <w:noProof/>
          <w:color w:val="000000"/>
          <w:kern w:val="16"/>
          <w:sz w:val="16"/>
          <w:szCs w:val="16"/>
        </w:rPr>
        <w:pict>
          <v:shape id="_x0000_s1103" type="#_x0000_t202" style="position:absolute;left:0;text-align:left;margin-left:312.75pt;margin-top:28.1pt;width:129.75pt;height:18.75pt;z-index:251888128" stroked="f">
            <v:textbox>
              <w:txbxContent>
                <w:p w:rsidR="0057695A" w:rsidRPr="00BD2148" w:rsidRDefault="0057695A" w:rsidP="00BD2148">
                  <w:r>
                    <w:t>Revised on 09-11-2020</w:t>
                  </w:r>
                </w:p>
              </w:txbxContent>
            </v:textbox>
          </v:shape>
        </w:pict>
      </w: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2F2022">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w:t>
      </w:r>
      <w:r w:rsidR="00C23211">
        <w:rPr>
          <w:color w:val="000000"/>
          <w:kern w:val="16"/>
          <w:sz w:val="24"/>
          <w:szCs w:val="24"/>
        </w:rPr>
        <w:t>n</w:t>
      </w:r>
      <w:r w:rsidR="00BC7C63" w:rsidRPr="001C4B50">
        <w:rPr>
          <w:color w:val="000000"/>
          <w:kern w:val="16"/>
          <w:sz w:val="24"/>
          <w:szCs w:val="24"/>
        </w:rPr>
        <w:t xml:space="preserve"> Rupees</w:t>
      </w:r>
      <w:r>
        <w:rPr>
          <w:color w:val="000000"/>
          <w:kern w:val="16"/>
          <w:sz w:val="24"/>
          <w:szCs w:val="24"/>
        </w:rPr>
        <w:t xml:space="preserve"> ………</w:t>
      </w:r>
      <w:r w:rsidR="00C23211">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2F2022">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1C4B50">
        <w:rPr>
          <w:color w:val="000000"/>
          <w:kern w:val="16"/>
          <w:sz w:val="24"/>
          <w:szCs w:val="24"/>
        </w:rPr>
        <w:t>favour</w:t>
      </w:r>
      <w:proofErr w:type="spellEnd"/>
      <w:r w:rsidRPr="001C4B50">
        <w:rPr>
          <w:color w:val="000000"/>
          <w:kern w:val="16"/>
          <w:sz w:val="24"/>
          <w:szCs w:val="24"/>
        </w:rPr>
        <w:t xml:space="preserve">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826910"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61.5pt;width:132.75pt;height:20.25pt;z-index:251889152" stroked="f">
            <v:textbox>
              <w:txbxContent>
                <w:p w:rsidR="0057695A" w:rsidRDefault="0057695A">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2F2022">
        <w:rPr>
          <w:color w:val="000000"/>
          <w:kern w:val="16"/>
          <w:sz w:val="24"/>
          <w:szCs w:val="24"/>
        </w:rPr>
        <w:t xml:space="preserve"> </w:t>
      </w:r>
      <w:r w:rsidRPr="001C4B50">
        <w:rPr>
          <w:color w:val="000000"/>
          <w:kern w:val="16"/>
          <w:sz w:val="24"/>
          <w:szCs w:val="24"/>
        </w:rPr>
        <w:t>or LKR" shall mean Sri Lanka</w:t>
      </w:r>
      <w:r w:rsidR="00C75688">
        <w:rPr>
          <w:color w:val="000000"/>
          <w:kern w:val="16"/>
          <w:sz w:val="24"/>
          <w:szCs w:val="24"/>
        </w:rPr>
        <w:t>n</w:t>
      </w:r>
      <w:r w:rsidRPr="001C4B50">
        <w:rPr>
          <w:color w:val="000000"/>
          <w:kern w:val="16"/>
          <w:sz w:val="24"/>
          <w:szCs w:val="24"/>
        </w:rPr>
        <w:t xml:space="preserve">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w:t>
      </w:r>
      <w:r w:rsidR="002F2022">
        <w:rPr>
          <w:color w:val="000000"/>
          <w:sz w:val="24"/>
          <w:szCs w:val="24"/>
        </w:rPr>
        <w:t>.</w:t>
      </w:r>
      <w:r w:rsidRPr="001C4B50">
        <w:rPr>
          <w:color w:val="000000"/>
          <w:sz w:val="24"/>
          <w:szCs w:val="24"/>
        </w:rPr>
        <w:t>...</w:t>
      </w:r>
      <w:r w:rsidR="002F2022">
        <w:rPr>
          <w:color w:val="000000"/>
          <w:sz w:val="24"/>
          <w:szCs w:val="24"/>
        </w:rPr>
        <w:t>....</w:t>
      </w:r>
      <w:r w:rsidRPr="001C4B50">
        <w:rPr>
          <w:color w:val="000000"/>
          <w:sz w:val="24"/>
          <w:szCs w:val="24"/>
        </w:rPr>
        <w:t xml:space="preserve">........ day of </w:t>
      </w:r>
      <w:r w:rsidR="002F2022">
        <w:rPr>
          <w:color w:val="000000"/>
          <w:sz w:val="24"/>
          <w:szCs w:val="24"/>
        </w:rPr>
        <w:t>….</w:t>
      </w:r>
      <w:r w:rsidRPr="001C4B50">
        <w:rPr>
          <w:color w:val="000000"/>
          <w:sz w:val="24"/>
          <w:szCs w:val="24"/>
        </w:rPr>
        <w:t>……….......................................... Two Thousand and ...................................................... in the presence of the following Witnesses.</w:t>
      </w:r>
    </w:p>
    <w:p w:rsidR="002F2022" w:rsidRDefault="002F2022" w:rsidP="001C4B50">
      <w:pPr>
        <w:jc w:val="both"/>
        <w:rPr>
          <w:color w:val="000000"/>
          <w:sz w:val="24"/>
          <w:szCs w:val="24"/>
        </w:rPr>
      </w:pPr>
    </w:p>
    <w:p w:rsidR="002F2022" w:rsidRDefault="002F2022" w:rsidP="001C4B50">
      <w:pPr>
        <w:jc w:val="both"/>
        <w:rPr>
          <w:color w:val="000000"/>
          <w:sz w:val="24"/>
          <w:szCs w:val="24"/>
        </w:rPr>
      </w:pPr>
    </w:p>
    <w:p w:rsidR="002F2022" w:rsidRPr="001C4B50" w:rsidRDefault="002F2022" w:rsidP="001C4B50">
      <w:pPr>
        <w:jc w:val="both"/>
        <w:rPr>
          <w:color w:val="000000"/>
          <w:sz w:val="24"/>
          <w:szCs w:val="24"/>
        </w:rPr>
      </w:pP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2F2022">
        <w:rPr>
          <w:color w:val="000000"/>
          <w:kern w:val="16"/>
          <w:sz w:val="24"/>
          <w:szCs w:val="24"/>
        </w:rPr>
        <w:t xml:space="preserve">     </w:t>
      </w:r>
      <w:r w:rsidRPr="001C4B50">
        <w:rPr>
          <w:color w:val="000000"/>
          <w:kern w:val="16"/>
          <w:sz w:val="24"/>
          <w:szCs w:val="24"/>
        </w:rPr>
        <w:t>Signature 2</w:t>
      </w:r>
      <w:r w:rsidR="003623E9">
        <w:rPr>
          <w:color w:val="000000"/>
          <w:kern w:val="16"/>
          <w:sz w:val="24"/>
          <w:szCs w:val="24"/>
        </w:rPr>
        <w:tab/>
      </w:r>
      <w:r w:rsidR="002F2022">
        <w:rPr>
          <w:color w:val="000000"/>
          <w:kern w:val="16"/>
          <w:sz w:val="24"/>
          <w:szCs w:val="24"/>
        </w:rPr>
        <w:t xml:space="preserve">            </w:t>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826910" w:rsidP="001C4B50">
      <w:pPr>
        <w:jc w:val="both"/>
        <w:rPr>
          <w:color w:val="000000"/>
          <w:sz w:val="24"/>
          <w:szCs w:val="24"/>
        </w:rPr>
        <w:sectPr w:rsidR="00BC7C63" w:rsidRPr="001C4B50" w:rsidSect="002B4ADF">
          <w:headerReference w:type="default" r:id="rId66"/>
          <w:footerReference w:type="default" r:id="rId67"/>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95.15pt;width:124.5pt;height:19.5pt;z-index:251890176" stroked="f">
            <v:textbox>
              <w:txbxContent>
                <w:p w:rsidR="0057695A" w:rsidRDefault="0057695A">
                  <w:r>
                    <w:t>Revised on 09-11-2020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r w:rsidR="00C21389">
        <w:rPr>
          <w:b/>
          <w:color w:val="000000"/>
          <w:sz w:val="23"/>
          <w:szCs w:val="23"/>
        </w:rPr>
        <w:t xml:space="preserve"> (Unconditional)</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002F2022">
        <w:rPr>
          <w:color w:val="000000"/>
          <w:sz w:val="24"/>
        </w:rPr>
        <w:t xml:space="preserve"> </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w:t>
      </w:r>
      <w:r w:rsidR="002F2022">
        <w:rPr>
          <w:i/>
          <w:iCs/>
          <w:color w:val="000000"/>
          <w:sz w:val="24"/>
        </w:rPr>
        <w:t xml:space="preserve"> </w:t>
      </w:r>
      <w:r w:rsidR="007F3260" w:rsidRPr="00994120">
        <w:rPr>
          <w:i/>
          <w:iCs/>
          <w:color w:val="000000"/>
          <w:sz w:val="24"/>
        </w:rPr>
        <w: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826910" w:rsidP="00BC7C63">
      <w:pPr>
        <w:rPr>
          <w:color w:val="000000"/>
          <w:sz w:val="24"/>
        </w:rPr>
        <w:sectPr w:rsidR="00BC7C63" w:rsidRPr="00994120" w:rsidSect="002B4ADF">
          <w:footerReference w:type="default" r:id="rId68"/>
          <w:headerReference w:type="first" r:id="rId69"/>
          <w:footerReference w:type="first" r:id="rId70"/>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57695A" w:rsidRDefault="0057695A" w:rsidP="000048CD">
                  <w:r>
                    <w:t>Revised on 20-09-2023</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w:t>
      </w:r>
      <w:r w:rsidR="002F2022">
        <w:rPr>
          <w:color w:val="000000"/>
          <w:sz w:val="24"/>
        </w:rPr>
        <w:t>.</w:t>
      </w:r>
      <w:r w:rsidRPr="00994120">
        <w:rPr>
          <w:color w:val="000000"/>
          <w:sz w:val="24"/>
        </w:rPr>
        <w:t xml:space="preserve">… day of ………………… ,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2F2022">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826910"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57695A" w:rsidRDefault="0057695A"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w:t>
      </w:r>
      <w:r w:rsidR="002F2022">
        <w:rPr>
          <w:color w:val="000000"/>
          <w:sz w:val="24"/>
        </w:rPr>
        <w:t>age</w:t>
      </w:r>
      <w:r>
        <w:rPr>
          <w:color w:val="000000"/>
          <w:sz w:val="24"/>
        </w:rPr>
        <w:t xml:space="preserve"> Board,</w:t>
      </w:r>
    </w:p>
    <w:p w:rsidR="00673504" w:rsidRDefault="00673504" w:rsidP="00BC46F0">
      <w:pPr>
        <w:ind w:left="720" w:hanging="720"/>
        <w:jc w:val="both"/>
        <w:rPr>
          <w:color w:val="000000"/>
          <w:sz w:val="24"/>
        </w:rPr>
      </w:pPr>
      <w:r>
        <w:rPr>
          <w:color w:val="000000"/>
          <w:sz w:val="24"/>
        </w:rPr>
        <w:tab/>
      </w:r>
      <w:r>
        <w:rPr>
          <w:color w:val="000000"/>
          <w:sz w:val="24"/>
        </w:rPr>
        <w:tab/>
        <w:t xml:space="preserve">Galle Road, </w:t>
      </w:r>
      <w:proofErr w:type="spellStart"/>
      <w:r>
        <w:rPr>
          <w:color w:val="000000"/>
          <w:sz w:val="24"/>
        </w:rPr>
        <w:t>Ratmalana</w:t>
      </w:r>
      <w:proofErr w:type="spellEnd"/>
      <w:r>
        <w:rPr>
          <w:color w:val="000000"/>
          <w:sz w:val="24"/>
        </w:rPr>
        <w:t>.</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F2022">
        <w:rPr>
          <w:i/>
          <w:iCs/>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826910"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57695A" w:rsidRDefault="0057695A">
                  <w:r>
                    <w:t>Revised on 27-08-2019</w:t>
                  </w:r>
                </w:p>
              </w:txbxContent>
            </v:textbox>
          </v:shape>
        </w:pict>
      </w:r>
    </w:p>
    <w:p w:rsidR="00792DC9" w:rsidRDefault="00792DC9" w:rsidP="00AD6C3D">
      <w:pPr>
        <w:jc w:val="both"/>
        <w:rPr>
          <w:color w:val="000000"/>
          <w:sz w:val="24"/>
        </w:rPr>
        <w:sectPr w:rsidR="00792DC9" w:rsidSect="008F4464">
          <w:footerReference w:type="default" r:id="rId71"/>
          <w:footerReference w:type="first" r:id="rId72"/>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3"/>
          <w:headerReference w:type="first" r:id="rId74"/>
          <w:footerReference w:type="first" r:id="rId75"/>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SUPPLIES COMPLETED WITHIN THE LAST </w:t>
      </w:r>
      <w:r w:rsidR="006103D8">
        <w:rPr>
          <w:b/>
          <w:bCs/>
          <w:sz w:val="24"/>
          <w:szCs w:val="24"/>
        </w:rPr>
        <w:t>FIV</w:t>
      </w:r>
      <w:r w:rsidRPr="008E3944">
        <w:rPr>
          <w:b/>
          <w:bCs/>
          <w:sz w:val="24"/>
          <w:szCs w:val="24"/>
        </w:rPr>
        <w:t>E YEARS AND ONGOING</w:t>
      </w:r>
    </w:p>
    <w:p w:rsidR="00CB35D5" w:rsidRDefault="00CB35D5" w:rsidP="00CB35D5">
      <w:pPr>
        <w:ind w:left="-360"/>
        <w:jc w:val="center"/>
      </w:pPr>
    </w:p>
    <w:p w:rsidR="00CB35D5" w:rsidRDefault="00CB35D5" w:rsidP="00CB35D5">
      <w:pPr>
        <w:ind w:left="-360"/>
        <w:jc w:val="center"/>
      </w:pPr>
    </w:p>
    <w:tbl>
      <w:tblPr>
        <w:tblW w:w="1400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419"/>
        <w:gridCol w:w="2296"/>
      </w:tblGrid>
      <w:tr w:rsidR="00E42DDB" w:rsidTr="001B39FD">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4"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419"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w:t>
            </w:r>
            <w:r w:rsidR="001B39FD">
              <w:rPr>
                <w:b/>
              </w:rPr>
              <w:t xml:space="preserve"> </w:t>
            </w:r>
            <w:r w:rsidR="007F3260" w:rsidRPr="009A1C24">
              <w:rPr>
                <w:b/>
              </w:rPr>
              <w:t>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1B39FD">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419"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1B39FD">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419"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76"/>
          <w:headerReference w:type="default" r:id="rId77"/>
          <w:footerReference w:type="default" r:id="rId78"/>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00"/>
        <w:gridCol w:w="1700"/>
        <w:gridCol w:w="1600"/>
      </w:tblGrid>
      <w:tr w:rsidR="002B1DE7" w:rsidRPr="003C114E" w:rsidTr="00F226EE">
        <w:trPr>
          <w:trHeight w:val="532"/>
        </w:trPr>
        <w:tc>
          <w:tcPr>
            <w:tcW w:w="487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F226EE">
        <w:trPr>
          <w:trHeight w:val="532"/>
        </w:trPr>
        <w:tc>
          <w:tcPr>
            <w:tcW w:w="487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598"/>
        </w:trPr>
        <w:tc>
          <w:tcPr>
            <w:tcW w:w="487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cantSplit/>
          <w:trHeight w:val="687"/>
        </w:trPr>
        <w:tc>
          <w:tcPr>
            <w:tcW w:w="487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F226EE">
              <w:rPr>
                <w:sz w:val="24"/>
                <w:szCs w:val="24"/>
                <w:u w:val="single"/>
              </w:rPr>
              <w:t xml:space="preserve">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F226EE">
        <w:trPr>
          <w:trHeight w:val="770"/>
        </w:trPr>
        <w:tc>
          <w:tcPr>
            <w:tcW w:w="487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9527B">
              <w:rPr>
                <w:sz w:val="24"/>
                <w:szCs w:val="24"/>
                <w:u w:val="single"/>
              </w:rPr>
              <w:t xml:space="preserve"> </w:t>
            </w:r>
            <w:r>
              <w:rPr>
                <w:sz w:val="24"/>
                <w:szCs w:val="24"/>
                <w:u w:val="single"/>
              </w:rPr>
              <w:t>(except stock)</w:t>
            </w:r>
            <w:r w:rsidR="00F226EE">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27"/>
        </w:trPr>
        <w:tc>
          <w:tcPr>
            <w:tcW w:w="487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19"/>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38"/>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826910"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57695A" w:rsidRDefault="0057695A" w:rsidP="00861151">
                  <w:r>
                    <w:t>Revised on 09-11-2020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826910" w:rsidP="0008762F">
      <w:pPr>
        <w:rPr>
          <w:sz w:val="24"/>
          <w:szCs w:val="24"/>
        </w:rPr>
      </w:pPr>
      <w:r>
        <w:rPr>
          <w:noProof/>
          <w:sz w:val="24"/>
          <w:szCs w:val="24"/>
        </w:rPr>
        <w:pict>
          <v:shape id="_x0000_s1107" type="#_x0000_t202" style="position:absolute;margin-left:28.35pt;margin-top:2.3pt;width:396.75pt;height:27.75pt;z-index:251892224">
            <v:textbox>
              <w:txbxContent>
                <w:p w:rsidR="0057695A" w:rsidRPr="00A673FB" w:rsidRDefault="0057695A"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D00C4E"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D00C4E">
        <w:rPr>
          <w:sz w:val="24"/>
          <w:szCs w:val="24"/>
        </w:rPr>
        <w:t>…………………………………..</w:t>
      </w:r>
      <w:r w:rsidRPr="00FA2448">
        <w:rPr>
          <w:sz w:val="24"/>
          <w:szCs w:val="24"/>
        </w:rPr>
        <w:t>………………………………</w:t>
      </w:r>
      <w:r w:rsidR="00D00C4E">
        <w:rPr>
          <w:sz w:val="24"/>
          <w:szCs w:val="24"/>
        </w:rPr>
        <w:t xml:space="preserve"> </w:t>
      </w:r>
      <w:r w:rsidRPr="00FA2448">
        <w:rPr>
          <w:sz w:val="24"/>
          <w:szCs w:val="24"/>
        </w:rPr>
        <w:t>……………………………</w:t>
      </w:r>
      <w:r w:rsidR="00D00C4E">
        <w:rPr>
          <w:sz w:val="24"/>
          <w:szCs w:val="24"/>
        </w:rPr>
        <w:t>.</w:t>
      </w:r>
      <w:r w:rsidRPr="00FA2448">
        <w:rPr>
          <w:sz w:val="24"/>
          <w:szCs w:val="24"/>
        </w:rPr>
        <w:t>…………………………………………………………………….</w:t>
      </w:r>
    </w:p>
    <w:p w:rsidR="0008762F" w:rsidRDefault="0008762F" w:rsidP="0008762F">
      <w:pPr>
        <w:rPr>
          <w:sz w:val="24"/>
          <w:szCs w:val="24"/>
        </w:rPr>
      </w:pPr>
      <w:r w:rsidRPr="00FA2448">
        <w:rPr>
          <w:sz w:val="24"/>
          <w:szCs w:val="24"/>
        </w:rPr>
        <w:t>[</w:t>
      </w:r>
      <w:r w:rsidR="00D00C4E">
        <w:rPr>
          <w:sz w:val="24"/>
          <w:szCs w:val="24"/>
        </w:rPr>
        <w:t xml:space="preserve">Bidder </w:t>
      </w:r>
      <w:r w:rsidRPr="00FA2448">
        <w:rPr>
          <w:sz w:val="24"/>
          <w:szCs w:val="24"/>
        </w:rPr>
        <w:t>Name</w:t>
      </w:r>
      <w:r w:rsidR="00D00C4E">
        <w:rPr>
          <w:sz w:val="24"/>
          <w:szCs w:val="24"/>
        </w:rPr>
        <w:t xml:space="preserve"> &amp; Address</w:t>
      </w:r>
      <w:r w:rsidRPr="00FA2448">
        <w:rPr>
          <w:sz w:val="24"/>
          <w:szCs w:val="24"/>
        </w:rPr>
        <w:t>] in Connections</w:t>
      </w:r>
      <w:r w:rsidR="00D00C4E">
        <w:rPr>
          <w:sz w:val="24"/>
          <w:szCs w:val="24"/>
        </w:rPr>
        <w:t xml:space="preserve"> </w:t>
      </w:r>
      <w:r w:rsidRPr="00FA2448">
        <w:rPr>
          <w:sz w:val="24"/>
          <w:szCs w:val="24"/>
        </w:rPr>
        <w:t xml:space="preserve">with the </w:t>
      </w:r>
      <w:r w:rsidR="00D00C4E">
        <w:rPr>
          <w:sz w:val="24"/>
          <w:szCs w:val="24"/>
        </w:rPr>
        <w:t xml:space="preserve">…………………………………………….... </w:t>
      </w:r>
      <w:r w:rsidRPr="00FA2448">
        <w:rPr>
          <w:sz w:val="24"/>
          <w:szCs w:val="24"/>
        </w:rPr>
        <w:t>………………………………………………………………........</w:t>
      </w:r>
      <w:r w:rsidR="00D00C4E">
        <w:rPr>
          <w:sz w:val="24"/>
          <w:szCs w:val="24"/>
        </w:rPr>
        <w:t xml:space="preserve"> </w:t>
      </w:r>
      <w:r w:rsidRPr="00FA2448">
        <w:rPr>
          <w:sz w:val="24"/>
          <w:szCs w:val="24"/>
        </w:rPr>
        <w:t xml:space="preserve">[Contract </w:t>
      </w:r>
      <w:r w:rsidR="00D00C4E">
        <w:rPr>
          <w:sz w:val="24"/>
          <w:szCs w:val="24"/>
        </w:rPr>
        <w:t xml:space="preserve">Name &amp; </w:t>
      </w:r>
      <w:r w:rsidRPr="00FA2448">
        <w:rPr>
          <w:sz w:val="24"/>
          <w:szCs w:val="24"/>
        </w:rPr>
        <w:t>Number] bid,</w:t>
      </w:r>
      <w:r w:rsidR="00D00C4E">
        <w:rPr>
          <w:sz w:val="24"/>
          <w:szCs w:val="24"/>
        </w:rPr>
        <w:t xml:space="preserve"> </w:t>
      </w: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CB35D5" w:rsidP="00CB35D5">
      <w:pPr>
        <w:rPr>
          <w:sz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D00C4E" w:rsidRDefault="00D00C4E" w:rsidP="00A0063C"/>
    <w:p w:rsidR="00D00C4E" w:rsidRDefault="00D00C4E" w:rsidP="00A0063C"/>
    <w:p w:rsidR="00D00C4E" w:rsidRDefault="00826910" w:rsidP="00A0063C">
      <w:r>
        <w:rPr>
          <w:noProof/>
          <w:lang w:bidi="ta-IN"/>
        </w:rPr>
        <w:pict>
          <v:shape id="_x0000_s1062" type="#_x0000_t202" style="position:absolute;margin-left:333pt;margin-top:40.05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57695A" w:rsidRDefault="0057695A">
                  <w:r>
                    <w:t>Revised on 08-06-2022</w:t>
                  </w:r>
                </w:p>
              </w:txbxContent>
            </v:textbox>
          </v:shape>
        </w:pict>
      </w:r>
    </w:p>
    <w:p w:rsidR="00C9183A" w:rsidRPr="003D31FF" w:rsidRDefault="00C9183A" w:rsidP="003D31FF">
      <w:pPr>
        <w:pStyle w:val="Heading1"/>
        <w:numPr>
          <w:ilvl w:val="0"/>
          <w:numId w:val="0"/>
        </w:numPr>
        <w:spacing w:line="360" w:lineRule="auto"/>
        <w:ind w:left="432" w:hanging="432"/>
        <w:rPr>
          <w:caps/>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E42DDB" w:rsidRDefault="00C9183A" w:rsidP="00C9183A">
      <w:pPr>
        <w:rPr>
          <w:sz w:val="16"/>
          <w:szCs w:val="16"/>
          <w:lang w:val="en-GB"/>
        </w:rPr>
      </w:pPr>
    </w:p>
    <w:p w:rsidR="00882737" w:rsidRPr="008E3944" w:rsidRDefault="00E42DDB" w:rsidP="00387119">
      <w:pPr>
        <w:outlineLvl w:val="0"/>
        <w:rPr>
          <w:b/>
          <w:sz w:val="24"/>
          <w:szCs w:val="24"/>
        </w:rPr>
      </w:pPr>
      <w:r w:rsidRPr="00823D5C">
        <w:rPr>
          <w:b/>
          <w:bCs/>
          <w:sz w:val="24"/>
          <w:szCs w:val="24"/>
        </w:rPr>
        <w:t>Supply &amp; Delivery of  DI Pipes, Fittings, Specials &amp; Accessories</w:t>
      </w:r>
      <w:r>
        <w:rPr>
          <w:b/>
          <w:bCs/>
          <w:sz w:val="24"/>
          <w:szCs w:val="24"/>
        </w:rPr>
        <w:t>,</w:t>
      </w:r>
      <w:r w:rsidR="00387119">
        <w:rPr>
          <w:b/>
          <w:bCs/>
          <w:sz w:val="24"/>
          <w:szCs w:val="24"/>
        </w:rPr>
        <w:t xml:space="preserve"> </w:t>
      </w:r>
      <w:r w:rsidR="00882737" w:rsidRPr="001C5E16">
        <w:rPr>
          <w:b/>
          <w:color w:val="000000"/>
          <w:kern w:val="16"/>
          <w:sz w:val="23"/>
          <w:szCs w:val="23"/>
        </w:rPr>
        <w:t>D</w:t>
      </w:r>
      <w:r w:rsidR="00882737">
        <w:rPr>
          <w:b/>
          <w:color w:val="000000"/>
          <w:kern w:val="16"/>
          <w:sz w:val="23"/>
          <w:szCs w:val="23"/>
        </w:rPr>
        <w:t>I</w:t>
      </w:r>
      <w:r w:rsidR="00882737" w:rsidRPr="001C5E16">
        <w:rPr>
          <w:b/>
          <w:color w:val="000000"/>
          <w:kern w:val="16"/>
          <w:sz w:val="23"/>
          <w:szCs w:val="23"/>
        </w:rPr>
        <w:t xml:space="preserve"> Valves,  Manhole Covers </w:t>
      </w:r>
      <w:r w:rsidR="00882737">
        <w:rPr>
          <w:b/>
          <w:color w:val="000000"/>
          <w:kern w:val="16"/>
          <w:sz w:val="23"/>
          <w:szCs w:val="23"/>
        </w:rPr>
        <w:t>a</w:t>
      </w:r>
      <w:r w:rsidR="00882737" w:rsidRPr="001C5E16">
        <w:rPr>
          <w:b/>
          <w:color w:val="000000"/>
          <w:kern w:val="16"/>
          <w:sz w:val="23"/>
          <w:szCs w:val="23"/>
        </w:rPr>
        <w:t>nd Surface Boxes For</w:t>
      </w:r>
      <w:r w:rsidR="00882737">
        <w:rPr>
          <w:b/>
          <w:color w:val="000000"/>
          <w:kern w:val="16"/>
          <w:sz w:val="23"/>
          <w:szCs w:val="23"/>
        </w:rPr>
        <w:t xml:space="preserve"> Sewerage Works</w:t>
      </w:r>
      <w:r w:rsidR="00387119">
        <w:rPr>
          <w:b/>
          <w:color w:val="000000"/>
          <w:kern w:val="16"/>
          <w:sz w:val="23"/>
          <w:szCs w:val="23"/>
        </w:rPr>
        <w:t xml:space="preserve"> </w:t>
      </w:r>
      <w:r w:rsidR="00882737" w:rsidRPr="008E3944">
        <w:rPr>
          <w:b/>
          <w:sz w:val="24"/>
          <w:szCs w:val="24"/>
        </w:rPr>
        <w:t>……………………….</w:t>
      </w:r>
      <w:r w:rsidR="00882737">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EA1E7A" w:rsidRDefault="00EA1E7A" w:rsidP="00C9183A">
      <w:pPr>
        <w:tabs>
          <w:tab w:val="left" w:pos="1260"/>
        </w:tabs>
        <w:ind w:left="720" w:hanging="720"/>
        <w:jc w:val="both"/>
        <w:rPr>
          <w:sz w:val="24"/>
          <w:szCs w:val="24"/>
        </w:rPr>
      </w:pPr>
    </w:p>
    <w:p w:rsidR="00EA1E7A" w:rsidRPr="00EE4169" w:rsidRDefault="00EA1E7A" w:rsidP="00C9183A">
      <w:pPr>
        <w:tabs>
          <w:tab w:val="left" w:pos="1260"/>
        </w:tabs>
        <w:ind w:left="720" w:hanging="720"/>
        <w:jc w:val="both"/>
        <w:rPr>
          <w:sz w:val="24"/>
          <w:szCs w:val="24"/>
        </w:rPr>
      </w:pPr>
    </w:p>
    <w:p w:rsidR="00BA001C" w:rsidRDefault="00826910" w:rsidP="00C9183A">
      <w:pPr>
        <w:spacing w:line="360" w:lineRule="auto"/>
        <w:jc w:val="center"/>
      </w:pPr>
      <w:r>
        <w:rPr>
          <w:noProof/>
          <w:sz w:val="24"/>
          <w:szCs w:val="24"/>
          <w:lang w:bidi="ta-IN"/>
        </w:rPr>
        <w:pict>
          <v:shape id="_x0000_s1063" type="#_x0000_t202" style="position:absolute;left:0;text-align:left;margin-left:344.25pt;margin-top:40.7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57695A" w:rsidRPr="008E34BD" w:rsidRDefault="0057695A" w:rsidP="008E34BD">
                  <w:r>
                    <w:t xml:space="preserve"> </w:t>
                  </w:r>
                </w:p>
              </w:txbxContent>
            </v:textbox>
          </v:shape>
        </w:pict>
      </w: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Pr="008E3944" w:rsidRDefault="00882737" w:rsidP="00CD7F74">
      <w:pPr>
        <w:outlineLvl w:val="0"/>
        <w:rPr>
          <w:b/>
          <w:sz w:val="24"/>
          <w:szCs w:val="24"/>
        </w:rPr>
      </w:pPr>
      <w:r w:rsidRPr="00823D5C">
        <w:rPr>
          <w:b/>
          <w:bCs/>
          <w:sz w:val="24"/>
          <w:szCs w:val="24"/>
        </w:rPr>
        <w:t>Supply &amp; Delivery of  DI Pipes, Fittings, Specials &amp; Accessories</w:t>
      </w:r>
      <w:r>
        <w:rPr>
          <w:b/>
          <w:bCs/>
          <w:sz w:val="24"/>
          <w:szCs w:val="24"/>
        </w:rPr>
        <w:t>,</w:t>
      </w:r>
      <w:r w:rsidR="00CD7F74">
        <w:rPr>
          <w:b/>
          <w:bCs/>
          <w:sz w:val="24"/>
          <w:szCs w:val="24"/>
        </w:rPr>
        <w:t xml:space="preserve"> </w:t>
      </w:r>
      <w:r w:rsidRPr="001C5E16">
        <w:rPr>
          <w:b/>
          <w:color w:val="000000"/>
          <w:kern w:val="16"/>
          <w:sz w:val="23"/>
          <w:szCs w:val="23"/>
        </w:rPr>
        <w:t>D</w:t>
      </w:r>
      <w:r>
        <w:rPr>
          <w:b/>
          <w:color w:val="000000"/>
          <w:kern w:val="16"/>
          <w:sz w:val="23"/>
          <w:szCs w:val="23"/>
        </w:rPr>
        <w:t>I</w:t>
      </w:r>
      <w:r w:rsidR="00AA289C">
        <w:rPr>
          <w:b/>
          <w:color w:val="000000"/>
          <w:kern w:val="16"/>
          <w:sz w:val="23"/>
          <w:szCs w:val="23"/>
        </w:rPr>
        <w:t xml:space="preserve"> Valves, </w:t>
      </w:r>
      <w:r w:rsidRPr="001C5E16">
        <w:rPr>
          <w:b/>
          <w:color w:val="000000"/>
          <w:kern w:val="16"/>
          <w:sz w:val="23"/>
          <w:szCs w:val="23"/>
        </w:rPr>
        <w:t xml:space="preserve">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CD7F74">
        <w:rPr>
          <w:b/>
          <w:color w:val="000000"/>
          <w:kern w:val="16"/>
          <w:sz w:val="23"/>
          <w:szCs w:val="23"/>
        </w:rPr>
        <w:t xml:space="preserve"> </w:t>
      </w: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826910" w:rsidP="008E3944">
      <w:pPr>
        <w:pStyle w:val="Title"/>
        <w:rPr>
          <w:caps/>
          <w:sz w:val="24"/>
          <w:szCs w:val="24"/>
          <w:u w:val="none"/>
        </w:rPr>
      </w:pPr>
      <w:r>
        <w:rPr>
          <w:noProof/>
          <w:sz w:val="24"/>
          <w:lang w:bidi="ta-IN"/>
        </w:rPr>
        <w:pict>
          <v:shape id="_x0000_s1064" type="#_x0000_t202" style="position:absolute;left:0;text-align:left;margin-left:353.25pt;margin-top:67.0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57695A" w:rsidRDefault="0057695A">
                  <w:r>
                    <w:t>Revised on 18-05-2020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proofErr w:type="spellStart"/>
      <w:r>
        <w:rPr>
          <w:b w:val="0"/>
          <w:bCs/>
          <w:u w:val="none"/>
        </w:rPr>
        <w:t>Chairman,</w:t>
      </w:r>
      <w:r w:rsidR="004A5A37">
        <w:rPr>
          <w:b w:val="0"/>
          <w:bCs/>
          <w:u w:val="none"/>
        </w:rPr>
        <w:t>Procurement</w:t>
      </w:r>
      <w:proofErr w:type="spellEnd"/>
      <w:r w:rsidR="004A5A37">
        <w:rPr>
          <w:b w:val="0"/>
          <w:bCs/>
          <w:u w:val="none"/>
        </w:rPr>
        <w:t xml:space="preserve">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826910" w:rsidP="008E3944">
      <w:pPr>
        <w:pStyle w:val="Title"/>
        <w:rPr>
          <w:caps/>
          <w:sz w:val="24"/>
          <w:szCs w:val="24"/>
          <w:u w:val="none"/>
        </w:rPr>
      </w:pPr>
      <w:r>
        <w:rPr>
          <w:noProof/>
          <w:sz w:val="28"/>
          <w:u w:val="none"/>
          <w:lang w:bidi="ta-IN"/>
        </w:rPr>
        <w:pict>
          <v:shape id="_x0000_s1065" type="#_x0000_t202" style="position:absolute;left:0;text-align:left;margin-left:340.5pt;margin-top:58.45pt;width:114pt;height:18.7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57695A" w:rsidRDefault="0057695A">
                  <w:r>
                    <w:t>Revised on 18-05-2020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E03B00" w:rsidP="00E03B00">
      <w:pPr>
        <w:pStyle w:val="Title"/>
        <w:jc w:val="right"/>
        <w:rPr>
          <w:sz w:val="12"/>
          <w:szCs w:val="12"/>
          <w:u w:val="none"/>
        </w:rPr>
      </w:pPr>
    </w:p>
    <w:p w:rsidR="00452CFA" w:rsidRDefault="00826910" w:rsidP="00E32460">
      <w:pPr>
        <w:pStyle w:val="Title"/>
        <w:jc w:val="right"/>
        <w:rPr>
          <w:sz w:val="24"/>
          <w:szCs w:val="24"/>
          <w:u w:val="none"/>
        </w:rPr>
      </w:pPr>
      <w:r>
        <w:rPr>
          <w:b w:val="0"/>
          <w:noProof/>
          <w:sz w:val="24"/>
          <w:szCs w:val="24"/>
          <w:u w:val="none"/>
          <w:lang w:bidi="ta-IN"/>
        </w:rPr>
        <w:pict>
          <v:shape id="_x0000_s1066" type="#_x0000_t202" style="position:absolute;left:0;text-align:left;margin-left:350.25pt;margin-top:36.6pt;width:120.75pt;height:18.7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57695A" w:rsidRDefault="0057695A">
                  <w:r>
                    <w:t>Revised on 18-05-2020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r w:rsidR="00AA289C">
              <w:rPr>
                <w:sz w:val="22"/>
                <w:szCs w:val="22"/>
              </w:rPr>
              <w: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r w:rsidR="00AA289C">
              <w:rPr>
                <w:sz w:val="22"/>
              </w:rPr>
              <w:t>.</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AA289C">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r w:rsidR="00AA289C">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AA289C" w:rsidP="00DA77F8">
            <w:pPr>
              <w:ind w:right="-54"/>
              <w:rPr>
                <w:sz w:val="22"/>
              </w:rPr>
            </w:pPr>
            <w:r>
              <w:rPr>
                <w:sz w:val="22"/>
              </w:rPr>
              <w:t xml:space="preserve">       </w:t>
            </w:r>
            <w:r w:rsidR="007A7F90" w:rsidRPr="00BE6BAC">
              <w:rPr>
                <w:sz w:val="22"/>
              </w:rPr>
              <w:t>Thickne</w:t>
            </w:r>
            <w:r w:rsidR="00DA77F8">
              <w:rPr>
                <w:sz w:val="22"/>
              </w:rPr>
              <w:t xml:space="preserve">ss &amp; Weight of  external cement </w:t>
            </w:r>
          </w:p>
          <w:p w:rsidR="007A7F90" w:rsidRPr="00BE6BAC" w:rsidRDefault="00AA289C" w:rsidP="00DA77F8">
            <w:pPr>
              <w:ind w:right="-54"/>
              <w:rPr>
                <w:sz w:val="22"/>
              </w:rPr>
            </w:pPr>
            <w:r>
              <w:rPr>
                <w:sz w:val="22"/>
              </w:rPr>
              <w:t xml:space="preserve">         </w:t>
            </w:r>
            <w:r w:rsidR="007A7F90"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AA289C" w:rsidP="00DA77F8">
            <w:pPr>
              <w:ind w:right="-57"/>
              <w:rPr>
                <w:sz w:val="22"/>
              </w:rPr>
            </w:pPr>
            <w:r>
              <w:rPr>
                <w:sz w:val="22"/>
              </w:rPr>
              <w:t xml:space="preserve">       </w:t>
            </w:r>
            <w:r w:rsidR="007A7F90" w:rsidRPr="00BE6BAC">
              <w:rPr>
                <w:sz w:val="22"/>
              </w:rPr>
              <w:t>Integrally Ca</w:t>
            </w:r>
            <w:r w:rsidR="00DA77F8">
              <w:rPr>
                <w:sz w:val="22"/>
              </w:rPr>
              <w:t xml:space="preserve">sted /Factory welded condition </w:t>
            </w:r>
            <w:r w:rsidR="007A7F90"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r w:rsidR="00AA289C">
              <w:rPr>
                <w:sz w:val="22"/>
              </w:rPr>
              <w:t>.</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Curin</w:t>
            </w:r>
            <w:r w:rsidR="00AA289C">
              <w:rPr>
                <w:sz w:val="22"/>
              </w:rPr>
              <w:t>g period of  Bends after Cement.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Curing period of Tees after Cement Lining</w:t>
            </w:r>
            <w:r w:rsidR="00AA289C">
              <w:rPr>
                <w:sz w:val="22"/>
              </w:rPr>
              <w:t>.</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AA289C">
              <w:rPr>
                <w:sz w:val="22"/>
              </w:rPr>
              <w:t>.</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proofErr w:type="spellStart"/>
            <w:r w:rsidRPr="00BE6BAC">
              <w:rPr>
                <w:b/>
                <w:sz w:val="22"/>
              </w:rPr>
              <w:t>TestPerformed</w:t>
            </w:r>
            <w:proofErr w:type="spellEnd"/>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35B44"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835B44">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Pr="008E3944" w:rsidRDefault="00882737" w:rsidP="005E051B">
      <w:pPr>
        <w:outlineLvl w:val="0"/>
        <w:rPr>
          <w:b/>
          <w:sz w:val="24"/>
          <w:szCs w:val="24"/>
        </w:rPr>
      </w:pPr>
      <w:r w:rsidRPr="00823D5C">
        <w:rPr>
          <w:b/>
          <w:bCs/>
          <w:sz w:val="24"/>
          <w:szCs w:val="24"/>
        </w:rPr>
        <w:t>Supply &amp; Delivery of  DI Pipes, Fittings, Specials &amp; Accessories</w:t>
      </w:r>
      <w:r>
        <w:rPr>
          <w:b/>
          <w:bCs/>
          <w:sz w:val="24"/>
          <w:szCs w:val="24"/>
        </w:rPr>
        <w:t>,</w:t>
      </w:r>
      <w:r w:rsidR="005E051B">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E051B">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r w:rsidR="00835B44">
        <w:rPr>
          <w:sz w:val="24"/>
          <w:szCs w:val="24"/>
        </w:rPr>
        <w:t>.</w:t>
      </w:r>
    </w:p>
    <w:p w:rsidR="005967B2" w:rsidRDefault="00806073" w:rsidP="00A5411B">
      <w:pPr>
        <w:spacing w:line="360" w:lineRule="auto"/>
        <w:rPr>
          <w:sz w:val="24"/>
          <w:szCs w:val="24"/>
        </w:rPr>
      </w:pPr>
      <w:r>
        <w:rPr>
          <w:sz w:val="24"/>
          <w:szCs w:val="24"/>
        </w:rPr>
        <w:tab/>
      </w:r>
      <w:r w:rsidR="005967B2">
        <w:rPr>
          <w:sz w:val="24"/>
          <w:szCs w:val="24"/>
        </w:rPr>
        <w:t xml:space="preserve">b)   Appendix  </w:t>
      </w:r>
      <w:r w:rsidR="00835B44">
        <w:rPr>
          <w:sz w:val="24"/>
          <w:szCs w:val="24"/>
        </w:rPr>
        <w:t xml:space="preserve"> </w:t>
      </w:r>
      <w:r w:rsidR="005967B2">
        <w:rPr>
          <w:sz w:val="24"/>
          <w:szCs w:val="24"/>
        </w:rPr>
        <w:t>9</w:t>
      </w:r>
      <w:r w:rsidR="000226FC">
        <w:rPr>
          <w:sz w:val="24"/>
          <w:szCs w:val="24"/>
        </w:rPr>
        <w:t xml:space="preserve"> – Check list for Pre-shipment Inspection of DI Pipes &amp; Fittings</w:t>
      </w:r>
      <w:r w:rsidR="00835B44">
        <w:rPr>
          <w:sz w:val="24"/>
          <w:szCs w:val="24"/>
        </w:rPr>
        <w:t>.</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w:t>
      </w:r>
      <w:r w:rsidR="00E03B00" w:rsidRPr="000817B1">
        <w:rPr>
          <w:b/>
          <w:bCs/>
          <w:sz w:val="24"/>
          <w:szCs w:val="24"/>
        </w:rPr>
        <w:t xml:space="preserve">Clause </w:t>
      </w:r>
      <w:r w:rsidR="00C06B9C" w:rsidRPr="000817B1">
        <w:rPr>
          <w:b/>
          <w:bCs/>
          <w:sz w:val="24"/>
          <w:szCs w:val="24"/>
        </w:rPr>
        <w:t>8</w:t>
      </w:r>
      <w:r w:rsidR="00E03B00" w:rsidRPr="000817B1">
        <w:rPr>
          <w:b/>
          <w:bCs/>
          <w:sz w:val="24"/>
          <w:szCs w:val="24"/>
        </w:rPr>
        <w:t>.1</w:t>
      </w:r>
      <w:r w:rsidR="00E03B00">
        <w:rPr>
          <w:sz w:val="24"/>
          <w:szCs w:val="24"/>
        </w:rPr>
        <w:t xml:space="preserve"> of </w:t>
      </w:r>
      <w:r w:rsidR="00C06B9C">
        <w:rPr>
          <w:sz w:val="24"/>
          <w:szCs w:val="24"/>
        </w:rPr>
        <w:t>General Conditions of Contract</w:t>
      </w:r>
      <w:r w:rsidR="000817B1">
        <w:rPr>
          <w:sz w:val="24"/>
          <w:szCs w:val="24"/>
        </w:rPr>
        <w:t>.</w:t>
      </w:r>
    </w:p>
    <w:p w:rsidR="000817B1" w:rsidRDefault="000817B1"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826910" w:rsidP="00823D5C">
      <w:pPr>
        <w:spacing w:line="360" w:lineRule="auto"/>
        <w:jc w:val="right"/>
        <w:rPr>
          <w:b/>
          <w:sz w:val="24"/>
          <w:szCs w:val="24"/>
        </w:rPr>
      </w:pPr>
      <w:r>
        <w:rPr>
          <w:noProof/>
          <w:sz w:val="24"/>
          <w:szCs w:val="24"/>
        </w:rPr>
        <w:pict>
          <v:shape id="_x0000_s1108" type="#_x0000_t202" style="position:absolute;left:0;text-align:left;margin-left:339pt;margin-top:142.95pt;width:123.75pt;height:21pt;z-index:251893248" stroked="f">
            <v:textbox style="mso-next-textbox:#_x0000_s1108">
              <w:txbxContent>
                <w:p w:rsidR="0057695A" w:rsidRDefault="0057695A">
                  <w:r>
                    <w:t>Revised on 08-06-2022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835B44" w:rsidP="008E3944">
      <w:pPr>
        <w:pStyle w:val="Heading1"/>
        <w:numPr>
          <w:ilvl w:val="0"/>
          <w:numId w:val="0"/>
        </w:numPr>
        <w:jc w:val="left"/>
        <w:rPr>
          <w:sz w:val="24"/>
          <w:szCs w:val="24"/>
        </w:rPr>
      </w:pPr>
      <w:r>
        <w:rPr>
          <w:sz w:val="24"/>
          <w:szCs w:val="24"/>
        </w:rPr>
        <w:t xml:space="preserve">                                       </w:t>
      </w:r>
      <w:r w:rsidR="002B1DE7">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835B44" w:rsidP="002357C4">
      <w:pPr>
        <w:rPr>
          <w:sz w:val="22"/>
          <w:szCs w:val="22"/>
        </w:rPr>
      </w:pPr>
      <w:r>
        <w:rPr>
          <w:sz w:val="22"/>
          <w:szCs w:val="22"/>
        </w:rPr>
        <w:t xml:space="preserve">          </w:t>
      </w:r>
      <w:r w:rsidR="002357C4"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826910"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57695A" w:rsidRDefault="0057695A">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79"/>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826910"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826910"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826910"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826910"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826910"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826910"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7695A" w:rsidRDefault="0057695A"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826910"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57695A" w:rsidRDefault="0057695A"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826910"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57695A" w:rsidRDefault="0057695A"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0"/>
          <w:footerReference w:type="first" r:id="rId81"/>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26910"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57695A" w:rsidRDefault="0057695A">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826910"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57695A" w:rsidRDefault="0057695A"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82"/>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835B44"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35759" w:rsidRDefault="00835759" w:rsidP="00835759">
      <w:pPr>
        <w:outlineLvl w:val="0"/>
        <w:rPr>
          <w:b/>
          <w:bCs/>
          <w:sz w:val="24"/>
          <w:szCs w:val="24"/>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826910">
      <w:r>
        <w:rPr>
          <w:noProof/>
          <w:lang w:bidi="ta-IN"/>
        </w:rPr>
        <w:pict>
          <v:shape id="_x0000_s1069" type="#_x0000_t202" style="position:absolute;margin-left:333pt;margin-top:151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57695A" w:rsidRDefault="0057695A">
                  <w:r>
                    <w:t>Revised on 18-05-2020</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835B44"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835B44"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proofErr w:type="spellStart"/>
      <w:r>
        <w:rPr>
          <w:b w:val="0"/>
          <w:bCs/>
        </w:rPr>
        <w:t>i</w:t>
      </w:r>
      <w:proofErr w:type="spellEnd"/>
      <w:r>
        <w:rPr>
          <w:b w:val="0"/>
          <w:bCs/>
        </w:rPr>
        <w:t>.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835B44" w:rsidP="00281DE4">
      <w:pPr>
        <w:rPr>
          <w:b/>
          <w:bCs/>
          <w:caps/>
          <w:sz w:val="24"/>
          <w:szCs w:val="24"/>
          <w:lang w:val="ro-RO"/>
        </w:rPr>
      </w:pPr>
      <w:r>
        <w:rPr>
          <w:b/>
          <w:bCs/>
          <w:caps/>
          <w:sz w:val="24"/>
          <w:szCs w:val="24"/>
          <w:lang w:val="ro-RO"/>
        </w:rPr>
        <w:t xml:space="preserve">                              </w:t>
      </w:r>
      <w:r w:rsidR="00D73F6A"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835B44">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73F6A" w:rsidRPr="0099058B" w:rsidRDefault="00D73F6A" w:rsidP="00D73F6A">
      <w:pPr>
        <w:rPr>
          <w:sz w:val="18"/>
          <w:szCs w:val="18"/>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826910"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61.65pt;width:120pt;height:18.7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57695A" w:rsidRDefault="0057695A">
                  <w:r>
                    <w:t>Revised on 18-05-2020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826910"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57695A" w:rsidRDefault="0057695A"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v:textbox>
          </v:shape>
        </w:pict>
      </w:r>
    </w:p>
    <w:p w:rsidR="000C7427" w:rsidRDefault="00826910"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826910"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57695A" w:rsidRPr="001C74EE" w:rsidRDefault="0057695A" w:rsidP="000C7427">
                  <w:pPr>
                    <w:spacing w:line="288" w:lineRule="auto"/>
                    <w:rPr>
                      <w:sz w:val="24"/>
                      <w:szCs w:val="24"/>
                    </w:rPr>
                  </w:pPr>
                  <w:r w:rsidRPr="001C74EE">
                    <w:rPr>
                      <w:sz w:val="24"/>
                      <w:szCs w:val="24"/>
                    </w:rPr>
                    <w:t>Before me</w:t>
                  </w:r>
                  <w:r w:rsidRPr="001C74EE">
                    <w:rPr>
                      <w:sz w:val="24"/>
                      <w:szCs w:val="24"/>
                    </w:rPr>
                    <w:tab/>
                    <w:t xml:space="preserve">           ……………………</w:t>
                  </w:r>
                </w:p>
                <w:p w:rsidR="0057695A" w:rsidRDefault="0057695A"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p w:rsidR="00452CFA" w:rsidRDefault="00452CFA" w:rsidP="00806073">
      <w:pPr>
        <w:jc w:val="both"/>
        <w:rPr>
          <w:b/>
          <w:bCs/>
          <w:sz w:val="24"/>
          <w:szCs w:val="24"/>
        </w:rPr>
      </w:pPr>
    </w:p>
    <w:p w:rsidR="00452CFA" w:rsidRDefault="00452CFA" w:rsidP="00806073">
      <w:pPr>
        <w:jc w:val="both"/>
        <w:rPr>
          <w:b/>
          <w:bCs/>
          <w:sz w:val="24"/>
          <w:szCs w:val="24"/>
        </w:rPr>
      </w:pPr>
    </w:p>
    <w:p w:rsidR="00452CFA" w:rsidRDefault="00452CFA" w:rsidP="00806073">
      <w:pPr>
        <w:jc w:val="both"/>
        <w:rPr>
          <w:b/>
          <w:bCs/>
          <w:sz w:val="24"/>
          <w:szCs w:val="24"/>
        </w:rPr>
      </w:pPr>
    </w:p>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826910" w:rsidP="00403C24">
      <w:pPr>
        <w:rPr>
          <w:sz w:val="22"/>
          <w:szCs w:val="22"/>
        </w:rPr>
      </w:pPr>
      <w:r>
        <w:rPr>
          <w:noProof/>
        </w:rPr>
        <w:pict>
          <v:shape id="_x0000_s1165" type="#_x0000_t202" style="position:absolute;margin-left:334.45pt;margin-top:560.55pt;width:117.1pt;height:18.7pt;z-index:251959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OKgIAAFA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QZ1E4qAgAAUAQAAA4AAAAAAAAAAAAAAAAALgIAAGRycy9lMm9E&#10;b2MueG1sUEsBAi0AFAAGAAgAAAAhAP0vMtbbAAAABQEAAA8AAAAAAAAAAAAAAAAAhAQAAGRycy9k&#10;b3ducmV2LnhtbFBLBQYAAAAABAAEAPMAAACMBQAAAAA=&#10;" stroked="f">
            <v:textbox style="mso-fit-shape-to-text:t">
              <w:txbxContent>
                <w:p w:rsidR="0057695A" w:rsidRDefault="0057695A">
                  <w:r>
                    <w:t>Revised on 08-06-2022</w:t>
                  </w:r>
                </w:p>
              </w:txbxContent>
            </v:textbox>
          </v:shape>
        </w:pict>
      </w: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57695A" w:rsidRPr="00246602" w:rsidRDefault="0057695A" w:rsidP="00246602">
                  <w:pPr>
                    <w:jc w:val="center"/>
                    <w:rPr>
                      <w:b/>
                      <w:bCs/>
                      <w:i/>
                      <w:iCs/>
                      <w:sz w:val="48"/>
                      <w:szCs w:val="48"/>
                    </w:rPr>
                  </w:pPr>
                  <w:r w:rsidRPr="00246602">
                    <w:rPr>
                      <w:b/>
                      <w:bCs/>
                      <w:i/>
                      <w:iCs/>
                      <w:sz w:val="48"/>
                      <w:szCs w:val="48"/>
                    </w:rPr>
                    <w:t xml:space="preserve">When Bidding Document is prepared please include updated list of prequalified manufactures list </w:t>
                  </w:r>
                  <w:r>
                    <w:rPr>
                      <w:b/>
                      <w:bCs/>
                      <w:i/>
                      <w:iCs/>
                      <w:sz w:val="48"/>
                      <w:szCs w:val="48"/>
                    </w:rPr>
                    <w:t xml:space="preserve">from NWSDB web site </w:t>
                  </w:r>
                  <w:r w:rsidRPr="00246602">
                    <w:rPr>
                      <w:b/>
                      <w:bCs/>
                      <w:i/>
                      <w:iCs/>
                      <w:sz w:val="48"/>
                      <w:szCs w:val="48"/>
                    </w:rPr>
                    <w:t>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826910"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57695A" w:rsidRDefault="0057695A">
                  <w:pPr>
                    <w:rPr>
                      <w:b/>
                      <w:bCs/>
                      <w:sz w:val="24"/>
                      <w:szCs w:val="24"/>
                    </w:rPr>
                  </w:pPr>
                  <w:r w:rsidRPr="00112369">
                    <w:rPr>
                      <w:b/>
                      <w:bCs/>
                      <w:sz w:val="24"/>
                      <w:szCs w:val="24"/>
                    </w:rPr>
                    <w:t xml:space="preserve">APPENDIX  </w:t>
                  </w:r>
                  <w:proofErr w:type="gramStart"/>
                  <w:r w:rsidRPr="00112369">
                    <w:rPr>
                      <w:b/>
                      <w:bCs/>
                      <w:sz w:val="24"/>
                      <w:szCs w:val="24"/>
                    </w:rPr>
                    <w:t>15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57695A" w:rsidRPr="00112369" w:rsidRDefault="0057695A">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57695A" w:rsidRDefault="0057695A">
                  <w:r>
                    <w:t>Revised on 20-03-2024</w:t>
                  </w:r>
                </w:p>
                <w:p w:rsidR="0057695A" w:rsidRDefault="0057695A"/>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4E29A9" w:rsidP="006E0531">
      <w:pPr>
        <w:rPr>
          <w:sz w:val="22"/>
          <w:szCs w:val="22"/>
          <w:lang w:val="en-GB"/>
        </w:rPr>
      </w:pPr>
      <w:r w:rsidRPr="00ED6A7C">
        <w:rPr>
          <w:noProof/>
          <w:lang w:bidi="ta-IN"/>
        </w:rPr>
        <w:drawing>
          <wp:inline distT="0" distB="0" distL="0" distR="0" wp14:anchorId="466529AA" wp14:editId="31FC2651">
            <wp:extent cx="6406308" cy="7410450"/>
            <wp:effectExtent l="0" t="0" r="0"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427795" cy="7435305"/>
                    </a:xfrm>
                    <a:prstGeom prst="rect">
                      <a:avLst/>
                    </a:prstGeom>
                    <a:noFill/>
                    <a:ln>
                      <a:noFill/>
                    </a:ln>
                  </pic:spPr>
                </pic:pic>
              </a:graphicData>
            </a:graphic>
          </wp:inline>
        </w:drawing>
      </w:r>
    </w:p>
    <w:sectPr w:rsidR="006B5C5B" w:rsidRPr="006E0531" w:rsidSect="00185573">
      <w:footerReference w:type="first" r:id="rId84"/>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10" w:rsidRDefault="00826910">
      <w:r>
        <w:separator/>
      </w:r>
    </w:p>
  </w:endnote>
  <w:endnote w:type="continuationSeparator" w:id="0">
    <w:p w:rsidR="00826910" w:rsidRDefault="0082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695A" w:rsidRDefault="0057695A">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63FF5" w:rsidRDefault="0057695A"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Pr>
        <w:rFonts w:ascii="Times New Roman" w:hAnsi="Times New Roman"/>
        <w:sz w:val="16"/>
        <w:szCs w:val="16"/>
      </w:rPr>
      <w:t>i</w:t>
    </w:r>
    <w:r w:rsidRPr="00E63FF5">
      <w:rPr>
        <w:rFonts w:ascii="Times New Roman" w:hAnsi="Times New Roman"/>
      </w:rPr>
      <w:t>v</w:t>
    </w:r>
  </w:p>
  <w:p w:rsidR="0057695A" w:rsidRPr="0026679F" w:rsidRDefault="0057695A"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57695A" w:rsidRDefault="0057695A">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7695A" w:rsidRPr="0026679F" w:rsidRDefault="0057695A"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7695A" w:rsidRPr="0026679F" w:rsidRDefault="0057695A"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7695A" w:rsidRPr="0026679F" w:rsidRDefault="0057695A">
    <w:pPr>
      <w:pStyle w:val="Footer"/>
      <w:rPr>
        <w:sz w:val="16"/>
        <w:szCs w:val="16"/>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7695A" w:rsidRPr="0026679F" w:rsidRDefault="0057695A"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7695A" w:rsidRPr="0026679F" w:rsidRDefault="0057695A">
    <w:pPr>
      <w:pStyle w:val="Footer"/>
      <w:rPr>
        <w:sz w:val="16"/>
        <w:szCs w:val="16"/>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7695A" w:rsidRPr="0026679F" w:rsidRDefault="0057695A"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120650">
      <w:rPr>
        <w:rStyle w:val="PageNumber"/>
      </w:rPr>
      <w:t>2</w:t>
    </w:r>
    <w:r w:rsidRPr="0026679F">
      <w:rPr>
        <w:rStyle w:val="PageNumber"/>
      </w:rPr>
      <w:fldChar w:fldCharType="end"/>
    </w:r>
  </w:p>
  <w:p w:rsidR="0057695A" w:rsidRPr="0026679F" w:rsidRDefault="0057695A" w:rsidP="006B7D48">
    <w:pPr>
      <w:pStyle w:val="Footer"/>
      <w:rPr>
        <w:sz w:val="16"/>
        <w:szCs w:val="16"/>
      </w:rPr>
    </w:pPr>
    <w:r w:rsidRPr="0026679F">
      <w:rPr>
        <w:sz w:val="16"/>
        <w:szCs w:val="16"/>
      </w:rPr>
      <w:t>CAPC</w:t>
    </w:r>
    <w:r>
      <w:rPr>
        <w:sz w:val="16"/>
        <w:szCs w:val="16"/>
      </w:rPr>
      <w:t>/MPC/DPC</w:t>
    </w:r>
    <w:r w:rsidRPr="0026679F">
      <w:rPr>
        <w:sz w:val="16"/>
        <w:szCs w:val="16"/>
      </w:rPr>
      <w:t xml:space="preserve"> </w:t>
    </w:r>
    <w:r>
      <w:rPr>
        <w:sz w:val="16"/>
        <w:szCs w:val="16"/>
      </w:rPr>
      <w:t>- August</w:t>
    </w:r>
    <w:r>
      <w:rPr>
        <w:rFonts w:ascii="Times New Roman" w:hAnsi="Times New Roman"/>
        <w:sz w:val="16"/>
        <w:szCs w:val="16"/>
      </w:rPr>
      <w:t xml:space="preserve">  2014 – Version 1</w:t>
    </w:r>
  </w:p>
  <w:p w:rsidR="0057695A" w:rsidRDefault="0057695A">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120650">
      <w:rPr>
        <w:rStyle w:val="PageNumber"/>
      </w:rPr>
      <w:t>1</w:t>
    </w:r>
    <w:r w:rsidRPr="0026679F">
      <w:rPr>
        <w:rStyle w:val="PageNumber"/>
      </w:rPr>
      <w:fldChar w:fldCharType="end"/>
    </w:r>
  </w:p>
  <w:p w:rsidR="0057695A" w:rsidRPr="0026679F" w:rsidRDefault="0057695A" w:rsidP="006B7D48">
    <w:pPr>
      <w:pStyle w:val="Footer"/>
      <w:rPr>
        <w:sz w:val="16"/>
        <w:szCs w:val="16"/>
      </w:rPr>
    </w:pPr>
    <w:r w:rsidRPr="0026679F">
      <w:rPr>
        <w:sz w:val="16"/>
        <w:szCs w:val="16"/>
      </w:rPr>
      <w:t>CAPC</w:t>
    </w:r>
    <w:r>
      <w:rPr>
        <w:sz w:val="16"/>
        <w:szCs w:val="16"/>
      </w:rPr>
      <w:t>/MPC/DPC</w:t>
    </w:r>
    <w:r w:rsidRPr="0026679F">
      <w:rPr>
        <w:sz w:val="16"/>
        <w:szCs w:val="16"/>
      </w:rPr>
      <w:t xml:space="preserve"> </w:t>
    </w:r>
    <w:r>
      <w:rPr>
        <w:sz w:val="16"/>
        <w:szCs w:val="16"/>
      </w:rPr>
      <w:t>- August</w:t>
    </w:r>
    <w:r>
      <w:rPr>
        <w:rFonts w:ascii="Times New Roman" w:hAnsi="Times New Roman"/>
        <w:sz w:val="16"/>
        <w:szCs w:val="16"/>
      </w:rPr>
      <w:t xml:space="preserve">  2014 – Version 1</w:t>
    </w:r>
  </w:p>
  <w:p w:rsidR="0057695A" w:rsidRDefault="0057695A" w:rsidP="000C304F">
    <w:pPr>
      <w:pStyle w:val="Footer"/>
    </w:pPr>
  </w:p>
  <w:p w:rsidR="0057695A" w:rsidRPr="000C304F" w:rsidRDefault="0057695A" w:rsidP="000C304F">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E5D5A">
    <w:pPr>
      <w:pStyle w:val="Footer"/>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826910">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57695A" w:rsidRDefault="0057695A">
    <w:pPr>
      <w:pStyle w:val="Footer"/>
      <w:jc w:val="both"/>
    </w:pPr>
    <w:r>
      <w:t>DI Supply (Local) ; Form of Bid</w:t>
    </w:r>
  </w:p>
  <w:p w:rsidR="0057695A" w:rsidRDefault="0057695A">
    <w:pPr>
      <w:pStyle w:val="Footer"/>
      <w:jc w:val="both"/>
    </w:pPr>
    <w:r>
      <w:t>MYN_SEP99</w:t>
    </w:r>
  </w:p>
  <w:p w:rsidR="0057695A" w:rsidRDefault="0057695A">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7695A" w:rsidRDefault="0057695A">
    <w:pPr>
      <w:pStyle w:val="Footer"/>
      <w:jc w:val="cen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120650">
      <w:rPr>
        <w:rStyle w:val="PageNumber"/>
      </w:rPr>
      <w:t>4</w:t>
    </w:r>
    <w:r>
      <w:rPr>
        <w:rStyle w:val="PageNumber"/>
      </w:rPr>
      <w:fldChar w:fldCharType="end"/>
    </w:r>
  </w:p>
  <w:p w:rsidR="0057695A" w:rsidRPr="0026679F" w:rsidRDefault="0057695A">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7695A" w:rsidRPr="0026679F" w:rsidRDefault="0057695A"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57695A" w:rsidRDefault="0057695A">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120650">
      <w:rPr>
        <w:rStyle w:val="PageNumber"/>
      </w:rPr>
      <w:t>1</w:t>
    </w:r>
    <w:r>
      <w:rPr>
        <w:rStyle w:val="PageNumber"/>
      </w:rPr>
      <w:fldChar w:fldCharType="end"/>
    </w:r>
  </w:p>
  <w:p w:rsidR="0057695A" w:rsidRPr="0026679F" w:rsidRDefault="0057695A">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7695A" w:rsidRPr="0026679F" w:rsidRDefault="0057695A"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57695A" w:rsidRDefault="0057695A">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120650">
      <w:rPr>
        <w:rStyle w:val="PageNumber"/>
      </w:rPr>
      <w:t>3</w:t>
    </w:r>
    <w:r>
      <w:rPr>
        <w:rStyle w:val="PageNumber"/>
      </w:rPr>
      <w:fldChar w:fldCharType="end"/>
    </w:r>
  </w:p>
  <w:p w:rsidR="0057695A" w:rsidRPr="0026679F" w:rsidRDefault="0057695A">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57695A" w:rsidRPr="0026679F" w:rsidRDefault="0057695A"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57695A" w:rsidRDefault="0057695A">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57695A" w:rsidRPr="0026679F" w:rsidRDefault="0057695A"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57695A" w:rsidRPr="000C304F" w:rsidRDefault="0057695A"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Bdr>
        <w:bottom w:val="single" w:sz="4" w:space="1" w:color="auto"/>
      </w:pBdr>
    </w:pPr>
  </w:p>
  <w:p w:rsidR="0057695A" w:rsidRPr="00E74C16" w:rsidRDefault="0057695A">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120650">
      <w:rPr>
        <w:rStyle w:val="PageNumber"/>
      </w:rPr>
      <w:t>2</w:t>
    </w:r>
    <w:r w:rsidRPr="00E74C16">
      <w:rPr>
        <w:rStyle w:val="PageNumber"/>
      </w:rPr>
      <w:fldChar w:fldCharType="end"/>
    </w:r>
  </w:p>
  <w:p w:rsidR="0057695A" w:rsidRPr="00E74C16" w:rsidRDefault="0057695A"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7695A" w:rsidRDefault="0057695A">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7695A" w:rsidRPr="00E74C16" w:rsidRDefault="0057695A"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57695A" w:rsidRDefault="0057695A">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Bdr>
        <w:bottom w:val="single" w:sz="4" w:space="1" w:color="auto"/>
      </w:pBdr>
    </w:pPr>
  </w:p>
  <w:p w:rsidR="0057695A" w:rsidRPr="00E74C16" w:rsidRDefault="0057695A">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7695A" w:rsidRPr="00E74C16" w:rsidRDefault="0057695A"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7695A" w:rsidRDefault="005769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26679F" w:rsidRDefault="0057695A"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7695A" w:rsidRDefault="0057695A"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120650">
      <w:rPr>
        <w:rStyle w:val="PageNumber"/>
      </w:rPr>
      <w:t>i</w:t>
    </w:r>
    <w:r>
      <w:rPr>
        <w:rStyle w:val="PageNumber"/>
      </w:rPr>
      <w:fldChar w:fldCharType="end"/>
    </w:r>
  </w:p>
  <w:p w:rsidR="0057695A" w:rsidRPr="0026679F" w:rsidRDefault="0057695A"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57695A" w:rsidRPr="004B56B7" w:rsidRDefault="0057695A" w:rsidP="00C44D75">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Pr>
        <w:sz w:val="16"/>
        <w:szCs w:val="16"/>
      </w:rPr>
      <w:t xml:space="preserve">                                                              </w:t>
    </w:r>
    <w:r w:rsidRPr="00E74C16">
      <w:t xml:space="preserve">5 - </w:t>
    </w:r>
    <w:r>
      <w:t>4</w:t>
    </w:r>
  </w:p>
  <w:p w:rsidR="0057695A" w:rsidRPr="00E74C16" w:rsidRDefault="0057695A"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6B7D48">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9F7618" w:rsidRDefault="0057695A" w:rsidP="00107B29">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260BF" w:rsidRDefault="0057695A">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7695A" w:rsidRPr="00E260BF" w:rsidRDefault="0057695A"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120650">
      <w:rPr>
        <w:rStyle w:val="PageNumber"/>
      </w:rPr>
      <w:t>18</w:t>
    </w:r>
    <w:r w:rsidRPr="00E74C16">
      <w:rPr>
        <w:rStyle w:val="PageNumber"/>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120650">
      <w:rPr>
        <w:rStyle w:val="PageNumber"/>
      </w:rPr>
      <w:t>1</w:t>
    </w:r>
    <w:r w:rsidRPr="00E74C16">
      <w:rPr>
        <w:rStyle w:val="PageNumber"/>
      </w:rPr>
      <w:fldChar w:fldCharType="end"/>
    </w:r>
  </w:p>
  <w:p w:rsidR="0057695A" w:rsidRPr="00207854" w:rsidRDefault="0057695A"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7695A" w:rsidRPr="00207854" w:rsidRDefault="0057695A"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1B7B5F" w:rsidRDefault="0057695A" w:rsidP="001B7B5F">
    <w:pPr>
      <w:pStyle w:val="Footer"/>
      <w:rPr>
        <w:szCs w:val="16"/>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69397C" w:rsidRDefault="0057695A" w:rsidP="0069397C">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260BF" w:rsidRDefault="0057695A"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120650">
      <w:rPr>
        <w:rStyle w:val="PageNumber"/>
        <w:sz w:val="16"/>
        <w:szCs w:val="16"/>
      </w:rPr>
      <w:t>1</w:t>
    </w:r>
    <w:r w:rsidRPr="00E260BF">
      <w:rPr>
        <w:rStyle w:val="PageNumber"/>
        <w:sz w:val="16"/>
        <w:szCs w:val="16"/>
      </w:rPr>
      <w:fldChar w:fldCharType="end"/>
    </w:r>
  </w:p>
  <w:p w:rsidR="0057695A" w:rsidRPr="00E260BF" w:rsidRDefault="0057695A">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260BF" w:rsidRDefault="0057695A">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7695A" w:rsidRPr="00E74C16" w:rsidRDefault="0057695A"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120650">
      <w:rPr>
        <w:rStyle w:val="PageNumber"/>
      </w:rPr>
      <w:t>2</w:t>
    </w:r>
    <w:r w:rsidRPr="00E74C16">
      <w:rPr>
        <w:rStyle w:val="PageNumber"/>
      </w:rPr>
      <w:fldChar w:fldCharType="end"/>
    </w:r>
  </w:p>
  <w:p w:rsidR="0057695A" w:rsidRPr="00E260BF" w:rsidRDefault="0057695A">
    <w:pPr>
      <w:pStyle w:val="Footer"/>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7695A" w:rsidRDefault="0057695A" w:rsidP="00BC30ED">
    <w:pPr>
      <w:pStyle w:val="Footer"/>
      <w:jc w:val="both"/>
      <w:rPr>
        <w:rFonts w:ascii="Times New Roman" w:hAnsi="Times New Roman"/>
      </w:rPr>
    </w:pPr>
    <w:r>
      <w:rPr>
        <w:rFonts w:ascii="Times New Roman" w:hAnsi="Times New Roman"/>
      </w:rPr>
      <w:t>CAPC : MPC : DPC :-  August  2008 – Version 1</w:t>
    </w:r>
  </w:p>
  <w:p w:rsidR="0057695A" w:rsidRDefault="0057695A">
    <w:pPr>
      <w:pStyle w:val="Footer"/>
      <w:ind w:right="36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120650">
      <w:rPr>
        <w:rStyle w:val="PageNumber"/>
      </w:rPr>
      <w:t>1</w:t>
    </w:r>
    <w:r>
      <w:rPr>
        <w:rStyle w:val="PageNumber"/>
      </w:rPr>
      <w:fldChar w:fldCharType="end"/>
    </w:r>
  </w:p>
  <w:p w:rsidR="0057695A" w:rsidRPr="00E260BF" w:rsidRDefault="0057695A"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7695A" w:rsidRPr="00E260BF" w:rsidRDefault="0057695A"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1B7B5F" w:rsidRDefault="0057695A" w:rsidP="001B7B5F">
    <w:pPr>
      <w:pStyle w:val="Footer"/>
      <w:rPr>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p w:rsidR="0057695A" w:rsidRDefault="0057695A">
    <w:pPr>
      <w:pStyle w:val="Footer"/>
    </w:pPr>
  </w:p>
  <w:p w:rsidR="0057695A" w:rsidRDefault="0057695A">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120650">
      <w:rPr>
        <w:rStyle w:val="PageNumber"/>
      </w:rPr>
      <w:t>2</w:t>
    </w:r>
    <w:r>
      <w:rPr>
        <w:rStyle w:val="PageNumber"/>
      </w:rPr>
      <w:fldChar w:fldCharType="end"/>
    </w:r>
  </w:p>
  <w:p w:rsidR="0057695A" w:rsidRPr="00E74C16" w:rsidRDefault="0057695A">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7695A" w:rsidRPr="00E74C16" w:rsidRDefault="0057695A"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120650">
      <w:rPr>
        <w:rStyle w:val="PageNumber"/>
      </w:rPr>
      <w:t>20</w:t>
    </w:r>
    <w:r w:rsidRPr="00E74C16">
      <w:rPr>
        <w:rStyle w:val="PageNumber"/>
      </w:rPr>
      <w:fldChar w:fldCharType="end"/>
    </w:r>
  </w:p>
  <w:p w:rsidR="0057695A" w:rsidRPr="00E74C16" w:rsidRDefault="0057695A">
    <w:pPr>
      <w:pStyle w:val="Footer"/>
      <w:pBdr>
        <w:top w:val="single" w:sz="4" w:space="1" w:color="auto"/>
      </w:pBdr>
      <w:rPr>
        <w:sz w:val="16"/>
        <w:szCs w:val="16"/>
      </w:rPr>
    </w:pPr>
    <w:r>
      <w:rPr>
        <w:rFonts w:ascii="Times New Roman" w:hAnsi="Times New Roman"/>
        <w:sz w:val="16"/>
        <w:szCs w:val="16"/>
      </w:rPr>
      <w:t>NWSDB/SBD/SUP/DI (Sew)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7695A" w:rsidRPr="00E74C16" w:rsidRDefault="0057695A"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F61F8D">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120650">
      <w:rPr>
        <w:rStyle w:val="PageNumber"/>
      </w:rPr>
      <w:t>5</w:t>
    </w:r>
    <w:r w:rsidRPr="00E74C16">
      <w:rPr>
        <w:rStyle w:val="PageNumber"/>
      </w:rPr>
      <w:fldChar w:fldCharType="end"/>
    </w:r>
  </w:p>
  <w:p w:rsidR="0057695A" w:rsidRPr="00E74C16" w:rsidRDefault="0057695A"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7695A" w:rsidRDefault="0057695A" w:rsidP="000C304F">
    <w:pPr>
      <w:pStyle w:val="Footer"/>
      <w:pBdr>
        <w:top w:val="single" w:sz="4" w:space="2" w:color="auto"/>
      </w:pBdr>
    </w:pPr>
    <w:r>
      <w:t>DI Supply (Foreign): Appendices</w:t>
    </w:r>
    <w:r>
      <w:tab/>
    </w:r>
    <w:r>
      <w:tab/>
    </w:r>
  </w:p>
  <w:p w:rsidR="0057695A" w:rsidRPr="00717630" w:rsidRDefault="0057695A" w:rsidP="00AD12C1">
    <w:pPr>
      <w:pStyle w:val="Footer"/>
    </w:pPr>
    <w:r>
      <w:t>CAPC : MPC:DPC :</w:t>
    </w:r>
    <w:r>
      <w:rPr>
        <w:rFonts w:ascii="Times New Roman" w:hAnsi="Times New Roman"/>
      </w:rPr>
      <w:t>April 2014 – Version 3</w:t>
    </w:r>
  </w:p>
  <w:p w:rsidR="0057695A" w:rsidRDefault="0057695A" w:rsidP="000C304F">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E74C16" w:rsidRDefault="0057695A" w:rsidP="008D60C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120650">
      <w:rPr>
        <w:rStyle w:val="PageNumber"/>
      </w:rPr>
      <w:t>6</w:t>
    </w:r>
    <w:r w:rsidRPr="00E74C16">
      <w:rPr>
        <w:rStyle w:val="PageNumber"/>
      </w:rPr>
      <w:fldChar w:fldCharType="end"/>
    </w:r>
  </w:p>
  <w:p w:rsidR="0057695A" w:rsidRPr="00E74C16" w:rsidRDefault="0057695A"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Pr="000C304F" w:rsidRDefault="0057695A" w:rsidP="000C304F">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120650">
      <w:rPr>
        <w:rStyle w:val="PageNumber"/>
      </w:rPr>
      <w:t>8</w:t>
    </w:r>
    <w:r>
      <w:rPr>
        <w:rStyle w:val="PageNumber"/>
      </w:rPr>
      <w:fldChar w:fldCharType="end"/>
    </w:r>
  </w:p>
  <w:p w:rsidR="0057695A" w:rsidRPr="00E74C16" w:rsidRDefault="0057695A" w:rsidP="009B56D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7695A" w:rsidRPr="00E74C16" w:rsidRDefault="0057695A"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rsidP="000C304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650">
      <w:rPr>
        <w:rStyle w:val="PageNumber"/>
      </w:rPr>
      <w:t>ii</w:t>
    </w:r>
    <w:r>
      <w:rPr>
        <w:rStyle w:val="PageNumber"/>
      </w:rPr>
      <w:fldChar w:fldCharType="end"/>
    </w:r>
  </w:p>
  <w:p w:rsidR="0057695A" w:rsidRPr="0026679F" w:rsidRDefault="0057695A"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7695A" w:rsidRPr="0026679F" w:rsidRDefault="0057695A"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120650">
      <w:rPr>
        <w:rStyle w:val="PageNumber"/>
      </w:rPr>
      <w:t>7</w:t>
    </w:r>
    <w:r>
      <w:rPr>
        <w:rStyle w:val="PageNumber"/>
      </w:rPr>
      <w:fldChar w:fldCharType="end"/>
    </w:r>
  </w:p>
  <w:p w:rsidR="0057695A" w:rsidRPr="00E74C16" w:rsidRDefault="0057695A" w:rsidP="00852804">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7695A" w:rsidRPr="00E74C16" w:rsidRDefault="0057695A"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Pr="000C304F" w:rsidRDefault="0057695A" w:rsidP="000C304F">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C304F">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120650">
      <w:rPr>
        <w:rStyle w:val="PageNumber"/>
      </w:rPr>
      <w:t>38</w:t>
    </w:r>
    <w:r>
      <w:rPr>
        <w:rStyle w:val="PageNumber"/>
      </w:rPr>
      <w:fldChar w:fldCharType="end"/>
    </w:r>
  </w:p>
  <w:p w:rsidR="0057695A" w:rsidRPr="00E74C16" w:rsidRDefault="0057695A" w:rsidP="000C304F">
    <w:pPr>
      <w:pStyle w:val="Footer"/>
      <w:pBdr>
        <w:top w:val="single" w:sz="4" w:space="2" w:color="auto"/>
      </w:pBdr>
      <w:rPr>
        <w:sz w:val="16"/>
        <w:szCs w:val="16"/>
      </w:rPr>
    </w:pPr>
    <w:r w:rsidRPr="00E74C16">
      <w:rPr>
        <w:rFonts w:ascii="Times New Roman" w:hAnsi="Times New Roman"/>
        <w:sz w:val="16"/>
        <w:szCs w:val="16"/>
      </w:rPr>
      <w:t>NWS</w:t>
    </w:r>
    <w:r>
      <w:rPr>
        <w:rFonts w:ascii="Times New Roman" w:hAnsi="Times New Roman"/>
        <w:sz w:val="16"/>
        <w:szCs w:val="16"/>
      </w:rPr>
      <w:t>DB/SBD/SUP/DI(Sew)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7695A" w:rsidRPr="00E74C16" w:rsidRDefault="0057695A"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Pr="00E74C16" w:rsidRDefault="0057695A" w:rsidP="004952C3">
    <w:pPr>
      <w:rPr>
        <w:sz w:val="16"/>
        <w:szCs w:val="16"/>
      </w:rPr>
    </w:pPr>
    <w:r>
      <w:rPr>
        <w:sz w:val="16"/>
        <w:szCs w:val="16"/>
      </w:rPr>
      <w:tab/>
    </w:r>
  </w:p>
  <w:p w:rsidR="0057695A" w:rsidRDefault="0057695A"/>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120650">
      <w:rPr>
        <w:rStyle w:val="PageNumber"/>
      </w:rPr>
      <w:t>26</w:t>
    </w:r>
    <w:r>
      <w:rPr>
        <w:rStyle w:val="PageNumber"/>
      </w:rPr>
      <w:fldChar w:fldCharType="end"/>
    </w:r>
  </w:p>
  <w:p w:rsidR="0057695A" w:rsidRPr="004C151B" w:rsidRDefault="0057695A"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7695A" w:rsidRPr="004C151B" w:rsidRDefault="0057695A"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7695A" w:rsidRDefault="0057695A" w:rsidP="0004355B">
    <w:pPr>
      <w:pStyle w:val="Footer"/>
    </w:pPr>
  </w:p>
  <w:p w:rsidR="0057695A" w:rsidRDefault="0057695A" w:rsidP="000161DB">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120650">
      <w:rPr>
        <w:rStyle w:val="PageNumber"/>
      </w:rPr>
      <w:t>27</w:t>
    </w:r>
    <w:r>
      <w:rPr>
        <w:rStyle w:val="PageNumber"/>
      </w:rPr>
      <w:fldChar w:fldCharType="end"/>
    </w:r>
  </w:p>
  <w:p w:rsidR="0057695A" w:rsidRPr="004C151B" w:rsidRDefault="0057695A"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7695A" w:rsidRPr="004C151B" w:rsidRDefault="0057695A"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7695A" w:rsidRDefault="0057695A" w:rsidP="0004355B">
    <w:pPr>
      <w:pStyle w:val="Footer"/>
    </w:pPr>
  </w:p>
  <w:p w:rsidR="0057695A" w:rsidRDefault="0057695A" w:rsidP="000161DB">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120650">
      <w:rPr>
        <w:rStyle w:val="PageNumber"/>
      </w:rPr>
      <w:t>36</w:t>
    </w:r>
    <w:r>
      <w:rPr>
        <w:rStyle w:val="PageNumber"/>
      </w:rPr>
      <w:fldChar w:fldCharType="end"/>
    </w:r>
  </w:p>
  <w:p w:rsidR="0057695A" w:rsidRPr="00E74C16" w:rsidRDefault="0057695A"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7695A" w:rsidRPr="00E74C16" w:rsidRDefault="0057695A"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7695A" w:rsidRDefault="0057695A"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650">
      <w:rPr>
        <w:rStyle w:val="PageNumber"/>
      </w:rPr>
      <w:t>iii</w:t>
    </w:r>
    <w:r>
      <w:rPr>
        <w:rStyle w:val="PageNumber"/>
      </w:rPr>
      <w:fldChar w:fldCharType="end"/>
    </w:r>
  </w:p>
  <w:p w:rsidR="0057695A" w:rsidRPr="0026679F" w:rsidRDefault="0057695A"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7695A" w:rsidRPr="00134174" w:rsidRDefault="0057695A" w:rsidP="004952C3">
    <w:proofErr w:type="gramStart"/>
    <w:r>
      <w:rPr>
        <w:sz w:val="16"/>
        <w:szCs w:val="16"/>
      </w:rPr>
      <w:t>CAPC :</w:t>
    </w:r>
    <w:proofErr w:type="gramEnd"/>
    <w:r>
      <w:rPr>
        <w:sz w:val="16"/>
        <w:szCs w:val="16"/>
      </w:rPr>
      <w:t xml:space="preserve">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57695A" w:rsidRPr="0026679F" w:rsidRDefault="0057695A"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7695A" w:rsidRPr="0026679F" w:rsidRDefault="0057695A"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7695A" w:rsidRDefault="0057695A">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10" w:rsidRDefault="00826910">
      <w:r>
        <w:separator/>
      </w:r>
    </w:p>
  </w:footnote>
  <w:footnote w:type="continuationSeparator" w:id="0">
    <w:p w:rsidR="00826910" w:rsidRDefault="00826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0E0F1E">
    <w:pPr>
      <w:pStyle w:val="Header"/>
      <w:ind w:right="-73"/>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695A" w:rsidRDefault="0057695A">
    <w:pPr>
      <w:pStyle w:val="Header"/>
      <w:ind w:right="36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CA6D59" w:rsidRDefault="0057695A" w:rsidP="00BB3F8C">
    <w:pPr>
      <w:ind w:left="1540" w:right="360" w:firstLine="620"/>
      <w:jc w:val="both"/>
      <w:rPr>
        <w:sz w:val="24"/>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CA6D59" w:rsidRDefault="0057695A" w:rsidP="00BB3F8C">
    <w:pPr>
      <w:ind w:left="1540" w:right="360" w:firstLine="620"/>
      <w:jc w:val="both"/>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F378BC" w:rsidRDefault="0057695A"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Pr="004952C3" w:rsidRDefault="0057695A" w:rsidP="004952C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5A" w:rsidRDefault="005769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2D207B"/>
    <w:multiLevelType w:val="hybridMultilevel"/>
    <w:tmpl w:val="15F84986"/>
    <w:lvl w:ilvl="0" w:tplc="33B050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18E420A4"/>
    <w:multiLevelType w:val="hybridMultilevel"/>
    <w:tmpl w:val="1E666EDA"/>
    <w:lvl w:ilvl="0" w:tplc="44F851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0"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4"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9" w15:restartNumberingAfterBreak="0">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3" w15:restartNumberingAfterBreak="0">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7"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9"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1"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15:restartNumberingAfterBreak="0">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1C643B"/>
    <w:multiLevelType w:val="hybridMultilevel"/>
    <w:tmpl w:val="4094F142"/>
    <w:lvl w:ilvl="0" w:tplc="C93EE47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3" w15:restartNumberingAfterBreak="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1D0328"/>
    <w:multiLevelType w:val="multilevel"/>
    <w:tmpl w:val="9FFE81C0"/>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69"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CFD39F3"/>
    <w:multiLevelType w:val="multilevel"/>
    <w:tmpl w:val="A7E0D96E"/>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5"/>
  </w:num>
  <w:num w:numId="2">
    <w:abstractNumId w:val="17"/>
  </w:num>
  <w:num w:numId="3">
    <w:abstractNumId w:val="39"/>
  </w:num>
  <w:num w:numId="4">
    <w:abstractNumId w:val="4"/>
  </w:num>
  <w:num w:numId="5">
    <w:abstractNumId w:val="70"/>
  </w:num>
  <w:num w:numId="6">
    <w:abstractNumId w:val="50"/>
  </w:num>
  <w:num w:numId="7">
    <w:abstractNumId w:val="13"/>
  </w:num>
  <w:num w:numId="8">
    <w:abstractNumId w:val="68"/>
  </w:num>
  <w:num w:numId="9">
    <w:abstractNumId w:val="40"/>
  </w:num>
  <w:num w:numId="10">
    <w:abstractNumId w:val="28"/>
  </w:num>
  <w:num w:numId="11">
    <w:abstractNumId w:val="15"/>
  </w:num>
  <w:num w:numId="12">
    <w:abstractNumId w:val="69"/>
  </w:num>
  <w:num w:numId="13">
    <w:abstractNumId w:val="19"/>
  </w:num>
  <w:num w:numId="14">
    <w:abstractNumId w:val="62"/>
  </w:num>
  <w:num w:numId="15">
    <w:abstractNumId w:val="48"/>
  </w:num>
  <w:num w:numId="16">
    <w:abstractNumId w:val="45"/>
  </w:num>
  <w:num w:numId="17">
    <w:abstractNumId w:val="44"/>
  </w:num>
  <w:num w:numId="18">
    <w:abstractNumId w:val="73"/>
  </w:num>
  <w:num w:numId="19">
    <w:abstractNumId w:val="38"/>
  </w:num>
  <w:num w:numId="20">
    <w:abstractNumId w:val="0"/>
  </w:num>
  <w:num w:numId="21">
    <w:abstractNumId w:val="60"/>
  </w:num>
  <w:num w:numId="22">
    <w:abstractNumId w:val="43"/>
  </w:num>
  <w:num w:numId="23">
    <w:abstractNumId w:val="21"/>
  </w:num>
  <w:num w:numId="24">
    <w:abstractNumId w:val="71"/>
  </w:num>
  <w:num w:numId="25">
    <w:abstractNumId w:val="53"/>
  </w:num>
  <w:num w:numId="26">
    <w:abstractNumId w:val="9"/>
  </w:num>
  <w:num w:numId="27">
    <w:abstractNumId w:val="12"/>
  </w:num>
  <w:num w:numId="28">
    <w:abstractNumId w:val="31"/>
  </w:num>
  <w:num w:numId="29">
    <w:abstractNumId w:val="54"/>
  </w:num>
  <w:num w:numId="30">
    <w:abstractNumId w:val="1"/>
  </w:num>
  <w:num w:numId="31">
    <w:abstractNumId w:val="59"/>
  </w:num>
  <w:num w:numId="32">
    <w:abstractNumId w:val="27"/>
  </w:num>
  <w:num w:numId="33">
    <w:abstractNumId w:val="18"/>
  </w:num>
  <w:num w:numId="34">
    <w:abstractNumId w:val="61"/>
  </w:num>
  <w:num w:numId="35">
    <w:abstractNumId w:val="20"/>
  </w:num>
  <w:num w:numId="36">
    <w:abstractNumId w:val="57"/>
  </w:num>
  <w:num w:numId="37">
    <w:abstractNumId w:val="37"/>
  </w:num>
  <w:num w:numId="38">
    <w:abstractNumId w:val="30"/>
  </w:num>
  <w:num w:numId="39">
    <w:abstractNumId w:val="35"/>
  </w:num>
  <w:num w:numId="40">
    <w:abstractNumId w:val="51"/>
  </w:num>
  <w:num w:numId="41">
    <w:abstractNumId w:val="23"/>
  </w:num>
  <w:num w:numId="42">
    <w:abstractNumId w:val="10"/>
  </w:num>
  <w:num w:numId="43">
    <w:abstractNumId w:val="16"/>
  </w:num>
  <w:num w:numId="44">
    <w:abstractNumId w:val="32"/>
  </w:num>
  <w:num w:numId="45">
    <w:abstractNumId w:val="2"/>
  </w:num>
  <w:num w:numId="46">
    <w:abstractNumId w:val="41"/>
  </w:num>
  <w:num w:numId="47">
    <w:abstractNumId w:val="7"/>
  </w:num>
  <w:num w:numId="48">
    <w:abstractNumId w:val="3"/>
  </w:num>
  <w:num w:numId="49">
    <w:abstractNumId w:val="67"/>
  </w:num>
  <w:num w:numId="50">
    <w:abstractNumId w:val="65"/>
  </w:num>
  <w:num w:numId="51">
    <w:abstractNumId w:val="22"/>
  </w:num>
  <w:num w:numId="52">
    <w:abstractNumId w:val="11"/>
  </w:num>
  <w:num w:numId="53">
    <w:abstractNumId w:val="6"/>
  </w:num>
  <w:num w:numId="54">
    <w:abstractNumId w:val="36"/>
  </w:num>
  <w:num w:numId="55">
    <w:abstractNumId w:val="24"/>
  </w:num>
  <w:num w:numId="56">
    <w:abstractNumId w:val="55"/>
  </w:num>
  <w:num w:numId="57">
    <w:abstractNumId w:val="42"/>
  </w:num>
  <w:num w:numId="58">
    <w:abstractNumId w:val="26"/>
  </w:num>
  <w:num w:numId="59">
    <w:abstractNumId w:val="47"/>
  </w:num>
  <w:num w:numId="60">
    <w:abstractNumId w:val="49"/>
  </w:num>
  <w:num w:numId="61">
    <w:abstractNumId w:val="34"/>
  </w:num>
  <w:num w:numId="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num>
  <w:num w:numId="64">
    <w:abstractNumId w:val="64"/>
  </w:num>
  <w:num w:numId="65">
    <w:abstractNumId w:val="29"/>
  </w:num>
  <w:num w:numId="66">
    <w:abstractNumId w:val="46"/>
  </w:num>
  <w:num w:numId="67">
    <w:abstractNumId w:val="63"/>
  </w:num>
  <w:num w:numId="68">
    <w:abstractNumId w:val="52"/>
  </w:num>
  <w:num w:numId="69">
    <w:abstractNumId w:val="8"/>
  </w:num>
  <w:num w:numId="70">
    <w:abstractNumId w:val="72"/>
  </w:num>
  <w:num w:numId="71">
    <w:abstractNumId w:val="66"/>
  </w:num>
  <w:num w:numId="72">
    <w:abstractNumId w:val="56"/>
  </w:num>
  <w:num w:numId="73">
    <w:abstractNumId w:val="5"/>
  </w:num>
  <w:num w:numId="74">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2671A"/>
    <w:rsid w:val="00030D46"/>
    <w:rsid w:val="00032B44"/>
    <w:rsid w:val="0003325A"/>
    <w:rsid w:val="000336F6"/>
    <w:rsid w:val="00034324"/>
    <w:rsid w:val="0004097C"/>
    <w:rsid w:val="0004155F"/>
    <w:rsid w:val="000425B2"/>
    <w:rsid w:val="00042CBE"/>
    <w:rsid w:val="0004355B"/>
    <w:rsid w:val="00043BC4"/>
    <w:rsid w:val="00044179"/>
    <w:rsid w:val="000441D2"/>
    <w:rsid w:val="00045351"/>
    <w:rsid w:val="00046444"/>
    <w:rsid w:val="000468F2"/>
    <w:rsid w:val="00046F01"/>
    <w:rsid w:val="00047DF7"/>
    <w:rsid w:val="000501A7"/>
    <w:rsid w:val="000523FA"/>
    <w:rsid w:val="00052EE5"/>
    <w:rsid w:val="00053142"/>
    <w:rsid w:val="00054FE9"/>
    <w:rsid w:val="00057456"/>
    <w:rsid w:val="00057F07"/>
    <w:rsid w:val="00062069"/>
    <w:rsid w:val="0006274B"/>
    <w:rsid w:val="00064034"/>
    <w:rsid w:val="00064740"/>
    <w:rsid w:val="00064D2D"/>
    <w:rsid w:val="00066B6B"/>
    <w:rsid w:val="00070009"/>
    <w:rsid w:val="0007069B"/>
    <w:rsid w:val="00070FCD"/>
    <w:rsid w:val="00071102"/>
    <w:rsid w:val="00071C46"/>
    <w:rsid w:val="00071F69"/>
    <w:rsid w:val="00072169"/>
    <w:rsid w:val="00073494"/>
    <w:rsid w:val="0007364F"/>
    <w:rsid w:val="00073C93"/>
    <w:rsid w:val="00075ABB"/>
    <w:rsid w:val="00076E0D"/>
    <w:rsid w:val="00080DC8"/>
    <w:rsid w:val="000817B1"/>
    <w:rsid w:val="0008185C"/>
    <w:rsid w:val="00081A1A"/>
    <w:rsid w:val="0008341F"/>
    <w:rsid w:val="00083609"/>
    <w:rsid w:val="0008625B"/>
    <w:rsid w:val="0008762F"/>
    <w:rsid w:val="00090CA6"/>
    <w:rsid w:val="0009245E"/>
    <w:rsid w:val="000927B6"/>
    <w:rsid w:val="000927F4"/>
    <w:rsid w:val="00092AAF"/>
    <w:rsid w:val="00093312"/>
    <w:rsid w:val="0009552C"/>
    <w:rsid w:val="0009599E"/>
    <w:rsid w:val="000A07D7"/>
    <w:rsid w:val="000A1A60"/>
    <w:rsid w:val="000A2B51"/>
    <w:rsid w:val="000A5407"/>
    <w:rsid w:val="000A5D5C"/>
    <w:rsid w:val="000A5EA5"/>
    <w:rsid w:val="000B0456"/>
    <w:rsid w:val="000B178B"/>
    <w:rsid w:val="000B22F1"/>
    <w:rsid w:val="000B37E3"/>
    <w:rsid w:val="000B3A60"/>
    <w:rsid w:val="000B4AC1"/>
    <w:rsid w:val="000B7C27"/>
    <w:rsid w:val="000C146E"/>
    <w:rsid w:val="000C2D32"/>
    <w:rsid w:val="000C304F"/>
    <w:rsid w:val="000C3AC7"/>
    <w:rsid w:val="000C48B7"/>
    <w:rsid w:val="000C5AF6"/>
    <w:rsid w:val="000C6636"/>
    <w:rsid w:val="000C676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E7E69"/>
    <w:rsid w:val="000F009E"/>
    <w:rsid w:val="000F23F6"/>
    <w:rsid w:val="000F3B28"/>
    <w:rsid w:val="000F4428"/>
    <w:rsid w:val="000F4B43"/>
    <w:rsid w:val="000F5AD4"/>
    <w:rsid w:val="000F7821"/>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650"/>
    <w:rsid w:val="00120DF6"/>
    <w:rsid w:val="00120FA8"/>
    <w:rsid w:val="00121BD9"/>
    <w:rsid w:val="001222D5"/>
    <w:rsid w:val="00123024"/>
    <w:rsid w:val="00126E14"/>
    <w:rsid w:val="001312EA"/>
    <w:rsid w:val="00131D43"/>
    <w:rsid w:val="00131E5F"/>
    <w:rsid w:val="0013229A"/>
    <w:rsid w:val="00133323"/>
    <w:rsid w:val="00133561"/>
    <w:rsid w:val="00133872"/>
    <w:rsid w:val="00134174"/>
    <w:rsid w:val="00136458"/>
    <w:rsid w:val="00140C8A"/>
    <w:rsid w:val="00140E30"/>
    <w:rsid w:val="00141892"/>
    <w:rsid w:val="00141ECC"/>
    <w:rsid w:val="001450BE"/>
    <w:rsid w:val="00145684"/>
    <w:rsid w:val="001471B0"/>
    <w:rsid w:val="00150206"/>
    <w:rsid w:val="00151861"/>
    <w:rsid w:val="00155D1B"/>
    <w:rsid w:val="00156981"/>
    <w:rsid w:val="00157F79"/>
    <w:rsid w:val="001617C6"/>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2C72"/>
    <w:rsid w:val="00193C6D"/>
    <w:rsid w:val="00193CD3"/>
    <w:rsid w:val="001952AA"/>
    <w:rsid w:val="001954A9"/>
    <w:rsid w:val="001976F2"/>
    <w:rsid w:val="001A06A1"/>
    <w:rsid w:val="001A06D6"/>
    <w:rsid w:val="001A26D3"/>
    <w:rsid w:val="001A2846"/>
    <w:rsid w:val="001A2DCB"/>
    <w:rsid w:val="001A3D55"/>
    <w:rsid w:val="001A3EF1"/>
    <w:rsid w:val="001A4939"/>
    <w:rsid w:val="001A5DB5"/>
    <w:rsid w:val="001A6422"/>
    <w:rsid w:val="001A67F6"/>
    <w:rsid w:val="001A78D9"/>
    <w:rsid w:val="001A7CEF"/>
    <w:rsid w:val="001B30EB"/>
    <w:rsid w:val="001B3397"/>
    <w:rsid w:val="001B39FD"/>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625F"/>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1A8"/>
    <w:rsid w:val="002275C6"/>
    <w:rsid w:val="00227B30"/>
    <w:rsid w:val="0023020D"/>
    <w:rsid w:val="002315E2"/>
    <w:rsid w:val="00231A3D"/>
    <w:rsid w:val="00231A4F"/>
    <w:rsid w:val="00231F57"/>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3C53"/>
    <w:rsid w:val="0025411A"/>
    <w:rsid w:val="00254334"/>
    <w:rsid w:val="00255B55"/>
    <w:rsid w:val="0025612E"/>
    <w:rsid w:val="00256F08"/>
    <w:rsid w:val="00257061"/>
    <w:rsid w:val="002575A8"/>
    <w:rsid w:val="00260DFA"/>
    <w:rsid w:val="00262854"/>
    <w:rsid w:val="00263756"/>
    <w:rsid w:val="00263973"/>
    <w:rsid w:val="0026608D"/>
    <w:rsid w:val="0026679F"/>
    <w:rsid w:val="00266D63"/>
    <w:rsid w:val="00267ECC"/>
    <w:rsid w:val="002706FD"/>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A7193"/>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5356"/>
    <w:rsid w:val="002D7528"/>
    <w:rsid w:val="002E036A"/>
    <w:rsid w:val="002E0462"/>
    <w:rsid w:val="002E1B4A"/>
    <w:rsid w:val="002E27EE"/>
    <w:rsid w:val="002E2DC2"/>
    <w:rsid w:val="002E35BD"/>
    <w:rsid w:val="002E5F02"/>
    <w:rsid w:val="002E61A1"/>
    <w:rsid w:val="002E7096"/>
    <w:rsid w:val="002E7259"/>
    <w:rsid w:val="002F13E0"/>
    <w:rsid w:val="002F2022"/>
    <w:rsid w:val="002F2168"/>
    <w:rsid w:val="002F2324"/>
    <w:rsid w:val="002F2866"/>
    <w:rsid w:val="002F3A20"/>
    <w:rsid w:val="002F67A3"/>
    <w:rsid w:val="002F6E73"/>
    <w:rsid w:val="002F74BA"/>
    <w:rsid w:val="0030054C"/>
    <w:rsid w:val="00302221"/>
    <w:rsid w:val="00302F95"/>
    <w:rsid w:val="003035B5"/>
    <w:rsid w:val="003056F7"/>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8C9"/>
    <w:rsid w:val="00325AE2"/>
    <w:rsid w:val="00325E00"/>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DFB"/>
    <w:rsid w:val="00362F4C"/>
    <w:rsid w:val="00365A27"/>
    <w:rsid w:val="003665C7"/>
    <w:rsid w:val="003667ED"/>
    <w:rsid w:val="00367313"/>
    <w:rsid w:val="00370CE7"/>
    <w:rsid w:val="00371FC1"/>
    <w:rsid w:val="00373758"/>
    <w:rsid w:val="00373A44"/>
    <w:rsid w:val="003751D8"/>
    <w:rsid w:val="00375580"/>
    <w:rsid w:val="0037795F"/>
    <w:rsid w:val="0038016C"/>
    <w:rsid w:val="003832D0"/>
    <w:rsid w:val="00383FA9"/>
    <w:rsid w:val="00384A63"/>
    <w:rsid w:val="00385C6C"/>
    <w:rsid w:val="00387119"/>
    <w:rsid w:val="00387A85"/>
    <w:rsid w:val="003911B5"/>
    <w:rsid w:val="003937F3"/>
    <w:rsid w:val="00393C9F"/>
    <w:rsid w:val="0039422A"/>
    <w:rsid w:val="003946A1"/>
    <w:rsid w:val="00394C86"/>
    <w:rsid w:val="0039618B"/>
    <w:rsid w:val="00396297"/>
    <w:rsid w:val="003975F4"/>
    <w:rsid w:val="003A0992"/>
    <w:rsid w:val="003A0D0B"/>
    <w:rsid w:val="003A1FEA"/>
    <w:rsid w:val="003A2620"/>
    <w:rsid w:val="003A3179"/>
    <w:rsid w:val="003A3780"/>
    <w:rsid w:val="003A3C21"/>
    <w:rsid w:val="003A51AE"/>
    <w:rsid w:val="003A59B0"/>
    <w:rsid w:val="003A6822"/>
    <w:rsid w:val="003A6B60"/>
    <w:rsid w:val="003A77BD"/>
    <w:rsid w:val="003B3806"/>
    <w:rsid w:val="003B578F"/>
    <w:rsid w:val="003B6B04"/>
    <w:rsid w:val="003C0DD6"/>
    <w:rsid w:val="003C1DD2"/>
    <w:rsid w:val="003C36BF"/>
    <w:rsid w:val="003C41C8"/>
    <w:rsid w:val="003C4C2A"/>
    <w:rsid w:val="003C67DE"/>
    <w:rsid w:val="003C7130"/>
    <w:rsid w:val="003D043C"/>
    <w:rsid w:val="003D31FF"/>
    <w:rsid w:val="003D44AB"/>
    <w:rsid w:val="003D60DD"/>
    <w:rsid w:val="003E016D"/>
    <w:rsid w:val="003E0773"/>
    <w:rsid w:val="003E0A7B"/>
    <w:rsid w:val="003E11FD"/>
    <w:rsid w:val="003E27E0"/>
    <w:rsid w:val="003E484E"/>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1725A"/>
    <w:rsid w:val="00421D26"/>
    <w:rsid w:val="00422E12"/>
    <w:rsid w:val="004235A1"/>
    <w:rsid w:val="0042422D"/>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2CFA"/>
    <w:rsid w:val="00454577"/>
    <w:rsid w:val="00455227"/>
    <w:rsid w:val="00460682"/>
    <w:rsid w:val="00462C11"/>
    <w:rsid w:val="004657FC"/>
    <w:rsid w:val="004707DD"/>
    <w:rsid w:val="00471362"/>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4A67"/>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2466"/>
    <w:rsid w:val="004B27E4"/>
    <w:rsid w:val="004B31C3"/>
    <w:rsid w:val="004B48CC"/>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9A9"/>
    <w:rsid w:val="004E2AC4"/>
    <w:rsid w:val="004E2B0C"/>
    <w:rsid w:val="004E2DAB"/>
    <w:rsid w:val="004E2EBB"/>
    <w:rsid w:val="004E362C"/>
    <w:rsid w:val="004E52D0"/>
    <w:rsid w:val="004E77AD"/>
    <w:rsid w:val="004F04B0"/>
    <w:rsid w:val="004F0612"/>
    <w:rsid w:val="004F0913"/>
    <w:rsid w:val="004F1F60"/>
    <w:rsid w:val="004F1F78"/>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923"/>
    <w:rsid w:val="00517A6D"/>
    <w:rsid w:val="005216BC"/>
    <w:rsid w:val="005218C7"/>
    <w:rsid w:val="00521B0F"/>
    <w:rsid w:val="00523053"/>
    <w:rsid w:val="00523237"/>
    <w:rsid w:val="00523CAF"/>
    <w:rsid w:val="00523D87"/>
    <w:rsid w:val="0052609C"/>
    <w:rsid w:val="005260BB"/>
    <w:rsid w:val="00526EC1"/>
    <w:rsid w:val="005303EB"/>
    <w:rsid w:val="005305A3"/>
    <w:rsid w:val="00530FEE"/>
    <w:rsid w:val="005319B7"/>
    <w:rsid w:val="00531C6A"/>
    <w:rsid w:val="005326A5"/>
    <w:rsid w:val="00532B59"/>
    <w:rsid w:val="005344F7"/>
    <w:rsid w:val="0053495B"/>
    <w:rsid w:val="00535504"/>
    <w:rsid w:val="00536A70"/>
    <w:rsid w:val="00536D67"/>
    <w:rsid w:val="00541206"/>
    <w:rsid w:val="005430AF"/>
    <w:rsid w:val="005433AB"/>
    <w:rsid w:val="005437A8"/>
    <w:rsid w:val="0054399F"/>
    <w:rsid w:val="0054424C"/>
    <w:rsid w:val="00544C4C"/>
    <w:rsid w:val="00550CCA"/>
    <w:rsid w:val="00553B2A"/>
    <w:rsid w:val="00553D5E"/>
    <w:rsid w:val="0055444F"/>
    <w:rsid w:val="00556088"/>
    <w:rsid w:val="00556D51"/>
    <w:rsid w:val="0056195A"/>
    <w:rsid w:val="00566595"/>
    <w:rsid w:val="00567372"/>
    <w:rsid w:val="0057087E"/>
    <w:rsid w:val="00572618"/>
    <w:rsid w:val="00572EDC"/>
    <w:rsid w:val="00573637"/>
    <w:rsid w:val="00574A76"/>
    <w:rsid w:val="00575C91"/>
    <w:rsid w:val="0057695A"/>
    <w:rsid w:val="00577276"/>
    <w:rsid w:val="00577DB2"/>
    <w:rsid w:val="005811D2"/>
    <w:rsid w:val="00582526"/>
    <w:rsid w:val="005829BF"/>
    <w:rsid w:val="00584A15"/>
    <w:rsid w:val="00584D4D"/>
    <w:rsid w:val="005855F8"/>
    <w:rsid w:val="00586AAC"/>
    <w:rsid w:val="00586E9A"/>
    <w:rsid w:val="00590D8A"/>
    <w:rsid w:val="005933F0"/>
    <w:rsid w:val="00593D55"/>
    <w:rsid w:val="00594481"/>
    <w:rsid w:val="00594DEC"/>
    <w:rsid w:val="0059527B"/>
    <w:rsid w:val="005965EB"/>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3400"/>
    <w:rsid w:val="005C4640"/>
    <w:rsid w:val="005C72AA"/>
    <w:rsid w:val="005C798D"/>
    <w:rsid w:val="005D10C4"/>
    <w:rsid w:val="005D1FDB"/>
    <w:rsid w:val="005D2E75"/>
    <w:rsid w:val="005D3708"/>
    <w:rsid w:val="005D3720"/>
    <w:rsid w:val="005D43E8"/>
    <w:rsid w:val="005D7604"/>
    <w:rsid w:val="005E03EF"/>
    <w:rsid w:val="005E051B"/>
    <w:rsid w:val="005E248F"/>
    <w:rsid w:val="005E282D"/>
    <w:rsid w:val="005E2BB3"/>
    <w:rsid w:val="005E3545"/>
    <w:rsid w:val="005E4577"/>
    <w:rsid w:val="005E5C92"/>
    <w:rsid w:val="005E6EED"/>
    <w:rsid w:val="005F0B05"/>
    <w:rsid w:val="005F20E5"/>
    <w:rsid w:val="005F264B"/>
    <w:rsid w:val="005F287B"/>
    <w:rsid w:val="005F3FD3"/>
    <w:rsid w:val="005F7CAE"/>
    <w:rsid w:val="006040A1"/>
    <w:rsid w:val="006050DC"/>
    <w:rsid w:val="00605CE5"/>
    <w:rsid w:val="0060650B"/>
    <w:rsid w:val="0061013C"/>
    <w:rsid w:val="006103D8"/>
    <w:rsid w:val="00611019"/>
    <w:rsid w:val="00611EB9"/>
    <w:rsid w:val="0061200A"/>
    <w:rsid w:val="00612A8A"/>
    <w:rsid w:val="006160C3"/>
    <w:rsid w:val="00616B2A"/>
    <w:rsid w:val="00616DD3"/>
    <w:rsid w:val="00617A49"/>
    <w:rsid w:val="00621D6F"/>
    <w:rsid w:val="00621F53"/>
    <w:rsid w:val="0062202A"/>
    <w:rsid w:val="006231A8"/>
    <w:rsid w:val="006234AC"/>
    <w:rsid w:val="0062683C"/>
    <w:rsid w:val="0063055C"/>
    <w:rsid w:val="006311BA"/>
    <w:rsid w:val="006315F8"/>
    <w:rsid w:val="006320BE"/>
    <w:rsid w:val="0063267D"/>
    <w:rsid w:val="006326D4"/>
    <w:rsid w:val="00632A11"/>
    <w:rsid w:val="00632C43"/>
    <w:rsid w:val="00633C9F"/>
    <w:rsid w:val="006343FC"/>
    <w:rsid w:val="00634B19"/>
    <w:rsid w:val="0063604E"/>
    <w:rsid w:val="006369BD"/>
    <w:rsid w:val="0064042D"/>
    <w:rsid w:val="00640B59"/>
    <w:rsid w:val="006466F7"/>
    <w:rsid w:val="006467F0"/>
    <w:rsid w:val="00647571"/>
    <w:rsid w:val="00653890"/>
    <w:rsid w:val="00654E4F"/>
    <w:rsid w:val="00655CA3"/>
    <w:rsid w:val="00655D45"/>
    <w:rsid w:val="006560F5"/>
    <w:rsid w:val="00656801"/>
    <w:rsid w:val="00657AD2"/>
    <w:rsid w:val="006628B5"/>
    <w:rsid w:val="00663967"/>
    <w:rsid w:val="00664185"/>
    <w:rsid w:val="0066459E"/>
    <w:rsid w:val="00664974"/>
    <w:rsid w:val="00664A8F"/>
    <w:rsid w:val="00665305"/>
    <w:rsid w:val="00666041"/>
    <w:rsid w:val="00666DA0"/>
    <w:rsid w:val="006704FF"/>
    <w:rsid w:val="00671151"/>
    <w:rsid w:val="00672FC1"/>
    <w:rsid w:val="00673504"/>
    <w:rsid w:val="00675A8B"/>
    <w:rsid w:val="00675FCB"/>
    <w:rsid w:val="0067613C"/>
    <w:rsid w:val="00677F0D"/>
    <w:rsid w:val="006800C5"/>
    <w:rsid w:val="00680168"/>
    <w:rsid w:val="00680562"/>
    <w:rsid w:val="006817FA"/>
    <w:rsid w:val="00683C9F"/>
    <w:rsid w:val="00684110"/>
    <w:rsid w:val="006852D8"/>
    <w:rsid w:val="00685707"/>
    <w:rsid w:val="00685B22"/>
    <w:rsid w:val="0068603C"/>
    <w:rsid w:val="00691B44"/>
    <w:rsid w:val="00691F30"/>
    <w:rsid w:val="0069397C"/>
    <w:rsid w:val="006949B4"/>
    <w:rsid w:val="006952A5"/>
    <w:rsid w:val="00697AF8"/>
    <w:rsid w:val="00697D6F"/>
    <w:rsid w:val="006A002A"/>
    <w:rsid w:val="006A005F"/>
    <w:rsid w:val="006A0BB3"/>
    <w:rsid w:val="006A1497"/>
    <w:rsid w:val="006A26C4"/>
    <w:rsid w:val="006A3628"/>
    <w:rsid w:val="006A5801"/>
    <w:rsid w:val="006A59AF"/>
    <w:rsid w:val="006A69FE"/>
    <w:rsid w:val="006B0606"/>
    <w:rsid w:val="006B0E6E"/>
    <w:rsid w:val="006B15D1"/>
    <w:rsid w:val="006B2571"/>
    <w:rsid w:val="006B3650"/>
    <w:rsid w:val="006B3D76"/>
    <w:rsid w:val="006B50D8"/>
    <w:rsid w:val="006B569B"/>
    <w:rsid w:val="006B5C03"/>
    <w:rsid w:val="006B5C5B"/>
    <w:rsid w:val="006B60FE"/>
    <w:rsid w:val="006B6537"/>
    <w:rsid w:val="006B7D48"/>
    <w:rsid w:val="006C0D89"/>
    <w:rsid w:val="006C2E3C"/>
    <w:rsid w:val="006C40EA"/>
    <w:rsid w:val="006C4D95"/>
    <w:rsid w:val="006C7A79"/>
    <w:rsid w:val="006D01E2"/>
    <w:rsid w:val="006D1037"/>
    <w:rsid w:val="006D25D5"/>
    <w:rsid w:val="006D3466"/>
    <w:rsid w:val="006D4EEE"/>
    <w:rsid w:val="006D7BFB"/>
    <w:rsid w:val="006E0070"/>
    <w:rsid w:val="006E0531"/>
    <w:rsid w:val="006E0AF1"/>
    <w:rsid w:val="006E0B8E"/>
    <w:rsid w:val="006E1580"/>
    <w:rsid w:val="006E1674"/>
    <w:rsid w:val="006E2C1D"/>
    <w:rsid w:val="006E3639"/>
    <w:rsid w:val="006E501B"/>
    <w:rsid w:val="006F00C3"/>
    <w:rsid w:val="006F0527"/>
    <w:rsid w:val="006F1359"/>
    <w:rsid w:val="006F21C7"/>
    <w:rsid w:val="006F2866"/>
    <w:rsid w:val="006F2D11"/>
    <w:rsid w:val="006F452C"/>
    <w:rsid w:val="006F637A"/>
    <w:rsid w:val="006F6D74"/>
    <w:rsid w:val="007002A3"/>
    <w:rsid w:val="00705A2D"/>
    <w:rsid w:val="00705ACD"/>
    <w:rsid w:val="007078D9"/>
    <w:rsid w:val="007105D3"/>
    <w:rsid w:val="007139C0"/>
    <w:rsid w:val="00713EFE"/>
    <w:rsid w:val="007146D9"/>
    <w:rsid w:val="00715EC2"/>
    <w:rsid w:val="00716331"/>
    <w:rsid w:val="00717630"/>
    <w:rsid w:val="00721BEC"/>
    <w:rsid w:val="00721F9C"/>
    <w:rsid w:val="007225FC"/>
    <w:rsid w:val="0072481D"/>
    <w:rsid w:val="007253B7"/>
    <w:rsid w:val="00725A80"/>
    <w:rsid w:val="0073107B"/>
    <w:rsid w:val="007317FE"/>
    <w:rsid w:val="007328CC"/>
    <w:rsid w:val="007332AA"/>
    <w:rsid w:val="007333CC"/>
    <w:rsid w:val="00733C21"/>
    <w:rsid w:val="00733FB1"/>
    <w:rsid w:val="0073482F"/>
    <w:rsid w:val="007352A0"/>
    <w:rsid w:val="007363F6"/>
    <w:rsid w:val="00737F9A"/>
    <w:rsid w:val="00741275"/>
    <w:rsid w:val="00741A9F"/>
    <w:rsid w:val="00743A44"/>
    <w:rsid w:val="00746271"/>
    <w:rsid w:val="00746A21"/>
    <w:rsid w:val="007479A9"/>
    <w:rsid w:val="00750585"/>
    <w:rsid w:val="0075122B"/>
    <w:rsid w:val="0075175D"/>
    <w:rsid w:val="007517AB"/>
    <w:rsid w:val="007532C4"/>
    <w:rsid w:val="00753349"/>
    <w:rsid w:val="0075538E"/>
    <w:rsid w:val="007557B0"/>
    <w:rsid w:val="007557E4"/>
    <w:rsid w:val="00756FC7"/>
    <w:rsid w:val="00757013"/>
    <w:rsid w:val="007572BE"/>
    <w:rsid w:val="00762061"/>
    <w:rsid w:val="007621D6"/>
    <w:rsid w:val="00762849"/>
    <w:rsid w:val="007631B1"/>
    <w:rsid w:val="00764725"/>
    <w:rsid w:val="00764AAB"/>
    <w:rsid w:val="007702E0"/>
    <w:rsid w:val="00770ABC"/>
    <w:rsid w:val="007720EC"/>
    <w:rsid w:val="007721D5"/>
    <w:rsid w:val="007743AD"/>
    <w:rsid w:val="00774812"/>
    <w:rsid w:val="00774D80"/>
    <w:rsid w:val="00774FD5"/>
    <w:rsid w:val="00780614"/>
    <w:rsid w:val="007809C8"/>
    <w:rsid w:val="007814E5"/>
    <w:rsid w:val="00781AF5"/>
    <w:rsid w:val="00782B3F"/>
    <w:rsid w:val="00783D4F"/>
    <w:rsid w:val="00784400"/>
    <w:rsid w:val="00784567"/>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5E30"/>
    <w:rsid w:val="007A7F90"/>
    <w:rsid w:val="007B2346"/>
    <w:rsid w:val="007B2736"/>
    <w:rsid w:val="007B27AA"/>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3DA4"/>
    <w:rsid w:val="007E4BD7"/>
    <w:rsid w:val="007E6216"/>
    <w:rsid w:val="007E6473"/>
    <w:rsid w:val="007E7445"/>
    <w:rsid w:val="007F0A83"/>
    <w:rsid w:val="007F0F36"/>
    <w:rsid w:val="007F208C"/>
    <w:rsid w:val="007F2569"/>
    <w:rsid w:val="007F2F42"/>
    <w:rsid w:val="007F3260"/>
    <w:rsid w:val="007F3B8D"/>
    <w:rsid w:val="007F4FCB"/>
    <w:rsid w:val="007F5A4D"/>
    <w:rsid w:val="007F5E82"/>
    <w:rsid w:val="007F7A1D"/>
    <w:rsid w:val="00800774"/>
    <w:rsid w:val="00800D6C"/>
    <w:rsid w:val="0080187C"/>
    <w:rsid w:val="00802514"/>
    <w:rsid w:val="008032D6"/>
    <w:rsid w:val="00805139"/>
    <w:rsid w:val="008058D8"/>
    <w:rsid w:val="00806073"/>
    <w:rsid w:val="008073C7"/>
    <w:rsid w:val="00807C19"/>
    <w:rsid w:val="00810884"/>
    <w:rsid w:val="008112D5"/>
    <w:rsid w:val="0081269F"/>
    <w:rsid w:val="00812ADB"/>
    <w:rsid w:val="00814D25"/>
    <w:rsid w:val="008167E2"/>
    <w:rsid w:val="00820263"/>
    <w:rsid w:val="00820703"/>
    <w:rsid w:val="008214C9"/>
    <w:rsid w:val="00823A35"/>
    <w:rsid w:val="00823D5C"/>
    <w:rsid w:val="00826910"/>
    <w:rsid w:val="008306D6"/>
    <w:rsid w:val="008308A4"/>
    <w:rsid w:val="00830E57"/>
    <w:rsid w:val="008329FA"/>
    <w:rsid w:val="008332CA"/>
    <w:rsid w:val="008346C9"/>
    <w:rsid w:val="00835041"/>
    <w:rsid w:val="00835759"/>
    <w:rsid w:val="00835B44"/>
    <w:rsid w:val="008400B4"/>
    <w:rsid w:val="008402AD"/>
    <w:rsid w:val="00842400"/>
    <w:rsid w:val="00844325"/>
    <w:rsid w:val="00845AB7"/>
    <w:rsid w:val="0084753B"/>
    <w:rsid w:val="00847B94"/>
    <w:rsid w:val="00850D9C"/>
    <w:rsid w:val="00852804"/>
    <w:rsid w:val="00853602"/>
    <w:rsid w:val="00853F92"/>
    <w:rsid w:val="0085409E"/>
    <w:rsid w:val="008545E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1CA4"/>
    <w:rsid w:val="00872BE9"/>
    <w:rsid w:val="00872D8F"/>
    <w:rsid w:val="00873531"/>
    <w:rsid w:val="008739E5"/>
    <w:rsid w:val="008770F1"/>
    <w:rsid w:val="0087769E"/>
    <w:rsid w:val="0088041E"/>
    <w:rsid w:val="0088143C"/>
    <w:rsid w:val="00882737"/>
    <w:rsid w:val="00884D08"/>
    <w:rsid w:val="008875A9"/>
    <w:rsid w:val="008904CF"/>
    <w:rsid w:val="00891132"/>
    <w:rsid w:val="00891792"/>
    <w:rsid w:val="00891E95"/>
    <w:rsid w:val="008923D1"/>
    <w:rsid w:val="00893AC4"/>
    <w:rsid w:val="00894A5F"/>
    <w:rsid w:val="008A00D4"/>
    <w:rsid w:val="008A09C6"/>
    <w:rsid w:val="008A2B84"/>
    <w:rsid w:val="008A2D0A"/>
    <w:rsid w:val="008A4C12"/>
    <w:rsid w:val="008A5324"/>
    <w:rsid w:val="008B097D"/>
    <w:rsid w:val="008B0B65"/>
    <w:rsid w:val="008B1335"/>
    <w:rsid w:val="008B2100"/>
    <w:rsid w:val="008B2141"/>
    <w:rsid w:val="008B2731"/>
    <w:rsid w:val="008B277E"/>
    <w:rsid w:val="008B39F3"/>
    <w:rsid w:val="008B4588"/>
    <w:rsid w:val="008B653B"/>
    <w:rsid w:val="008B7FE3"/>
    <w:rsid w:val="008C06A0"/>
    <w:rsid w:val="008C14F7"/>
    <w:rsid w:val="008C1EA8"/>
    <w:rsid w:val="008C25DC"/>
    <w:rsid w:val="008C2742"/>
    <w:rsid w:val="008C282D"/>
    <w:rsid w:val="008C2C2F"/>
    <w:rsid w:val="008C396F"/>
    <w:rsid w:val="008C3A28"/>
    <w:rsid w:val="008C3CBF"/>
    <w:rsid w:val="008C4F2D"/>
    <w:rsid w:val="008C54BC"/>
    <w:rsid w:val="008D0BF8"/>
    <w:rsid w:val="008D0F0D"/>
    <w:rsid w:val="008D1C8E"/>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1E4F"/>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61D"/>
    <w:rsid w:val="008F5A13"/>
    <w:rsid w:val="0090009C"/>
    <w:rsid w:val="0090198C"/>
    <w:rsid w:val="00902D69"/>
    <w:rsid w:val="00906123"/>
    <w:rsid w:val="00906484"/>
    <w:rsid w:val="00906B56"/>
    <w:rsid w:val="0091109D"/>
    <w:rsid w:val="0091148B"/>
    <w:rsid w:val="009118EE"/>
    <w:rsid w:val="00912C89"/>
    <w:rsid w:val="00912CB9"/>
    <w:rsid w:val="00913316"/>
    <w:rsid w:val="00913381"/>
    <w:rsid w:val="00913F07"/>
    <w:rsid w:val="00913FCD"/>
    <w:rsid w:val="00914014"/>
    <w:rsid w:val="00914307"/>
    <w:rsid w:val="0091551A"/>
    <w:rsid w:val="0091647D"/>
    <w:rsid w:val="0092077E"/>
    <w:rsid w:val="00921673"/>
    <w:rsid w:val="00921F64"/>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0F17"/>
    <w:rsid w:val="0098101F"/>
    <w:rsid w:val="00982945"/>
    <w:rsid w:val="00983EDD"/>
    <w:rsid w:val="009840A5"/>
    <w:rsid w:val="00984398"/>
    <w:rsid w:val="009863ED"/>
    <w:rsid w:val="00986CCE"/>
    <w:rsid w:val="0099058B"/>
    <w:rsid w:val="00990A17"/>
    <w:rsid w:val="00991C0E"/>
    <w:rsid w:val="009928E7"/>
    <w:rsid w:val="00993FF6"/>
    <w:rsid w:val="00994120"/>
    <w:rsid w:val="0099430A"/>
    <w:rsid w:val="009950B2"/>
    <w:rsid w:val="00996CCB"/>
    <w:rsid w:val="00997D4A"/>
    <w:rsid w:val="009A1C24"/>
    <w:rsid w:val="009A2769"/>
    <w:rsid w:val="009A2F56"/>
    <w:rsid w:val="009A4A5C"/>
    <w:rsid w:val="009A5475"/>
    <w:rsid w:val="009A5C00"/>
    <w:rsid w:val="009A5FD7"/>
    <w:rsid w:val="009A68AF"/>
    <w:rsid w:val="009A6E9A"/>
    <w:rsid w:val="009B1253"/>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55EF"/>
    <w:rsid w:val="009C67C7"/>
    <w:rsid w:val="009D187D"/>
    <w:rsid w:val="009D1AA2"/>
    <w:rsid w:val="009D23AE"/>
    <w:rsid w:val="009D281A"/>
    <w:rsid w:val="009D5990"/>
    <w:rsid w:val="009D7540"/>
    <w:rsid w:val="009E0263"/>
    <w:rsid w:val="009E0F45"/>
    <w:rsid w:val="009E3508"/>
    <w:rsid w:val="009E3904"/>
    <w:rsid w:val="009E3D4A"/>
    <w:rsid w:val="009E58D5"/>
    <w:rsid w:val="009F0D31"/>
    <w:rsid w:val="009F4AF9"/>
    <w:rsid w:val="009F520C"/>
    <w:rsid w:val="009F7618"/>
    <w:rsid w:val="009F76F0"/>
    <w:rsid w:val="00A0063C"/>
    <w:rsid w:val="00A0072A"/>
    <w:rsid w:val="00A01298"/>
    <w:rsid w:val="00A029FE"/>
    <w:rsid w:val="00A04CAF"/>
    <w:rsid w:val="00A05654"/>
    <w:rsid w:val="00A05B82"/>
    <w:rsid w:val="00A06F2B"/>
    <w:rsid w:val="00A10508"/>
    <w:rsid w:val="00A10719"/>
    <w:rsid w:val="00A12013"/>
    <w:rsid w:val="00A12D41"/>
    <w:rsid w:val="00A13AF6"/>
    <w:rsid w:val="00A13BF8"/>
    <w:rsid w:val="00A15F6A"/>
    <w:rsid w:val="00A17342"/>
    <w:rsid w:val="00A20767"/>
    <w:rsid w:val="00A21766"/>
    <w:rsid w:val="00A22E5B"/>
    <w:rsid w:val="00A23DDF"/>
    <w:rsid w:val="00A31D0C"/>
    <w:rsid w:val="00A33C79"/>
    <w:rsid w:val="00A33EA3"/>
    <w:rsid w:val="00A34DDB"/>
    <w:rsid w:val="00A35171"/>
    <w:rsid w:val="00A36896"/>
    <w:rsid w:val="00A3724E"/>
    <w:rsid w:val="00A43318"/>
    <w:rsid w:val="00A4483D"/>
    <w:rsid w:val="00A44C8A"/>
    <w:rsid w:val="00A450EA"/>
    <w:rsid w:val="00A46A75"/>
    <w:rsid w:val="00A508E4"/>
    <w:rsid w:val="00A51E55"/>
    <w:rsid w:val="00A52539"/>
    <w:rsid w:val="00A5304E"/>
    <w:rsid w:val="00A5411B"/>
    <w:rsid w:val="00A56193"/>
    <w:rsid w:val="00A60319"/>
    <w:rsid w:val="00A61BCC"/>
    <w:rsid w:val="00A62093"/>
    <w:rsid w:val="00A6290A"/>
    <w:rsid w:val="00A632B8"/>
    <w:rsid w:val="00A63B5A"/>
    <w:rsid w:val="00A66BAD"/>
    <w:rsid w:val="00A700E8"/>
    <w:rsid w:val="00A707CB"/>
    <w:rsid w:val="00A71693"/>
    <w:rsid w:val="00A71CC1"/>
    <w:rsid w:val="00A71E33"/>
    <w:rsid w:val="00A75948"/>
    <w:rsid w:val="00A76100"/>
    <w:rsid w:val="00A777EC"/>
    <w:rsid w:val="00A800F8"/>
    <w:rsid w:val="00A80481"/>
    <w:rsid w:val="00A85B52"/>
    <w:rsid w:val="00A864EE"/>
    <w:rsid w:val="00A871A1"/>
    <w:rsid w:val="00A8749A"/>
    <w:rsid w:val="00A87FE0"/>
    <w:rsid w:val="00A909D6"/>
    <w:rsid w:val="00A96202"/>
    <w:rsid w:val="00A97252"/>
    <w:rsid w:val="00A97729"/>
    <w:rsid w:val="00A97B23"/>
    <w:rsid w:val="00AA11EB"/>
    <w:rsid w:val="00AA17B8"/>
    <w:rsid w:val="00AA26FE"/>
    <w:rsid w:val="00AA289C"/>
    <w:rsid w:val="00AA3AD4"/>
    <w:rsid w:val="00AA5A13"/>
    <w:rsid w:val="00AA5EA2"/>
    <w:rsid w:val="00AA7512"/>
    <w:rsid w:val="00AB13F7"/>
    <w:rsid w:val="00AB2E50"/>
    <w:rsid w:val="00AB2FF9"/>
    <w:rsid w:val="00AB5AFA"/>
    <w:rsid w:val="00AB6192"/>
    <w:rsid w:val="00AB77CB"/>
    <w:rsid w:val="00AC107A"/>
    <w:rsid w:val="00AC1721"/>
    <w:rsid w:val="00AC1CB8"/>
    <w:rsid w:val="00AC4591"/>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3999"/>
    <w:rsid w:val="00AE5894"/>
    <w:rsid w:val="00AE5E86"/>
    <w:rsid w:val="00AE6117"/>
    <w:rsid w:val="00AE6DF0"/>
    <w:rsid w:val="00AE70EF"/>
    <w:rsid w:val="00AF200E"/>
    <w:rsid w:val="00AF4F23"/>
    <w:rsid w:val="00AF50EE"/>
    <w:rsid w:val="00B00982"/>
    <w:rsid w:val="00B0147A"/>
    <w:rsid w:val="00B03191"/>
    <w:rsid w:val="00B0479F"/>
    <w:rsid w:val="00B05056"/>
    <w:rsid w:val="00B05CB4"/>
    <w:rsid w:val="00B05E4A"/>
    <w:rsid w:val="00B061FA"/>
    <w:rsid w:val="00B06389"/>
    <w:rsid w:val="00B11D76"/>
    <w:rsid w:val="00B13505"/>
    <w:rsid w:val="00B14B84"/>
    <w:rsid w:val="00B2092C"/>
    <w:rsid w:val="00B22060"/>
    <w:rsid w:val="00B221AE"/>
    <w:rsid w:val="00B2236F"/>
    <w:rsid w:val="00B22434"/>
    <w:rsid w:val="00B22BD3"/>
    <w:rsid w:val="00B2393C"/>
    <w:rsid w:val="00B24111"/>
    <w:rsid w:val="00B26671"/>
    <w:rsid w:val="00B26A64"/>
    <w:rsid w:val="00B31577"/>
    <w:rsid w:val="00B32836"/>
    <w:rsid w:val="00B3304F"/>
    <w:rsid w:val="00B3351E"/>
    <w:rsid w:val="00B34E69"/>
    <w:rsid w:val="00B34FD7"/>
    <w:rsid w:val="00B356B9"/>
    <w:rsid w:val="00B36EA8"/>
    <w:rsid w:val="00B373AD"/>
    <w:rsid w:val="00B374EC"/>
    <w:rsid w:val="00B376CE"/>
    <w:rsid w:val="00B379D1"/>
    <w:rsid w:val="00B40E61"/>
    <w:rsid w:val="00B41206"/>
    <w:rsid w:val="00B4127C"/>
    <w:rsid w:val="00B41A09"/>
    <w:rsid w:val="00B42268"/>
    <w:rsid w:val="00B42EFE"/>
    <w:rsid w:val="00B43795"/>
    <w:rsid w:val="00B441C8"/>
    <w:rsid w:val="00B4514F"/>
    <w:rsid w:val="00B463B6"/>
    <w:rsid w:val="00B467E0"/>
    <w:rsid w:val="00B47ACE"/>
    <w:rsid w:val="00B47D9B"/>
    <w:rsid w:val="00B50A54"/>
    <w:rsid w:val="00B5333B"/>
    <w:rsid w:val="00B5554E"/>
    <w:rsid w:val="00B55610"/>
    <w:rsid w:val="00B5585A"/>
    <w:rsid w:val="00B55973"/>
    <w:rsid w:val="00B568A4"/>
    <w:rsid w:val="00B60E86"/>
    <w:rsid w:val="00B648E2"/>
    <w:rsid w:val="00B652E9"/>
    <w:rsid w:val="00B659E2"/>
    <w:rsid w:val="00B67234"/>
    <w:rsid w:val="00B71637"/>
    <w:rsid w:val="00B71AB8"/>
    <w:rsid w:val="00B72FB5"/>
    <w:rsid w:val="00B73DA3"/>
    <w:rsid w:val="00B74AA0"/>
    <w:rsid w:val="00B76485"/>
    <w:rsid w:val="00B76C55"/>
    <w:rsid w:val="00B802FA"/>
    <w:rsid w:val="00B81152"/>
    <w:rsid w:val="00B819F6"/>
    <w:rsid w:val="00B81FD5"/>
    <w:rsid w:val="00B83719"/>
    <w:rsid w:val="00B83AEF"/>
    <w:rsid w:val="00B8641C"/>
    <w:rsid w:val="00B86A32"/>
    <w:rsid w:val="00B86C18"/>
    <w:rsid w:val="00B87390"/>
    <w:rsid w:val="00B91999"/>
    <w:rsid w:val="00B9289D"/>
    <w:rsid w:val="00B93D0C"/>
    <w:rsid w:val="00B96074"/>
    <w:rsid w:val="00B97837"/>
    <w:rsid w:val="00B97DD2"/>
    <w:rsid w:val="00BA001C"/>
    <w:rsid w:val="00BA1CC6"/>
    <w:rsid w:val="00BA1FCC"/>
    <w:rsid w:val="00BA2142"/>
    <w:rsid w:val="00BA2673"/>
    <w:rsid w:val="00BA2D34"/>
    <w:rsid w:val="00BA5A79"/>
    <w:rsid w:val="00BA6052"/>
    <w:rsid w:val="00BA6133"/>
    <w:rsid w:val="00BA6565"/>
    <w:rsid w:val="00BA6FF5"/>
    <w:rsid w:val="00BA708C"/>
    <w:rsid w:val="00BB1CF6"/>
    <w:rsid w:val="00BB2A39"/>
    <w:rsid w:val="00BB3928"/>
    <w:rsid w:val="00BB3F8C"/>
    <w:rsid w:val="00BB4674"/>
    <w:rsid w:val="00BB585C"/>
    <w:rsid w:val="00BB6317"/>
    <w:rsid w:val="00BC08EE"/>
    <w:rsid w:val="00BC18EF"/>
    <w:rsid w:val="00BC1E00"/>
    <w:rsid w:val="00BC20E5"/>
    <w:rsid w:val="00BC30ED"/>
    <w:rsid w:val="00BC46F0"/>
    <w:rsid w:val="00BC58ED"/>
    <w:rsid w:val="00BC5C9E"/>
    <w:rsid w:val="00BC5CB2"/>
    <w:rsid w:val="00BC796E"/>
    <w:rsid w:val="00BC7C63"/>
    <w:rsid w:val="00BD079F"/>
    <w:rsid w:val="00BD19E5"/>
    <w:rsid w:val="00BD2148"/>
    <w:rsid w:val="00BD3488"/>
    <w:rsid w:val="00BD43B7"/>
    <w:rsid w:val="00BD500B"/>
    <w:rsid w:val="00BD525C"/>
    <w:rsid w:val="00BD52DE"/>
    <w:rsid w:val="00BD70A1"/>
    <w:rsid w:val="00BE136F"/>
    <w:rsid w:val="00BE1DD2"/>
    <w:rsid w:val="00BE264F"/>
    <w:rsid w:val="00BE27FE"/>
    <w:rsid w:val="00BE2AC0"/>
    <w:rsid w:val="00BE324F"/>
    <w:rsid w:val="00BE5486"/>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D6F"/>
    <w:rsid w:val="00C06E1D"/>
    <w:rsid w:val="00C0776C"/>
    <w:rsid w:val="00C07F91"/>
    <w:rsid w:val="00C10240"/>
    <w:rsid w:val="00C108C1"/>
    <w:rsid w:val="00C11350"/>
    <w:rsid w:val="00C1202E"/>
    <w:rsid w:val="00C1287E"/>
    <w:rsid w:val="00C13200"/>
    <w:rsid w:val="00C1332D"/>
    <w:rsid w:val="00C13E28"/>
    <w:rsid w:val="00C1502C"/>
    <w:rsid w:val="00C150FF"/>
    <w:rsid w:val="00C151C9"/>
    <w:rsid w:val="00C158CD"/>
    <w:rsid w:val="00C15E64"/>
    <w:rsid w:val="00C166DA"/>
    <w:rsid w:val="00C1760C"/>
    <w:rsid w:val="00C21389"/>
    <w:rsid w:val="00C215C1"/>
    <w:rsid w:val="00C21C49"/>
    <w:rsid w:val="00C23211"/>
    <w:rsid w:val="00C2357F"/>
    <w:rsid w:val="00C235F4"/>
    <w:rsid w:val="00C24038"/>
    <w:rsid w:val="00C26ECB"/>
    <w:rsid w:val="00C272B0"/>
    <w:rsid w:val="00C27804"/>
    <w:rsid w:val="00C30CC3"/>
    <w:rsid w:val="00C3124F"/>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65A"/>
    <w:rsid w:val="00C629E2"/>
    <w:rsid w:val="00C676CB"/>
    <w:rsid w:val="00C67A60"/>
    <w:rsid w:val="00C70F6E"/>
    <w:rsid w:val="00C722DA"/>
    <w:rsid w:val="00C729A3"/>
    <w:rsid w:val="00C72CDD"/>
    <w:rsid w:val="00C73605"/>
    <w:rsid w:val="00C752C5"/>
    <w:rsid w:val="00C75688"/>
    <w:rsid w:val="00C75C2D"/>
    <w:rsid w:val="00C765E0"/>
    <w:rsid w:val="00C80F53"/>
    <w:rsid w:val="00C81CF8"/>
    <w:rsid w:val="00C828EC"/>
    <w:rsid w:val="00C84DF6"/>
    <w:rsid w:val="00C85FF6"/>
    <w:rsid w:val="00C87BA4"/>
    <w:rsid w:val="00C9183A"/>
    <w:rsid w:val="00C92C3E"/>
    <w:rsid w:val="00C94311"/>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4623"/>
    <w:rsid w:val="00CD6539"/>
    <w:rsid w:val="00CD666E"/>
    <w:rsid w:val="00CD7F74"/>
    <w:rsid w:val="00CE09A0"/>
    <w:rsid w:val="00CE14A3"/>
    <w:rsid w:val="00CE182B"/>
    <w:rsid w:val="00CE1868"/>
    <w:rsid w:val="00CE1E98"/>
    <w:rsid w:val="00CE2503"/>
    <w:rsid w:val="00CE38E5"/>
    <w:rsid w:val="00CE7313"/>
    <w:rsid w:val="00CE7B24"/>
    <w:rsid w:val="00CE7C97"/>
    <w:rsid w:val="00CF02F0"/>
    <w:rsid w:val="00CF0ABE"/>
    <w:rsid w:val="00CF6D98"/>
    <w:rsid w:val="00D0039B"/>
    <w:rsid w:val="00D0051D"/>
    <w:rsid w:val="00D00C4E"/>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478AD"/>
    <w:rsid w:val="00D5198B"/>
    <w:rsid w:val="00D53436"/>
    <w:rsid w:val="00D55E6A"/>
    <w:rsid w:val="00D565C7"/>
    <w:rsid w:val="00D56D6F"/>
    <w:rsid w:val="00D5741A"/>
    <w:rsid w:val="00D574E9"/>
    <w:rsid w:val="00D57808"/>
    <w:rsid w:val="00D60F6D"/>
    <w:rsid w:val="00D61BB8"/>
    <w:rsid w:val="00D65757"/>
    <w:rsid w:val="00D661E1"/>
    <w:rsid w:val="00D677A3"/>
    <w:rsid w:val="00D67BCB"/>
    <w:rsid w:val="00D703AA"/>
    <w:rsid w:val="00D716E6"/>
    <w:rsid w:val="00D723D9"/>
    <w:rsid w:val="00D72FD9"/>
    <w:rsid w:val="00D73F6A"/>
    <w:rsid w:val="00D745FD"/>
    <w:rsid w:val="00D76328"/>
    <w:rsid w:val="00D763AF"/>
    <w:rsid w:val="00D80C18"/>
    <w:rsid w:val="00D8312A"/>
    <w:rsid w:val="00D83BFF"/>
    <w:rsid w:val="00D83C57"/>
    <w:rsid w:val="00D83F95"/>
    <w:rsid w:val="00D84536"/>
    <w:rsid w:val="00D84588"/>
    <w:rsid w:val="00D870A4"/>
    <w:rsid w:val="00D924A8"/>
    <w:rsid w:val="00D92E80"/>
    <w:rsid w:val="00D94B15"/>
    <w:rsid w:val="00D95602"/>
    <w:rsid w:val="00DA21CC"/>
    <w:rsid w:val="00DA2574"/>
    <w:rsid w:val="00DA2C23"/>
    <w:rsid w:val="00DA2CD2"/>
    <w:rsid w:val="00DA3937"/>
    <w:rsid w:val="00DA3BBE"/>
    <w:rsid w:val="00DA4563"/>
    <w:rsid w:val="00DA4AAC"/>
    <w:rsid w:val="00DA4E11"/>
    <w:rsid w:val="00DA654A"/>
    <w:rsid w:val="00DA6E6E"/>
    <w:rsid w:val="00DA759B"/>
    <w:rsid w:val="00DA77F8"/>
    <w:rsid w:val="00DB0846"/>
    <w:rsid w:val="00DB2A59"/>
    <w:rsid w:val="00DB2E60"/>
    <w:rsid w:val="00DB3361"/>
    <w:rsid w:val="00DB34DE"/>
    <w:rsid w:val="00DB48D6"/>
    <w:rsid w:val="00DB510C"/>
    <w:rsid w:val="00DB5280"/>
    <w:rsid w:val="00DB5331"/>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2C4"/>
    <w:rsid w:val="00DE2B94"/>
    <w:rsid w:val="00DE2C92"/>
    <w:rsid w:val="00DE359A"/>
    <w:rsid w:val="00DE37FD"/>
    <w:rsid w:val="00DE3A01"/>
    <w:rsid w:val="00DE3B72"/>
    <w:rsid w:val="00DE3DB7"/>
    <w:rsid w:val="00DE3DC6"/>
    <w:rsid w:val="00DE6761"/>
    <w:rsid w:val="00DE7149"/>
    <w:rsid w:val="00DE79AF"/>
    <w:rsid w:val="00DF0464"/>
    <w:rsid w:val="00DF2506"/>
    <w:rsid w:val="00DF257A"/>
    <w:rsid w:val="00DF3351"/>
    <w:rsid w:val="00DF5E0D"/>
    <w:rsid w:val="00DF6B6A"/>
    <w:rsid w:val="00DF6D16"/>
    <w:rsid w:val="00E00646"/>
    <w:rsid w:val="00E01E39"/>
    <w:rsid w:val="00E01EAC"/>
    <w:rsid w:val="00E025B2"/>
    <w:rsid w:val="00E02CBD"/>
    <w:rsid w:val="00E031DA"/>
    <w:rsid w:val="00E03B00"/>
    <w:rsid w:val="00E03B80"/>
    <w:rsid w:val="00E0461D"/>
    <w:rsid w:val="00E04688"/>
    <w:rsid w:val="00E05123"/>
    <w:rsid w:val="00E05225"/>
    <w:rsid w:val="00E0537D"/>
    <w:rsid w:val="00E10CC1"/>
    <w:rsid w:val="00E11B3B"/>
    <w:rsid w:val="00E12919"/>
    <w:rsid w:val="00E13076"/>
    <w:rsid w:val="00E13310"/>
    <w:rsid w:val="00E13D3B"/>
    <w:rsid w:val="00E14270"/>
    <w:rsid w:val="00E1608A"/>
    <w:rsid w:val="00E17236"/>
    <w:rsid w:val="00E175FF"/>
    <w:rsid w:val="00E20B41"/>
    <w:rsid w:val="00E20CFA"/>
    <w:rsid w:val="00E23014"/>
    <w:rsid w:val="00E230D5"/>
    <w:rsid w:val="00E23D43"/>
    <w:rsid w:val="00E23E70"/>
    <w:rsid w:val="00E2423F"/>
    <w:rsid w:val="00E24F4B"/>
    <w:rsid w:val="00E25F61"/>
    <w:rsid w:val="00E26097"/>
    <w:rsid w:val="00E26F52"/>
    <w:rsid w:val="00E323F8"/>
    <w:rsid w:val="00E32460"/>
    <w:rsid w:val="00E3300D"/>
    <w:rsid w:val="00E33F35"/>
    <w:rsid w:val="00E344EC"/>
    <w:rsid w:val="00E371CD"/>
    <w:rsid w:val="00E4114D"/>
    <w:rsid w:val="00E41FE8"/>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5DAA"/>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97E62"/>
    <w:rsid w:val="00EA0C91"/>
    <w:rsid w:val="00EA0F48"/>
    <w:rsid w:val="00EA12CA"/>
    <w:rsid w:val="00EA17C2"/>
    <w:rsid w:val="00EA1E7A"/>
    <w:rsid w:val="00EA2B3B"/>
    <w:rsid w:val="00EA36BB"/>
    <w:rsid w:val="00EA4412"/>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017"/>
    <w:rsid w:val="00ED617D"/>
    <w:rsid w:val="00EE0753"/>
    <w:rsid w:val="00EE0A9E"/>
    <w:rsid w:val="00EE0CE0"/>
    <w:rsid w:val="00EE17E9"/>
    <w:rsid w:val="00EE185C"/>
    <w:rsid w:val="00EE24A2"/>
    <w:rsid w:val="00EE2549"/>
    <w:rsid w:val="00EE36C1"/>
    <w:rsid w:val="00EE4169"/>
    <w:rsid w:val="00EE5037"/>
    <w:rsid w:val="00EE555F"/>
    <w:rsid w:val="00EE758B"/>
    <w:rsid w:val="00EE7FBD"/>
    <w:rsid w:val="00EF1C34"/>
    <w:rsid w:val="00EF1C3B"/>
    <w:rsid w:val="00EF2860"/>
    <w:rsid w:val="00EF2FDE"/>
    <w:rsid w:val="00EF444E"/>
    <w:rsid w:val="00EF5448"/>
    <w:rsid w:val="00EF59F7"/>
    <w:rsid w:val="00EF7407"/>
    <w:rsid w:val="00EF7870"/>
    <w:rsid w:val="00F00544"/>
    <w:rsid w:val="00F00A4B"/>
    <w:rsid w:val="00F00AF4"/>
    <w:rsid w:val="00F02C52"/>
    <w:rsid w:val="00F034E6"/>
    <w:rsid w:val="00F070A7"/>
    <w:rsid w:val="00F070B9"/>
    <w:rsid w:val="00F07FE9"/>
    <w:rsid w:val="00F12762"/>
    <w:rsid w:val="00F12924"/>
    <w:rsid w:val="00F134F3"/>
    <w:rsid w:val="00F14442"/>
    <w:rsid w:val="00F14480"/>
    <w:rsid w:val="00F149B0"/>
    <w:rsid w:val="00F14A82"/>
    <w:rsid w:val="00F15209"/>
    <w:rsid w:val="00F1601E"/>
    <w:rsid w:val="00F16028"/>
    <w:rsid w:val="00F161E5"/>
    <w:rsid w:val="00F2062E"/>
    <w:rsid w:val="00F20C1A"/>
    <w:rsid w:val="00F218BA"/>
    <w:rsid w:val="00F226EE"/>
    <w:rsid w:val="00F22AA8"/>
    <w:rsid w:val="00F2302B"/>
    <w:rsid w:val="00F2468A"/>
    <w:rsid w:val="00F24F51"/>
    <w:rsid w:val="00F269D3"/>
    <w:rsid w:val="00F27D07"/>
    <w:rsid w:val="00F27E1E"/>
    <w:rsid w:val="00F27F25"/>
    <w:rsid w:val="00F311A4"/>
    <w:rsid w:val="00F311B7"/>
    <w:rsid w:val="00F3182E"/>
    <w:rsid w:val="00F336E9"/>
    <w:rsid w:val="00F34857"/>
    <w:rsid w:val="00F34D3C"/>
    <w:rsid w:val="00F378BC"/>
    <w:rsid w:val="00F42485"/>
    <w:rsid w:val="00F42E6F"/>
    <w:rsid w:val="00F43C69"/>
    <w:rsid w:val="00F43DE5"/>
    <w:rsid w:val="00F461B4"/>
    <w:rsid w:val="00F47335"/>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3B83"/>
    <w:rsid w:val="00F77F5A"/>
    <w:rsid w:val="00F80EFC"/>
    <w:rsid w:val="00F83AED"/>
    <w:rsid w:val="00F84255"/>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D35"/>
    <w:rsid w:val="00FA4FBA"/>
    <w:rsid w:val="00FA6A47"/>
    <w:rsid w:val="00FA721D"/>
    <w:rsid w:val="00FB48EF"/>
    <w:rsid w:val="00FB5C25"/>
    <w:rsid w:val="00FB6736"/>
    <w:rsid w:val="00FB6CF5"/>
    <w:rsid w:val="00FB767E"/>
    <w:rsid w:val="00FB76B0"/>
    <w:rsid w:val="00FB76B5"/>
    <w:rsid w:val="00FB786B"/>
    <w:rsid w:val="00FC2493"/>
    <w:rsid w:val="00FC2F84"/>
    <w:rsid w:val="00FC33EA"/>
    <w:rsid w:val="00FC3482"/>
    <w:rsid w:val="00FC35E8"/>
    <w:rsid w:val="00FC3EE5"/>
    <w:rsid w:val="00FC588E"/>
    <w:rsid w:val="00FC63C9"/>
    <w:rsid w:val="00FC669A"/>
    <w:rsid w:val="00FC7078"/>
    <w:rsid w:val="00FC70FE"/>
    <w:rsid w:val="00FD0EED"/>
    <w:rsid w:val="00FD0FEF"/>
    <w:rsid w:val="00FD1324"/>
    <w:rsid w:val="00FD14BB"/>
    <w:rsid w:val="00FD3EE0"/>
    <w:rsid w:val="00FD47F2"/>
    <w:rsid w:val="00FD5D42"/>
    <w:rsid w:val="00FD6846"/>
    <w:rsid w:val="00FE08E2"/>
    <w:rsid w:val="00FE1051"/>
    <w:rsid w:val="00FE12C3"/>
    <w:rsid w:val="00FE189A"/>
    <w:rsid w:val="00FE2F74"/>
    <w:rsid w:val="00FE7872"/>
    <w:rsid w:val="00FE7D43"/>
    <w:rsid w:val="00FF07F4"/>
    <w:rsid w:val="00FF1093"/>
    <w:rsid w:val="00FF1112"/>
    <w:rsid w:val="00FF1CC8"/>
    <w:rsid w:val="00FF1EE1"/>
    <w:rsid w:val="00FF1F91"/>
    <w:rsid w:val="00FF2196"/>
    <w:rsid w:val="00FF4683"/>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6F980FE"/>
  <w15:docId w15:val="{09845F3E-4B6F-4BAB-A439-E7FC36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link w:val="BodyTextIndent2Char"/>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 w:type="character" w:customStyle="1" w:styleId="BodyTextIndent2Char">
    <w:name w:val="Body Text Indent 2 Char"/>
    <w:link w:val="BodyTextIndent2"/>
    <w:rsid w:val="00D72F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26381276">
      <w:bodyDiv w:val="1"/>
      <w:marLeft w:val="0"/>
      <w:marRight w:val="0"/>
      <w:marTop w:val="0"/>
      <w:marBottom w:val="0"/>
      <w:divBdr>
        <w:top w:val="none" w:sz="0" w:space="0" w:color="auto"/>
        <w:left w:val="none" w:sz="0" w:space="0" w:color="auto"/>
        <w:bottom w:val="none" w:sz="0" w:space="0" w:color="auto"/>
        <w:right w:val="none" w:sz="0" w:space="0" w:color="auto"/>
      </w:divBdr>
      <w:divsChild>
        <w:div w:id="1884904477">
          <w:marLeft w:val="0"/>
          <w:marRight w:val="0"/>
          <w:marTop w:val="0"/>
          <w:marBottom w:val="0"/>
          <w:divBdr>
            <w:top w:val="none" w:sz="0" w:space="0" w:color="auto"/>
            <w:left w:val="none" w:sz="0" w:space="0" w:color="auto"/>
            <w:bottom w:val="none" w:sz="0" w:space="0" w:color="auto"/>
            <w:right w:val="none" w:sz="0" w:space="0" w:color="auto"/>
          </w:divBdr>
          <w:divsChild>
            <w:div w:id="1183665394">
              <w:marLeft w:val="0"/>
              <w:marRight w:val="0"/>
              <w:marTop w:val="0"/>
              <w:marBottom w:val="0"/>
              <w:divBdr>
                <w:top w:val="none" w:sz="0" w:space="0" w:color="auto"/>
                <w:left w:val="none" w:sz="0" w:space="0" w:color="auto"/>
                <w:bottom w:val="none" w:sz="0" w:space="0" w:color="auto"/>
                <w:right w:val="none" w:sz="0" w:space="0" w:color="auto"/>
              </w:divBdr>
            </w:div>
          </w:divsChild>
        </w:div>
        <w:div w:id="545213700">
          <w:marLeft w:val="0"/>
          <w:marRight w:val="0"/>
          <w:marTop w:val="0"/>
          <w:marBottom w:val="0"/>
          <w:divBdr>
            <w:top w:val="none" w:sz="0" w:space="0" w:color="auto"/>
            <w:left w:val="none" w:sz="0" w:space="0" w:color="auto"/>
            <w:bottom w:val="none" w:sz="0" w:space="0" w:color="auto"/>
            <w:right w:val="none" w:sz="0" w:space="0" w:color="auto"/>
          </w:divBdr>
          <w:divsChild>
            <w:div w:id="460342234">
              <w:marLeft w:val="0"/>
              <w:marRight w:val="0"/>
              <w:marTop w:val="0"/>
              <w:marBottom w:val="0"/>
              <w:divBdr>
                <w:top w:val="none" w:sz="0" w:space="0" w:color="auto"/>
                <w:left w:val="none" w:sz="0" w:space="0" w:color="auto"/>
                <w:bottom w:val="none" w:sz="0" w:space="0" w:color="auto"/>
                <w:right w:val="none" w:sz="0" w:space="0" w:color="auto"/>
              </w:divBdr>
              <w:divsChild>
                <w:div w:id="1427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303">
          <w:marLeft w:val="0"/>
          <w:marRight w:val="0"/>
          <w:marTop w:val="0"/>
          <w:marBottom w:val="0"/>
          <w:divBdr>
            <w:top w:val="none" w:sz="0" w:space="0" w:color="auto"/>
            <w:left w:val="none" w:sz="0" w:space="0" w:color="auto"/>
            <w:bottom w:val="none" w:sz="0" w:space="0" w:color="auto"/>
            <w:right w:val="none" w:sz="0" w:space="0" w:color="auto"/>
          </w:divBdr>
          <w:divsChild>
            <w:div w:id="533423766">
              <w:marLeft w:val="0"/>
              <w:marRight w:val="0"/>
              <w:marTop w:val="0"/>
              <w:marBottom w:val="0"/>
              <w:divBdr>
                <w:top w:val="none" w:sz="0" w:space="0" w:color="auto"/>
                <w:left w:val="none" w:sz="0" w:space="0" w:color="auto"/>
                <w:bottom w:val="none" w:sz="0" w:space="0" w:color="auto"/>
                <w:right w:val="none" w:sz="0" w:space="0" w:color="auto"/>
              </w:divBdr>
            </w:div>
          </w:divsChild>
        </w:div>
        <w:div w:id="632441058">
          <w:marLeft w:val="0"/>
          <w:marRight w:val="0"/>
          <w:marTop w:val="0"/>
          <w:marBottom w:val="0"/>
          <w:divBdr>
            <w:top w:val="none" w:sz="0" w:space="0" w:color="auto"/>
            <w:left w:val="none" w:sz="0" w:space="0" w:color="auto"/>
            <w:bottom w:val="none" w:sz="0" w:space="0" w:color="auto"/>
            <w:right w:val="none" w:sz="0" w:space="0" w:color="auto"/>
          </w:divBdr>
          <w:divsChild>
            <w:div w:id="1750492932">
              <w:marLeft w:val="0"/>
              <w:marRight w:val="0"/>
              <w:marTop w:val="0"/>
              <w:marBottom w:val="0"/>
              <w:divBdr>
                <w:top w:val="none" w:sz="0" w:space="0" w:color="auto"/>
                <w:left w:val="none" w:sz="0" w:space="0" w:color="auto"/>
                <w:bottom w:val="none" w:sz="0" w:space="0" w:color="auto"/>
                <w:right w:val="none" w:sz="0" w:space="0" w:color="auto"/>
              </w:divBdr>
              <w:divsChild>
                <w:div w:id="12449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4266">
          <w:marLeft w:val="0"/>
          <w:marRight w:val="0"/>
          <w:marTop w:val="0"/>
          <w:marBottom w:val="0"/>
          <w:divBdr>
            <w:top w:val="none" w:sz="0" w:space="0" w:color="auto"/>
            <w:left w:val="none" w:sz="0" w:space="0" w:color="auto"/>
            <w:bottom w:val="none" w:sz="0" w:space="0" w:color="auto"/>
            <w:right w:val="none" w:sz="0" w:space="0" w:color="auto"/>
          </w:divBdr>
          <w:divsChild>
            <w:div w:id="915170323">
              <w:marLeft w:val="0"/>
              <w:marRight w:val="0"/>
              <w:marTop w:val="0"/>
              <w:marBottom w:val="0"/>
              <w:divBdr>
                <w:top w:val="none" w:sz="0" w:space="0" w:color="auto"/>
                <w:left w:val="none" w:sz="0" w:space="0" w:color="auto"/>
                <w:bottom w:val="none" w:sz="0" w:space="0" w:color="auto"/>
                <w:right w:val="none" w:sz="0" w:space="0" w:color="auto"/>
              </w:divBdr>
            </w:div>
          </w:divsChild>
        </w:div>
        <w:div w:id="1914269957">
          <w:marLeft w:val="0"/>
          <w:marRight w:val="0"/>
          <w:marTop w:val="0"/>
          <w:marBottom w:val="0"/>
          <w:divBdr>
            <w:top w:val="none" w:sz="0" w:space="0" w:color="auto"/>
            <w:left w:val="none" w:sz="0" w:space="0" w:color="auto"/>
            <w:bottom w:val="none" w:sz="0" w:space="0" w:color="auto"/>
            <w:right w:val="none" w:sz="0" w:space="0" w:color="auto"/>
          </w:divBdr>
          <w:divsChild>
            <w:div w:id="1396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0.xml"/><Relationship Id="rId42" Type="http://schemas.openxmlformats.org/officeDocument/2006/relationships/footer" Target="footer27.xml"/><Relationship Id="rId47" Type="http://schemas.openxmlformats.org/officeDocument/2006/relationships/footer" Target="footer31.xml"/><Relationship Id="rId63" Type="http://schemas.openxmlformats.org/officeDocument/2006/relationships/header" Target="header13.xml"/><Relationship Id="rId68" Type="http://schemas.openxmlformats.org/officeDocument/2006/relationships/footer" Target="footer47.xml"/><Relationship Id="rId84" Type="http://schemas.openxmlformats.org/officeDocument/2006/relationships/footer" Target="footer56.xml"/><Relationship Id="rId16" Type="http://schemas.openxmlformats.org/officeDocument/2006/relationships/header" Target="header2.xml"/><Relationship Id="rId11" Type="http://schemas.openxmlformats.org/officeDocument/2006/relationships/header" Target="header1.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7.xml"/><Relationship Id="rId58" Type="http://schemas.openxmlformats.org/officeDocument/2006/relationships/footer" Target="footer40.xml"/><Relationship Id="rId74" Type="http://schemas.openxmlformats.org/officeDocument/2006/relationships/header" Target="header16.xml"/><Relationship Id="rId79" Type="http://schemas.openxmlformats.org/officeDocument/2006/relationships/header" Target="header19.xml"/><Relationship Id="rId5" Type="http://schemas.openxmlformats.org/officeDocument/2006/relationships/webSettings" Target="webSettings.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header" Target="header15.xml"/><Relationship Id="rId77" Type="http://schemas.openxmlformats.org/officeDocument/2006/relationships/header" Target="header18.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50.xml"/><Relationship Id="rId80" Type="http://schemas.openxmlformats.org/officeDocument/2006/relationships/header" Target="header20.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footer" Target="footer52.xml"/><Relationship Id="rId83"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header" Target="header11.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header" Target="header12.xml"/><Relationship Id="rId65" Type="http://schemas.openxmlformats.org/officeDocument/2006/relationships/footer" Target="footer45.xml"/><Relationship Id="rId73" Type="http://schemas.openxmlformats.org/officeDocument/2006/relationships/footer" Target="footer51.xml"/><Relationship Id="rId78" Type="http://schemas.openxmlformats.org/officeDocument/2006/relationships/footer" Target="footer53.xml"/><Relationship Id="rId81" Type="http://schemas.openxmlformats.org/officeDocument/2006/relationships/footer" Target="footer54.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3.xml"/><Relationship Id="rId39" Type="http://schemas.openxmlformats.org/officeDocument/2006/relationships/footer" Target="footer25.xml"/><Relationship Id="rId34" Type="http://schemas.openxmlformats.org/officeDocument/2006/relationships/footer" Target="footer20.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footer" Target="footer26.xml"/><Relationship Id="rId45" Type="http://schemas.openxmlformats.org/officeDocument/2006/relationships/footer" Target="footer29.xml"/><Relationship Id="rId66" Type="http://schemas.openxmlformats.org/officeDocument/2006/relationships/header" Target="header14.xml"/><Relationship Id="rId61" Type="http://schemas.openxmlformats.org/officeDocument/2006/relationships/footer" Target="footer42.xml"/><Relationship Id="rId82"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A3FD-6CA6-4DAC-9570-5943BFDC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127</Pages>
  <Words>22458</Words>
  <Characters>128014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575</cp:revision>
  <cp:lastPrinted>2024-09-03T09:10:00Z</cp:lastPrinted>
  <dcterms:created xsi:type="dcterms:W3CDTF">2011-10-21T05:17:00Z</dcterms:created>
  <dcterms:modified xsi:type="dcterms:W3CDTF">2024-09-04T06:40:00Z</dcterms:modified>
</cp:coreProperties>
</file>