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27" w:rsidRDefault="007A0727" w:rsidP="007A0727">
      <w:pPr>
        <w:jc w:val="center"/>
      </w:pPr>
      <w:r w:rsidRPr="003A1E2F">
        <w:rPr>
          <w:b/>
          <w:bCs/>
        </w:rPr>
        <w:t>Correction Index</w:t>
      </w:r>
    </w:p>
    <w:p w:rsidR="0075116D" w:rsidRPr="007A0727" w:rsidRDefault="0075116D" w:rsidP="009944A7">
      <w:r>
        <w:t>DI (LC)</w:t>
      </w:r>
      <w:r>
        <w:tab/>
      </w:r>
      <w:r>
        <w:tab/>
      </w:r>
      <w:r w:rsidR="009944A7">
        <w:tab/>
      </w:r>
      <w:r w:rsidR="009944A7">
        <w:tab/>
      </w:r>
    </w:p>
    <w:p w:rsidR="0075116D" w:rsidRDefault="0075116D" w:rsidP="0075116D">
      <w:pPr>
        <w:rPr>
          <w:b/>
          <w:bCs/>
        </w:rPr>
      </w:pPr>
      <w:r>
        <w:rPr>
          <w:b/>
          <w:bCs/>
        </w:rPr>
        <w:t xml:space="preserve">NOTE: </w:t>
      </w:r>
    </w:p>
    <w:p w:rsidR="0075116D" w:rsidRDefault="0075116D" w:rsidP="0075116D">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5116D" w:rsidRDefault="0075116D" w:rsidP="0075116D">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612" w:type="dxa"/>
        <w:tblLook w:val="04A0" w:firstRow="1" w:lastRow="0" w:firstColumn="1" w:lastColumn="0" w:noHBand="0" w:noVBand="1"/>
      </w:tblPr>
      <w:tblGrid>
        <w:gridCol w:w="1242"/>
        <w:gridCol w:w="4248"/>
        <w:gridCol w:w="5130"/>
      </w:tblGrid>
      <w:tr w:rsidR="0075116D" w:rsidTr="00DB6796">
        <w:tc>
          <w:tcPr>
            <w:tcW w:w="1242" w:type="dxa"/>
          </w:tcPr>
          <w:p w:rsidR="0075116D" w:rsidRPr="0075116D" w:rsidRDefault="0075116D" w:rsidP="0075116D">
            <w:pPr>
              <w:jc w:val="center"/>
              <w:rPr>
                <w:b/>
                <w:bCs/>
              </w:rPr>
            </w:pPr>
            <w:r w:rsidRPr="0075116D">
              <w:rPr>
                <w:b/>
                <w:bCs/>
              </w:rPr>
              <w:t>No.</w:t>
            </w:r>
          </w:p>
        </w:tc>
        <w:tc>
          <w:tcPr>
            <w:tcW w:w="4248" w:type="dxa"/>
          </w:tcPr>
          <w:p w:rsidR="0075116D" w:rsidRPr="0075116D" w:rsidRDefault="0075116D" w:rsidP="0075116D">
            <w:pPr>
              <w:tabs>
                <w:tab w:val="left" w:pos="3720"/>
              </w:tabs>
              <w:jc w:val="center"/>
              <w:rPr>
                <w:b/>
                <w:bCs/>
              </w:rPr>
            </w:pPr>
            <w:r w:rsidRPr="0075116D">
              <w:rPr>
                <w:b/>
                <w:bCs/>
              </w:rPr>
              <w:t>Section/Clause</w:t>
            </w:r>
          </w:p>
        </w:tc>
        <w:tc>
          <w:tcPr>
            <w:tcW w:w="5130" w:type="dxa"/>
          </w:tcPr>
          <w:p w:rsidR="0075116D" w:rsidRPr="0075116D" w:rsidRDefault="0075116D" w:rsidP="0075116D">
            <w:pPr>
              <w:jc w:val="center"/>
              <w:rPr>
                <w:b/>
                <w:bCs/>
              </w:rPr>
            </w:pPr>
            <w:r w:rsidRPr="0075116D">
              <w:rPr>
                <w:b/>
                <w:bCs/>
              </w:rPr>
              <w:t>Correction</w:t>
            </w:r>
          </w:p>
        </w:tc>
      </w:tr>
      <w:tr w:rsidR="00857C47" w:rsidTr="00DB6796">
        <w:tc>
          <w:tcPr>
            <w:tcW w:w="1242" w:type="dxa"/>
          </w:tcPr>
          <w:p w:rsidR="00857C47" w:rsidRDefault="00857C47" w:rsidP="005C2484">
            <w:pPr>
              <w:rPr>
                <w:rFonts w:ascii="Times New Roman" w:hAnsi="Times New Roman" w:cs="Times New Roman"/>
                <w:color w:val="FF0000"/>
              </w:rPr>
            </w:pPr>
            <w:r>
              <w:rPr>
                <w:rFonts w:ascii="Times New Roman" w:hAnsi="Times New Roman" w:cs="Times New Roman"/>
                <w:color w:val="FF0000"/>
              </w:rPr>
              <w:t>12.08.2024</w:t>
            </w:r>
          </w:p>
        </w:tc>
        <w:tc>
          <w:tcPr>
            <w:tcW w:w="4248" w:type="dxa"/>
          </w:tcPr>
          <w:p w:rsidR="00857C47" w:rsidRPr="00594186" w:rsidRDefault="00857C47" w:rsidP="0075116D">
            <w:pPr>
              <w:rPr>
                <w:rFonts w:ascii="Times New Roman" w:hAnsi="Times New Roman" w:cs="Times New Roman"/>
                <w:color w:val="000000" w:themeColor="text1"/>
              </w:rPr>
            </w:pPr>
          </w:p>
        </w:tc>
        <w:tc>
          <w:tcPr>
            <w:tcW w:w="5130" w:type="dxa"/>
          </w:tcPr>
          <w:p w:rsidR="00857C47" w:rsidRPr="00594186" w:rsidRDefault="00857C47" w:rsidP="0075116D">
            <w:pPr>
              <w:rPr>
                <w:rFonts w:ascii="Times New Roman" w:hAnsi="Times New Roman" w:cs="Times New Roman"/>
              </w:rPr>
            </w:pPr>
          </w:p>
        </w:tc>
      </w:tr>
      <w:tr w:rsidR="00857C47" w:rsidTr="007064D8">
        <w:trPr>
          <w:trHeight w:val="350"/>
        </w:trPr>
        <w:tc>
          <w:tcPr>
            <w:tcW w:w="1242" w:type="dxa"/>
          </w:tcPr>
          <w:p w:rsidR="00857C47" w:rsidRPr="00857C47" w:rsidRDefault="00857C47" w:rsidP="00857C47">
            <w:pPr>
              <w:jc w:val="center"/>
              <w:rPr>
                <w:rFonts w:ascii="Times New Roman" w:hAnsi="Times New Roman" w:cs="Times New Roman"/>
              </w:rPr>
            </w:pPr>
            <w:r w:rsidRPr="00857C47">
              <w:rPr>
                <w:rFonts w:ascii="Times New Roman" w:hAnsi="Times New Roman" w:cs="Times New Roman"/>
              </w:rPr>
              <w:t>01</w:t>
            </w:r>
          </w:p>
        </w:tc>
        <w:tc>
          <w:tcPr>
            <w:tcW w:w="4248" w:type="dxa"/>
          </w:tcPr>
          <w:p w:rsidR="00857C47" w:rsidRPr="006C0D4D" w:rsidRDefault="00857C47" w:rsidP="00857C47">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130" w:type="dxa"/>
          </w:tcPr>
          <w:p w:rsidR="00857C47" w:rsidRPr="006C0D4D" w:rsidRDefault="00B06257" w:rsidP="00857C47">
            <w:pPr>
              <w:rPr>
                <w:rFonts w:ascii="Times New Roman" w:hAnsi="Times New Roman" w:cs="Times New Roman"/>
                <w:b/>
                <w:sz w:val="24"/>
                <w:szCs w:val="24"/>
              </w:rPr>
            </w:pPr>
            <w:r>
              <w:rPr>
                <w:rFonts w:ascii="Times New Roman" w:hAnsi="Times New Roman" w:cs="Times New Roman"/>
                <w:sz w:val="24"/>
                <w:szCs w:val="24"/>
              </w:rPr>
              <w:t>Addres</w:t>
            </w:r>
            <w:bookmarkStart w:id="0" w:name="_GoBack"/>
            <w:bookmarkEnd w:id="0"/>
            <w:r>
              <w:rPr>
                <w:rFonts w:ascii="Times New Roman" w:hAnsi="Times New Roman" w:cs="Times New Roman"/>
                <w:sz w:val="24"/>
                <w:szCs w:val="24"/>
              </w:rPr>
              <w:t>s was corrected</w:t>
            </w:r>
            <w:r w:rsidR="00857C47">
              <w:rPr>
                <w:rFonts w:ascii="Times New Roman" w:hAnsi="Times New Roman" w:cs="Times New Roman"/>
                <w:sz w:val="24"/>
                <w:szCs w:val="24"/>
              </w:rPr>
              <w:t xml:space="preserve"> </w:t>
            </w:r>
          </w:p>
        </w:tc>
      </w:tr>
      <w:tr w:rsidR="00B06257" w:rsidTr="007064D8">
        <w:trPr>
          <w:trHeight w:val="440"/>
        </w:trPr>
        <w:tc>
          <w:tcPr>
            <w:tcW w:w="1242" w:type="dxa"/>
          </w:tcPr>
          <w:p w:rsidR="00B06257" w:rsidRPr="00857C47" w:rsidRDefault="00B06257" w:rsidP="00B06257">
            <w:pPr>
              <w:jc w:val="center"/>
              <w:rPr>
                <w:rFonts w:ascii="Times New Roman" w:hAnsi="Times New Roman" w:cs="Times New Roman"/>
              </w:rPr>
            </w:pPr>
            <w:r w:rsidRPr="00857C47">
              <w:rPr>
                <w:rFonts w:ascii="Times New Roman" w:hAnsi="Times New Roman" w:cs="Times New Roman"/>
              </w:rPr>
              <w:t>02</w:t>
            </w:r>
          </w:p>
        </w:tc>
        <w:tc>
          <w:tcPr>
            <w:tcW w:w="4248"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130" w:type="dxa"/>
          </w:tcPr>
          <w:p w:rsidR="00B06257" w:rsidRPr="006C0D4D" w:rsidRDefault="00B06257" w:rsidP="00B06257">
            <w:pPr>
              <w:rPr>
                <w:rFonts w:ascii="Times New Roman" w:hAnsi="Times New Roman" w:cs="Times New Roman"/>
                <w:b/>
                <w:sz w:val="24"/>
                <w:szCs w:val="24"/>
              </w:rPr>
            </w:pPr>
            <w:r>
              <w:rPr>
                <w:rFonts w:ascii="Times New Roman" w:hAnsi="Times New Roman" w:cs="Times New Roman"/>
                <w:sz w:val="24"/>
                <w:szCs w:val="24"/>
              </w:rPr>
              <w:t xml:space="preserve">Address was corrected </w:t>
            </w:r>
          </w:p>
        </w:tc>
      </w:tr>
      <w:tr w:rsidR="00B06257" w:rsidTr="00DB6796">
        <w:tc>
          <w:tcPr>
            <w:tcW w:w="1242" w:type="dxa"/>
          </w:tcPr>
          <w:p w:rsidR="00B06257" w:rsidRDefault="00B06257" w:rsidP="00B06257">
            <w:pPr>
              <w:rPr>
                <w:rFonts w:ascii="Times New Roman" w:hAnsi="Times New Roman" w:cs="Times New Roman"/>
                <w:color w:val="FF0000"/>
              </w:rPr>
            </w:pPr>
            <w:r>
              <w:rPr>
                <w:rFonts w:ascii="Times New Roman" w:hAnsi="Times New Roman" w:cs="Times New Roman"/>
                <w:color w:val="FF0000"/>
              </w:rPr>
              <w:t>01.08.2024</w:t>
            </w:r>
          </w:p>
        </w:tc>
        <w:tc>
          <w:tcPr>
            <w:tcW w:w="4248" w:type="dxa"/>
          </w:tcPr>
          <w:p w:rsidR="00B06257" w:rsidRPr="00594186" w:rsidRDefault="00B06257" w:rsidP="00B06257">
            <w:pPr>
              <w:rPr>
                <w:rFonts w:ascii="Times New Roman" w:hAnsi="Times New Roman" w:cs="Times New Roman"/>
                <w:color w:val="000000" w:themeColor="text1"/>
              </w:rPr>
            </w:pPr>
          </w:p>
        </w:tc>
        <w:tc>
          <w:tcPr>
            <w:tcW w:w="5130" w:type="dxa"/>
          </w:tcPr>
          <w:p w:rsidR="00B06257" w:rsidRPr="00594186" w:rsidRDefault="00B06257" w:rsidP="00B06257">
            <w:pPr>
              <w:rPr>
                <w:rFonts w:ascii="Times New Roman" w:hAnsi="Times New Roman" w:cs="Times New Roman"/>
              </w:rPr>
            </w:pPr>
          </w:p>
        </w:tc>
      </w:tr>
      <w:tr w:rsidR="00B06257" w:rsidTr="004D19C6">
        <w:trPr>
          <w:trHeight w:val="1340"/>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01</w:t>
            </w:r>
          </w:p>
        </w:tc>
        <w:tc>
          <w:tcPr>
            <w:tcW w:w="4248" w:type="dxa"/>
          </w:tcPr>
          <w:p w:rsidR="00B06257" w:rsidRPr="00643598" w:rsidRDefault="00B06257" w:rsidP="00B06257">
            <w:pPr>
              <w:rPr>
                <w:rFonts w:ascii="Times New Roman" w:hAnsi="Times New Roman" w:cs="Times New Roman"/>
              </w:rPr>
            </w:pPr>
            <w:r>
              <w:rPr>
                <w:rFonts w:ascii="Times New Roman" w:hAnsi="Times New Roman" w:cs="Times New Roman"/>
              </w:rPr>
              <w:t>IFB/page v /for DPC,PPC RPC</w:t>
            </w:r>
          </w:p>
        </w:tc>
        <w:tc>
          <w:tcPr>
            <w:tcW w:w="5130" w:type="dxa"/>
          </w:tcPr>
          <w:p w:rsidR="00B06257" w:rsidRPr="00643598" w:rsidRDefault="00B06257" w:rsidP="00B06257">
            <w:pPr>
              <w:spacing w:line="18" w:lineRule="atLeast"/>
              <w:jc w:val="both"/>
              <w:rPr>
                <w:rFonts w:ascii="Times New Roman" w:hAnsi="Times New Roman" w:cs="Times New Roman"/>
              </w:rPr>
            </w:pPr>
            <w:r w:rsidRPr="00643598">
              <w:rPr>
                <w:rFonts w:ascii="Times New Roman" w:hAnsi="Times New Roman" w:cs="Times New Roman"/>
              </w:rPr>
              <w:t>Add item no. 5 “</w:t>
            </w:r>
            <w:r w:rsidRPr="00643598">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643598">
              <w:rPr>
                <w:rFonts w:ascii="Times New Roman" w:hAnsi="Times New Roman" w:cs="Times New Roman"/>
                <w:color w:val="000000"/>
                <w:vertAlign w:val="superscript"/>
              </w:rPr>
              <w:t xml:space="preserve">th </w:t>
            </w:r>
            <w:r w:rsidRPr="00643598">
              <w:rPr>
                <w:rFonts w:ascii="Times New Roman" w:hAnsi="Times New Roman" w:cs="Times New Roman"/>
                <w:color w:val="000000"/>
              </w:rPr>
              <w:t>October 2018 in Daily News.”</w:t>
            </w:r>
          </w:p>
        </w:tc>
      </w:tr>
      <w:tr w:rsidR="00B06257" w:rsidTr="004D19C6">
        <w:trPr>
          <w:trHeight w:val="692"/>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02</w:t>
            </w:r>
          </w:p>
        </w:tc>
        <w:tc>
          <w:tcPr>
            <w:tcW w:w="4248"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Section 3/Form of Bid/page 3-1 -DPC</w:t>
            </w:r>
          </w:p>
        </w:tc>
        <w:tc>
          <w:tcPr>
            <w:tcW w:w="5130"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Removed “Department Procurement Committee” and corrected employer’s address.</w:t>
            </w:r>
          </w:p>
        </w:tc>
      </w:tr>
      <w:tr w:rsidR="00B06257" w:rsidTr="004D19C6">
        <w:trPr>
          <w:trHeight w:val="665"/>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03</w:t>
            </w:r>
          </w:p>
        </w:tc>
        <w:tc>
          <w:tcPr>
            <w:tcW w:w="4248"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130"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Project</w:t>
            </w:r>
            <w:r w:rsidRPr="006C0D4D">
              <w:rPr>
                <w:rFonts w:ascii="Times New Roman" w:hAnsi="Times New Roman" w:cs="Times New Roman"/>
                <w:sz w:val="24"/>
                <w:szCs w:val="24"/>
              </w:rPr>
              <w:t xml:space="preserve"> Procurement Committee” and corrected employer’s address.</w:t>
            </w:r>
          </w:p>
        </w:tc>
      </w:tr>
      <w:tr w:rsidR="00B06257" w:rsidTr="004D19C6">
        <w:trPr>
          <w:trHeight w:val="647"/>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04</w:t>
            </w:r>
          </w:p>
        </w:tc>
        <w:tc>
          <w:tcPr>
            <w:tcW w:w="4248"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130" w:type="dxa"/>
          </w:tcPr>
          <w:p w:rsidR="00B06257" w:rsidRPr="006C0D4D" w:rsidRDefault="00B06257" w:rsidP="00B06257">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Regional</w:t>
            </w:r>
            <w:r w:rsidRPr="006C0D4D">
              <w:rPr>
                <w:rFonts w:ascii="Times New Roman" w:hAnsi="Times New Roman" w:cs="Times New Roman"/>
                <w:sz w:val="24"/>
                <w:szCs w:val="24"/>
              </w:rPr>
              <w:t xml:space="preserve"> Procurement Committee” and corrected employer’s address.</w:t>
            </w:r>
          </w:p>
        </w:tc>
      </w:tr>
      <w:tr w:rsidR="00B06257" w:rsidTr="00A759D2">
        <w:trPr>
          <w:trHeight w:val="638"/>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05</w:t>
            </w:r>
          </w:p>
        </w:tc>
        <w:tc>
          <w:tcPr>
            <w:tcW w:w="4248"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Section 4/Bidding Data/Cl. 18.1/ page   4-2 – DPC, PPC,RPC</w:t>
            </w:r>
          </w:p>
        </w:tc>
        <w:tc>
          <w:tcPr>
            <w:tcW w:w="5130"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B06257" w:rsidTr="00AE3D0E">
        <w:trPr>
          <w:trHeight w:val="638"/>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06</w:t>
            </w:r>
          </w:p>
        </w:tc>
        <w:tc>
          <w:tcPr>
            <w:tcW w:w="4248"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 5/Contract Data/Cl. 3.2 /          page 5-1</w:t>
            </w:r>
          </w:p>
        </w:tc>
        <w:tc>
          <w:tcPr>
            <w:tcW w:w="5130"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B06257" w:rsidTr="00AE3D0E">
        <w:trPr>
          <w:trHeight w:val="620"/>
        </w:trPr>
        <w:tc>
          <w:tcPr>
            <w:tcW w:w="1242" w:type="dxa"/>
          </w:tcPr>
          <w:p w:rsidR="00B06257" w:rsidRDefault="00B06257" w:rsidP="00B06257">
            <w:pPr>
              <w:jc w:val="center"/>
              <w:rPr>
                <w:rFonts w:ascii="Times New Roman" w:hAnsi="Times New Roman" w:cs="Times New Roman"/>
              </w:rPr>
            </w:pPr>
            <w:r>
              <w:rPr>
                <w:rFonts w:ascii="Times New Roman" w:hAnsi="Times New Roman" w:cs="Times New Roman"/>
              </w:rPr>
              <w:t>07</w:t>
            </w:r>
          </w:p>
        </w:tc>
        <w:tc>
          <w:tcPr>
            <w:tcW w:w="4248"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 5/Contract Data/Cl. </w:t>
            </w:r>
            <w:r>
              <w:rPr>
                <w:rFonts w:ascii="Times New Roman" w:hAnsi="Times New Roman" w:cs="Times New Roman"/>
                <w:sz w:val="24"/>
                <w:szCs w:val="24"/>
              </w:rPr>
              <w:t>9.4</w:t>
            </w:r>
            <w:r w:rsidRPr="006C0D4D">
              <w:rPr>
                <w:rFonts w:ascii="Times New Roman" w:hAnsi="Times New Roman" w:cs="Times New Roman"/>
                <w:sz w:val="24"/>
                <w:szCs w:val="24"/>
              </w:rPr>
              <w:t xml:space="preserve"> /          page 5-1</w:t>
            </w:r>
          </w:p>
        </w:tc>
        <w:tc>
          <w:tcPr>
            <w:tcW w:w="5130"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B06257" w:rsidTr="00A759D2">
        <w:trPr>
          <w:trHeight w:val="413"/>
        </w:trPr>
        <w:tc>
          <w:tcPr>
            <w:tcW w:w="1242" w:type="dxa"/>
          </w:tcPr>
          <w:p w:rsidR="00B06257" w:rsidRPr="00643598" w:rsidRDefault="00B06257" w:rsidP="00B06257">
            <w:pPr>
              <w:jc w:val="center"/>
              <w:rPr>
                <w:rFonts w:ascii="Times New Roman" w:hAnsi="Times New Roman" w:cs="Times New Roman"/>
              </w:rPr>
            </w:pPr>
            <w:r>
              <w:rPr>
                <w:rFonts w:ascii="Times New Roman" w:hAnsi="Times New Roman" w:cs="Times New Roman"/>
              </w:rPr>
              <w:t>08</w:t>
            </w:r>
          </w:p>
        </w:tc>
        <w:tc>
          <w:tcPr>
            <w:tcW w:w="4248" w:type="dxa"/>
          </w:tcPr>
          <w:p w:rsidR="00B06257" w:rsidRPr="006C0D4D" w:rsidRDefault="00B06257" w:rsidP="00B06257">
            <w:pPr>
              <w:ind w:left="14" w:hanging="14"/>
              <w:rPr>
                <w:rFonts w:ascii="Times New Roman" w:hAnsi="Times New Roman" w:cs="Times New Roman"/>
                <w:b/>
                <w:sz w:val="24"/>
                <w:szCs w:val="24"/>
              </w:rPr>
            </w:pPr>
            <w:r>
              <w:rPr>
                <w:rFonts w:ascii="Times New Roman" w:hAnsi="Times New Roman" w:cs="Times New Roman"/>
                <w:sz w:val="24"/>
                <w:szCs w:val="24"/>
              </w:rPr>
              <w:t xml:space="preserve"> Section10/BOQ/page 10-18</w:t>
            </w:r>
          </w:p>
        </w:tc>
        <w:tc>
          <w:tcPr>
            <w:tcW w:w="5130" w:type="dxa"/>
          </w:tcPr>
          <w:p w:rsidR="00B06257" w:rsidRPr="006C0D4D" w:rsidRDefault="00B06257" w:rsidP="00B06257">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B06257" w:rsidTr="00DB6796">
        <w:tc>
          <w:tcPr>
            <w:tcW w:w="1242" w:type="dxa"/>
          </w:tcPr>
          <w:p w:rsidR="00B06257" w:rsidRPr="00594186" w:rsidRDefault="00B06257" w:rsidP="00B06257">
            <w:pPr>
              <w:rPr>
                <w:rFonts w:ascii="Times New Roman" w:hAnsi="Times New Roman" w:cs="Times New Roman"/>
                <w:color w:val="FF0000"/>
              </w:rPr>
            </w:pPr>
            <w:r>
              <w:rPr>
                <w:rFonts w:ascii="Times New Roman" w:hAnsi="Times New Roman" w:cs="Times New Roman"/>
                <w:color w:val="FF0000"/>
              </w:rPr>
              <w:t>12.06.2024</w:t>
            </w:r>
          </w:p>
        </w:tc>
        <w:tc>
          <w:tcPr>
            <w:tcW w:w="4248" w:type="dxa"/>
          </w:tcPr>
          <w:p w:rsidR="00B06257" w:rsidRPr="00594186" w:rsidRDefault="00B06257" w:rsidP="00B06257">
            <w:pPr>
              <w:rPr>
                <w:rFonts w:ascii="Times New Roman" w:hAnsi="Times New Roman" w:cs="Times New Roman"/>
                <w:color w:val="000000" w:themeColor="text1"/>
              </w:rPr>
            </w:pPr>
          </w:p>
        </w:tc>
        <w:tc>
          <w:tcPr>
            <w:tcW w:w="5130" w:type="dxa"/>
          </w:tcPr>
          <w:p w:rsidR="00B06257" w:rsidRPr="00594186" w:rsidRDefault="00B06257" w:rsidP="00B06257">
            <w:pPr>
              <w:rPr>
                <w:rFonts w:ascii="Times New Roman" w:hAnsi="Times New Roman" w:cs="Times New Roman"/>
              </w:rPr>
            </w:pPr>
          </w:p>
        </w:tc>
      </w:tr>
      <w:tr w:rsidR="00B06257" w:rsidTr="00DB6796">
        <w:tc>
          <w:tcPr>
            <w:tcW w:w="1242" w:type="dxa"/>
          </w:tcPr>
          <w:p w:rsidR="00B06257" w:rsidRPr="005902EA" w:rsidRDefault="00B06257" w:rsidP="00B06257">
            <w:pPr>
              <w:spacing w:line="259" w:lineRule="auto"/>
              <w:ind w:left="-74" w:hanging="7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5902EA">
              <w:rPr>
                <w:rFonts w:ascii="Times New Roman" w:hAnsi="Times New Roman" w:cs="Times New Roman"/>
                <w:bCs/>
                <w:sz w:val="24"/>
                <w:szCs w:val="24"/>
              </w:rPr>
              <w:t>01</w:t>
            </w:r>
          </w:p>
        </w:tc>
        <w:tc>
          <w:tcPr>
            <w:tcW w:w="4248" w:type="dxa"/>
          </w:tcPr>
          <w:p w:rsidR="00B06257" w:rsidRPr="005902EA" w:rsidRDefault="00B06257" w:rsidP="00B06257">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Table of Content/ page ii</w:t>
            </w:r>
          </w:p>
        </w:tc>
        <w:tc>
          <w:tcPr>
            <w:tcW w:w="5130" w:type="dxa"/>
          </w:tcPr>
          <w:p w:rsidR="00B06257" w:rsidRPr="005902EA" w:rsidRDefault="00B06257" w:rsidP="00B06257">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 page number was corrected.</w:t>
            </w:r>
          </w:p>
        </w:tc>
      </w:tr>
      <w:tr w:rsidR="00B06257" w:rsidTr="00DB6796">
        <w:tc>
          <w:tcPr>
            <w:tcW w:w="1242" w:type="dxa"/>
          </w:tcPr>
          <w:p w:rsidR="00B06257" w:rsidRPr="00ED403F" w:rsidRDefault="00B06257" w:rsidP="00B06257">
            <w:pPr>
              <w:jc w:val="center"/>
              <w:rPr>
                <w:rFonts w:ascii="Times New Roman" w:hAnsi="Times New Roman" w:cs="Times New Roman"/>
              </w:rPr>
            </w:pPr>
            <w:r>
              <w:rPr>
                <w:rFonts w:ascii="Times New Roman" w:hAnsi="Times New Roman" w:cs="Times New Roman"/>
              </w:rPr>
              <w:t>02</w:t>
            </w:r>
          </w:p>
        </w:tc>
        <w:tc>
          <w:tcPr>
            <w:tcW w:w="4248" w:type="dxa"/>
          </w:tcPr>
          <w:p w:rsidR="00B06257" w:rsidRPr="00ED403F" w:rsidRDefault="00B06257" w:rsidP="00B06257">
            <w:pPr>
              <w:rPr>
                <w:rFonts w:ascii="Times New Roman" w:hAnsi="Times New Roman" w:cs="Times New Roman"/>
              </w:rPr>
            </w:pPr>
            <w:r>
              <w:rPr>
                <w:rFonts w:ascii="Times New Roman" w:hAnsi="Times New Roman" w:cs="Times New Roman"/>
              </w:rPr>
              <w:t>Section 2/GCC/ Cl. 8.2/page 2-6</w:t>
            </w:r>
          </w:p>
        </w:tc>
        <w:tc>
          <w:tcPr>
            <w:tcW w:w="5130" w:type="dxa"/>
          </w:tcPr>
          <w:p w:rsidR="00B06257" w:rsidRPr="00ED403F" w:rsidRDefault="00B06257" w:rsidP="00B06257">
            <w:pPr>
              <w:jc w:val="both"/>
              <w:rPr>
                <w:rFonts w:ascii="Times New Roman" w:hAnsi="Times New Roman" w:cs="Times New Roman"/>
              </w:rPr>
            </w:pPr>
            <w:r>
              <w:rPr>
                <w:rFonts w:ascii="Times New Roman" w:hAnsi="Times New Roman" w:cs="Times New Roman"/>
              </w:rPr>
              <w:t xml:space="preserve">Removed </w:t>
            </w:r>
            <w:r w:rsidRPr="00A830FE">
              <w:rPr>
                <w:rFonts w:ascii="Times New Roman" w:hAnsi="Times New Roman" w:cs="Times New Roman"/>
              </w:rPr>
              <w:t>“</w:t>
            </w:r>
            <w:r w:rsidRPr="00A830FE">
              <w:rPr>
                <w:rFonts w:ascii="Times New Roman" w:hAnsi="Times New Roman" w:cs="Times New Roman"/>
                <w:sz w:val="24"/>
                <w:szCs w:val="24"/>
              </w:rPr>
              <w:t xml:space="preserve">(from one of the Independent Inspection Agencies listed in the </w:t>
            </w:r>
            <w:r w:rsidRPr="00A830FE">
              <w:rPr>
                <w:rFonts w:ascii="Times New Roman" w:hAnsi="Times New Roman" w:cs="Times New Roman"/>
                <w:b/>
                <w:bCs/>
                <w:sz w:val="24"/>
              </w:rPr>
              <w:t xml:space="preserve">Clause </w:t>
            </w:r>
            <w:r w:rsidRPr="00A830FE">
              <w:rPr>
                <w:rFonts w:ascii="Times New Roman" w:hAnsi="Times New Roman" w:cs="Times New Roman"/>
                <w:b/>
                <w:bCs/>
                <w:sz w:val="24"/>
                <w:szCs w:val="24"/>
              </w:rPr>
              <w:t>8.5</w:t>
            </w:r>
            <w:r w:rsidRPr="00A830FE">
              <w:rPr>
                <w:rFonts w:ascii="Times New Roman" w:hAnsi="Times New Roman" w:cs="Times New Roman"/>
                <w:sz w:val="24"/>
                <w:szCs w:val="24"/>
              </w:rPr>
              <w:t xml:space="preserve"> hereof) jointly,”</w:t>
            </w:r>
            <w:r>
              <w:rPr>
                <w:rFonts w:ascii="Times New Roman" w:hAnsi="Times New Roman" w:cs="Times New Roman"/>
                <w:sz w:val="24"/>
                <w:szCs w:val="24"/>
              </w:rPr>
              <w:t xml:space="preserve"> from the Clause 8.2.</w:t>
            </w:r>
          </w:p>
        </w:tc>
      </w:tr>
      <w:tr w:rsidR="00B06257" w:rsidTr="007064D8">
        <w:trPr>
          <w:trHeight w:val="377"/>
        </w:trPr>
        <w:tc>
          <w:tcPr>
            <w:tcW w:w="1242" w:type="dxa"/>
          </w:tcPr>
          <w:p w:rsidR="00B06257" w:rsidRPr="00ED403F" w:rsidRDefault="00B06257" w:rsidP="00B06257">
            <w:pPr>
              <w:jc w:val="center"/>
              <w:rPr>
                <w:rFonts w:ascii="Times New Roman" w:hAnsi="Times New Roman" w:cs="Times New Roman"/>
              </w:rPr>
            </w:pPr>
            <w:r>
              <w:rPr>
                <w:rFonts w:ascii="Times New Roman" w:hAnsi="Times New Roman" w:cs="Times New Roman"/>
              </w:rPr>
              <w:t>03</w:t>
            </w:r>
          </w:p>
        </w:tc>
        <w:tc>
          <w:tcPr>
            <w:tcW w:w="4248" w:type="dxa"/>
          </w:tcPr>
          <w:p w:rsidR="00B06257" w:rsidRPr="00ED403F" w:rsidRDefault="00B06257" w:rsidP="00B06257">
            <w:pPr>
              <w:rPr>
                <w:rFonts w:ascii="Times New Roman" w:hAnsi="Times New Roman" w:cs="Times New Roman"/>
              </w:rPr>
            </w:pPr>
            <w:r>
              <w:rPr>
                <w:rFonts w:ascii="Times New Roman" w:hAnsi="Times New Roman" w:cs="Times New Roman"/>
              </w:rPr>
              <w:t>Section 2/GCC/ Cl. 17.1 (ii)/page 2-11</w:t>
            </w:r>
          </w:p>
        </w:tc>
        <w:tc>
          <w:tcPr>
            <w:tcW w:w="5130" w:type="dxa"/>
          </w:tcPr>
          <w:p w:rsidR="00B06257" w:rsidRPr="00ED403F" w:rsidRDefault="00B06257" w:rsidP="00B06257">
            <w:pPr>
              <w:rPr>
                <w:rFonts w:ascii="Times New Roman" w:hAnsi="Times New Roman" w:cs="Times New Roman"/>
              </w:rPr>
            </w:pPr>
            <w:r>
              <w:rPr>
                <w:rFonts w:ascii="Times New Roman" w:hAnsi="Times New Roman" w:cs="Times New Roman"/>
              </w:rPr>
              <w:t>(d) was corrected.</w:t>
            </w:r>
          </w:p>
        </w:tc>
      </w:tr>
      <w:tr w:rsidR="00B06257" w:rsidTr="00DB6796">
        <w:tc>
          <w:tcPr>
            <w:tcW w:w="1242" w:type="dxa"/>
          </w:tcPr>
          <w:p w:rsidR="00B06257" w:rsidRDefault="00B06257" w:rsidP="00B06257">
            <w:pPr>
              <w:jc w:val="center"/>
              <w:rPr>
                <w:rFonts w:ascii="Times New Roman" w:hAnsi="Times New Roman" w:cs="Times New Roman"/>
              </w:rPr>
            </w:pPr>
            <w:r>
              <w:rPr>
                <w:rFonts w:ascii="Times New Roman" w:hAnsi="Times New Roman" w:cs="Times New Roman"/>
              </w:rPr>
              <w:t>04</w:t>
            </w:r>
          </w:p>
        </w:tc>
        <w:tc>
          <w:tcPr>
            <w:tcW w:w="4248" w:type="dxa"/>
          </w:tcPr>
          <w:p w:rsidR="00B06257" w:rsidRPr="005902EA" w:rsidRDefault="00B06257" w:rsidP="00B06257">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10/BOQ/page 10-1 </w:t>
            </w:r>
            <w:r>
              <w:rPr>
                <w:rFonts w:ascii="Times New Roman" w:hAnsi="Times New Roman" w:cs="Times New Roman"/>
                <w:bCs/>
                <w:sz w:val="24"/>
                <w:szCs w:val="24"/>
              </w:rPr>
              <w:t>to</w:t>
            </w:r>
            <w:r w:rsidRPr="005902EA">
              <w:rPr>
                <w:rFonts w:ascii="Times New Roman" w:hAnsi="Times New Roman" w:cs="Times New Roman"/>
                <w:bCs/>
                <w:sz w:val="24"/>
                <w:szCs w:val="24"/>
              </w:rPr>
              <w:t xml:space="preserve"> 10-1</w:t>
            </w:r>
            <w:r>
              <w:rPr>
                <w:rFonts w:ascii="Times New Roman" w:hAnsi="Times New Roman" w:cs="Times New Roman"/>
                <w:bCs/>
                <w:sz w:val="24"/>
                <w:szCs w:val="24"/>
              </w:rPr>
              <w:t>8</w:t>
            </w:r>
          </w:p>
        </w:tc>
        <w:tc>
          <w:tcPr>
            <w:tcW w:w="5130" w:type="dxa"/>
          </w:tcPr>
          <w:p w:rsidR="00B06257" w:rsidRPr="005902EA" w:rsidRDefault="00B06257" w:rsidP="00B06257">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pages were modified.</w:t>
            </w:r>
          </w:p>
        </w:tc>
      </w:tr>
      <w:tr w:rsidR="00B06257" w:rsidTr="00DB6796">
        <w:tc>
          <w:tcPr>
            <w:tcW w:w="1242" w:type="dxa"/>
          </w:tcPr>
          <w:p w:rsidR="00B06257" w:rsidRDefault="00B06257" w:rsidP="00B06257">
            <w:pPr>
              <w:jc w:val="center"/>
              <w:rPr>
                <w:rFonts w:ascii="Times New Roman" w:hAnsi="Times New Roman" w:cs="Times New Roman"/>
              </w:rPr>
            </w:pPr>
            <w:r>
              <w:rPr>
                <w:rFonts w:ascii="Times New Roman" w:hAnsi="Times New Roman" w:cs="Times New Roman"/>
              </w:rPr>
              <w:t>05</w:t>
            </w:r>
          </w:p>
        </w:tc>
        <w:tc>
          <w:tcPr>
            <w:tcW w:w="4248" w:type="dxa"/>
          </w:tcPr>
          <w:p w:rsidR="00B06257" w:rsidRPr="005902EA" w:rsidRDefault="00B06257" w:rsidP="00B06257">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10/BOQ/Summary of Bills/page 10-1</w:t>
            </w:r>
            <w:r>
              <w:rPr>
                <w:rFonts w:ascii="Times New Roman" w:hAnsi="Times New Roman" w:cs="Times New Roman"/>
                <w:bCs/>
                <w:sz w:val="24"/>
                <w:szCs w:val="24"/>
              </w:rPr>
              <w:t>7</w:t>
            </w:r>
            <w:r w:rsidRPr="005902EA">
              <w:rPr>
                <w:rFonts w:ascii="Times New Roman" w:hAnsi="Times New Roman" w:cs="Times New Roman"/>
                <w:bCs/>
                <w:sz w:val="24"/>
                <w:szCs w:val="24"/>
              </w:rPr>
              <w:t xml:space="preserve"> &amp; 10-1</w:t>
            </w:r>
            <w:r>
              <w:rPr>
                <w:rFonts w:ascii="Times New Roman" w:hAnsi="Times New Roman" w:cs="Times New Roman"/>
                <w:bCs/>
                <w:sz w:val="24"/>
                <w:szCs w:val="24"/>
              </w:rPr>
              <w:t>8</w:t>
            </w:r>
          </w:p>
        </w:tc>
        <w:tc>
          <w:tcPr>
            <w:tcW w:w="5130" w:type="dxa"/>
          </w:tcPr>
          <w:p w:rsidR="00B06257" w:rsidRPr="005902EA" w:rsidRDefault="00B06257" w:rsidP="00B06257">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Summary pages were modified.</w:t>
            </w:r>
          </w:p>
        </w:tc>
      </w:tr>
      <w:tr w:rsidR="00B06257" w:rsidTr="00DB6796">
        <w:tc>
          <w:tcPr>
            <w:tcW w:w="1242" w:type="dxa"/>
          </w:tcPr>
          <w:p w:rsidR="00B06257" w:rsidRPr="00594186" w:rsidRDefault="00B06257" w:rsidP="00B06257">
            <w:pPr>
              <w:rPr>
                <w:rFonts w:ascii="Times New Roman" w:hAnsi="Times New Roman" w:cs="Times New Roman"/>
                <w:color w:val="FF0000"/>
              </w:rPr>
            </w:pPr>
            <w:r w:rsidRPr="00594186">
              <w:rPr>
                <w:rFonts w:ascii="Times New Roman" w:hAnsi="Times New Roman" w:cs="Times New Roman"/>
                <w:color w:val="FF0000"/>
              </w:rPr>
              <w:lastRenderedPageBreak/>
              <w:t>31.05.2024</w:t>
            </w:r>
          </w:p>
        </w:tc>
        <w:tc>
          <w:tcPr>
            <w:tcW w:w="4248" w:type="dxa"/>
          </w:tcPr>
          <w:p w:rsidR="00B06257" w:rsidRPr="00594186" w:rsidRDefault="00B06257" w:rsidP="00B06257">
            <w:pPr>
              <w:rPr>
                <w:rFonts w:ascii="Times New Roman" w:hAnsi="Times New Roman" w:cs="Times New Roman"/>
                <w:color w:val="000000" w:themeColor="text1"/>
              </w:rPr>
            </w:pPr>
          </w:p>
        </w:tc>
        <w:tc>
          <w:tcPr>
            <w:tcW w:w="5130" w:type="dxa"/>
          </w:tcPr>
          <w:p w:rsidR="00B06257" w:rsidRPr="00594186" w:rsidRDefault="00B06257" w:rsidP="00B06257">
            <w:pPr>
              <w:rPr>
                <w:rFonts w:ascii="Times New Roman" w:hAnsi="Times New Roman" w:cs="Times New Roman"/>
              </w:rPr>
            </w:pPr>
          </w:p>
        </w:tc>
      </w:tr>
      <w:tr w:rsidR="00B06257" w:rsidTr="00DB6796">
        <w:tc>
          <w:tcPr>
            <w:tcW w:w="1242" w:type="dxa"/>
          </w:tcPr>
          <w:p w:rsidR="00B06257" w:rsidRPr="00594186" w:rsidRDefault="00B06257" w:rsidP="00B06257">
            <w:pPr>
              <w:jc w:val="center"/>
              <w:rPr>
                <w:rFonts w:ascii="Times New Roman" w:hAnsi="Times New Roman" w:cs="Times New Roman"/>
              </w:rPr>
            </w:pPr>
            <w:r w:rsidRPr="00594186">
              <w:rPr>
                <w:rFonts w:ascii="Times New Roman" w:hAnsi="Times New Roman" w:cs="Times New Roman"/>
              </w:rPr>
              <w:t>01</w:t>
            </w:r>
          </w:p>
        </w:tc>
        <w:tc>
          <w:tcPr>
            <w:tcW w:w="4248" w:type="dxa"/>
          </w:tcPr>
          <w:p w:rsidR="00B06257" w:rsidRPr="00594186" w:rsidRDefault="00B06257" w:rsidP="00B06257">
            <w:pPr>
              <w:rPr>
                <w:rFonts w:ascii="Times New Roman" w:hAnsi="Times New Roman" w:cs="Times New Roman"/>
              </w:rPr>
            </w:pPr>
            <w:r w:rsidRPr="00594186">
              <w:rPr>
                <w:rFonts w:ascii="Times New Roman" w:hAnsi="Times New Roman" w:cs="Times New Roman"/>
              </w:rPr>
              <w:t xml:space="preserve">Section </w:t>
            </w:r>
            <w:r>
              <w:rPr>
                <w:rFonts w:ascii="Times New Roman" w:hAnsi="Times New Roman" w:cs="Times New Roman"/>
              </w:rPr>
              <w:t>5/Cl.24.1/page 5.1</w:t>
            </w:r>
          </w:p>
        </w:tc>
        <w:tc>
          <w:tcPr>
            <w:tcW w:w="5130" w:type="dxa"/>
          </w:tcPr>
          <w:p w:rsidR="00B06257" w:rsidRPr="00594186" w:rsidRDefault="00B06257" w:rsidP="00B06257">
            <w:pPr>
              <w:rPr>
                <w:rFonts w:ascii="Times New Roman" w:hAnsi="Times New Roman" w:cs="Times New Roman"/>
              </w:rPr>
            </w:pPr>
            <w:r>
              <w:rPr>
                <w:rFonts w:ascii="Times New Roman" w:hAnsi="Times New Roman" w:cs="Times New Roman"/>
              </w:rPr>
              <w:t>Clause 24.1 “per shipment” was deleted.</w:t>
            </w:r>
          </w:p>
        </w:tc>
      </w:tr>
      <w:tr w:rsidR="00B06257" w:rsidTr="00DB6796">
        <w:tc>
          <w:tcPr>
            <w:tcW w:w="1242" w:type="dxa"/>
          </w:tcPr>
          <w:p w:rsidR="00B06257" w:rsidRPr="00594186" w:rsidRDefault="00B06257" w:rsidP="00B06257">
            <w:pPr>
              <w:jc w:val="center"/>
              <w:rPr>
                <w:rFonts w:ascii="Times New Roman" w:hAnsi="Times New Roman" w:cs="Times New Roman"/>
              </w:rPr>
            </w:pPr>
            <w:r>
              <w:rPr>
                <w:rFonts w:ascii="Times New Roman" w:hAnsi="Times New Roman" w:cs="Times New Roman"/>
              </w:rPr>
              <w:t>02</w:t>
            </w:r>
          </w:p>
        </w:tc>
        <w:tc>
          <w:tcPr>
            <w:tcW w:w="4248" w:type="dxa"/>
          </w:tcPr>
          <w:p w:rsidR="00B06257" w:rsidRPr="00594186" w:rsidRDefault="00B06257" w:rsidP="00B06257">
            <w:pPr>
              <w:rPr>
                <w:rFonts w:ascii="Times New Roman" w:hAnsi="Times New Roman" w:cs="Times New Roman"/>
              </w:rPr>
            </w:pPr>
            <w:r>
              <w:rPr>
                <w:rFonts w:ascii="Times New Roman" w:hAnsi="Times New Roman" w:cs="Times New Roman"/>
              </w:rPr>
              <w:t>Section11/Specimen Forms/Letter of Acceptance/page 11-9</w:t>
            </w:r>
          </w:p>
        </w:tc>
        <w:tc>
          <w:tcPr>
            <w:tcW w:w="5130" w:type="dxa"/>
          </w:tcPr>
          <w:p w:rsidR="00B06257" w:rsidRPr="00594186" w:rsidRDefault="00B06257" w:rsidP="00B06257">
            <w:pPr>
              <w:rPr>
                <w:rFonts w:ascii="Times New Roman" w:hAnsi="Times New Roman" w:cs="Times New Roman"/>
              </w:rPr>
            </w:pPr>
            <w:r>
              <w:rPr>
                <w:rFonts w:ascii="Times New Roman" w:hAnsi="Times New Roman" w:cs="Times New Roman"/>
              </w:rPr>
              <w:t xml:space="preserve">Specimen forms of Letter of Acceptance, “per shipment” was deleted. </w:t>
            </w:r>
          </w:p>
        </w:tc>
      </w:tr>
      <w:tr w:rsidR="00B06257" w:rsidTr="00DB6796">
        <w:tc>
          <w:tcPr>
            <w:tcW w:w="1242" w:type="dxa"/>
          </w:tcPr>
          <w:p w:rsidR="00B06257" w:rsidRDefault="00B06257" w:rsidP="00B06257">
            <w:pPr>
              <w:rPr>
                <w:color w:val="FF0000"/>
              </w:rPr>
            </w:pPr>
            <w:r>
              <w:rPr>
                <w:color w:val="FF0000"/>
              </w:rPr>
              <w:t>27.05.2024</w:t>
            </w:r>
          </w:p>
        </w:tc>
        <w:tc>
          <w:tcPr>
            <w:tcW w:w="4248" w:type="dxa"/>
          </w:tcPr>
          <w:p w:rsidR="00B06257" w:rsidRPr="001035A8" w:rsidRDefault="00B06257" w:rsidP="00B06257">
            <w:pPr>
              <w:rPr>
                <w:color w:val="000000" w:themeColor="text1"/>
              </w:rPr>
            </w:pPr>
          </w:p>
        </w:tc>
        <w:tc>
          <w:tcPr>
            <w:tcW w:w="5130" w:type="dxa"/>
          </w:tcPr>
          <w:p w:rsidR="00B06257" w:rsidRDefault="00B06257" w:rsidP="00B06257"/>
        </w:tc>
      </w:tr>
      <w:tr w:rsidR="00B06257" w:rsidTr="00DB6796">
        <w:tc>
          <w:tcPr>
            <w:tcW w:w="1242" w:type="dxa"/>
          </w:tcPr>
          <w:p w:rsidR="00B06257" w:rsidRPr="001F561D" w:rsidRDefault="00B06257" w:rsidP="00B06257">
            <w:pPr>
              <w:jc w:val="center"/>
            </w:pPr>
            <w:r>
              <w:t>01</w:t>
            </w:r>
          </w:p>
        </w:tc>
        <w:tc>
          <w:tcPr>
            <w:tcW w:w="4248" w:type="dxa"/>
          </w:tcPr>
          <w:p w:rsidR="00B06257" w:rsidRPr="000D440A" w:rsidRDefault="00B06257" w:rsidP="00B06257">
            <w:pPr>
              <w:rPr>
                <w:rFonts w:ascii="Times New Roman" w:hAnsi="Times New Roman" w:cs="Times New Roman"/>
              </w:rPr>
            </w:pPr>
            <w:r w:rsidRPr="000D440A">
              <w:rPr>
                <w:rFonts w:ascii="Times New Roman" w:hAnsi="Times New Roman" w:cs="Times New Roman"/>
              </w:rPr>
              <w:t>Section 2/GCC/Cl.8/page 2-7</w:t>
            </w:r>
          </w:p>
        </w:tc>
        <w:tc>
          <w:tcPr>
            <w:tcW w:w="5130" w:type="dxa"/>
          </w:tcPr>
          <w:p w:rsidR="00B06257" w:rsidRPr="000D440A" w:rsidRDefault="00B06257" w:rsidP="00B06257">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 Appendix 10</w:t>
            </w:r>
            <w:r>
              <w:rPr>
                <w:rFonts w:ascii="Times New Roman" w:hAnsi="Times New Roman" w:cs="Times New Roman"/>
                <w:sz w:val="24"/>
                <w:szCs w:val="24"/>
              </w:rPr>
              <w:t>”</w:t>
            </w:r>
            <w:r w:rsidRPr="000D440A">
              <w:rPr>
                <w:rFonts w:ascii="Times New Roman" w:hAnsi="Times New Roman" w:cs="Times New Roman"/>
                <w:sz w:val="24"/>
                <w:szCs w:val="24"/>
              </w:rPr>
              <w:t>.</w:t>
            </w:r>
          </w:p>
        </w:tc>
      </w:tr>
      <w:tr w:rsidR="00B06257" w:rsidTr="00DB6796">
        <w:tc>
          <w:tcPr>
            <w:tcW w:w="1242" w:type="dxa"/>
          </w:tcPr>
          <w:p w:rsidR="00B06257" w:rsidRPr="001F561D" w:rsidRDefault="00B06257" w:rsidP="00B06257">
            <w:pPr>
              <w:jc w:val="center"/>
            </w:pPr>
            <w:r>
              <w:t>02</w:t>
            </w:r>
          </w:p>
        </w:tc>
        <w:tc>
          <w:tcPr>
            <w:tcW w:w="4248" w:type="dxa"/>
          </w:tcPr>
          <w:p w:rsidR="00B06257" w:rsidRPr="000D440A" w:rsidRDefault="00B06257" w:rsidP="00B06257">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130" w:type="dxa"/>
          </w:tcPr>
          <w:p w:rsidR="00B06257" w:rsidRPr="000D440A" w:rsidRDefault="00B06257" w:rsidP="00B06257">
            <w:pPr>
              <w:rPr>
                <w:rFonts w:ascii="Times New Roman" w:hAnsi="Times New Roman" w:cs="Times New Roman"/>
              </w:rPr>
            </w:pPr>
            <w:r>
              <w:rPr>
                <w:rFonts w:ascii="Times New Roman" w:hAnsi="Times New Roman" w:cs="Times New Roman"/>
              </w:rPr>
              <w:t>Removed sub topics from item no. 14</w:t>
            </w:r>
          </w:p>
        </w:tc>
      </w:tr>
      <w:tr w:rsidR="00B06257" w:rsidTr="00DB6796">
        <w:tc>
          <w:tcPr>
            <w:tcW w:w="1242" w:type="dxa"/>
          </w:tcPr>
          <w:p w:rsidR="00B06257" w:rsidRPr="001F561D" w:rsidRDefault="00B06257" w:rsidP="00B06257">
            <w:pPr>
              <w:jc w:val="center"/>
            </w:pPr>
            <w:r>
              <w:t>03</w:t>
            </w:r>
          </w:p>
        </w:tc>
        <w:tc>
          <w:tcPr>
            <w:tcW w:w="4248" w:type="dxa"/>
          </w:tcPr>
          <w:p w:rsidR="00B06257" w:rsidRPr="000D440A" w:rsidRDefault="00B06257" w:rsidP="00B06257">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10</w:t>
            </w:r>
          </w:p>
        </w:tc>
        <w:tc>
          <w:tcPr>
            <w:tcW w:w="5130" w:type="dxa"/>
          </w:tcPr>
          <w:p w:rsidR="00B06257" w:rsidRPr="000D440A" w:rsidRDefault="00B06257" w:rsidP="00B06257">
            <w:pPr>
              <w:rPr>
                <w:rFonts w:ascii="Times New Roman" w:hAnsi="Times New Roman" w:cs="Times New Roman"/>
              </w:rPr>
            </w:pPr>
            <w:r>
              <w:rPr>
                <w:rFonts w:ascii="Times New Roman" w:hAnsi="Times New Roman" w:cs="Times New Roman"/>
              </w:rPr>
              <w:t>Add sub topic to “Appendix 10” as a new page</w:t>
            </w:r>
          </w:p>
        </w:tc>
      </w:tr>
      <w:tr w:rsidR="00B06257" w:rsidTr="00DB6796">
        <w:tc>
          <w:tcPr>
            <w:tcW w:w="1242" w:type="dxa"/>
          </w:tcPr>
          <w:p w:rsidR="00B06257" w:rsidRDefault="00B06257" w:rsidP="00B06257">
            <w:pPr>
              <w:rPr>
                <w:color w:val="FF0000"/>
              </w:rPr>
            </w:pPr>
            <w:r>
              <w:rPr>
                <w:color w:val="FF0000"/>
              </w:rPr>
              <w:t>21.03.2024</w:t>
            </w:r>
          </w:p>
        </w:tc>
        <w:tc>
          <w:tcPr>
            <w:tcW w:w="4248" w:type="dxa"/>
          </w:tcPr>
          <w:p w:rsidR="00B06257" w:rsidRPr="000D440A" w:rsidRDefault="00B06257" w:rsidP="00B06257">
            <w:pPr>
              <w:rPr>
                <w:rFonts w:ascii="Times New Roman" w:hAnsi="Times New Roman" w:cs="Times New Roman"/>
                <w:color w:val="000000" w:themeColor="text1"/>
              </w:rPr>
            </w:pPr>
          </w:p>
        </w:tc>
        <w:tc>
          <w:tcPr>
            <w:tcW w:w="5130" w:type="dxa"/>
          </w:tcPr>
          <w:p w:rsidR="00B06257" w:rsidRPr="000D440A" w:rsidRDefault="00B06257" w:rsidP="00B06257">
            <w:pPr>
              <w:rPr>
                <w:rFonts w:ascii="Times New Roman" w:hAnsi="Times New Roman" w:cs="Times New Roman"/>
              </w:rPr>
            </w:pPr>
          </w:p>
        </w:tc>
      </w:tr>
      <w:tr w:rsidR="00B06257" w:rsidTr="00DB6796">
        <w:tc>
          <w:tcPr>
            <w:tcW w:w="1242" w:type="dxa"/>
          </w:tcPr>
          <w:p w:rsidR="00B06257" w:rsidRPr="00E3673F" w:rsidRDefault="00B06257" w:rsidP="00B06257">
            <w:pPr>
              <w:jc w:val="center"/>
            </w:pPr>
            <w:r>
              <w:t>01</w:t>
            </w:r>
          </w:p>
        </w:tc>
        <w:tc>
          <w:tcPr>
            <w:tcW w:w="4248" w:type="dxa"/>
          </w:tcPr>
          <w:p w:rsidR="00B06257" w:rsidRPr="000D440A" w:rsidRDefault="00B06257" w:rsidP="00B06257">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  Checklist of Submission /page v</w:t>
            </w:r>
          </w:p>
        </w:tc>
        <w:tc>
          <w:tcPr>
            <w:tcW w:w="5130" w:type="dxa"/>
          </w:tcPr>
          <w:p w:rsidR="00B06257" w:rsidRPr="000D440A" w:rsidRDefault="00B06257" w:rsidP="00B06257">
            <w:pPr>
              <w:ind w:left="100" w:hanging="14"/>
              <w:rPr>
                <w:rFonts w:ascii="Times New Roman" w:hAnsi="Times New Roman" w:cs="Times New Roman"/>
                <w:b/>
                <w:bCs/>
                <w:sz w:val="24"/>
                <w:szCs w:val="24"/>
              </w:rPr>
            </w:pPr>
            <w:r w:rsidRPr="000D440A">
              <w:rPr>
                <w:rFonts w:ascii="Times New Roman" w:hAnsi="Times New Roman" w:cs="Times New Roman"/>
                <w:bCs/>
                <w:sz w:val="24"/>
                <w:szCs w:val="24"/>
              </w:rPr>
              <w:t xml:space="preserve"> Add item (q) “Certificates of registration of the contract with the registrar of public contracts as per the Act No. 3 of 1987. (If required)</w:t>
            </w:r>
          </w:p>
        </w:tc>
      </w:tr>
      <w:tr w:rsidR="00B06257" w:rsidTr="00DB6796">
        <w:tc>
          <w:tcPr>
            <w:tcW w:w="1242" w:type="dxa"/>
          </w:tcPr>
          <w:p w:rsidR="00B06257" w:rsidRPr="00E3673F" w:rsidRDefault="00B06257" w:rsidP="00B06257">
            <w:pPr>
              <w:jc w:val="center"/>
            </w:pPr>
            <w:r>
              <w:t>02</w:t>
            </w:r>
          </w:p>
        </w:tc>
        <w:tc>
          <w:tcPr>
            <w:tcW w:w="4248" w:type="dxa"/>
          </w:tcPr>
          <w:p w:rsidR="00B06257" w:rsidRPr="000D440A" w:rsidRDefault="00B06257" w:rsidP="00B06257">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DPC</w:t>
            </w:r>
          </w:p>
        </w:tc>
        <w:tc>
          <w:tcPr>
            <w:tcW w:w="5130" w:type="dxa"/>
          </w:tcPr>
          <w:p w:rsidR="00B06257" w:rsidRPr="000D440A" w:rsidRDefault="00B06257" w:rsidP="00B06257">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“Department Procurement Committee” and “Assistant General Manager” </w:t>
            </w:r>
          </w:p>
        </w:tc>
      </w:tr>
      <w:tr w:rsidR="00B06257" w:rsidTr="00DB6796">
        <w:tc>
          <w:tcPr>
            <w:tcW w:w="1242" w:type="dxa"/>
          </w:tcPr>
          <w:p w:rsidR="00B06257" w:rsidRPr="00E3673F" w:rsidRDefault="00B06257" w:rsidP="00B06257">
            <w:pPr>
              <w:jc w:val="center"/>
            </w:pPr>
            <w:r>
              <w:t>03</w:t>
            </w:r>
          </w:p>
        </w:tc>
        <w:tc>
          <w:tcPr>
            <w:tcW w:w="4248" w:type="dxa"/>
          </w:tcPr>
          <w:p w:rsidR="00B06257" w:rsidRPr="000D440A" w:rsidRDefault="00B06257" w:rsidP="00B06257">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PPC</w:t>
            </w:r>
          </w:p>
        </w:tc>
        <w:tc>
          <w:tcPr>
            <w:tcW w:w="5130" w:type="dxa"/>
          </w:tcPr>
          <w:p w:rsidR="00B06257" w:rsidRPr="000D440A" w:rsidRDefault="00B06257" w:rsidP="00B06257">
            <w:pPr>
              <w:spacing w:line="259" w:lineRule="auto"/>
              <w:rPr>
                <w:rFonts w:ascii="Times New Roman" w:hAnsi="Times New Roman" w:cs="Times New Roman"/>
                <w:bCs/>
                <w:sz w:val="24"/>
                <w:szCs w:val="24"/>
              </w:rPr>
            </w:pPr>
            <w:r w:rsidRPr="000D440A">
              <w:rPr>
                <w:rFonts w:ascii="Times New Roman" w:hAnsi="Times New Roman" w:cs="Times New Roman"/>
                <w:bCs/>
                <w:sz w:val="24"/>
                <w:szCs w:val="24"/>
              </w:rPr>
              <w:t>Add topic to (21.1), The place for opening of Bids.</w:t>
            </w:r>
          </w:p>
          <w:p w:rsidR="00B06257" w:rsidRPr="000D440A" w:rsidRDefault="00B06257" w:rsidP="00B06257">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“The Chairman, Project Procurement Committee” and  add “National Water Supply &amp; Drainage Board” </w:t>
            </w:r>
          </w:p>
        </w:tc>
      </w:tr>
      <w:tr w:rsidR="00B06257" w:rsidTr="00DB6796">
        <w:tc>
          <w:tcPr>
            <w:tcW w:w="1242" w:type="dxa"/>
          </w:tcPr>
          <w:p w:rsidR="00B06257" w:rsidRPr="00E3673F" w:rsidRDefault="00B06257" w:rsidP="00B06257">
            <w:pPr>
              <w:jc w:val="center"/>
            </w:pPr>
            <w:r>
              <w:t>04</w:t>
            </w:r>
          </w:p>
        </w:tc>
        <w:tc>
          <w:tcPr>
            <w:tcW w:w="4248" w:type="dxa"/>
          </w:tcPr>
          <w:p w:rsidR="00B06257" w:rsidRPr="00322C1E" w:rsidRDefault="00B06257" w:rsidP="00B06257">
            <w:pPr>
              <w:spacing w:line="259" w:lineRule="auto"/>
              <w:ind w:hanging="89"/>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130" w:type="dxa"/>
          </w:tcPr>
          <w:p w:rsidR="00B06257" w:rsidRDefault="00B06257" w:rsidP="00B06257">
            <w:pPr>
              <w:spacing w:line="259" w:lineRule="auto"/>
              <w:rPr>
                <w:rFonts w:ascii="Times New Roman" w:hAnsi="Times New Roman" w:cs="Times New Roman"/>
                <w:bCs/>
                <w:sz w:val="24"/>
                <w:szCs w:val="24"/>
              </w:rPr>
            </w:pPr>
            <w:r>
              <w:rPr>
                <w:rFonts w:ascii="Times New Roman" w:hAnsi="Times New Roman" w:cs="Times New Roman"/>
                <w:bCs/>
                <w:sz w:val="24"/>
                <w:szCs w:val="24"/>
              </w:rPr>
              <w:t>Add topic to (21.1), The place for opening of Bids.</w:t>
            </w:r>
          </w:p>
          <w:p w:rsidR="00B06257" w:rsidRPr="00322C1E" w:rsidRDefault="00B06257" w:rsidP="00B0625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and  add “National Water Supply &amp; Drainage Board” </w:t>
            </w:r>
          </w:p>
        </w:tc>
      </w:tr>
      <w:tr w:rsidR="00B06257" w:rsidTr="00DB6796">
        <w:tc>
          <w:tcPr>
            <w:tcW w:w="1242" w:type="dxa"/>
          </w:tcPr>
          <w:p w:rsidR="00B06257" w:rsidRDefault="00B06257" w:rsidP="00B06257">
            <w:pPr>
              <w:jc w:val="center"/>
            </w:pPr>
            <w:r>
              <w:t>05</w:t>
            </w:r>
          </w:p>
        </w:tc>
        <w:tc>
          <w:tcPr>
            <w:tcW w:w="4248" w:type="dxa"/>
          </w:tcPr>
          <w:p w:rsidR="00B06257" w:rsidRPr="00322C1E" w:rsidRDefault="00B06257" w:rsidP="00B06257">
            <w:pPr>
              <w:spacing w:line="259" w:lineRule="auto"/>
              <w:ind w:hanging="89"/>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/page </w:t>
            </w:r>
            <w:r>
              <w:rPr>
                <w:rFonts w:ascii="Times New Roman" w:hAnsi="Times New Roman" w:cs="Times New Roman"/>
                <w:bCs/>
                <w:sz w:val="24"/>
                <w:szCs w:val="24"/>
              </w:rPr>
              <w:t xml:space="preserve">5-1  </w:t>
            </w:r>
          </w:p>
        </w:tc>
        <w:tc>
          <w:tcPr>
            <w:tcW w:w="5130" w:type="dxa"/>
          </w:tcPr>
          <w:p w:rsidR="00B06257" w:rsidRDefault="00B06257" w:rsidP="00B06257">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Add Cl. 9.4 </w:t>
            </w:r>
          </w:p>
        </w:tc>
      </w:tr>
      <w:tr w:rsidR="00B06257" w:rsidTr="00DB6796">
        <w:tc>
          <w:tcPr>
            <w:tcW w:w="1242" w:type="dxa"/>
          </w:tcPr>
          <w:p w:rsidR="00B06257" w:rsidRDefault="00B06257" w:rsidP="00B06257">
            <w:pPr>
              <w:rPr>
                <w:color w:val="FF0000"/>
              </w:rPr>
            </w:pPr>
            <w:r>
              <w:rPr>
                <w:color w:val="FF0000"/>
              </w:rPr>
              <w:t>26.10.2023</w:t>
            </w:r>
          </w:p>
        </w:tc>
        <w:tc>
          <w:tcPr>
            <w:tcW w:w="4248" w:type="dxa"/>
          </w:tcPr>
          <w:p w:rsidR="00B06257" w:rsidRPr="001035A8" w:rsidRDefault="00B06257" w:rsidP="00B06257">
            <w:pPr>
              <w:rPr>
                <w:color w:val="000000" w:themeColor="text1"/>
              </w:rPr>
            </w:pPr>
          </w:p>
        </w:tc>
        <w:tc>
          <w:tcPr>
            <w:tcW w:w="5130" w:type="dxa"/>
          </w:tcPr>
          <w:p w:rsidR="00B06257" w:rsidRDefault="00B06257" w:rsidP="00B06257"/>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4/Bidding Data/Cl.3.1(b)/page 4-1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Add Eligibility criteria for Flange Adaptors and Couplings.</w:t>
            </w:r>
          </w:p>
        </w:tc>
      </w:tr>
      <w:tr w:rsidR="00B06257" w:rsidTr="00DB6796">
        <w:tc>
          <w:tcPr>
            <w:tcW w:w="1242" w:type="dxa"/>
          </w:tcPr>
          <w:p w:rsidR="00B06257" w:rsidRPr="00A63A04" w:rsidRDefault="00B06257" w:rsidP="00B06257">
            <w:pPr>
              <w:rPr>
                <w:rFonts w:ascii="Times New Roman" w:hAnsi="Times New Roman" w:cs="Times New Roman"/>
                <w:color w:val="FF0000"/>
              </w:rPr>
            </w:pPr>
            <w:r w:rsidRPr="00A63A04">
              <w:rPr>
                <w:rFonts w:ascii="Times New Roman" w:hAnsi="Times New Roman" w:cs="Times New Roman"/>
                <w:color w:val="FF0000"/>
              </w:rPr>
              <w:t>15.09.2023</w:t>
            </w:r>
          </w:p>
        </w:tc>
        <w:tc>
          <w:tcPr>
            <w:tcW w:w="4248" w:type="dxa"/>
          </w:tcPr>
          <w:p w:rsidR="00B06257" w:rsidRPr="00A63A04" w:rsidRDefault="00B06257" w:rsidP="00B06257">
            <w:pPr>
              <w:rPr>
                <w:rFonts w:ascii="Times New Roman" w:hAnsi="Times New Roman" w:cs="Times New Roman"/>
                <w:color w:val="000000" w:themeColor="text1"/>
              </w:rPr>
            </w:pPr>
          </w:p>
        </w:tc>
        <w:tc>
          <w:tcPr>
            <w:tcW w:w="5130" w:type="dxa"/>
          </w:tcPr>
          <w:p w:rsidR="00B06257" w:rsidRPr="00A63A04" w:rsidRDefault="00B06257" w:rsidP="00B06257">
            <w:pPr>
              <w:rPr>
                <w:rFonts w:ascii="Times New Roman" w:hAnsi="Times New Roman" w:cs="Times New Roman"/>
              </w:rPr>
            </w:pP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ITB/Table of Contents/page 1-2</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Page numbers were corrected.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4/Bidding Data/Cl.2.2(b)(</w:t>
            </w:r>
            <w:proofErr w:type="spellStart"/>
            <w:r w:rsidRPr="00A63A04">
              <w:rPr>
                <w:rFonts w:ascii="Times New Roman" w:hAnsi="Times New Roman" w:cs="Times New Roman"/>
              </w:rPr>
              <w:t>i</w:t>
            </w:r>
            <w:proofErr w:type="spellEnd"/>
            <w:r w:rsidRPr="00A63A04">
              <w:rPr>
                <w:rFonts w:ascii="Times New Roman" w:hAnsi="Times New Roman" w:cs="Times New Roman"/>
              </w:rPr>
              <w:t>)/page 4-1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Cl. 2.2(b)(</w:t>
            </w:r>
            <w:proofErr w:type="spellStart"/>
            <w:r w:rsidRPr="00A63A04">
              <w:rPr>
                <w:rFonts w:ascii="Times New Roman" w:hAnsi="Times New Roman" w:cs="Times New Roman"/>
              </w:rPr>
              <w:t>i</w:t>
            </w:r>
            <w:proofErr w:type="spellEnd"/>
            <w:r w:rsidRPr="00A63A04">
              <w:rPr>
                <w:rFonts w:ascii="Times New Roman" w:hAnsi="Times New Roman" w:cs="Times New Roman"/>
              </w:rPr>
              <w:t>) was corrected as Cl. 2.2(b)(ii)</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03</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4/Bidding Data/Cl. 18.2/page 4-2</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Word “Cl. 18.2” was deleted.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04</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4/Bidding Data/Cl. 21.1/page 4-2 (only DPC)</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Remove “The Chairman, Department Procurement Committee and C/o”</w:t>
            </w:r>
          </w:p>
          <w:p w:rsidR="00B06257" w:rsidRPr="00A63A04" w:rsidRDefault="00B06257" w:rsidP="00B06257">
            <w:pPr>
              <w:rPr>
                <w:rFonts w:ascii="Times New Roman" w:hAnsi="Times New Roman" w:cs="Times New Roman"/>
              </w:rPr>
            </w:pPr>
            <w:r w:rsidRPr="00A63A04">
              <w:rPr>
                <w:rFonts w:ascii="Times New Roman" w:hAnsi="Times New Roman" w:cs="Times New Roman"/>
              </w:rPr>
              <w:t>Add “Section” to Tenders Contract.</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05</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5/Contract Data/Cl. 1.1(f)/page 5-1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Cl. 1.1(f) was corrected.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06</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5/Contract Data/Cl. 23.1/page 5-1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Cl. 23.1 was corrected as Cl. 24.1</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07</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5/Contract Data/Cl. 31.1/page 5-1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Cl.31.1 was corrected as Cl. 32.1</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08</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11/Specimen Form/Contract Agreement/page 11-1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Ministry name was changed.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09</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11/Specimen Form/Letter of Acceptance/page 11-8</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Add “An Advance Payment will be paid as specified in the Clause ……………. of General Condition of Contract” to the Letter of Acceptance.</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10</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 xml:space="preserve">Section 12/ Appendix – 6/ page12-7 </w:t>
            </w:r>
          </w:p>
        </w:tc>
        <w:tc>
          <w:tcPr>
            <w:tcW w:w="5130" w:type="dxa"/>
          </w:tcPr>
          <w:p w:rsidR="00B06257" w:rsidRPr="00A63A04" w:rsidRDefault="00B06257" w:rsidP="00B06257">
            <w:pPr>
              <w:jc w:val="both"/>
              <w:rPr>
                <w:rFonts w:ascii="Times New Roman" w:hAnsi="Times New Roman" w:cs="Times New Roman"/>
                <w:iCs/>
                <w:sz w:val="24"/>
                <w:szCs w:val="24"/>
              </w:rPr>
            </w:pPr>
            <w:r w:rsidRPr="00A63A04">
              <w:rPr>
                <w:rFonts w:ascii="Times New Roman" w:hAnsi="Times New Roman" w:cs="Times New Roman"/>
              </w:rPr>
              <w:t>Add to “</w:t>
            </w:r>
            <w:r w:rsidRPr="00A63A04">
              <w:rPr>
                <w:rFonts w:ascii="Times New Roman" w:hAnsi="Times New Roman" w:cs="Times New Roman"/>
                <w:iCs/>
                <w:sz w:val="24"/>
                <w:szCs w:val="24"/>
              </w:rPr>
              <w:t xml:space="preserve">This is to certify that the seal and signatures of legal representative and authorized person affixed to power of attorney attached hereto are found to be authentic. </w:t>
            </w:r>
          </w:p>
          <w:p w:rsidR="00B06257" w:rsidRPr="00A63A04" w:rsidRDefault="00B06257" w:rsidP="00B06257">
            <w:pPr>
              <w:jc w:val="both"/>
              <w:rPr>
                <w:rFonts w:ascii="Times New Roman" w:hAnsi="Times New Roman" w:cs="Times New Roman"/>
                <w:iCs/>
                <w:sz w:val="24"/>
                <w:szCs w:val="24"/>
              </w:rPr>
            </w:pPr>
            <w:r w:rsidRPr="00A63A04">
              <w:rPr>
                <w:rFonts w:ascii="Times New Roman" w:hAnsi="Times New Roman" w:cs="Times New Roman"/>
                <w:iCs/>
                <w:sz w:val="24"/>
                <w:szCs w:val="24"/>
              </w:rPr>
              <w:t>………………………………</w:t>
            </w:r>
          </w:p>
          <w:p w:rsidR="00B06257" w:rsidRPr="00A63A04" w:rsidRDefault="00B06257" w:rsidP="00B06257">
            <w:pPr>
              <w:jc w:val="both"/>
              <w:rPr>
                <w:rFonts w:ascii="Times New Roman" w:hAnsi="Times New Roman" w:cs="Times New Roman"/>
                <w:iCs/>
                <w:sz w:val="24"/>
                <w:szCs w:val="24"/>
              </w:rPr>
            </w:pPr>
            <w:r w:rsidRPr="00A63A04">
              <w:rPr>
                <w:rFonts w:ascii="Times New Roman" w:hAnsi="Times New Roman" w:cs="Times New Roman"/>
                <w:iCs/>
                <w:sz w:val="24"/>
                <w:szCs w:val="24"/>
              </w:rPr>
              <w:t xml:space="preserve">Signature of Attorney at Law </w:t>
            </w:r>
          </w:p>
          <w:p w:rsidR="00B06257" w:rsidRPr="00A63A04" w:rsidRDefault="00B06257" w:rsidP="00B06257">
            <w:pPr>
              <w:jc w:val="both"/>
              <w:rPr>
                <w:rFonts w:ascii="Times New Roman" w:hAnsi="Times New Roman" w:cs="Times New Roman"/>
                <w:iCs/>
                <w:sz w:val="24"/>
                <w:szCs w:val="24"/>
              </w:rPr>
            </w:pPr>
            <w:r w:rsidRPr="00A63A04">
              <w:rPr>
                <w:rFonts w:ascii="Times New Roman" w:hAnsi="Times New Roman" w:cs="Times New Roman"/>
                <w:iCs/>
                <w:sz w:val="24"/>
                <w:szCs w:val="24"/>
              </w:rPr>
              <w:t>……………………………..</w:t>
            </w:r>
          </w:p>
          <w:p w:rsidR="00B06257" w:rsidRPr="00A63A04" w:rsidRDefault="00B06257" w:rsidP="00B06257">
            <w:pPr>
              <w:pStyle w:val="Title"/>
              <w:jc w:val="left"/>
              <w:rPr>
                <w:b w:val="0"/>
                <w:bCs/>
                <w:sz w:val="24"/>
                <w:szCs w:val="24"/>
                <w:u w:val="none"/>
              </w:rPr>
            </w:pPr>
            <w:r w:rsidRPr="00A63A04">
              <w:rPr>
                <w:b w:val="0"/>
                <w:bCs/>
                <w:sz w:val="24"/>
                <w:szCs w:val="24"/>
                <w:u w:val="none"/>
              </w:rPr>
              <w:lastRenderedPageBreak/>
              <w:t>Seal of Attorney at Law</w:t>
            </w:r>
          </w:p>
          <w:p w:rsidR="00B06257" w:rsidRPr="00A63A04" w:rsidRDefault="00B06257" w:rsidP="00B06257">
            <w:pPr>
              <w:rPr>
                <w:rFonts w:ascii="Times New Roman" w:hAnsi="Times New Roman" w:cs="Times New Roman"/>
              </w:rPr>
            </w:pPr>
            <w:r w:rsidRPr="00A63A04">
              <w:rPr>
                <w:rFonts w:ascii="Times New Roman" w:hAnsi="Times New Roman" w:cs="Times New Roman"/>
              </w:rPr>
              <w:t>And Topic was also corrected in Appendix – 6.</w:t>
            </w:r>
          </w:p>
        </w:tc>
      </w:tr>
      <w:tr w:rsidR="00B06257" w:rsidTr="00DB6796">
        <w:tc>
          <w:tcPr>
            <w:tcW w:w="1242" w:type="dxa"/>
          </w:tcPr>
          <w:p w:rsidR="00B06257" w:rsidRPr="00A63A04" w:rsidRDefault="00B06257" w:rsidP="00B06257">
            <w:pPr>
              <w:rPr>
                <w:rFonts w:ascii="Times New Roman" w:hAnsi="Times New Roman" w:cs="Times New Roman"/>
                <w:color w:val="FF0000"/>
              </w:rPr>
            </w:pPr>
            <w:r w:rsidRPr="00A63A04">
              <w:rPr>
                <w:rFonts w:ascii="Times New Roman" w:hAnsi="Times New Roman" w:cs="Times New Roman"/>
                <w:color w:val="FF0000"/>
              </w:rPr>
              <w:lastRenderedPageBreak/>
              <w:t>18.04.2023</w:t>
            </w:r>
          </w:p>
        </w:tc>
        <w:tc>
          <w:tcPr>
            <w:tcW w:w="4248" w:type="dxa"/>
          </w:tcPr>
          <w:p w:rsidR="00B06257" w:rsidRPr="00A63A04" w:rsidRDefault="00B06257" w:rsidP="00B06257">
            <w:pPr>
              <w:rPr>
                <w:rFonts w:ascii="Times New Roman" w:hAnsi="Times New Roman" w:cs="Times New Roman"/>
                <w:color w:val="000000" w:themeColor="text1"/>
              </w:rPr>
            </w:pPr>
          </w:p>
        </w:tc>
        <w:tc>
          <w:tcPr>
            <w:tcW w:w="5130" w:type="dxa"/>
          </w:tcPr>
          <w:p w:rsidR="00B06257" w:rsidRPr="00A63A04" w:rsidRDefault="00B06257" w:rsidP="00B06257">
            <w:pPr>
              <w:rPr>
                <w:rFonts w:ascii="Times New Roman" w:hAnsi="Times New Roman" w:cs="Times New Roman"/>
              </w:rPr>
            </w:pP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Front page</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Ministry was changed.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Document Issuing Certificate</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Footer was changed.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03</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10/BOQ/page 10-3</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Add Note (3) to the Bill No 01</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04</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10/BOQ/page 10-12</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Add Note (3) to the Bill No 02</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05</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11/Specimen Forms/page 11-5</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Add ‘Unconditional’ to the Form of Bid Security.</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06</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12/Appendices/Appendix – 1/page 12-1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“Three years” was changed “Five years”</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07</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12/Appendices/Appendix – 4/page 12-5</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modified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08</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12/Appendices/Appendix – 9/page 12-15</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modified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09</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12/Appendices/Appendix – 9A/page 12-16</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modified</w:t>
            </w:r>
          </w:p>
        </w:tc>
      </w:tr>
      <w:tr w:rsidR="00B06257" w:rsidTr="00DB6796">
        <w:tc>
          <w:tcPr>
            <w:tcW w:w="1242" w:type="dxa"/>
          </w:tcPr>
          <w:p w:rsidR="00B06257" w:rsidRPr="00A63A04" w:rsidRDefault="00B06257" w:rsidP="00B06257">
            <w:pPr>
              <w:rPr>
                <w:rFonts w:ascii="Times New Roman" w:hAnsi="Times New Roman" w:cs="Times New Roman"/>
                <w:color w:val="FF0000"/>
              </w:rPr>
            </w:pPr>
            <w:r w:rsidRPr="00A63A04">
              <w:rPr>
                <w:rFonts w:ascii="Times New Roman" w:hAnsi="Times New Roman" w:cs="Times New Roman"/>
                <w:color w:val="FF0000"/>
              </w:rPr>
              <w:t>23.01.2023</w:t>
            </w:r>
          </w:p>
        </w:tc>
        <w:tc>
          <w:tcPr>
            <w:tcW w:w="4248" w:type="dxa"/>
          </w:tcPr>
          <w:p w:rsidR="00B06257" w:rsidRPr="00A63A04" w:rsidRDefault="00B06257" w:rsidP="00B06257">
            <w:pPr>
              <w:rPr>
                <w:rFonts w:ascii="Times New Roman" w:hAnsi="Times New Roman" w:cs="Times New Roman"/>
                <w:color w:val="000000" w:themeColor="text1"/>
              </w:rPr>
            </w:pPr>
          </w:p>
        </w:tc>
        <w:tc>
          <w:tcPr>
            <w:tcW w:w="5130" w:type="dxa"/>
          </w:tcPr>
          <w:p w:rsidR="00B06257" w:rsidRPr="00A63A04" w:rsidRDefault="00B06257" w:rsidP="00B06257">
            <w:pPr>
              <w:rPr>
                <w:rFonts w:ascii="Times New Roman" w:hAnsi="Times New Roman" w:cs="Times New Roman"/>
              </w:rPr>
            </w:pP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Invitation For Bids</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Telephone number was corrected as 0112605328</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Bidding Data</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 xml:space="preserve">                        Do the same</w:t>
            </w:r>
          </w:p>
        </w:tc>
      </w:tr>
      <w:tr w:rsidR="00B06257" w:rsidTr="00DB6796">
        <w:tc>
          <w:tcPr>
            <w:tcW w:w="1242" w:type="dxa"/>
          </w:tcPr>
          <w:p w:rsidR="00B06257" w:rsidRPr="00A63A04" w:rsidRDefault="00B06257" w:rsidP="00B06257">
            <w:pPr>
              <w:rPr>
                <w:rFonts w:ascii="Times New Roman" w:hAnsi="Times New Roman" w:cs="Times New Roman"/>
                <w:color w:val="FF0000"/>
              </w:rPr>
            </w:pPr>
            <w:r w:rsidRPr="00A63A04">
              <w:rPr>
                <w:rFonts w:ascii="Times New Roman" w:hAnsi="Times New Roman" w:cs="Times New Roman"/>
                <w:color w:val="FF0000"/>
              </w:rPr>
              <w:t>18.01.2023</w:t>
            </w:r>
          </w:p>
        </w:tc>
        <w:tc>
          <w:tcPr>
            <w:tcW w:w="4248" w:type="dxa"/>
          </w:tcPr>
          <w:p w:rsidR="00B06257" w:rsidRPr="00A63A04" w:rsidRDefault="00B06257" w:rsidP="00B06257">
            <w:pPr>
              <w:rPr>
                <w:rFonts w:ascii="Times New Roman" w:hAnsi="Times New Roman" w:cs="Times New Roman"/>
                <w:color w:val="000000" w:themeColor="text1"/>
              </w:rPr>
            </w:pPr>
          </w:p>
        </w:tc>
        <w:tc>
          <w:tcPr>
            <w:tcW w:w="5130" w:type="dxa"/>
          </w:tcPr>
          <w:p w:rsidR="00B06257" w:rsidRPr="00A63A04" w:rsidRDefault="00B06257" w:rsidP="00B06257">
            <w:pPr>
              <w:rPr>
                <w:rFonts w:ascii="Times New Roman" w:hAnsi="Times New Roman" w:cs="Times New Roman"/>
              </w:rPr>
            </w:pP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Table of Contents page(ii)</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5 Contact Data, page numbers were modified.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pStyle w:val="ListParagraph"/>
              <w:numPr>
                <w:ilvl w:val="0"/>
                <w:numId w:val="1"/>
              </w:numPr>
              <w:rPr>
                <w:rFonts w:ascii="Times New Roman" w:hAnsi="Times New Roman" w:cs="Times New Roman"/>
              </w:rPr>
            </w:pPr>
            <w:r w:rsidRPr="00A63A04">
              <w:rPr>
                <w:rFonts w:ascii="Times New Roman" w:hAnsi="Times New Roman" w:cs="Times New Roman"/>
              </w:rPr>
              <w:t xml:space="preserve"> Do -</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Section 10 Bill of Quantities, page numbers were modified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03</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BOQ/Preamble Notes</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Corrected.</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04</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Appendix 2A</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Corrected.</w:t>
            </w:r>
          </w:p>
        </w:tc>
      </w:tr>
      <w:tr w:rsidR="00B06257" w:rsidTr="00DB6796">
        <w:tc>
          <w:tcPr>
            <w:tcW w:w="1242" w:type="dxa"/>
          </w:tcPr>
          <w:p w:rsidR="00B06257" w:rsidRPr="00A63A04" w:rsidRDefault="00B06257" w:rsidP="00B06257">
            <w:pPr>
              <w:rPr>
                <w:rFonts w:ascii="Times New Roman" w:hAnsi="Times New Roman" w:cs="Times New Roman"/>
                <w:color w:val="FF0000"/>
              </w:rPr>
            </w:pPr>
            <w:r w:rsidRPr="00A63A04">
              <w:rPr>
                <w:rFonts w:ascii="Times New Roman" w:hAnsi="Times New Roman" w:cs="Times New Roman"/>
                <w:color w:val="FF0000"/>
              </w:rPr>
              <w:t>10.01.2022</w:t>
            </w:r>
          </w:p>
        </w:tc>
        <w:tc>
          <w:tcPr>
            <w:tcW w:w="4248" w:type="dxa"/>
          </w:tcPr>
          <w:p w:rsidR="00B06257" w:rsidRPr="00A63A04" w:rsidRDefault="00B06257" w:rsidP="00B06257">
            <w:pPr>
              <w:rPr>
                <w:rFonts w:ascii="Times New Roman" w:hAnsi="Times New Roman" w:cs="Times New Roman"/>
                <w:color w:val="000000" w:themeColor="text1"/>
              </w:rPr>
            </w:pPr>
          </w:p>
        </w:tc>
        <w:tc>
          <w:tcPr>
            <w:tcW w:w="5130" w:type="dxa"/>
          </w:tcPr>
          <w:p w:rsidR="00B06257" w:rsidRPr="00A63A04" w:rsidRDefault="00B06257" w:rsidP="00B06257">
            <w:pPr>
              <w:rPr>
                <w:rFonts w:ascii="Times New Roman" w:hAnsi="Times New Roman" w:cs="Times New Roman"/>
              </w:rPr>
            </w:pPr>
          </w:p>
        </w:tc>
      </w:tr>
      <w:tr w:rsidR="00B06257" w:rsidTr="00DB6796">
        <w:tc>
          <w:tcPr>
            <w:tcW w:w="1242" w:type="dxa"/>
          </w:tcPr>
          <w:p w:rsidR="00B06257" w:rsidRPr="00A63A04" w:rsidRDefault="00B06257" w:rsidP="00B06257">
            <w:pPr>
              <w:jc w:val="center"/>
              <w:rPr>
                <w:rFonts w:ascii="Times New Roman" w:hAnsi="Times New Roman" w:cs="Times New Roman"/>
                <w:color w:val="FF0000"/>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ITB Cl.2.1(j) </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“filled” was corrected as “fill”</w:t>
            </w:r>
          </w:p>
        </w:tc>
      </w:tr>
      <w:tr w:rsidR="00B06257"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Whole document</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 xml:space="preserve">“Should” was corrected as “shall” </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03</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Bid Security Cl. 13.2(e)</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“…….Uniform Rules of Demand Guarantee 788” was changed as “…….Uniform Rules of Demand Guarantee 758”</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04</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ITB Cl.36.3</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Sub Clause 24.1 (c) was changed as Sub Clause 24.1</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05</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Clause 14 – Spare Parts</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elect and election were changed as select and selection</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06</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Whole document relevant place </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Clauses was changed as Clause</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07</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Table of content Specimen Form</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w:t>
            </w:r>
            <w:proofErr w:type="spellStart"/>
            <w:r w:rsidRPr="00A63A04">
              <w:rPr>
                <w:rFonts w:ascii="Times New Roman" w:hAnsi="Times New Roman" w:cs="Times New Roman"/>
              </w:rPr>
              <w:t>Contrcat</w:t>
            </w:r>
            <w:proofErr w:type="spellEnd"/>
            <w:r w:rsidRPr="00A63A04">
              <w:rPr>
                <w:rFonts w:ascii="Times New Roman" w:hAnsi="Times New Roman" w:cs="Times New Roman"/>
              </w:rPr>
              <w:t>” was changed as Contract</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08</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Preamble Notes on Pricing</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 xml:space="preserve">Chargers was changed as charges </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09</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Cl. 10.1(</w:t>
            </w:r>
            <w:proofErr w:type="spellStart"/>
            <w:r w:rsidRPr="00A63A04">
              <w:rPr>
                <w:rFonts w:ascii="Times New Roman" w:hAnsi="Times New Roman" w:cs="Times New Roman"/>
                <w:color w:val="000000" w:themeColor="text1"/>
              </w:rPr>
              <w:t>i</w:t>
            </w:r>
            <w:proofErr w:type="spellEnd"/>
            <w:r w:rsidRPr="00A63A04">
              <w:rPr>
                <w:rFonts w:ascii="Times New Roman" w:hAnsi="Times New Roman" w:cs="Times New Roman"/>
                <w:color w:val="000000" w:themeColor="text1"/>
              </w:rPr>
              <w:t>) and Appendix 1</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“last Three years and ongoing” was changed as “last Five years and ongoing”</w:t>
            </w:r>
          </w:p>
        </w:tc>
      </w:tr>
      <w:tr w:rsidR="00B06257" w:rsidRPr="00A63A04" w:rsidTr="00DB6796">
        <w:tc>
          <w:tcPr>
            <w:tcW w:w="1242" w:type="dxa"/>
          </w:tcPr>
          <w:p w:rsidR="00B06257" w:rsidRPr="00A63A04" w:rsidRDefault="00B06257" w:rsidP="00B06257">
            <w:pPr>
              <w:rPr>
                <w:rFonts w:ascii="Times New Roman" w:hAnsi="Times New Roman" w:cs="Times New Roman"/>
              </w:rPr>
            </w:pPr>
            <w:bookmarkStart w:id="1" w:name="_Hlk92706415"/>
            <w:r w:rsidRPr="00A63A04">
              <w:rPr>
                <w:rFonts w:ascii="Times New Roman" w:hAnsi="Times New Roman" w:cs="Times New Roman"/>
                <w:color w:val="FF0000"/>
              </w:rPr>
              <w:t>15.06.2020</w:t>
            </w:r>
          </w:p>
        </w:tc>
        <w:tc>
          <w:tcPr>
            <w:tcW w:w="4248" w:type="dxa"/>
          </w:tcPr>
          <w:p w:rsidR="00B06257" w:rsidRPr="00A63A04" w:rsidRDefault="00B06257" w:rsidP="00B06257">
            <w:pPr>
              <w:rPr>
                <w:rFonts w:ascii="Times New Roman" w:hAnsi="Times New Roman" w:cs="Times New Roman"/>
                <w:color w:val="000000" w:themeColor="text1"/>
              </w:rPr>
            </w:pPr>
          </w:p>
        </w:tc>
        <w:tc>
          <w:tcPr>
            <w:tcW w:w="5130" w:type="dxa"/>
          </w:tcPr>
          <w:p w:rsidR="00B06257" w:rsidRPr="00A63A04" w:rsidRDefault="00B06257" w:rsidP="00B06257">
            <w:pPr>
              <w:rPr>
                <w:rFonts w:ascii="Times New Roman" w:hAnsi="Times New Roman" w:cs="Times New Roman"/>
              </w:rPr>
            </w:pPr>
          </w:p>
        </w:tc>
      </w:tr>
      <w:bookmarkEnd w:id="1"/>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Ministry name </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Corrected </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Whole document </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“DI/CI” was corrected as “D2” </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03</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vi, IFB, Clause 4</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Registration of Public Contracts term deleted</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04</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vi, IFB</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“DI/CI” was corrected as “DI”</w:t>
            </w:r>
          </w:p>
        </w:tc>
      </w:tr>
      <w:tr w:rsidR="00B06257" w:rsidRPr="00A63A04" w:rsidTr="00DB6796">
        <w:tc>
          <w:tcPr>
            <w:tcW w:w="1242" w:type="dxa"/>
          </w:tcPr>
          <w:p w:rsidR="00B06257" w:rsidRPr="00A63A04" w:rsidRDefault="00B06257" w:rsidP="00B06257">
            <w:pPr>
              <w:rPr>
                <w:rFonts w:ascii="Times New Roman" w:hAnsi="Times New Roman" w:cs="Times New Roman"/>
                <w:color w:val="FF0000"/>
              </w:rPr>
            </w:pPr>
            <w:r w:rsidRPr="00A63A04">
              <w:rPr>
                <w:rFonts w:ascii="Times New Roman" w:hAnsi="Times New Roman" w:cs="Times New Roman"/>
                <w:color w:val="FF0000"/>
              </w:rPr>
              <w:t>15.05.2020</w:t>
            </w:r>
          </w:p>
        </w:tc>
        <w:tc>
          <w:tcPr>
            <w:tcW w:w="4248" w:type="dxa"/>
          </w:tcPr>
          <w:p w:rsidR="00B06257" w:rsidRPr="00A63A04" w:rsidRDefault="00B06257" w:rsidP="00B06257">
            <w:pPr>
              <w:rPr>
                <w:rFonts w:ascii="Times New Roman" w:hAnsi="Times New Roman" w:cs="Times New Roman"/>
              </w:rPr>
            </w:pPr>
          </w:p>
        </w:tc>
        <w:tc>
          <w:tcPr>
            <w:tcW w:w="5130" w:type="dxa"/>
          </w:tcPr>
          <w:p w:rsidR="00B06257" w:rsidRPr="00A63A04" w:rsidRDefault="00B06257" w:rsidP="00B06257">
            <w:pPr>
              <w:rPr>
                <w:rFonts w:ascii="Times New Roman" w:hAnsi="Times New Roman" w:cs="Times New Roman"/>
              </w:rPr>
            </w:pPr>
          </w:p>
        </w:tc>
      </w:tr>
      <w:tr w:rsidR="00B06257" w:rsidRPr="00A63A04" w:rsidTr="00DB6796">
        <w:tc>
          <w:tcPr>
            <w:tcW w:w="1242" w:type="dxa"/>
          </w:tcPr>
          <w:p w:rsidR="00B06257" w:rsidRPr="00A63A04" w:rsidRDefault="00B06257" w:rsidP="00B06257">
            <w:pPr>
              <w:jc w:val="center"/>
              <w:rPr>
                <w:rFonts w:ascii="Times New Roman" w:hAnsi="Times New Roman" w:cs="Times New Roman"/>
                <w:color w:val="000000" w:themeColor="text1"/>
              </w:rPr>
            </w:pPr>
            <w:r w:rsidRPr="00A63A04">
              <w:rPr>
                <w:rFonts w:ascii="Times New Roman" w:hAnsi="Times New Roman" w:cs="Times New Roman"/>
                <w:color w:val="000000" w:themeColor="text1"/>
              </w:rPr>
              <w:t>01</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vi, IFB all pages Cl. 01 &amp; 04</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Corrected and changed </w:t>
            </w:r>
          </w:p>
        </w:tc>
      </w:tr>
      <w:tr w:rsidR="00B06257" w:rsidRPr="00A63A04" w:rsidTr="00DB6796">
        <w:tc>
          <w:tcPr>
            <w:tcW w:w="1242" w:type="dxa"/>
          </w:tcPr>
          <w:p w:rsidR="00B06257" w:rsidRPr="00A63A04" w:rsidRDefault="00B06257" w:rsidP="00B06257">
            <w:pPr>
              <w:jc w:val="center"/>
              <w:rPr>
                <w:rFonts w:ascii="Times New Roman" w:hAnsi="Times New Roman" w:cs="Times New Roman"/>
                <w:color w:val="000000" w:themeColor="text1"/>
              </w:rPr>
            </w:pPr>
            <w:r w:rsidRPr="00A63A04">
              <w:rPr>
                <w:rFonts w:ascii="Times New Roman" w:hAnsi="Times New Roman" w:cs="Times New Roman"/>
                <w:color w:val="000000" w:themeColor="text1"/>
              </w:rPr>
              <w:t>02</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4-1  All pages Cl. 2.2 (b) (</w:t>
            </w:r>
            <w:proofErr w:type="spellStart"/>
            <w:r w:rsidRPr="00A63A04">
              <w:rPr>
                <w:rFonts w:ascii="Times New Roman" w:hAnsi="Times New Roman" w:cs="Times New Roman"/>
                <w:color w:val="000000" w:themeColor="text1"/>
              </w:rPr>
              <w:t>i</w:t>
            </w:r>
            <w:proofErr w:type="spellEnd"/>
            <w:r w:rsidRPr="00A63A04">
              <w:rPr>
                <w:rFonts w:ascii="Times New Roman" w:hAnsi="Times New Roman" w:cs="Times New Roman"/>
                <w:color w:val="000000" w:themeColor="text1"/>
              </w:rPr>
              <w:t xml:space="preserve">) *4 </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Corrected </w:t>
            </w:r>
          </w:p>
        </w:tc>
      </w:tr>
      <w:tr w:rsidR="00B06257" w:rsidRPr="00A63A04" w:rsidTr="00DB6796">
        <w:tc>
          <w:tcPr>
            <w:tcW w:w="1242" w:type="dxa"/>
          </w:tcPr>
          <w:p w:rsidR="00B06257" w:rsidRPr="00A63A04" w:rsidRDefault="00B06257" w:rsidP="00B06257">
            <w:pPr>
              <w:jc w:val="center"/>
              <w:rPr>
                <w:rFonts w:ascii="Times New Roman" w:hAnsi="Times New Roman" w:cs="Times New Roman"/>
                <w:color w:val="000000" w:themeColor="text1"/>
              </w:rPr>
            </w:pPr>
            <w:r w:rsidRPr="00A63A04">
              <w:rPr>
                <w:rFonts w:ascii="Times New Roman" w:hAnsi="Times New Roman" w:cs="Times New Roman"/>
                <w:color w:val="000000" w:themeColor="text1"/>
              </w:rPr>
              <w:t>03</w:t>
            </w:r>
          </w:p>
        </w:tc>
        <w:tc>
          <w:tcPr>
            <w:tcW w:w="4248"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9-2</w:t>
            </w:r>
          </w:p>
        </w:tc>
        <w:tc>
          <w:tcPr>
            <w:tcW w:w="5130" w:type="dxa"/>
          </w:tcPr>
          <w:p w:rsidR="00B06257" w:rsidRPr="00A63A04" w:rsidRDefault="00B06257" w:rsidP="00B06257">
            <w:pPr>
              <w:rPr>
                <w:rFonts w:ascii="Times New Roman" w:hAnsi="Times New Roman" w:cs="Times New Roman"/>
                <w:color w:val="000000" w:themeColor="text1"/>
              </w:rPr>
            </w:pPr>
            <w:r w:rsidRPr="00A63A04">
              <w:rPr>
                <w:rFonts w:ascii="Times New Roman" w:hAnsi="Times New Roman" w:cs="Times New Roman"/>
                <w:color w:val="000000" w:themeColor="text1"/>
              </w:rPr>
              <w:t>The material for Valve Body Section changed</w:t>
            </w:r>
          </w:p>
        </w:tc>
      </w:tr>
      <w:tr w:rsidR="00B06257" w:rsidRPr="00A63A04" w:rsidTr="00DB6796">
        <w:tc>
          <w:tcPr>
            <w:tcW w:w="1242" w:type="dxa"/>
          </w:tcPr>
          <w:p w:rsidR="00B06257" w:rsidRPr="00A63A04" w:rsidRDefault="00B06257" w:rsidP="00B06257">
            <w:pPr>
              <w:rPr>
                <w:rFonts w:ascii="Times New Roman" w:hAnsi="Times New Roman" w:cs="Times New Roman"/>
              </w:rPr>
            </w:pPr>
            <w:r w:rsidRPr="00A63A04">
              <w:rPr>
                <w:rFonts w:ascii="Times New Roman" w:hAnsi="Times New Roman" w:cs="Times New Roman"/>
                <w:color w:val="FF0000"/>
              </w:rPr>
              <w:t>30.10.2019</w:t>
            </w:r>
          </w:p>
        </w:tc>
        <w:tc>
          <w:tcPr>
            <w:tcW w:w="4248" w:type="dxa"/>
          </w:tcPr>
          <w:p w:rsidR="00B06257" w:rsidRPr="00A63A04" w:rsidRDefault="00B06257" w:rsidP="00B06257">
            <w:pPr>
              <w:rPr>
                <w:rFonts w:ascii="Times New Roman" w:hAnsi="Times New Roman" w:cs="Times New Roman"/>
              </w:rPr>
            </w:pPr>
          </w:p>
        </w:tc>
        <w:tc>
          <w:tcPr>
            <w:tcW w:w="5130" w:type="dxa"/>
          </w:tcPr>
          <w:p w:rsidR="00B06257" w:rsidRPr="00A63A04" w:rsidRDefault="00B06257" w:rsidP="00B06257">
            <w:pPr>
              <w:rPr>
                <w:rFonts w:ascii="Times New Roman" w:hAnsi="Times New Roman" w:cs="Times New Roman"/>
              </w:rPr>
            </w:pP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01</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 xml:space="preserve">Bidding Data </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Clause 3.1 (a),(b) included</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02</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APPENDIX   13</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 xml:space="preserve">Instruction attached to include latest PQ list from the WEB </w:t>
            </w:r>
          </w:p>
        </w:tc>
      </w:tr>
      <w:tr w:rsidR="00B06257" w:rsidRPr="00A63A04" w:rsidTr="00DB6796">
        <w:tc>
          <w:tcPr>
            <w:tcW w:w="1242" w:type="dxa"/>
          </w:tcPr>
          <w:p w:rsidR="00B06257" w:rsidRPr="00A63A04" w:rsidRDefault="00B06257" w:rsidP="00B06257">
            <w:pPr>
              <w:jc w:val="center"/>
              <w:rPr>
                <w:rFonts w:ascii="Times New Roman" w:hAnsi="Times New Roman" w:cs="Times New Roman"/>
              </w:rPr>
            </w:pPr>
            <w:r w:rsidRPr="00A63A04">
              <w:rPr>
                <w:rFonts w:ascii="Times New Roman" w:hAnsi="Times New Roman" w:cs="Times New Roman"/>
              </w:rPr>
              <w:t>03</w:t>
            </w:r>
          </w:p>
        </w:tc>
        <w:tc>
          <w:tcPr>
            <w:tcW w:w="4248"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Bill of Quantities</w:t>
            </w:r>
          </w:p>
        </w:tc>
        <w:tc>
          <w:tcPr>
            <w:tcW w:w="5130" w:type="dxa"/>
          </w:tcPr>
          <w:p w:rsidR="00B06257" w:rsidRPr="00A63A04" w:rsidRDefault="00B06257" w:rsidP="00B06257">
            <w:pPr>
              <w:rPr>
                <w:rFonts w:ascii="Times New Roman" w:hAnsi="Times New Roman" w:cs="Times New Roman"/>
              </w:rPr>
            </w:pPr>
            <w:r w:rsidRPr="00A63A04">
              <w:rPr>
                <w:rFonts w:ascii="Times New Roman" w:hAnsi="Times New Roman" w:cs="Times New Roman"/>
              </w:rPr>
              <w:t>Page numbering format was changed</w:t>
            </w:r>
          </w:p>
        </w:tc>
      </w:tr>
    </w:tbl>
    <w:p w:rsidR="0075116D" w:rsidRPr="00A63A04" w:rsidRDefault="0075116D">
      <w:pPr>
        <w:rPr>
          <w:rFonts w:ascii="Times New Roman" w:hAnsi="Times New Roman" w:cs="Times New Roman"/>
        </w:rPr>
      </w:pPr>
    </w:p>
    <w:sectPr w:rsidR="0075116D" w:rsidRPr="00A63A04" w:rsidSect="000958A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53A"/>
    <w:multiLevelType w:val="hybridMultilevel"/>
    <w:tmpl w:val="129AF18E"/>
    <w:lvl w:ilvl="0" w:tplc="74CAF4C6">
      <w:start w:val="5"/>
      <w:numFmt w:val="bullet"/>
      <w:lvlText w:val="-"/>
      <w:lvlJc w:val="left"/>
      <w:pPr>
        <w:ind w:left="555" w:hanging="360"/>
      </w:pPr>
      <w:rPr>
        <w:rFonts w:ascii="Calibri" w:eastAsiaTheme="minorHAnsi" w:hAnsi="Calibri" w:cs="Lath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6D"/>
    <w:rsid w:val="00030C13"/>
    <w:rsid w:val="00092AD4"/>
    <w:rsid w:val="000958AD"/>
    <w:rsid w:val="000D440A"/>
    <w:rsid w:val="00124EC5"/>
    <w:rsid w:val="00145720"/>
    <w:rsid w:val="001A1111"/>
    <w:rsid w:val="001D026C"/>
    <w:rsid w:val="001F561D"/>
    <w:rsid w:val="00244C02"/>
    <w:rsid w:val="002A6E3C"/>
    <w:rsid w:val="002C1562"/>
    <w:rsid w:val="00331508"/>
    <w:rsid w:val="003B0724"/>
    <w:rsid w:val="003D0C7A"/>
    <w:rsid w:val="0043236E"/>
    <w:rsid w:val="00436276"/>
    <w:rsid w:val="00437B59"/>
    <w:rsid w:val="004642EC"/>
    <w:rsid w:val="004656D1"/>
    <w:rsid w:val="004879D8"/>
    <w:rsid w:val="004D19C6"/>
    <w:rsid w:val="005315C8"/>
    <w:rsid w:val="005361AF"/>
    <w:rsid w:val="00594186"/>
    <w:rsid w:val="005C2484"/>
    <w:rsid w:val="005D3813"/>
    <w:rsid w:val="00623E19"/>
    <w:rsid w:val="00624327"/>
    <w:rsid w:val="00640A34"/>
    <w:rsid w:val="00643598"/>
    <w:rsid w:val="006B5364"/>
    <w:rsid w:val="006B6B93"/>
    <w:rsid w:val="007064D8"/>
    <w:rsid w:val="007126CA"/>
    <w:rsid w:val="007447E5"/>
    <w:rsid w:val="0075116D"/>
    <w:rsid w:val="007A0727"/>
    <w:rsid w:val="00857C47"/>
    <w:rsid w:val="00875F6D"/>
    <w:rsid w:val="00923EE1"/>
    <w:rsid w:val="00930E9C"/>
    <w:rsid w:val="0096153A"/>
    <w:rsid w:val="009944A7"/>
    <w:rsid w:val="009C16E7"/>
    <w:rsid w:val="009C2A8A"/>
    <w:rsid w:val="00A41B9D"/>
    <w:rsid w:val="00A63A04"/>
    <w:rsid w:val="00A759D2"/>
    <w:rsid w:val="00A830FE"/>
    <w:rsid w:val="00A95890"/>
    <w:rsid w:val="00AA52CF"/>
    <w:rsid w:val="00AB106B"/>
    <w:rsid w:val="00AB5DD8"/>
    <w:rsid w:val="00AE3D0E"/>
    <w:rsid w:val="00B06257"/>
    <w:rsid w:val="00C03E73"/>
    <w:rsid w:val="00C23E13"/>
    <w:rsid w:val="00C87D4F"/>
    <w:rsid w:val="00CA79E1"/>
    <w:rsid w:val="00CD1743"/>
    <w:rsid w:val="00D10AC4"/>
    <w:rsid w:val="00DB6796"/>
    <w:rsid w:val="00DD7444"/>
    <w:rsid w:val="00DE61E3"/>
    <w:rsid w:val="00E010F8"/>
    <w:rsid w:val="00E274A7"/>
    <w:rsid w:val="00E3673F"/>
    <w:rsid w:val="00E42789"/>
    <w:rsid w:val="00E53B2C"/>
    <w:rsid w:val="00E9231E"/>
    <w:rsid w:val="00ED403F"/>
    <w:rsid w:val="00EF503D"/>
    <w:rsid w:val="00F43F19"/>
    <w:rsid w:val="00FB5CA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B54B"/>
  <w15:docId w15:val="{6E7F4D5E-1368-43CA-82C2-E73CDDF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6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484"/>
    <w:pPr>
      <w:ind w:left="720"/>
      <w:contextualSpacing/>
    </w:pPr>
  </w:style>
  <w:style w:type="paragraph" w:styleId="Title">
    <w:name w:val="Title"/>
    <w:aliases w:val="Char"/>
    <w:basedOn w:val="Normal"/>
    <w:link w:val="TitleChar"/>
    <w:qFormat/>
    <w:rsid w:val="00D10AC4"/>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D10AC4"/>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64</cp:revision>
  <cp:lastPrinted>2024-08-12T08:33:00Z</cp:lastPrinted>
  <dcterms:created xsi:type="dcterms:W3CDTF">2020-08-07T08:11:00Z</dcterms:created>
  <dcterms:modified xsi:type="dcterms:W3CDTF">2024-08-12T08:33:00Z</dcterms:modified>
</cp:coreProperties>
</file>