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5A7317" w:rsidP="00FC4C4B">
      <w:pPr>
        <w:rPr>
          <w:b/>
          <w:bCs/>
        </w:rPr>
      </w:pPr>
      <w:r>
        <w:t>PVC (LC)</w:t>
      </w:r>
      <w:r w:rsidR="00FC4C4B">
        <w:tab/>
      </w:r>
      <w:r w:rsidR="00FC4C4B">
        <w:tab/>
      </w:r>
      <w:r w:rsidR="003A1E2F" w:rsidRPr="003A1E2F">
        <w:rPr>
          <w:b/>
          <w:bCs/>
        </w:rPr>
        <w:t>Correction Index</w:t>
      </w:r>
    </w:p>
    <w:p w:rsidR="002B202C" w:rsidRDefault="002B202C" w:rsidP="002B202C">
      <w:pPr>
        <w:rPr>
          <w:b/>
          <w:bCs/>
        </w:rPr>
      </w:pPr>
      <w:r>
        <w:rPr>
          <w:b/>
          <w:bCs/>
        </w:rPr>
        <w:t xml:space="preserve">NOTE: </w:t>
      </w:r>
    </w:p>
    <w:p w:rsidR="002B202C" w:rsidRDefault="002B202C" w:rsidP="002B202C">
      <w:pPr>
        <w:jc w:val="both"/>
        <w:rPr>
          <w:b/>
          <w:bCs/>
        </w:rPr>
      </w:pPr>
      <w:r>
        <w:rPr>
          <w:b/>
          <w:bCs/>
        </w:rPr>
        <w:t xml:space="preserve">It is strictly recommended to download the whole document in each time a bidding document is prepared for particular project as all </w:t>
      </w:r>
      <w:r w:rsidR="00642CEE">
        <w:rPr>
          <w:b/>
          <w:bCs/>
        </w:rPr>
        <w:t>following</w:t>
      </w:r>
      <w:r>
        <w:rPr>
          <w:b/>
          <w:bCs/>
        </w:rPr>
        <w:t xml:space="preserve"> corrections have been made after the approval obtained from the SBDRC (Standard Bidding Document Review Committee).</w:t>
      </w:r>
    </w:p>
    <w:p w:rsidR="00E94BC3" w:rsidRDefault="002B202C" w:rsidP="002B202C">
      <w:pPr>
        <w:rPr>
          <w:b/>
          <w:bCs/>
        </w:rPr>
      </w:pPr>
      <w:r>
        <w:rPr>
          <w:b/>
          <w:bCs/>
        </w:rPr>
        <w:t>Please do not correct your previously downloaded document with the corrections noted in this Index, as the Page Footers, Page Numbering also have been changed accordingly in the revised document uploaded to the Web</w:t>
      </w:r>
      <w:bookmarkStart w:id="0" w:name="_GoBack"/>
      <w:bookmarkEnd w:id="0"/>
    </w:p>
    <w:tbl>
      <w:tblPr>
        <w:tblStyle w:val="TableGrid"/>
        <w:tblpPr w:leftFromText="180" w:rightFromText="180" w:vertAnchor="page" w:horzAnchor="margin" w:tblpX="-468" w:tblpY="4771"/>
        <w:tblW w:w="10728" w:type="dxa"/>
        <w:tblLook w:val="04A0" w:firstRow="1" w:lastRow="0" w:firstColumn="1" w:lastColumn="0" w:noHBand="0" w:noVBand="1"/>
      </w:tblPr>
      <w:tblGrid>
        <w:gridCol w:w="1220"/>
        <w:gridCol w:w="4198"/>
        <w:gridCol w:w="5310"/>
      </w:tblGrid>
      <w:tr w:rsidR="002B202C" w:rsidTr="00AD76A5">
        <w:tc>
          <w:tcPr>
            <w:tcW w:w="1220" w:type="dxa"/>
          </w:tcPr>
          <w:p w:rsidR="002B202C" w:rsidRPr="003A1E2F" w:rsidRDefault="002B202C" w:rsidP="00E065B8">
            <w:pPr>
              <w:jc w:val="center"/>
              <w:rPr>
                <w:b/>
                <w:bCs/>
              </w:rPr>
            </w:pPr>
            <w:r w:rsidRPr="003A1E2F">
              <w:rPr>
                <w:b/>
                <w:bCs/>
              </w:rPr>
              <w:t>No</w:t>
            </w:r>
          </w:p>
        </w:tc>
        <w:tc>
          <w:tcPr>
            <w:tcW w:w="4198" w:type="dxa"/>
          </w:tcPr>
          <w:p w:rsidR="002B202C" w:rsidRPr="003A1E2F" w:rsidRDefault="002B202C" w:rsidP="00E065B8">
            <w:pPr>
              <w:jc w:val="center"/>
              <w:rPr>
                <w:b/>
                <w:bCs/>
              </w:rPr>
            </w:pPr>
            <w:r w:rsidRPr="003A1E2F">
              <w:rPr>
                <w:b/>
                <w:bCs/>
              </w:rPr>
              <w:t>Section/Clause</w:t>
            </w:r>
          </w:p>
        </w:tc>
        <w:tc>
          <w:tcPr>
            <w:tcW w:w="5310" w:type="dxa"/>
          </w:tcPr>
          <w:p w:rsidR="002B202C" w:rsidRPr="003A1E2F" w:rsidRDefault="002B202C" w:rsidP="00E065B8">
            <w:pPr>
              <w:jc w:val="center"/>
              <w:rPr>
                <w:b/>
                <w:bCs/>
              </w:rPr>
            </w:pPr>
            <w:r w:rsidRPr="003A1E2F">
              <w:rPr>
                <w:b/>
                <w:bCs/>
              </w:rPr>
              <w:t>Correction</w:t>
            </w:r>
          </w:p>
        </w:tc>
      </w:tr>
      <w:tr w:rsidR="00E065B8" w:rsidTr="00054D1F">
        <w:trPr>
          <w:trHeight w:val="332"/>
        </w:trPr>
        <w:tc>
          <w:tcPr>
            <w:tcW w:w="1220" w:type="dxa"/>
          </w:tcPr>
          <w:p w:rsidR="00E065B8" w:rsidRDefault="00E065B8" w:rsidP="00E065B8">
            <w:pPr>
              <w:jc w:val="center"/>
              <w:rPr>
                <w:color w:val="FF0000"/>
              </w:rPr>
            </w:pPr>
            <w:r>
              <w:rPr>
                <w:color w:val="FF0000"/>
              </w:rPr>
              <w:t>12.08.2024</w:t>
            </w:r>
          </w:p>
        </w:tc>
        <w:tc>
          <w:tcPr>
            <w:tcW w:w="4198" w:type="dxa"/>
          </w:tcPr>
          <w:p w:rsidR="00E065B8" w:rsidRDefault="00E065B8" w:rsidP="00E065B8">
            <w:pPr>
              <w:rPr>
                <w:color w:val="FF0000"/>
              </w:rPr>
            </w:pPr>
          </w:p>
        </w:tc>
        <w:tc>
          <w:tcPr>
            <w:tcW w:w="5310" w:type="dxa"/>
          </w:tcPr>
          <w:p w:rsidR="00E065B8" w:rsidRDefault="00E065B8" w:rsidP="00E065B8"/>
        </w:tc>
      </w:tr>
      <w:tr w:rsidR="00E065B8" w:rsidTr="00DD132B">
        <w:trPr>
          <w:trHeight w:val="332"/>
        </w:trPr>
        <w:tc>
          <w:tcPr>
            <w:tcW w:w="1220" w:type="dxa"/>
          </w:tcPr>
          <w:p w:rsidR="00E065B8" w:rsidRPr="00A956CF" w:rsidRDefault="00E065B8" w:rsidP="00E065B8">
            <w:pPr>
              <w:jc w:val="center"/>
              <w:rPr>
                <w:rFonts w:ascii="Times New Roman" w:hAnsi="Times New Roman" w:cs="Times New Roman"/>
              </w:rPr>
            </w:pPr>
            <w:r w:rsidRPr="00A956CF">
              <w:rPr>
                <w:rFonts w:ascii="Times New Roman" w:hAnsi="Times New Roman" w:cs="Times New Roman"/>
              </w:rPr>
              <w:t>01</w:t>
            </w:r>
          </w:p>
        </w:tc>
        <w:tc>
          <w:tcPr>
            <w:tcW w:w="4198" w:type="dxa"/>
          </w:tcPr>
          <w:p w:rsidR="00E065B8" w:rsidRPr="006C0D4D" w:rsidRDefault="00E065B8" w:rsidP="00E065B8">
            <w:pPr>
              <w:spacing w:line="259" w:lineRule="auto"/>
              <w:rPr>
                <w:rFonts w:ascii="Times New Roman" w:hAnsi="Times New Roman" w:cs="Times New Roman"/>
                <w:b/>
              </w:rPr>
            </w:pPr>
            <w:r w:rsidRPr="006C0D4D">
              <w:rPr>
                <w:rFonts w:ascii="Times New Roman" w:hAnsi="Times New Roman" w:cs="Times New Roman"/>
              </w:rPr>
              <w:t>Whole document</w:t>
            </w:r>
          </w:p>
        </w:tc>
        <w:tc>
          <w:tcPr>
            <w:tcW w:w="5310" w:type="dxa"/>
          </w:tcPr>
          <w:p w:rsidR="00E065B8" w:rsidRPr="006C0D4D" w:rsidRDefault="00E065B8" w:rsidP="00E065B8">
            <w:pPr>
              <w:spacing w:line="259" w:lineRule="auto"/>
              <w:rPr>
                <w:rFonts w:ascii="Times New Roman" w:hAnsi="Times New Roman" w:cs="Times New Roman"/>
                <w:b/>
              </w:rPr>
            </w:pPr>
            <w:r w:rsidRPr="006C0D4D">
              <w:rPr>
                <w:rFonts w:ascii="Times New Roman" w:hAnsi="Times New Roman" w:cs="Times New Roman"/>
              </w:rPr>
              <w:t>Ministry address was corrected.</w:t>
            </w:r>
          </w:p>
        </w:tc>
      </w:tr>
      <w:tr w:rsidR="00E065B8" w:rsidTr="00DD132B">
        <w:trPr>
          <w:trHeight w:val="1403"/>
        </w:trPr>
        <w:tc>
          <w:tcPr>
            <w:tcW w:w="1220" w:type="dxa"/>
          </w:tcPr>
          <w:p w:rsidR="00E065B8" w:rsidRPr="00A956CF" w:rsidRDefault="00C27739" w:rsidP="00E065B8">
            <w:pPr>
              <w:jc w:val="center"/>
              <w:rPr>
                <w:rFonts w:ascii="Times New Roman" w:hAnsi="Times New Roman" w:cs="Times New Roman"/>
              </w:rPr>
            </w:pPr>
            <w:r w:rsidRPr="00A956CF">
              <w:rPr>
                <w:rFonts w:ascii="Times New Roman" w:hAnsi="Times New Roman" w:cs="Times New Roman"/>
              </w:rPr>
              <w:t>02</w:t>
            </w:r>
          </w:p>
        </w:tc>
        <w:tc>
          <w:tcPr>
            <w:tcW w:w="4198" w:type="dxa"/>
          </w:tcPr>
          <w:p w:rsidR="00E065B8" w:rsidRPr="00643598" w:rsidRDefault="00E065B8" w:rsidP="00E065B8">
            <w:pPr>
              <w:rPr>
                <w:rFonts w:ascii="Times New Roman" w:hAnsi="Times New Roman" w:cs="Times New Roman"/>
              </w:rPr>
            </w:pPr>
            <w:r>
              <w:rPr>
                <w:rFonts w:ascii="Times New Roman" w:hAnsi="Times New Roman" w:cs="Times New Roman"/>
              </w:rPr>
              <w:t>IFB/page v /for CAPC, MPC, DPC,RPC,PPC</w:t>
            </w:r>
          </w:p>
        </w:tc>
        <w:tc>
          <w:tcPr>
            <w:tcW w:w="5310" w:type="dxa"/>
          </w:tcPr>
          <w:p w:rsidR="00E065B8" w:rsidRPr="00643598" w:rsidRDefault="00E065B8" w:rsidP="00E065B8">
            <w:pPr>
              <w:spacing w:line="18" w:lineRule="atLeast"/>
              <w:jc w:val="both"/>
              <w:rPr>
                <w:rFonts w:ascii="Times New Roman" w:hAnsi="Times New Roman" w:cs="Times New Roman"/>
              </w:rPr>
            </w:pPr>
            <w:r w:rsidRPr="00643598">
              <w:rPr>
                <w:rFonts w:ascii="Times New Roman" w:hAnsi="Times New Roman" w:cs="Times New Roman"/>
              </w:rPr>
              <w:t>Add item no. 5 “</w:t>
            </w:r>
            <w:r w:rsidRPr="00643598">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643598">
              <w:rPr>
                <w:rFonts w:ascii="Times New Roman" w:hAnsi="Times New Roman" w:cs="Times New Roman"/>
                <w:color w:val="000000"/>
                <w:vertAlign w:val="superscript"/>
              </w:rPr>
              <w:t xml:space="preserve">th </w:t>
            </w:r>
            <w:r w:rsidRPr="00643598">
              <w:rPr>
                <w:rFonts w:ascii="Times New Roman" w:hAnsi="Times New Roman" w:cs="Times New Roman"/>
                <w:color w:val="000000"/>
              </w:rPr>
              <w:t>October 2018 in Daily News.”</w:t>
            </w:r>
          </w:p>
        </w:tc>
      </w:tr>
      <w:tr w:rsidR="00CF51C2" w:rsidTr="00DD132B">
        <w:trPr>
          <w:trHeight w:val="305"/>
        </w:trPr>
        <w:tc>
          <w:tcPr>
            <w:tcW w:w="1220" w:type="dxa"/>
          </w:tcPr>
          <w:p w:rsidR="00CF51C2" w:rsidRPr="00A956CF" w:rsidRDefault="00B07754" w:rsidP="00E065B8">
            <w:pPr>
              <w:jc w:val="center"/>
              <w:rPr>
                <w:rFonts w:ascii="Times New Roman" w:hAnsi="Times New Roman" w:cs="Times New Roman"/>
              </w:rPr>
            </w:pPr>
            <w:r>
              <w:rPr>
                <w:rFonts w:ascii="Times New Roman" w:hAnsi="Times New Roman" w:cs="Times New Roman"/>
              </w:rPr>
              <w:t>03</w:t>
            </w:r>
          </w:p>
        </w:tc>
        <w:tc>
          <w:tcPr>
            <w:tcW w:w="4198" w:type="dxa"/>
          </w:tcPr>
          <w:p w:rsidR="00CF51C2" w:rsidRDefault="00CF51C2" w:rsidP="00E065B8">
            <w:pPr>
              <w:rPr>
                <w:rFonts w:ascii="Times New Roman" w:hAnsi="Times New Roman" w:cs="Times New Roman"/>
              </w:rPr>
            </w:pPr>
            <w:r>
              <w:rPr>
                <w:rFonts w:ascii="Times New Roman" w:hAnsi="Times New Roman" w:cs="Times New Roman"/>
              </w:rPr>
              <w:t>Section 1/ITB/Clause 7.1/page 1-7</w:t>
            </w:r>
          </w:p>
        </w:tc>
        <w:tc>
          <w:tcPr>
            <w:tcW w:w="5310" w:type="dxa"/>
          </w:tcPr>
          <w:p w:rsidR="00CF51C2" w:rsidRPr="00643598" w:rsidRDefault="00CF51C2" w:rsidP="00E065B8">
            <w:pPr>
              <w:spacing w:line="18" w:lineRule="atLeast"/>
              <w:jc w:val="both"/>
              <w:rPr>
                <w:rFonts w:ascii="Times New Roman" w:hAnsi="Times New Roman" w:cs="Times New Roman"/>
              </w:rPr>
            </w:pPr>
            <w:r>
              <w:rPr>
                <w:rFonts w:ascii="Times New Roman" w:hAnsi="Times New Roman" w:cs="Times New Roman"/>
              </w:rPr>
              <w:t>Deleted “Invitation to Bid” and add “Clause 6.2 hereof”</w:t>
            </w:r>
          </w:p>
        </w:tc>
      </w:tr>
      <w:tr w:rsidR="00E065B8" w:rsidTr="00DD132B">
        <w:trPr>
          <w:trHeight w:val="665"/>
        </w:trPr>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04</w:t>
            </w:r>
          </w:p>
        </w:tc>
        <w:tc>
          <w:tcPr>
            <w:tcW w:w="4198"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Section 3/Form of Bid/page 3-1 -CAPC</w:t>
            </w:r>
          </w:p>
        </w:tc>
        <w:tc>
          <w:tcPr>
            <w:tcW w:w="5310"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Removed “Cabinet Appointed Procurement Committee” and corrected employer’s address.</w:t>
            </w:r>
          </w:p>
        </w:tc>
      </w:tr>
      <w:tr w:rsidR="00E065B8" w:rsidTr="00DD132B">
        <w:trPr>
          <w:trHeight w:val="647"/>
        </w:trPr>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05</w:t>
            </w:r>
          </w:p>
        </w:tc>
        <w:tc>
          <w:tcPr>
            <w:tcW w:w="4198"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Section 3/Form of Bid/page 3-1 -MPC</w:t>
            </w:r>
          </w:p>
        </w:tc>
        <w:tc>
          <w:tcPr>
            <w:tcW w:w="5310"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Removed “Ministry Procurement Committee” and corrected employer’s address.</w:t>
            </w:r>
          </w:p>
        </w:tc>
      </w:tr>
      <w:tr w:rsidR="00E065B8" w:rsidTr="00DD132B">
        <w:trPr>
          <w:trHeight w:val="638"/>
        </w:trPr>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06</w:t>
            </w:r>
          </w:p>
        </w:tc>
        <w:tc>
          <w:tcPr>
            <w:tcW w:w="4198"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Section 3/Form of Bid/page 3-1 -DPC</w:t>
            </w:r>
          </w:p>
        </w:tc>
        <w:tc>
          <w:tcPr>
            <w:tcW w:w="5310"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Removed “Department Procurement Committee” and corrected employer’s address.</w:t>
            </w:r>
          </w:p>
        </w:tc>
      </w:tr>
      <w:tr w:rsidR="00E065B8" w:rsidTr="00054D1F">
        <w:trPr>
          <w:trHeight w:val="422"/>
        </w:trPr>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07</w:t>
            </w:r>
          </w:p>
        </w:tc>
        <w:tc>
          <w:tcPr>
            <w:tcW w:w="4198"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310" w:type="dxa"/>
          </w:tcPr>
          <w:p w:rsidR="00E065B8" w:rsidRPr="006C0D4D" w:rsidRDefault="00E065B8" w:rsidP="00054D1F">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Regional</w:t>
            </w:r>
            <w:r w:rsidRPr="006C0D4D">
              <w:rPr>
                <w:rFonts w:ascii="Times New Roman" w:hAnsi="Times New Roman" w:cs="Times New Roman"/>
                <w:sz w:val="24"/>
                <w:szCs w:val="24"/>
              </w:rPr>
              <w:t xml:space="preserve"> Procurement Committee” </w:t>
            </w:r>
          </w:p>
        </w:tc>
      </w:tr>
      <w:tr w:rsidR="00E065B8" w:rsidTr="00054D1F">
        <w:trPr>
          <w:trHeight w:val="440"/>
        </w:trPr>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08</w:t>
            </w:r>
          </w:p>
        </w:tc>
        <w:tc>
          <w:tcPr>
            <w:tcW w:w="4198" w:type="dxa"/>
          </w:tcPr>
          <w:p w:rsidR="00E065B8" w:rsidRPr="006C0D4D" w:rsidRDefault="00E065B8" w:rsidP="00E065B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310" w:type="dxa"/>
          </w:tcPr>
          <w:p w:rsidR="00E065B8" w:rsidRPr="006C0D4D" w:rsidRDefault="00E065B8" w:rsidP="00054D1F">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Project</w:t>
            </w:r>
            <w:r w:rsidRPr="006C0D4D">
              <w:rPr>
                <w:rFonts w:ascii="Times New Roman" w:hAnsi="Times New Roman" w:cs="Times New Roman"/>
                <w:sz w:val="24"/>
                <w:szCs w:val="24"/>
              </w:rPr>
              <w:t xml:space="preserve"> Procurement Committee” </w:t>
            </w:r>
          </w:p>
        </w:tc>
      </w:tr>
      <w:tr w:rsidR="00CF51C2" w:rsidTr="00AD76A5">
        <w:tc>
          <w:tcPr>
            <w:tcW w:w="1220" w:type="dxa"/>
          </w:tcPr>
          <w:p w:rsidR="00CF51C2" w:rsidRPr="00A956CF" w:rsidRDefault="00B07754" w:rsidP="00E065B8">
            <w:pPr>
              <w:jc w:val="center"/>
              <w:rPr>
                <w:rFonts w:ascii="Times New Roman" w:hAnsi="Times New Roman" w:cs="Times New Roman"/>
              </w:rPr>
            </w:pPr>
            <w:r>
              <w:rPr>
                <w:rFonts w:ascii="Times New Roman" w:hAnsi="Times New Roman" w:cs="Times New Roman"/>
              </w:rPr>
              <w:t>09</w:t>
            </w:r>
          </w:p>
        </w:tc>
        <w:tc>
          <w:tcPr>
            <w:tcW w:w="4198" w:type="dxa"/>
          </w:tcPr>
          <w:p w:rsidR="00CF51C2" w:rsidRPr="006C0D4D" w:rsidRDefault="00CF51C2" w:rsidP="00CF51C2">
            <w:pPr>
              <w:ind w:left="14" w:hanging="14"/>
              <w:rPr>
                <w:rFonts w:ascii="Times New Roman" w:hAnsi="Times New Roman" w:cs="Times New Roman"/>
                <w:sz w:val="24"/>
                <w:szCs w:val="24"/>
              </w:rPr>
            </w:pPr>
            <w:r>
              <w:rPr>
                <w:rFonts w:ascii="Times New Roman" w:hAnsi="Times New Roman" w:cs="Times New Roman"/>
                <w:sz w:val="24"/>
                <w:szCs w:val="24"/>
              </w:rPr>
              <w:t xml:space="preserve">Section 4/Bidding Data/Cl. 7.1/ page 4-1 – </w:t>
            </w:r>
            <w:r>
              <w:rPr>
                <w:rFonts w:ascii="Times New Roman" w:hAnsi="Times New Roman" w:cs="Times New Roman"/>
              </w:rPr>
              <w:t xml:space="preserve"> CAPC, MPC, DPC, RPC, PPC</w:t>
            </w:r>
          </w:p>
        </w:tc>
        <w:tc>
          <w:tcPr>
            <w:tcW w:w="5310" w:type="dxa"/>
          </w:tcPr>
          <w:p w:rsidR="00CF51C2" w:rsidRPr="006C0D4D" w:rsidRDefault="00CF51C2" w:rsidP="00CF51C2">
            <w:pPr>
              <w:ind w:left="14" w:hanging="14"/>
              <w:rPr>
                <w:rFonts w:ascii="Times New Roman" w:hAnsi="Times New Roman" w:cs="Times New Roman"/>
                <w:sz w:val="24"/>
                <w:szCs w:val="24"/>
              </w:rPr>
            </w:pPr>
            <w:r>
              <w:rPr>
                <w:rFonts w:ascii="Times New Roman" w:hAnsi="Times New Roman" w:cs="Times New Roman"/>
                <w:sz w:val="24"/>
                <w:szCs w:val="24"/>
              </w:rPr>
              <w:t>Removed Clause 7.1</w:t>
            </w:r>
          </w:p>
        </w:tc>
      </w:tr>
      <w:tr w:rsidR="00E065B8" w:rsidTr="00AD76A5">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10</w:t>
            </w:r>
          </w:p>
        </w:tc>
        <w:tc>
          <w:tcPr>
            <w:tcW w:w="4198" w:type="dxa"/>
          </w:tcPr>
          <w:p w:rsidR="00E065B8" w:rsidRPr="006C0D4D" w:rsidRDefault="00E065B8" w:rsidP="00E065B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 xml:space="preserve">Section 4/Bidding Data/Cl. 18.1/ page   4-2 – </w:t>
            </w:r>
            <w:r>
              <w:rPr>
                <w:rFonts w:ascii="Times New Roman" w:hAnsi="Times New Roman" w:cs="Times New Roman"/>
              </w:rPr>
              <w:t xml:space="preserve"> CAPC, MPC, DPC, RPC, PPC</w:t>
            </w:r>
          </w:p>
        </w:tc>
        <w:tc>
          <w:tcPr>
            <w:tcW w:w="5310" w:type="dxa"/>
          </w:tcPr>
          <w:p w:rsidR="00E065B8" w:rsidRPr="006C0D4D" w:rsidRDefault="00E065B8" w:rsidP="00E065B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r w:rsidR="00B07754">
              <w:rPr>
                <w:rFonts w:ascii="Times New Roman" w:hAnsi="Times New Roman" w:cs="Times New Roman"/>
                <w:sz w:val="24"/>
                <w:szCs w:val="24"/>
              </w:rPr>
              <w:t>.</w:t>
            </w:r>
          </w:p>
        </w:tc>
      </w:tr>
      <w:tr w:rsidR="00E065B8" w:rsidTr="00AD76A5">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11</w:t>
            </w:r>
          </w:p>
        </w:tc>
        <w:tc>
          <w:tcPr>
            <w:tcW w:w="4198" w:type="dxa"/>
          </w:tcPr>
          <w:p w:rsidR="00E065B8" w:rsidRPr="006C0D4D" w:rsidRDefault="00E065B8" w:rsidP="00E065B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 xml:space="preserve">Section 4/Bidding Data/Cl. 21.1/ page   4-2 – </w:t>
            </w:r>
            <w:r>
              <w:rPr>
                <w:rFonts w:ascii="Times New Roman" w:hAnsi="Times New Roman" w:cs="Times New Roman"/>
              </w:rPr>
              <w:t xml:space="preserve"> CAPC, MPC</w:t>
            </w:r>
          </w:p>
        </w:tc>
        <w:tc>
          <w:tcPr>
            <w:tcW w:w="5310" w:type="dxa"/>
          </w:tcPr>
          <w:p w:rsidR="00E065B8" w:rsidRPr="006C0D4D" w:rsidRDefault="00E065B8" w:rsidP="00E065B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r w:rsidR="00B07754">
              <w:rPr>
                <w:rFonts w:ascii="Times New Roman" w:hAnsi="Times New Roman" w:cs="Times New Roman"/>
                <w:sz w:val="24"/>
                <w:szCs w:val="24"/>
              </w:rPr>
              <w:t>.</w:t>
            </w:r>
          </w:p>
        </w:tc>
      </w:tr>
      <w:tr w:rsidR="00E065B8" w:rsidTr="00AD76A5">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12</w:t>
            </w:r>
          </w:p>
        </w:tc>
        <w:tc>
          <w:tcPr>
            <w:tcW w:w="4198" w:type="dxa"/>
          </w:tcPr>
          <w:p w:rsidR="00E065B8" w:rsidRPr="00E065B8" w:rsidRDefault="00E065B8" w:rsidP="00E065B8">
            <w:pPr>
              <w:ind w:left="14" w:hanging="14"/>
              <w:rPr>
                <w:rFonts w:ascii="Times New Roman" w:hAnsi="Times New Roman" w:cs="Times New Roman"/>
                <w:sz w:val="24"/>
                <w:szCs w:val="24"/>
              </w:rPr>
            </w:pPr>
            <w:r w:rsidRPr="006C0D4D">
              <w:rPr>
                <w:rFonts w:ascii="Times New Roman" w:hAnsi="Times New Roman" w:cs="Times New Roman"/>
                <w:sz w:val="24"/>
                <w:szCs w:val="24"/>
              </w:rPr>
              <w:t xml:space="preserve"> Section 5/Contract Data/Cl. 3.2 /          page 5-1</w:t>
            </w:r>
          </w:p>
        </w:tc>
        <w:tc>
          <w:tcPr>
            <w:tcW w:w="5310" w:type="dxa"/>
          </w:tcPr>
          <w:p w:rsidR="00E065B8" w:rsidRPr="00E065B8" w:rsidRDefault="00E065B8" w:rsidP="00E065B8">
            <w:pPr>
              <w:ind w:left="14" w:hanging="14"/>
              <w:rPr>
                <w:rFonts w:ascii="Times New Roman" w:hAnsi="Times New Roman" w:cs="Times New Roman"/>
                <w:sz w:val="24"/>
                <w:szCs w:val="24"/>
              </w:rPr>
            </w:pPr>
            <w:r w:rsidRPr="00E065B8">
              <w:rPr>
                <w:rFonts w:ascii="Times New Roman" w:hAnsi="Times New Roman" w:cs="Times New Roman"/>
                <w:sz w:val="24"/>
                <w:szCs w:val="24"/>
              </w:rPr>
              <w:t>Add “Designation of the Engineer’s representative”</w:t>
            </w:r>
          </w:p>
        </w:tc>
      </w:tr>
      <w:tr w:rsidR="00E065B8" w:rsidTr="00054D1F">
        <w:trPr>
          <w:trHeight w:val="980"/>
        </w:trPr>
        <w:tc>
          <w:tcPr>
            <w:tcW w:w="1220" w:type="dxa"/>
          </w:tcPr>
          <w:p w:rsidR="00E065B8" w:rsidRPr="00A956CF" w:rsidRDefault="00B07754" w:rsidP="00E065B8">
            <w:pPr>
              <w:jc w:val="center"/>
              <w:rPr>
                <w:rFonts w:ascii="Times New Roman" w:hAnsi="Times New Roman" w:cs="Times New Roman"/>
              </w:rPr>
            </w:pPr>
            <w:r>
              <w:rPr>
                <w:rFonts w:ascii="Times New Roman" w:hAnsi="Times New Roman" w:cs="Times New Roman"/>
              </w:rPr>
              <w:t>13</w:t>
            </w:r>
          </w:p>
        </w:tc>
        <w:tc>
          <w:tcPr>
            <w:tcW w:w="4198" w:type="dxa"/>
          </w:tcPr>
          <w:p w:rsidR="00E065B8" w:rsidRPr="006C0D4D" w:rsidRDefault="00E065B8" w:rsidP="00E065B8">
            <w:pPr>
              <w:rPr>
                <w:rFonts w:ascii="Times New Roman" w:hAnsi="Times New Roman" w:cs="Times New Roman"/>
                <w:sz w:val="24"/>
                <w:szCs w:val="24"/>
              </w:rPr>
            </w:pPr>
            <w:r w:rsidRPr="006C0D4D">
              <w:rPr>
                <w:rFonts w:ascii="Times New Roman" w:hAnsi="Times New Roman" w:cs="Times New Roman"/>
                <w:sz w:val="24"/>
                <w:szCs w:val="24"/>
              </w:rPr>
              <w:t xml:space="preserve">Section 5/Contract Data/Cl. </w:t>
            </w:r>
            <w:r>
              <w:rPr>
                <w:rFonts w:ascii="Times New Roman" w:hAnsi="Times New Roman" w:cs="Times New Roman"/>
                <w:sz w:val="24"/>
                <w:szCs w:val="24"/>
              </w:rPr>
              <w:t>9.4 /</w:t>
            </w:r>
            <w:r w:rsidRPr="006C0D4D">
              <w:rPr>
                <w:rFonts w:ascii="Times New Roman" w:hAnsi="Times New Roman" w:cs="Times New Roman"/>
                <w:sz w:val="24"/>
                <w:szCs w:val="24"/>
              </w:rPr>
              <w:t>page 5-1</w:t>
            </w:r>
          </w:p>
        </w:tc>
        <w:tc>
          <w:tcPr>
            <w:tcW w:w="5310" w:type="dxa"/>
          </w:tcPr>
          <w:p w:rsidR="00E065B8" w:rsidRPr="00E065B8" w:rsidRDefault="001C107C" w:rsidP="001C107C">
            <w:pPr>
              <w:pStyle w:val="BodyTextIndent2"/>
              <w:ind w:left="0" w:firstLine="0"/>
              <w:jc w:val="left"/>
              <w:rPr>
                <w:rFonts w:eastAsiaTheme="minorHAnsi"/>
                <w:sz w:val="24"/>
                <w:szCs w:val="24"/>
                <w:lang w:bidi="ta-IN"/>
              </w:rPr>
            </w:pPr>
            <w:r>
              <w:rPr>
                <w:rFonts w:eastAsiaTheme="minorHAnsi"/>
                <w:sz w:val="24"/>
                <w:szCs w:val="24"/>
                <w:lang w:bidi="ta-IN"/>
              </w:rPr>
              <w:t xml:space="preserve">Corrected as </w:t>
            </w:r>
            <w:r w:rsidR="00E065B8" w:rsidRPr="00200382">
              <w:rPr>
                <w:rFonts w:eastAsiaTheme="minorHAnsi"/>
                <w:sz w:val="24"/>
                <w:szCs w:val="24"/>
                <w:lang w:bidi="ta-IN"/>
              </w:rPr>
              <w:t>“Contractor shall not produce or sell any item bearing the name of National Water Supply &amp; Drainage Board or NWSDB to any third party.”</w:t>
            </w:r>
          </w:p>
        </w:tc>
      </w:tr>
      <w:tr w:rsidR="00200D62" w:rsidTr="00054D1F">
        <w:trPr>
          <w:trHeight w:val="377"/>
        </w:trPr>
        <w:tc>
          <w:tcPr>
            <w:tcW w:w="1220" w:type="dxa"/>
          </w:tcPr>
          <w:p w:rsidR="00200D62" w:rsidRPr="00A956CF" w:rsidRDefault="00B07754" w:rsidP="00200D62">
            <w:pPr>
              <w:jc w:val="center"/>
              <w:rPr>
                <w:rFonts w:ascii="Times New Roman" w:hAnsi="Times New Roman" w:cs="Times New Roman"/>
              </w:rPr>
            </w:pPr>
            <w:r>
              <w:rPr>
                <w:rFonts w:ascii="Times New Roman" w:hAnsi="Times New Roman" w:cs="Times New Roman"/>
              </w:rPr>
              <w:t>14</w:t>
            </w:r>
          </w:p>
        </w:tc>
        <w:tc>
          <w:tcPr>
            <w:tcW w:w="4198" w:type="dxa"/>
          </w:tcPr>
          <w:p w:rsidR="00200D62" w:rsidRPr="006C0D4D" w:rsidRDefault="00200D62" w:rsidP="00200D62">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Section10/BOQ/page </w:t>
            </w:r>
            <w:r>
              <w:rPr>
                <w:rFonts w:ascii="Times New Roman" w:hAnsi="Times New Roman" w:cs="Times New Roman"/>
                <w:sz w:val="24"/>
                <w:szCs w:val="24"/>
              </w:rPr>
              <w:t>9-11</w:t>
            </w:r>
          </w:p>
        </w:tc>
        <w:tc>
          <w:tcPr>
            <w:tcW w:w="5310" w:type="dxa"/>
          </w:tcPr>
          <w:p w:rsidR="00200D62" w:rsidRPr="006C0D4D" w:rsidRDefault="00200D62" w:rsidP="00200D62">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200D62" w:rsidTr="00AD76A5">
        <w:tc>
          <w:tcPr>
            <w:tcW w:w="1220" w:type="dxa"/>
          </w:tcPr>
          <w:p w:rsidR="00200D62" w:rsidRPr="00A956CF" w:rsidRDefault="00B07754" w:rsidP="00200D62">
            <w:pPr>
              <w:jc w:val="center"/>
              <w:rPr>
                <w:rFonts w:ascii="Times New Roman" w:hAnsi="Times New Roman" w:cs="Times New Roman"/>
                <w:color w:val="FF0000"/>
              </w:rPr>
            </w:pPr>
            <w:r>
              <w:rPr>
                <w:rFonts w:ascii="Times New Roman" w:hAnsi="Times New Roman" w:cs="Times New Roman"/>
              </w:rPr>
              <w:t>15</w:t>
            </w:r>
          </w:p>
        </w:tc>
        <w:tc>
          <w:tcPr>
            <w:tcW w:w="4198" w:type="dxa"/>
          </w:tcPr>
          <w:p w:rsidR="00200D62" w:rsidRPr="006C0D4D" w:rsidRDefault="00200D62" w:rsidP="00200D62">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Section10/BOQ/page </w:t>
            </w:r>
            <w:r>
              <w:rPr>
                <w:rFonts w:ascii="Times New Roman" w:hAnsi="Times New Roman" w:cs="Times New Roman"/>
                <w:sz w:val="24"/>
                <w:szCs w:val="24"/>
              </w:rPr>
              <w:t>9-12</w:t>
            </w:r>
          </w:p>
        </w:tc>
        <w:tc>
          <w:tcPr>
            <w:tcW w:w="5310" w:type="dxa"/>
          </w:tcPr>
          <w:p w:rsidR="00200D62" w:rsidRPr="006C0D4D" w:rsidRDefault="00200D62" w:rsidP="00200D62">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Add Grand Summary</w:t>
            </w:r>
          </w:p>
        </w:tc>
      </w:tr>
      <w:tr w:rsidR="00200D62" w:rsidTr="00AD76A5">
        <w:tc>
          <w:tcPr>
            <w:tcW w:w="1220" w:type="dxa"/>
          </w:tcPr>
          <w:p w:rsidR="00200D62" w:rsidRDefault="00200D62" w:rsidP="00200D62">
            <w:pPr>
              <w:jc w:val="center"/>
              <w:rPr>
                <w:color w:val="FF0000"/>
              </w:rPr>
            </w:pPr>
            <w:r>
              <w:rPr>
                <w:color w:val="FF0000"/>
              </w:rPr>
              <w:lastRenderedPageBreak/>
              <w:t>29.03.2024</w:t>
            </w:r>
          </w:p>
        </w:tc>
        <w:tc>
          <w:tcPr>
            <w:tcW w:w="4198" w:type="dxa"/>
          </w:tcPr>
          <w:p w:rsidR="00200D62" w:rsidRDefault="00200D62" w:rsidP="00200D62">
            <w:pPr>
              <w:rPr>
                <w:color w:val="FF0000"/>
              </w:rPr>
            </w:pPr>
          </w:p>
        </w:tc>
        <w:tc>
          <w:tcPr>
            <w:tcW w:w="5310" w:type="dxa"/>
          </w:tcPr>
          <w:p w:rsidR="00200D62" w:rsidRDefault="00200D62" w:rsidP="00200D62"/>
        </w:tc>
      </w:tr>
      <w:tr w:rsidR="00200D62" w:rsidTr="00AD76A5">
        <w:tc>
          <w:tcPr>
            <w:tcW w:w="1220" w:type="dxa"/>
          </w:tcPr>
          <w:p w:rsidR="00200D62" w:rsidRPr="00D8258B" w:rsidRDefault="00200D62" w:rsidP="00200D62">
            <w:pPr>
              <w:jc w:val="center"/>
            </w:pPr>
            <w:r>
              <w:t>01</w:t>
            </w:r>
          </w:p>
        </w:tc>
        <w:tc>
          <w:tcPr>
            <w:tcW w:w="4198" w:type="dxa"/>
          </w:tcPr>
          <w:p w:rsidR="00200D62" w:rsidRPr="003A038C" w:rsidRDefault="00200D62" w:rsidP="00200D62">
            <w:pPr>
              <w:spacing w:line="259" w:lineRule="auto"/>
              <w:ind w:left="-74" w:hanging="74"/>
              <w:rPr>
                <w:rFonts w:ascii="Times New Roman" w:hAnsi="Times New Roman" w:cs="Times New Roman"/>
                <w:b/>
                <w:bCs/>
                <w:sz w:val="24"/>
                <w:szCs w:val="24"/>
              </w:rPr>
            </w:pPr>
            <w:r w:rsidRPr="003A038C">
              <w:rPr>
                <w:rFonts w:ascii="Times New Roman" w:hAnsi="Times New Roman" w:cs="Times New Roman"/>
                <w:bCs/>
                <w:sz w:val="24"/>
                <w:szCs w:val="24"/>
              </w:rPr>
              <w:t xml:space="preserve">  Checklist of Submission /page v</w:t>
            </w:r>
          </w:p>
        </w:tc>
        <w:tc>
          <w:tcPr>
            <w:tcW w:w="5310" w:type="dxa"/>
          </w:tcPr>
          <w:p w:rsidR="00200D62" w:rsidRPr="003A038C" w:rsidRDefault="00200D62" w:rsidP="00200D62">
            <w:pPr>
              <w:rPr>
                <w:rFonts w:ascii="Times New Roman" w:hAnsi="Times New Roman" w:cs="Times New Roman"/>
                <w:b/>
                <w:bCs/>
                <w:sz w:val="24"/>
                <w:szCs w:val="24"/>
              </w:rPr>
            </w:pPr>
            <w:r w:rsidRPr="003A038C">
              <w:rPr>
                <w:rFonts w:ascii="Times New Roman" w:hAnsi="Times New Roman" w:cs="Times New Roman"/>
                <w:bCs/>
                <w:sz w:val="24"/>
                <w:szCs w:val="24"/>
              </w:rPr>
              <w:t xml:space="preserve"> Add item (</w:t>
            </w:r>
            <w:r>
              <w:rPr>
                <w:rFonts w:ascii="Times New Roman" w:hAnsi="Times New Roman" w:cs="Times New Roman"/>
                <w:bCs/>
                <w:sz w:val="24"/>
                <w:szCs w:val="24"/>
              </w:rPr>
              <w:t>p</w:t>
            </w:r>
            <w:r w:rsidRPr="003A038C">
              <w:rPr>
                <w:rFonts w:ascii="Times New Roman" w:hAnsi="Times New Roman" w:cs="Times New Roman"/>
                <w:bCs/>
                <w:sz w:val="24"/>
                <w:szCs w:val="24"/>
              </w:rPr>
              <w:t>) “(If required)”</w:t>
            </w:r>
          </w:p>
        </w:tc>
      </w:tr>
      <w:tr w:rsidR="00200D62" w:rsidTr="00AD76A5">
        <w:tc>
          <w:tcPr>
            <w:tcW w:w="1220" w:type="dxa"/>
          </w:tcPr>
          <w:p w:rsidR="00200D62" w:rsidRPr="00D8258B" w:rsidRDefault="00200D62" w:rsidP="00200D62">
            <w:pPr>
              <w:jc w:val="center"/>
            </w:pPr>
            <w:r>
              <w:t>02</w:t>
            </w:r>
          </w:p>
        </w:tc>
        <w:tc>
          <w:tcPr>
            <w:tcW w:w="4198"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 xml:space="preserve">Section 4/Bidding Data /Cl. </w:t>
            </w:r>
            <w:r>
              <w:rPr>
                <w:rFonts w:ascii="Times New Roman" w:hAnsi="Times New Roman" w:cs="Times New Roman"/>
              </w:rPr>
              <w:t>3.</w:t>
            </w:r>
            <w:r w:rsidRPr="003A038C">
              <w:rPr>
                <w:rFonts w:ascii="Times New Roman" w:hAnsi="Times New Roman" w:cs="Times New Roman"/>
              </w:rPr>
              <w:t>1/page 4-</w:t>
            </w:r>
            <w:r>
              <w:rPr>
                <w:rFonts w:ascii="Times New Roman" w:hAnsi="Times New Roman" w:cs="Times New Roman"/>
              </w:rPr>
              <w:t>1</w:t>
            </w:r>
            <w:r w:rsidRPr="003A038C">
              <w:rPr>
                <w:rFonts w:ascii="Times New Roman" w:hAnsi="Times New Roman" w:cs="Times New Roman"/>
              </w:rPr>
              <w:t xml:space="preserve">, </w:t>
            </w:r>
          </w:p>
        </w:tc>
        <w:tc>
          <w:tcPr>
            <w:tcW w:w="5310" w:type="dxa"/>
          </w:tcPr>
          <w:p w:rsidR="00200D62" w:rsidRPr="003A038C" w:rsidRDefault="00200D62" w:rsidP="00200D62">
            <w:pPr>
              <w:spacing w:line="259" w:lineRule="auto"/>
              <w:rPr>
                <w:rFonts w:ascii="Times New Roman" w:hAnsi="Times New Roman" w:cs="Times New Roman"/>
              </w:rPr>
            </w:pPr>
            <w:r>
              <w:rPr>
                <w:rFonts w:ascii="Times New Roman" w:hAnsi="Times New Roman" w:cs="Times New Roman"/>
              </w:rPr>
              <w:t>Add Cl. 3.1 (a) &amp; (b)</w:t>
            </w:r>
          </w:p>
        </w:tc>
      </w:tr>
      <w:tr w:rsidR="00200D62" w:rsidTr="00AD76A5">
        <w:tc>
          <w:tcPr>
            <w:tcW w:w="1220" w:type="dxa"/>
          </w:tcPr>
          <w:p w:rsidR="00200D62" w:rsidRDefault="00200D62" w:rsidP="00200D62">
            <w:pPr>
              <w:jc w:val="center"/>
            </w:pPr>
            <w:r>
              <w:t>03</w:t>
            </w:r>
          </w:p>
        </w:tc>
        <w:tc>
          <w:tcPr>
            <w:tcW w:w="4198"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CA</w:t>
            </w:r>
            <w:r w:rsidRPr="003A038C">
              <w:rPr>
                <w:rFonts w:ascii="Times New Roman" w:hAnsi="Times New Roman" w:cs="Times New Roman"/>
              </w:rPr>
              <w:t>PC</w:t>
            </w:r>
          </w:p>
        </w:tc>
        <w:tc>
          <w:tcPr>
            <w:tcW w:w="5310"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The Chairman, Cabinet Appointed</w:t>
            </w:r>
            <w:r w:rsidRPr="003A038C">
              <w:rPr>
                <w:rFonts w:ascii="Times New Roman" w:hAnsi="Times New Roman" w:cs="Times New Roman"/>
              </w:rPr>
              <w:t xml:space="preserve"> Procurement Committee” </w:t>
            </w:r>
          </w:p>
        </w:tc>
      </w:tr>
      <w:tr w:rsidR="00200D62" w:rsidTr="00AD76A5">
        <w:tc>
          <w:tcPr>
            <w:tcW w:w="1220" w:type="dxa"/>
          </w:tcPr>
          <w:p w:rsidR="00200D62" w:rsidRDefault="00200D62" w:rsidP="00200D62">
            <w:pPr>
              <w:jc w:val="center"/>
            </w:pPr>
            <w:r>
              <w:t>04</w:t>
            </w:r>
          </w:p>
        </w:tc>
        <w:tc>
          <w:tcPr>
            <w:tcW w:w="4198"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M</w:t>
            </w:r>
            <w:r w:rsidRPr="003A038C">
              <w:rPr>
                <w:rFonts w:ascii="Times New Roman" w:hAnsi="Times New Roman" w:cs="Times New Roman"/>
              </w:rPr>
              <w:t>PC</w:t>
            </w:r>
          </w:p>
        </w:tc>
        <w:tc>
          <w:tcPr>
            <w:tcW w:w="5310"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 xml:space="preserve">The Chairman, Ministry </w:t>
            </w:r>
            <w:r w:rsidRPr="003A038C">
              <w:rPr>
                <w:rFonts w:ascii="Times New Roman" w:hAnsi="Times New Roman" w:cs="Times New Roman"/>
              </w:rPr>
              <w:t xml:space="preserve">Procurement Committee” </w:t>
            </w:r>
          </w:p>
        </w:tc>
      </w:tr>
      <w:tr w:rsidR="00200D62" w:rsidTr="00AD76A5">
        <w:tc>
          <w:tcPr>
            <w:tcW w:w="1220" w:type="dxa"/>
          </w:tcPr>
          <w:p w:rsidR="00200D62" w:rsidRPr="00D8258B" w:rsidRDefault="00200D62" w:rsidP="00200D62">
            <w:pPr>
              <w:jc w:val="center"/>
            </w:pPr>
            <w:r>
              <w:t>05</w:t>
            </w:r>
          </w:p>
        </w:tc>
        <w:tc>
          <w:tcPr>
            <w:tcW w:w="4198"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Section 4/Bidding Data /Cl. 21.1/page 4-2, for DPC</w:t>
            </w:r>
          </w:p>
        </w:tc>
        <w:tc>
          <w:tcPr>
            <w:tcW w:w="5310"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Removed “Department Procurement Committee” “Assistant General Manager and Tenders &amp; Contract Branch”</w:t>
            </w:r>
          </w:p>
        </w:tc>
      </w:tr>
      <w:tr w:rsidR="00200D62" w:rsidTr="00AD76A5">
        <w:tc>
          <w:tcPr>
            <w:tcW w:w="1220" w:type="dxa"/>
          </w:tcPr>
          <w:p w:rsidR="00200D62" w:rsidRDefault="00200D62" w:rsidP="00200D62">
            <w:pPr>
              <w:jc w:val="center"/>
            </w:pPr>
            <w:r>
              <w:t>06</w:t>
            </w:r>
          </w:p>
        </w:tc>
        <w:tc>
          <w:tcPr>
            <w:tcW w:w="4198"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Section 4/Bidding Data /Cl. 21.1  /  page 4-2, for RPC</w:t>
            </w:r>
          </w:p>
        </w:tc>
        <w:tc>
          <w:tcPr>
            <w:tcW w:w="5310"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 xml:space="preserve">Removed “The Chairman, Regional Procurement Committee” </w:t>
            </w:r>
          </w:p>
        </w:tc>
      </w:tr>
      <w:tr w:rsidR="00200D62" w:rsidTr="00AD76A5">
        <w:tc>
          <w:tcPr>
            <w:tcW w:w="1220" w:type="dxa"/>
          </w:tcPr>
          <w:p w:rsidR="00200D62" w:rsidRPr="00D8258B" w:rsidRDefault="00200D62" w:rsidP="00200D62">
            <w:pPr>
              <w:jc w:val="center"/>
            </w:pPr>
            <w:r>
              <w:t>07</w:t>
            </w:r>
          </w:p>
        </w:tc>
        <w:tc>
          <w:tcPr>
            <w:tcW w:w="4198"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Section 4/Bidding Data /Cl. 21.1/ page 4-2, for PPC</w:t>
            </w:r>
          </w:p>
        </w:tc>
        <w:tc>
          <w:tcPr>
            <w:tcW w:w="5310"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 xml:space="preserve">Removed “The Chairman, Project Procurement Committee” </w:t>
            </w:r>
          </w:p>
        </w:tc>
      </w:tr>
      <w:tr w:rsidR="00200D62" w:rsidTr="00AD76A5">
        <w:tc>
          <w:tcPr>
            <w:tcW w:w="1220" w:type="dxa"/>
          </w:tcPr>
          <w:p w:rsidR="00200D62" w:rsidRDefault="00200D62" w:rsidP="00200D62">
            <w:pPr>
              <w:jc w:val="center"/>
            </w:pPr>
            <w:r>
              <w:t>08</w:t>
            </w:r>
          </w:p>
        </w:tc>
        <w:tc>
          <w:tcPr>
            <w:tcW w:w="4198" w:type="dxa"/>
          </w:tcPr>
          <w:p w:rsidR="00200D62" w:rsidRPr="003A038C" w:rsidRDefault="00200D62" w:rsidP="00200D62">
            <w:pPr>
              <w:spacing w:line="259" w:lineRule="auto"/>
              <w:ind w:hanging="44"/>
              <w:rPr>
                <w:rFonts w:ascii="Times New Roman" w:hAnsi="Times New Roman" w:cs="Times New Roman"/>
              </w:rPr>
            </w:pPr>
            <w:r w:rsidRPr="003A038C">
              <w:rPr>
                <w:rFonts w:ascii="Times New Roman" w:hAnsi="Times New Roman" w:cs="Times New Roman"/>
              </w:rPr>
              <w:t>Section 5/</w:t>
            </w:r>
            <w:r>
              <w:rPr>
                <w:rFonts w:ascii="Times New Roman" w:hAnsi="Times New Roman" w:cs="Times New Roman"/>
              </w:rPr>
              <w:t>Contract</w:t>
            </w:r>
            <w:r w:rsidRPr="003A038C">
              <w:rPr>
                <w:rFonts w:ascii="Times New Roman" w:hAnsi="Times New Roman" w:cs="Times New Roman"/>
              </w:rPr>
              <w:t xml:space="preserve"> Data /Cl. 9.4/ page </w:t>
            </w:r>
            <w:r>
              <w:rPr>
                <w:rFonts w:ascii="Times New Roman" w:hAnsi="Times New Roman" w:cs="Times New Roman"/>
              </w:rPr>
              <w:t>5-1</w:t>
            </w:r>
          </w:p>
        </w:tc>
        <w:tc>
          <w:tcPr>
            <w:tcW w:w="5310" w:type="dxa"/>
          </w:tcPr>
          <w:p w:rsidR="00200D62" w:rsidRPr="003A038C" w:rsidRDefault="00200D62" w:rsidP="00200D62">
            <w:pPr>
              <w:spacing w:line="259" w:lineRule="auto"/>
              <w:rPr>
                <w:rFonts w:ascii="Times New Roman" w:hAnsi="Times New Roman" w:cs="Times New Roman"/>
              </w:rPr>
            </w:pPr>
            <w:r w:rsidRPr="003A038C">
              <w:rPr>
                <w:rFonts w:ascii="Times New Roman" w:hAnsi="Times New Roman" w:cs="Times New Roman"/>
              </w:rPr>
              <w:t xml:space="preserve">Add Cl. 9.4 </w:t>
            </w:r>
          </w:p>
        </w:tc>
      </w:tr>
      <w:tr w:rsidR="00200D62" w:rsidTr="00AD76A5">
        <w:tc>
          <w:tcPr>
            <w:tcW w:w="1220" w:type="dxa"/>
          </w:tcPr>
          <w:p w:rsidR="00200D62" w:rsidRDefault="00200D62" w:rsidP="00200D62">
            <w:pPr>
              <w:jc w:val="center"/>
              <w:rPr>
                <w:color w:val="FF0000"/>
              </w:rPr>
            </w:pPr>
            <w:r>
              <w:rPr>
                <w:color w:val="FF0000"/>
              </w:rPr>
              <w:t>20.09.2023</w:t>
            </w:r>
          </w:p>
        </w:tc>
        <w:tc>
          <w:tcPr>
            <w:tcW w:w="4198" w:type="dxa"/>
          </w:tcPr>
          <w:p w:rsidR="00200D62" w:rsidRDefault="00200D62" w:rsidP="00200D62">
            <w:pPr>
              <w:rPr>
                <w:color w:val="FF0000"/>
              </w:rPr>
            </w:pPr>
          </w:p>
        </w:tc>
        <w:tc>
          <w:tcPr>
            <w:tcW w:w="5310" w:type="dxa"/>
          </w:tcPr>
          <w:p w:rsidR="00200D62" w:rsidRDefault="00200D62" w:rsidP="00200D62"/>
        </w:tc>
      </w:tr>
      <w:tr w:rsidR="00200D62" w:rsidTr="00AD76A5">
        <w:tc>
          <w:tcPr>
            <w:tcW w:w="1220" w:type="dxa"/>
          </w:tcPr>
          <w:p w:rsidR="00200D62" w:rsidRPr="00A90F8B" w:rsidRDefault="00200D62" w:rsidP="00200D62">
            <w:pPr>
              <w:jc w:val="center"/>
            </w:pPr>
            <w:r>
              <w:t>01</w:t>
            </w:r>
          </w:p>
        </w:tc>
        <w:tc>
          <w:tcPr>
            <w:tcW w:w="4198" w:type="dxa"/>
          </w:tcPr>
          <w:p w:rsidR="00200D62" w:rsidRDefault="00200D62" w:rsidP="00200D62">
            <w:pPr>
              <w:spacing w:after="100" w:afterAutospacing="1" w:line="240" w:lineRule="atLeast"/>
            </w:pPr>
            <w:r>
              <w:t>Checklist of Submission/page iv</w:t>
            </w:r>
          </w:p>
        </w:tc>
        <w:tc>
          <w:tcPr>
            <w:tcW w:w="5310" w:type="dxa"/>
          </w:tcPr>
          <w:p w:rsidR="00200D62" w:rsidRDefault="00200D62" w:rsidP="00200D62">
            <w:pPr>
              <w:spacing w:after="100" w:afterAutospacing="1" w:line="240" w:lineRule="atLeast"/>
            </w:pPr>
            <w:r w:rsidRPr="002F64C5">
              <w:t>Add “Certificates of registration of the contract with the registrar of public contracts as per the Act No. 3 of 1987.”</w:t>
            </w:r>
          </w:p>
        </w:tc>
      </w:tr>
      <w:tr w:rsidR="00200D62" w:rsidTr="00AD76A5">
        <w:tc>
          <w:tcPr>
            <w:tcW w:w="1220" w:type="dxa"/>
          </w:tcPr>
          <w:p w:rsidR="00200D62" w:rsidRPr="00A90F8B" w:rsidRDefault="00200D62" w:rsidP="00200D62">
            <w:pPr>
              <w:jc w:val="center"/>
            </w:pPr>
            <w:r>
              <w:t>02</w:t>
            </w:r>
          </w:p>
        </w:tc>
        <w:tc>
          <w:tcPr>
            <w:tcW w:w="4198" w:type="dxa"/>
          </w:tcPr>
          <w:p w:rsidR="00200D62" w:rsidRPr="0092187E" w:rsidRDefault="00200D62" w:rsidP="00200D62">
            <w:pPr>
              <w:spacing w:after="100" w:afterAutospacing="1" w:line="240" w:lineRule="atLeast"/>
            </w:pPr>
            <w:r>
              <w:t>ITB/Cl. 6.1/page 1-6</w:t>
            </w:r>
          </w:p>
        </w:tc>
        <w:tc>
          <w:tcPr>
            <w:tcW w:w="5310" w:type="dxa"/>
          </w:tcPr>
          <w:p w:rsidR="00200D62" w:rsidRPr="0092187E" w:rsidRDefault="00200D62" w:rsidP="00200D62">
            <w:pPr>
              <w:spacing w:after="100" w:afterAutospacing="1" w:line="240" w:lineRule="atLeast"/>
            </w:pPr>
            <w:r>
              <w:t>Section 11 was corrected.</w:t>
            </w:r>
          </w:p>
        </w:tc>
      </w:tr>
      <w:tr w:rsidR="00200D62" w:rsidTr="00AD76A5">
        <w:tc>
          <w:tcPr>
            <w:tcW w:w="1220" w:type="dxa"/>
          </w:tcPr>
          <w:p w:rsidR="00200D62" w:rsidRPr="00A90F8B" w:rsidRDefault="00200D62" w:rsidP="00200D62">
            <w:pPr>
              <w:jc w:val="center"/>
            </w:pPr>
            <w:r>
              <w:t>03</w:t>
            </w:r>
          </w:p>
        </w:tc>
        <w:tc>
          <w:tcPr>
            <w:tcW w:w="4198" w:type="dxa"/>
          </w:tcPr>
          <w:p w:rsidR="00200D62" w:rsidRDefault="00200D62" w:rsidP="00200D62">
            <w:pPr>
              <w:spacing w:after="100" w:afterAutospacing="1" w:line="240" w:lineRule="atLeast"/>
            </w:pPr>
            <w:r>
              <w:t>Section 4/Bidding Data/Cl. 2.2(a)(</w:t>
            </w:r>
            <w:proofErr w:type="spellStart"/>
            <w:r>
              <w:t>i</w:t>
            </w:r>
            <w:proofErr w:type="spellEnd"/>
            <w:r>
              <w:t>)/page 4-1</w:t>
            </w:r>
          </w:p>
        </w:tc>
        <w:tc>
          <w:tcPr>
            <w:tcW w:w="5310" w:type="dxa"/>
          </w:tcPr>
          <w:p w:rsidR="00200D62" w:rsidRDefault="00200D62" w:rsidP="00200D62">
            <w:pPr>
              <w:spacing w:after="100" w:afterAutospacing="1" w:line="240" w:lineRule="atLeast"/>
            </w:pPr>
            <w:r>
              <w:t>Add “within the last five years”</w:t>
            </w:r>
          </w:p>
        </w:tc>
      </w:tr>
      <w:tr w:rsidR="00200D62" w:rsidTr="00AD76A5">
        <w:tc>
          <w:tcPr>
            <w:tcW w:w="1220" w:type="dxa"/>
          </w:tcPr>
          <w:p w:rsidR="00200D62" w:rsidRPr="00A90F8B" w:rsidRDefault="00200D62" w:rsidP="00200D62">
            <w:pPr>
              <w:jc w:val="center"/>
            </w:pPr>
            <w:r>
              <w:t>04</w:t>
            </w:r>
          </w:p>
        </w:tc>
        <w:tc>
          <w:tcPr>
            <w:tcW w:w="4198" w:type="dxa"/>
          </w:tcPr>
          <w:p w:rsidR="00200D62" w:rsidRPr="00A90F8B" w:rsidRDefault="00200D62" w:rsidP="00200D62">
            <w:r>
              <w:t>Section 4/Bidding Data/Cl. 18.2/page 4-2</w:t>
            </w:r>
          </w:p>
        </w:tc>
        <w:tc>
          <w:tcPr>
            <w:tcW w:w="5310" w:type="dxa"/>
          </w:tcPr>
          <w:p w:rsidR="00200D62" w:rsidRPr="00A90F8B" w:rsidRDefault="00200D62" w:rsidP="00200D62">
            <w:r>
              <w:t>Word “Clause 18.2” was deleted</w:t>
            </w:r>
          </w:p>
        </w:tc>
      </w:tr>
      <w:tr w:rsidR="00200D62" w:rsidTr="00AD76A5">
        <w:tc>
          <w:tcPr>
            <w:tcW w:w="1220" w:type="dxa"/>
          </w:tcPr>
          <w:p w:rsidR="00200D62" w:rsidRPr="00A90F8B" w:rsidRDefault="00200D62" w:rsidP="00200D62">
            <w:pPr>
              <w:jc w:val="center"/>
            </w:pPr>
            <w:r>
              <w:t>05</w:t>
            </w:r>
          </w:p>
        </w:tc>
        <w:tc>
          <w:tcPr>
            <w:tcW w:w="4198" w:type="dxa"/>
          </w:tcPr>
          <w:p w:rsidR="00200D62" w:rsidRPr="00A90F8B" w:rsidRDefault="00200D62" w:rsidP="00200D62">
            <w:r>
              <w:t>Section 4/Bidding Data/Cl. 21.1/page 4-2</w:t>
            </w:r>
          </w:p>
        </w:tc>
        <w:tc>
          <w:tcPr>
            <w:tcW w:w="5310" w:type="dxa"/>
          </w:tcPr>
          <w:p w:rsidR="00200D62" w:rsidRPr="00A90F8B" w:rsidRDefault="00200D62" w:rsidP="00200D62">
            <w:r>
              <w:t>Cl. 21.1 “The  chairman” and “C/o” were deleted and add “Section” to the (Tenders &amp; Contracts)</w:t>
            </w:r>
          </w:p>
        </w:tc>
      </w:tr>
      <w:tr w:rsidR="00200D62" w:rsidTr="00AD76A5">
        <w:tc>
          <w:tcPr>
            <w:tcW w:w="1220" w:type="dxa"/>
          </w:tcPr>
          <w:p w:rsidR="00200D62" w:rsidRPr="00A90F8B" w:rsidRDefault="00200D62" w:rsidP="00200D62">
            <w:pPr>
              <w:jc w:val="center"/>
            </w:pPr>
            <w:r>
              <w:t>06</w:t>
            </w:r>
          </w:p>
        </w:tc>
        <w:tc>
          <w:tcPr>
            <w:tcW w:w="4198" w:type="dxa"/>
          </w:tcPr>
          <w:p w:rsidR="00200D62" w:rsidRPr="00A90F8B" w:rsidRDefault="00200D62" w:rsidP="00200D62">
            <w:r>
              <w:t>Section 4/Bidding Data/Cl. 21.1/page 4-2 (only RPC and PPC)</w:t>
            </w:r>
          </w:p>
        </w:tc>
        <w:tc>
          <w:tcPr>
            <w:tcW w:w="5310" w:type="dxa"/>
          </w:tcPr>
          <w:p w:rsidR="00200D62" w:rsidRPr="00A90F8B" w:rsidRDefault="00200D62" w:rsidP="00200D62">
            <w:r>
              <w:t xml:space="preserve">Cl. 21.1 Add “The place for opening of Bids,” </w:t>
            </w:r>
          </w:p>
        </w:tc>
      </w:tr>
      <w:tr w:rsidR="00200D62" w:rsidTr="00AD76A5">
        <w:tc>
          <w:tcPr>
            <w:tcW w:w="1220" w:type="dxa"/>
          </w:tcPr>
          <w:p w:rsidR="00200D62" w:rsidRPr="00A90F8B" w:rsidRDefault="00200D62" w:rsidP="00200D62">
            <w:pPr>
              <w:jc w:val="center"/>
            </w:pPr>
            <w:r>
              <w:t>07</w:t>
            </w:r>
          </w:p>
        </w:tc>
        <w:tc>
          <w:tcPr>
            <w:tcW w:w="4198" w:type="dxa"/>
          </w:tcPr>
          <w:p w:rsidR="00200D62" w:rsidRPr="00A90F8B" w:rsidRDefault="00200D62" w:rsidP="00200D62">
            <w:r>
              <w:t>Section 5/Contract Data/Cl. 1.1(f)/page 5-1</w:t>
            </w:r>
          </w:p>
        </w:tc>
        <w:tc>
          <w:tcPr>
            <w:tcW w:w="5310" w:type="dxa"/>
          </w:tcPr>
          <w:p w:rsidR="00200D62" w:rsidRPr="00A90F8B" w:rsidRDefault="00200D62" w:rsidP="00200D62">
            <w:r>
              <w:t xml:space="preserve">Add Clause 1.1(f)  </w:t>
            </w:r>
          </w:p>
        </w:tc>
      </w:tr>
      <w:tr w:rsidR="00200D62" w:rsidTr="00AD76A5">
        <w:tc>
          <w:tcPr>
            <w:tcW w:w="1220" w:type="dxa"/>
          </w:tcPr>
          <w:p w:rsidR="00200D62" w:rsidRDefault="00200D62" w:rsidP="00200D62">
            <w:pPr>
              <w:jc w:val="center"/>
              <w:rPr>
                <w:color w:val="FF0000"/>
              </w:rPr>
            </w:pPr>
            <w:r>
              <w:rPr>
                <w:color w:val="FF0000"/>
              </w:rPr>
              <w:t>24.05.2023</w:t>
            </w:r>
          </w:p>
        </w:tc>
        <w:tc>
          <w:tcPr>
            <w:tcW w:w="4198" w:type="dxa"/>
          </w:tcPr>
          <w:p w:rsidR="00200D62" w:rsidRDefault="00200D62" w:rsidP="00200D62">
            <w:pPr>
              <w:rPr>
                <w:color w:val="FF0000"/>
              </w:rPr>
            </w:pPr>
          </w:p>
        </w:tc>
        <w:tc>
          <w:tcPr>
            <w:tcW w:w="5310" w:type="dxa"/>
          </w:tcPr>
          <w:p w:rsidR="00200D62" w:rsidRDefault="00200D62" w:rsidP="00200D62"/>
        </w:tc>
      </w:tr>
      <w:tr w:rsidR="00200D62" w:rsidTr="00AD76A5">
        <w:tc>
          <w:tcPr>
            <w:tcW w:w="1220" w:type="dxa"/>
          </w:tcPr>
          <w:p w:rsidR="00200D62" w:rsidRPr="00FD5EEC" w:rsidRDefault="00200D62" w:rsidP="00200D62">
            <w:pPr>
              <w:jc w:val="center"/>
            </w:pPr>
            <w:r>
              <w:t>01</w:t>
            </w:r>
          </w:p>
        </w:tc>
        <w:tc>
          <w:tcPr>
            <w:tcW w:w="4198" w:type="dxa"/>
          </w:tcPr>
          <w:p w:rsidR="00200D62" w:rsidRPr="00FD5EEC" w:rsidRDefault="00200D62" w:rsidP="00200D62">
            <w:r>
              <w:t>Front page</w:t>
            </w:r>
          </w:p>
        </w:tc>
        <w:tc>
          <w:tcPr>
            <w:tcW w:w="5310" w:type="dxa"/>
          </w:tcPr>
          <w:p w:rsidR="00200D62" w:rsidRPr="00FD5EEC" w:rsidRDefault="00200D62" w:rsidP="00200D62">
            <w:r>
              <w:t>Ministry name was corrected.</w:t>
            </w:r>
          </w:p>
        </w:tc>
      </w:tr>
      <w:tr w:rsidR="00200D62" w:rsidTr="00AD76A5">
        <w:tc>
          <w:tcPr>
            <w:tcW w:w="1220" w:type="dxa"/>
          </w:tcPr>
          <w:p w:rsidR="00200D62" w:rsidRPr="00FD5EEC" w:rsidRDefault="00200D62" w:rsidP="00200D62">
            <w:pPr>
              <w:jc w:val="center"/>
            </w:pPr>
            <w:r>
              <w:t>02</w:t>
            </w:r>
          </w:p>
        </w:tc>
        <w:tc>
          <w:tcPr>
            <w:tcW w:w="4198" w:type="dxa"/>
          </w:tcPr>
          <w:p w:rsidR="00200D62" w:rsidRPr="00FD5EEC" w:rsidRDefault="00200D62" w:rsidP="00200D62">
            <w:r>
              <w:t>Document Issuance Certificate/page (</w:t>
            </w:r>
            <w:proofErr w:type="spellStart"/>
            <w:r>
              <w:t>i</w:t>
            </w:r>
            <w:proofErr w:type="spellEnd"/>
            <w:r>
              <w:t xml:space="preserve">) </w:t>
            </w:r>
          </w:p>
        </w:tc>
        <w:tc>
          <w:tcPr>
            <w:tcW w:w="5310" w:type="dxa"/>
          </w:tcPr>
          <w:p w:rsidR="00200D62" w:rsidRPr="00FD5EEC" w:rsidRDefault="00200D62" w:rsidP="00200D62">
            <w:r>
              <w:t>Footer was corrected.</w:t>
            </w:r>
          </w:p>
        </w:tc>
      </w:tr>
      <w:tr w:rsidR="00200D62" w:rsidTr="00AD76A5">
        <w:tc>
          <w:tcPr>
            <w:tcW w:w="1220" w:type="dxa"/>
          </w:tcPr>
          <w:p w:rsidR="00200D62" w:rsidRPr="00FD5EEC" w:rsidRDefault="00200D62" w:rsidP="00200D62">
            <w:pPr>
              <w:jc w:val="center"/>
            </w:pPr>
            <w:r>
              <w:t>03</w:t>
            </w:r>
          </w:p>
        </w:tc>
        <w:tc>
          <w:tcPr>
            <w:tcW w:w="4198" w:type="dxa"/>
          </w:tcPr>
          <w:p w:rsidR="00200D62" w:rsidRPr="00FD5EEC" w:rsidRDefault="00200D62" w:rsidP="00200D62">
            <w:r>
              <w:t>Table of content/section 11/ Appendices/Appendix – 1/page (iii)</w:t>
            </w:r>
          </w:p>
        </w:tc>
        <w:tc>
          <w:tcPr>
            <w:tcW w:w="5310" w:type="dxa"/>
          </w:tcPr>
          <w:p w:rsidR="00200D62" w:rsidRPr="00FD5EEC" w:rsidRDefault="00200D62" w:rsidP="00200D62">
            <w:r>
              <w:t>“three years “ was changed to “five years”</w:t>
            </w:r>
          </w:p>
        </w:tc>
      </w:tr>
      <w:tr w:rsidR="00200D62" w:rsidTr="00AD76A5">
        <w:tc>
          <w:tcPr>
            <w:tcW w:w="1220" w:type="dxa"/>
          </w:tcPr>
          <w:p w:rsidR="00200D62" w:rsidRPr="00FD5EEC" w:rsidRDefault="00200D62" w:rsidP="00200D62">
            <w:pPr>
              <w:jc w:val="center"/>
            </w:pPr>
            <w:r>
              <w:t>04</w:t>
            </w:r>
          </w:p>
        </w:tc>
        <w:tc>
          <w:tcPr>
            <w:tcW w:w="4198" w:type="dxa"/>
          </w:tcPr>
          <w:p w:rsidR="00200D62" w:rsidRPr="00FD5EEC" w:rsidRDefault="00200D62" w:rsidP="00200D62">
            <w:r>
              <w:t>ITB/Clause 10.1(</w:t>
            </w:r>
            <w:proofErr w:type="spellStart"/>
            <w:r>
              <w:t>i</w:t>
            </w:r>
            <w:proofErr w:type="spellEnd"/>
            <w:r>
              <w:t>)/page 1-8</w:t>
            </w:r>
          </w:p>
        </w:tc>
        <w:tc>
          <w:tcPr>
            <w:tcW w:w="5310" w:type="dxa"/>
          </w:tcPr>
          <w:p w:rsidR="00200D62" w:rsidRPr="00FD5EEC" w:rsidRDefault="00200D62" w:rsidP="00200D62">
            <w:r>
              <w:t>“three years “ was changed to “five years”</w:t>
            </w:r>
          </w:p>
        </w:tc>
      </w:tr>
      <w:tr w:rsidR="00200D62" w:rsidTr="00AD76A5">
        <w:tc>
          <w:tcPr>
            <w:tcW w:w="1220" w:type="dxa"/>
          </w:tcPr>
          <w:p w:rsidR="00200D62" w:rsidRPr="00FD5EEC" w:rsidRDefault="00200D62" w:rsidP="00200D62">
            <w:pPr>
              <w:jc w:val="center"/>
            </w:pPr>
            <w:r>
              <w:t>05</w:t>
            </w:r>
          </w:p>
        </w:tc>
        <w:tc>
          <w:tcPr>
            <w:tcW w:w="4198" w:type="dxa"/>
          </w:tcPr>
          <w:p w:rsidR="00200D62" w:rsidRPr="00FD5EEC" w:rsidRDefault="00200D62" w:rsidP="00200D62">
            <w:r>
              <w:t>GCC/Cl. 9.3/page 2-8</w:t>
            </w:r>
          </w:p>
        </w:tc>
        <w:tc>
          <w:tcPr>
            <w:tcW w:w="5310" w:type="dxa"/>
          </w:tcPr>
          <w:p w:rsidR="00200D62" w:rsidRPr="00FD5EEC" w:rsidRDefault="00200D62" w:rsidP="00200D62">
            <w:r>
              <w:t>Cl. 9.3 corrected and 9.3)viii) was deleted.</w:t>
            </w:r>
          </w:p>
        </w:tc>
      </w:tr>
      <w:tr w:rsidR="00200D62" w:rsidTr="00AD76A5">
        <w:tc>
          <w:tcPr>
            <w:tcW w:w="1220" w:type="dxa"/>
          </w:tcPr>
          <w:p w:rsidR="00200D62" w:rsidRPr="00FD5EEC" w:rsidRDefault="00200D62" w:rsidP="00200D62">
            <w:pPr>
              <w:jc w:val="center"/>
            </w:pPr>
            <w:r>
              <w:t>06</w:t>
            </w:r>
          </w:p>
        </w:tc>
        <w:tc>
          <w:tcPr>
            <w:tcW w:w="4198" w:type="dxa"/>
          </w:tcPr>
          <w:p w:rsidR="00200D62" w:rsidRPr="00FD5EEC" w:rsidRDefault="00200D62" w:rsidP="00200D62">
            <w:r>
              <w:t>Specimen Forms/page 10-1</w:t>
            </w:r>
          </w:p>
        </w:tc>
        <w:tc>
          <w:tcPr>
            <w:tcW w:w="5310" w:type="dxa"/>
          </w:tcPr>
          <w:p w:rsidR="00200D62" w:rsidRPr="00FD5EEC" w:rsidRDefault="00200D62" w:rsidP="00200D62">
            <w:r>
              <w:t>Add to topic “(Unconditional)”</w:t>
            </w:r>
          </w:p>
        </w:tc>
      </w:tr>
      <w:tr w:rsidR="00200D62" w:rsidTr="00AD76A5">
        <w:tc>
          <w:tcPr>
            <w:tcW w:w="1220" w:type="dxa"/>
          </w:tcPr>
          <w:p w:rsidR="00200D62" w:rsidRPr="00FD5EEC" w:rsidRDefault="00200D62" w:rsidP="00200D62">
            <w:pPr>
              <w:jc w:val="center"/>
            </w:pPr>
            <w:r>
              <w:t>07</w:t>
            </w:r>
          </w:p>
        </w:tc>
        <w:tc>
          <w:tcPr>
            <w:tcW w:w="4198" w:type="dxa"/>
          </w:tcPr>
          <w:p w:rsidR="00200D62" w:rsidRPr="00FD5EEC" w:rsidRDefault="00200D62" w:rsidP="00200D62">
            <w:r>
              <w:t>Appendices/Appendix – 1/ page (11-1)</w:t>
            </w:r>
          </w:p>
        </w:tc>
        <w:tc>
          <w:tcPr>
            <w:tcW w:w="5310" w:type="dxa"/>
          </w:tcPr>
          <w:p w:rsidR="00200D62" w:rsidRPr="00FD5EEC" w:rsidRDefault="00200D62" w:rsidP="00200D62">
            <w:r>
              <w:t>“three years “ was changed to “five years”</w:t>
            </w:r>
          </w:p>
        </w:tc>
      </w:tr>
      <w:tr w:rsidR="00200D62" w:rsidTr="00AD76A5">
        <w:tc>
          <w:tcPr>
            <w:tcW w:w="1220" w:type="dxa"/>
          </w:tcPr>
          <w:p w:rsidR="00200D62" w:rsidRDefault="00200D62" w:rsidP="00200D62">
            <w:pPr>
              <w:jc w:val="center"/>
              <w:rPr>
                <w:color w:val="FF0000"/>
              </w:rPr>
            </w:pPr>
            <w:r>
              <w:rPr>
                <w:color w:val="FF0000"/>
              </w:rPr>
              <w:t>08.02.2023</w:t>
            </w:r>
          </w:p>
        </w:tc>
        <w:tc>
          <w:tcPr>
            <w:tcW w:w="4198" w:type="dxa"/>
          </w:tcPr>
          <w:p w:rsidR="00200D62" w:rsidRDefault="00200D62" w:rsidP="00200D62">
            <w:pPr>
              <w:rPr>
                <w:color w:val="FF0000"/>
              </w:rPr>
            </w:pPr>
          </w:p>
        </w:tc>
        <w:tc>
          <w:tcPr>
            <w:tcW w:w="5310" w:type="dxa"/>
          </w:tcPr>
          <w:p w:rsidR="00200D62" w:rsidRDefault="00200D62" w:rsidP="00200D62"/>
        </w:tc>
      </w:tr>
      <w:tr w:rsidR="00200D62" w:rsidTr="00AD76A5">
        <w:tc>
          <w:tcPr>
            <w:tcW w:w="1220" w:type="dxa"/>
          </w:tcPr>
          <w:p w:rsidR="00200D62" w:rsidRPr="004816A5" w:rsidRDefault="00200D62" w:rsidP="00200D62">
            <w:pPr>
              <w:spacing w:line="259" w:lineRule="auto"/>
              <w:jc w:val="center"/>
              <w:rPr>
                <w:b/>
              </w:rPr>
            </w:pPr>
            <w:r>
              <w:t>01</w:t>
            </w:r>
          </w:p>
        </w:tc>
        <w:tc>
          <w:tcPr>
            <w:tcW w:w="4198" w:type="dxa"/>
          </w:tcPr>
          <w:p w:rsidR="00200D62" w:rsidRPr="004816A5" w:rsidRDefault="00200D62" w:rsidP="00200D62">
            <w:pPr>
              <w:spacing w:line="259" w:lineRule="auto"/>
              <w:rPr>
                <w:b/>
              </w:rPr>
            </w:pPr>
            <w:r>
              <w:t>IFB/page (v)</w:t>
            </w:r>
          </w:p>
        </w:tc>
        <w:tc>
          <w:tcPr>
            <w:tcW w:w="5310" w:type="dxa"/>
          </w:tcPr>
          <w:p w:rsidR="00200D62" w:rsidRPr="004816A5" w:rsidRDefault="00200D62" w:rsidP="00200D62">
            <w:pPr>
              <w:spacing w:line="259" w:lineRule="auto"/>
              <w:rPr>
                <w:b/>
              </w:rPr>
            </w:pPr>
            <w:r>
              <w:t>Tel no. was corrected as 0112605328</w:t>
            </w:r>
          </w:p>
        </w:tc>
      </w:tr>
      <w:tr w:rsidR="00200D62" w:rsidTr="00AD76A5">
        <w:tc>
          <w:tcPr>
            <w:tcW w:w="1220" w:type="dxa"/>
          </w:tcPr>
          <w:p w:rsidR="00200D62" w:rsidRPr="00CA0E1B" w:rsidRDefault="00200D62" w:rsidP="00200D62">
            <w:pPr>
              <w:jc w:val="center"/>
            </w:pPr>
            <w:r>
              <w:t xml:space="preserve">02 </w:t>
            </w:r>
          </w:p>
        </w:tc>
        <w:tc>
          <w:tcPr>
            <w:tcW w:w="4198" w:type="dxa"/>
          </w:tcPr>
          <w:p w:rsidR="00200D62" w:rsidRPr="004816A5" w:rsidRDefault="00200D62" w:rsidP="00200D62">
            <w:pPr>
              <w:spacing w:line="259" w:lineRule="auto"/>
              <w:rPr>
                <w:b/>
              </w:rPr>
            </w:pPr>
            <w:r>
              <w:t>Section 4/Bidding Data/Cl. 6.2 &amp; Cl. 7.1/ page (4-1)</w:t>
            </w:r>
          </w:p>
        </w:tc>
        <w:tc>
          <w:tcPr>
            <w:tcW w:w="5310" w:type="dxa"/>
          </w:tcPr>
          <w:p w:rsidR="00200D62" w:rsidRPr="004816A5" w:rsidRDefault="00200D62" w:rsidP="00200D62">
            <w:pPr>
              <w:spacing w:line="259" w:lineRule="auto"/>
              <w:rPr>
                <w:b/>
              </w:rPr>
            </w:pPr>
            <w:r>
              <w:t>Tel no. was corrected as 0112605328</w:t>
            </w:r>
          </w:p>
        </w:tc>
      </w:tr>
      <w:tr w:rsidR="00200D62" w:rsidTr="00AD76A5">
        <w:tc>
          <w:tcPr>
            <w:tcW w:w="1220" w:type="dxa"/>
          </w:tcPr>
          <w:p w:rsidR="00200D62" w:rsidRDefault="00200D62" w:rsidP="00200D62">
            <w:pPr>
              <w:jc w:val="center"/>
              <w:rPr>
                <w:color w:val="FF0000"/>
              </w:rPr>
            </w:pPr>
            <w:r>
              <w:rPr>
                <w:color w:val="FF0000"/>
              </w:rPr>
              <w:t>17.01.2023</w:t>
            </w:r>
          </w:p>
        </w:tc>
        <w:tc>
          <w:tcPr>
            <w:tcW w:w="4198" w:type="dxa"/>
          </w:tcPr>
          <w:p w:rsidR="00200D62" w:rsidRDefault="00200D62" w:rsidP="00200D62">
            <w:pPr>
              <w:rPr>
                <w:color w:val="FF0000"/>
              </w:rPr>
            </w:pPr>
          </w:p>
        </w:tc>
        <w:tc>
          <w:tcPr>
            <w:tcW w:w="5310" w:type="dxa"/>
          </w:tcPr>
          <w:p w:rsidR="00200D62" w:rsidRDefault="00200D62" w:rsidP="00200D62"/>
        </w:tc>
      </w:tr>
      <w:tr w:rsidR="00200D62" w:rsidTr="00AD76A5">
        <w:tc>
          <w:tcPr>
            <w:tcW w:w="1220" w:type="dxa"/>
          </w:tcPr>
          <w:p w:rsidR="00200D62" w:rsidRPr="004A00F5" w:rsidRDefault="00200D62" w:rsidP="00200D62">
            <w:pPr>
              <w:jc w:val="center"/>
            </w:pPr>
            <w:r>
              <w:t>01</w:t>
            </w:r>
          </w:p>
        </w:tc>
        <w:tc>
          <w:tcPr>
            <w:tcW w:w="4198" w:type="dxa"/>
          </w:tcPr>
          <w:p w:rsidR="00200D62" w:rsidRPr="004A00F5" w:rsidRDefault="00200D62" w:rsidP="00200D62">
            <w:r>
              <w:t>Table of Contents (page ii)</w:t>
            </w:r>
          </w:p>
        </w:tc>
        <w:tc>
          <w:tcPr>
            <w:tcW w:w="5310" w:type="dxa"/>
          </w:tcPr>
          <w:p w:rsidR="00200D62" w:rsidRPr="004A00F5" w:rsidRDefault="00200D62" w:rsidP="00200D62">
            <w:r>
              <w:t>Section 5 Contact data was added sub headings.</w:t>
            </w:r>
          </w:p>
        </w:tc>
      </w:tr>
      <w:tr w:rsidR="00200D62" w:rsidTr="00AD76A5">
        <w:tc>
          <w:tcPr>
            <w:tcW w:w="1220" w:type="dxa"/>
          </w:tcPr>
          <w:p w:rsidR="00200D62" w:rsidRPr="004A00F5" w:rsidRDefault="00200D62" w:rsidP="00200D62">
            <w:pPr>
              <w:jc w:val="center"/>
            </w:pPr>
            <w:r>
              <w:t>02</w:t>
            </w:r>
          </w:p>
        </w:tc>
        <w:tc>
          <w:tcPr>
            <w:tcW w:w="4198" w:type="dxa"/>
          </w:tcPr>
          <w:p w:rsidR="00200D62" w:rsidRPr="004A00F5" w:rsidRDefault="00200D62" w:rsidP="00200D62">
            <w:r>
              <w:t>Table of Contents (page iii)</w:t>
            </w:r>
          </w:p>
        </w:tc>
        <w:tc>
          <w:tcPr>
            <w:tcW w:w="5310" w:type="dxa"/>
          </w:tcPr>
          <w:p w:rsidR="00200D62" w:rsidRPr="004A00F5" w:rsidRDefault="00200D62" w:rsidP="00200D62">
            <w:r>
              <w:t>Appendices were Corrected.</w:t>
            </w:r>
          </w:p>
        </w:tc>
      </w:tr>
      <w:tr w:rsidR="00200D62" w:rsidTr="00AD76A5">
        <w:tc>
          <w:tcPr>
            <w:tcW w:w="1220" w:type="dxa"/>
          </w:tcPr>
          <w:p w:rsidR="00200D62" w:rsidRPr="004A00F5" w:rsidRDefault="00200D62" w:rsidP="00200D62">
            <w:pPr>
              <w:jc w:val="center"/>
            </w:pPr>
            <w:r>
              <w:t>03</w:t>
            </w:r>
          </w:p>
        </w:tc>
        <w:tc>
          <w:tcPr>
            <w:tcW w:w="4198" w:type="dxa"/>
          </w:tcPr>
          <w:p w:rsidR="00200D62" w:rsidRPr="004A00F5" w:rsidRDefault="00200D62" w:rsidP="00200D62">
            <w:r>
              <w:t>Table of Content (page ii &amp; iii)</w:t>
            </w:r>
          </w:p>
        </w:tc>
        <w:tc>
          <w:tcPr>
            <w:tcW w:w="5310" w:type="dxa"/>
          </w:tcPr>
          <w:p w:rsidR="00200D62" w:rsidRPr="004A00F5" w:rsidRDefault="00200D62" w:rsidP="00200D62">
            <w:r>
              <w:t>Page Numbers were corrected.</w:t>
            </w:r>
          </w:p>
        </w:tc>
      </w:tr>
      <w:tr w:rsidR="00200D62" w:rsidTr="00AD76A5">
        <w:tc>
          <w:tcPr>
            <w:tcW w:w="1220" w:type="dxa"/>
          </w:tcPr>
          <w:p w:rsidR="00200D62" w:rsidRPr="004A00F5" w:rsidRDefault="00200D62" w:rsidP="00200D62">
            <w:pPr>
              <w:jc w:val="center"/>
            </w:pPr>
            <w:r>
              <w:t>04</w:t>
            </w:r>
          </w:p>
        </w:tc>
        <w:tc>
          <w:tcPr>
            <w:tcW w:w="4198" w:type="dxa"/>
          </w:tcPr>
          <w:p w:rsidR="00200D62" w:rsidRPr="004A00F5" w:rsidRDefault="00200D62" w:rsidP="00200D62">
            <w:r>
              <w:t>Check list of submissions</w:t>
            </w:r>
          </w:p>
        </w:tc>
        <w:tc>
          <w:tcPr>
            <w:tcW w:w="5310" w:type="dxa"/>
          </w:tcPr>
          <w:p w:rsidR="00200D62" w:rsidRPr="004A00F5" w:rsidRDefault="00200D62" w:rsidP="00200D62">
            <w:r>
              <w:t>No. (g) was corrected.</w:t>
            </w:r>
          </w:p>
        </w:tc>
      </w:tr>
      <w:tr w:rsidR="00200D62" w:rsidTr="00AD76A5">
        <w:tc>
          <w:tcPr>
            <w:tcW w:w="1220" w:type="dxa"/>
          </w:tcPr>
          <w:p w:rsidR="00200D62" w:rsidRPr="004A00F5" w:rsidRDefault="00200D62" w:rsidP="00200D62">
            <w:pPr>
              <w:jc w:val="center"/>
            </w:pPr>
            <w:r>
              <w:t>05</w:t>
            </w:r>
          </w:p>
        </w:tc>
        <w:tc>
          <w:tcPr>
            <w:tcW w:w="4198" w:type="dxa"/>
          </w:tcPr>
          <w:p w:rsidR="00200D62" w:rsidRPr="004A00F5" w:rsidRDefault="00200D62" w:rsidP="00200D62">
            <w:r>
              <w:t>ITB/ Clause 6.1</w:t>
            </w:r>
          </w:p>
        </w:tc>
        <w:tc>
          <w:tcPr>
            <w:tcW w:w="5310" w:type="dxa"/>
          </w:tcPr>
          <w:p w:rsidR="00200D62" w:rsidRPr="004A00F5" w:rsidRDefault="00200D62" w:rsidP="00200D62">
            <w:r>
              <w:t xml:space="preserve">Volume I &amp;  II deleted, Section 9 removed and Section 11 </w:t>
            </w:r>
            <w:r>
              <w:lastRenderedPageBreak/>
              <w:t>Appendices were deleted.</w:t>
            </w:r>
          </w:p>
        </w:tc>
      </w:tr>
      <w:tr w:rsidR="00200D62" w:rsidTr="00AD76A5">
        <w:tc>
          <w:tcPr>
            <w:tcW w:w="1220" w:type="dxa"/>
          </w:tcPr>
          <w:p w:rsidR="00200D62" w:rsidRPr="004A00F5" w:rsidRDefault="00200D62" w:rsidP="00200D62">
            <w:pPr>
              <w:jc w:val="center"/>
            </w:pPr>
            <w:r>
              <w:lastRenderedPageBreak/>
              <w:t>06</w:t>
            </w:r>
          </w:p>
        </w:tc>
        <w:tc>
          <w:tcPr>
            <w:tcW w:w="4198" w:type="dxa"/>
          </w:tcPr>
          <w:p w:rsidR="00200D62" w:rsidRPr="004A00F5" w:rsidRDefault="00200D62" w:rsidP="00200D62">
            <w:r>
              <w:t>ITB/ Clause 13.7 c (ii)</w:t>
            </w:r>
          </w:p>
        </w:tc>
        <w:tc>
          <w:tcPr>
            <w:tcW w:w="5310" w:type="dxa"/>
          </w:tcPr>
          <w:p w:rsidR="00200D62" w:rsidRPr="004A00F5" w:rsidRDefault="00200D62" w:rsidP="00200D62">
            <w:r>
              <w:t>Corrected</w:t>
            </w:r>
          </w:p>
        </w:tc>
      </w:tr>
      <w:tr w:rsidR="00200D62" w:rsidTr="00AD76A5">
        <w:tc>
          <w:tcPr>
            <w:tcW w:w="1220" w:type="dxa"/>
          </w:tcPr>
          <w:p w:rsidR="00200D62" w:rsidRPr="004A00F5" w:rsidRDefault="00200D62" w:rsidP="00200D62">
            <w:pPr>
              <w:jc w:val="center"/>
            </w:pPr>
            <w:r>
              <w:t>07</w:t>
            </w:r>
          </w:p>
        </w:tc>
        <w:tc>
          <w:tcPr>
            <w:tcW w:w="4198" w:type="dxa"/>
          </w:tcPr>
          <w:p w:rsidR="00200D62" w:rsidRPr="004A00F5" w:rsidRDefault="00200D62" w:rsidP="00200D62">
            <w:r>
              <w:t>GCC/ Table of contents</w:t>
            </w:r>
          </w:p>
        </w:tc>
        <w:tc>
          <w:tcPr>
            <w:tcW w:w="5310" w:type="dxa"/>
          </w:tcPr>
          <w:p w:rsidR="00200D62" w:rsidRPr="004A00F5" w:rsidRDefault="00200D62" w:rsidP="00200D62">
            <w:r>
              <w:t>Clause number 18 was corrected</w:t>
            </w:r>
          </w:p>
        </w:tc>
      </w:tr>
      <w:tr w:rsidR="00200D62" w:rsidTr="00AD76A5">
        <w:tc>
          <w:tcPr>
            <w:tcW w:w="1220" w:type="dxa"/>
          </w:tcPr>
          <w:p w:rsidR="00200D62" w:rsidRPr="004A00F5" w:rsidRDefault="00200D62" w:rsidP="00200D62">
            <w:pPr>
              <w:jc w:val="center"/>
            </w:pPr>
            <w:r>
              <w:t>08</w:t>
            </w:r>
          </w:p>
        </w:tc>
        <w:tc>
          <w:tcPr>
            <w:tcW w:w="4198" w:type="dxa"/>
          </w:tcPr>
          <w:p w:rsidR="00200D62" w:rsidRPr="004A00F5" w:rsidRDefault="00200D62" w:rsidP="00200D62">
            <w:r>
              <w:t>GCC/ Clause 9.3</w:t>
            </w:r>
          </w:p>
        </w:tc>
        <w:tc>
          <w:tcPr>
            <w:tcW w:w="5310" w:type="dxa"/>
          </w:tcPr>
          <w:p w:rsidR="00200D62" w:rsidRPr="004A00F5" w:rsidRDefault="00200D62" w:rsidP="00200D62">
            <w:r>
              <w:t>Clause 9.3 “three sides” was corrected as “two sides” and add No.(viii)</w:t>
            </w:r>
          </w:p>
        </w:tc>
      </w:tr>
      <w:tr w:rsidR="00200D62" w:rsidTr="00AD76A5">
        <w:tc>
          <w:tcPr>
            <w:tcW w:w="1220" w:type="dxa"/>
          </w:tcPr>
          <w:p w:rsidR="00200D62" w:rsidRPr="004A00F5" w:rsidRDefault="00200D62" w:rsidP="00200D62">
            <w:pPr>
              <w:jc w:val="center"/>
            </w:pPr>
            <w:r>
              <w:t>09</w:t>
            </w:r>
          </w:p>
        </w:tc>
        <w:tc>
          <w:tcPr>
            <w:tcW w:w="4198" w:type="dxa"/>
          </w:tcPr>
          <w:p w:rsidR="00200D62" w:rsidRPr="004A00F5" w:rsidRDefault="00200D62" w:rsidP="00200D62">
            <w:r>
              <w:t xml:space="preserve">GCC Clause 14.1 (a) </w:t>
            </w:r>
          </w:p>
        </w:tc>
        <w:tc>
          <w:tcPr>
            <w:tcW w:w="5310" w:type="dxa"/>
          </w:tcPr>
          <w:p w:rsidR="00200D62" w:rsidRPr="004A00F5" w:rsidRDefault="00200D62" w:rsidP="00200D62">
            <w:r>
              <w:t>corrected</w:t>
            </w:r>
          </w:p>
        </w:tc>
      </w:tr>
      <w:tr w:rsidR="00200D62" w:rsidTr="00AD76A5">
        <w:tc>
          <w:tcPr>
            <w:tcW w:w="1220" w:type="dxa"/>
          </w:tcPr>
          <w:p w:rsidR="00200D62" w:rsidRPr="004A00F5" w:rsidRDefault="00200D62" w:rsidP="00200D62">
            <w:pPr>
              <w:jc w:val="center"/>
            </w:pPr>
            <w:r>
              <w:t>10</w:t>
            </w:r>
          </w:p>
        </w:tc>
        <w:tc>
          <w:tcPr>
            <w:tcW w:w="4198" w:type="dxa"/>
          </w:tcPr>
          <w:p w:rsidR="00200D62" w:rsidRPr="004A00F5" w:rsidRDefault="00200D62" w:rsidP="00200D62">
            <w:r>
              <w:t>Contract Data</w:t>
            </w:r>
          </w:p>
        </w:tc>
        <w:tc>
          <w:tcPr>
            <w:tcW w:w="5310" w:type="dxa"/>
          </w:tcPr>
          <w:p w:rsidR="00200D62" w:rsidRPr="004A00F5" w:rsidRDefault="00200D62" w:rsidP="00200D62">
            <w:r>
              <w:t>Clause 16.2 was changed Clause 16.1</w:t>
            </w:r>
          </w:p>
        </w:tc>
      </w:tr>
      <w:tr w:rsidR="00200D62" w:rsidTr="00AD76A5">
        <w:tc>
          <w:tcPr>
            <w:tcW w:w="1220" w:type="dxa"/>
          </w:tcPr>
          <w:p w:rsidR="00200D62" w:rsidRPr="004A00F5" w:rsidRDefault="00200D62" w:rsidP="00200D62">
            <w:pPr>
              <w:jc w:val="center"/>
            </w:pPr>
            <w:r>
              <w:t>11</w:t>
            </w:r>
          </w:p>
        </w:tc>
        <w:tc>
          <w:tcPr>
            <w:tcW w:w="4198" w:type="dxa"/>
          </w:tcPr>
          <w:p w:rsidR="00200D62" w:rsidRPr="004A00F5" w:rsidRDefault="00200D62" w:rsidP="00200D62">
            <w:r>
              <w:t>BOQ/Preamble Notes</w:t>
            </w:r>
          </w:p>
        </w:tc>
        <w:tc>
          <w:tcPr>
            <w:tcW w:w="5310" w:type="dxa"/>
          </w:tcPr>
          <w:p w:rsidR="00200D62" w:rsidRPr="004A00F5" w:rsidRDefault="00200D62" w:rsidP="00200D62">
            <w:r>
              <w:t>corrected</w:t>
            </w:r>
          </w:p>
        </w:tc>
      </w:tr>
      <w:tr w:rsidR="00200D62" w:rsidTr="00AD76A5">
        <w:tc>
          <w:tcPr>
            <w:tcW w:w="1220" w:type="dxa"/>
          </w:tcPr>
          <w:p w:rsidR="00200D62" w:rsidRPr="004A00F5" w:rsidRDefault="00200D62" w:rsidP="00200D62">
            <w:pPr>
              <w:jc w:val="center"/>
            </w:pPr>
            <w:r>
              <w:t>12</w:t>
            </w:r>
          </w:p>
        </w:tc>
        <w:tc>
          <w:tcPr>
            <w:tcW w:w="4198" w:type="dxa"/>
          </w:tcPr>
          <w:p w:rsidR="00200D62" w:rsidRPr="004A00F5" w:rsidRDefault="00200D62" w:rsidP="00200D62">
            <w:r>
              <w:t>Appendix 2A</w:t>
            </w:r>
          </w:p>
        </w:tc>
        <w:tc>
          <w:tcPr>
            <w:tcW w:w="5310" w:type="dxa"/>
          </w:tcPr>
          <w:p w:rsidR="00200D62" w:rsidRPr="004A00F5" w:rsidRDefault="00200D62" w:rsidP="00200D62">
            <w:r>
              <w:t>“Contract Name” was corrected  as “Bidders Name and Address” and “Contract Number” was corrected as “Contract Name and Number”</w:t>
            </w:r>
          </w:p>
        </w:tc>
      </w:tr>
      <w:tr w:rsidR="00200D62" w:rsidTr="00AD76A5">
        <w:tc>
          <w:tcPr>
            <w:tcW w:w="1220" w:type="dxa"/>
          </w:tcPr>
          <w:p w:rsidR="00200D62" w:rsidRPr="004A00F5" w:rsidRDefault="00200D62" w:rsidP="00200D62">
            <w:pPr>
              <w:jc w:val="center"/>
            </w:pPr>
            <w:r>
              <w:t>13</w:t>
            </w:r>
          </w:p>
        </w:tc>
        <w:tc>
          <w:tcPr>
            <w:tcW w:w="4198" w:type="dxa"/>
          </w:tcPr>
          <w:p w:rsidR="00200D62" w:rsidRPr="004A00F5" w:rsidRDefault="00200D62" w:rsidP="00200D62">
            <w:r>
              <w:t>Appendix 13</w:t>
            </w:r>
          </w:p>
        </w:tc>
        <w:tc>
          <w:tcPr>
            <w:tcW w:w="5310" w:type="dxa"/>
          </w:tcPr>
          <w:p w:rsidR="00200D62" w:rsidRPr="004A00F5" w:rsidRDefault="00200D62" w:rsidP="00200D62">
            <w:r>
              <w:t>corrected</w:t>
            </w:r>
          </w:p>
        </w:tc>
      </w:tr>
      <w:tr w:rsidR="00200D62" w:rsidTr="00AD76A5">
        <w:tc>
          <w:tcPr>
            <w:tcW w:w="1220" w:type="dxa"/>
          </w:tcPr>
          <w:p w:rsidR="00200D62" w:rsidRDefault="00200D62" w:rsidP="00200D62">
            <w:pPr>
              <w:jc w:val="center"/>
            </w:pPr>
          </w:p>
        </w:tc>
        <w:tc>
          <w:tcPr>
            <w:tcW w:w="4198" w:type="dxa"/>
          </w:tcPr>
          <w:p w:rsidR="00200D62" w:rsidRPr="007C3C96" w:rsidRDefault="00200D62" w:rsidP="00200D62">
            <w:pPr>
              <w:rPr>
                <w:color w:val="FF0000"/>
              </w:rPr>
            </w:pPr>
            <w:r>
              <w:rPr>
                <w:color w:val="FF0000"/>
              </w:rPr>
              <w:t>26.02.2020</w:t>
            </w:r>
          </w:p>
        </w:tc>
        <w:tc>
          <w:tcPr>
            <w:tcW w:w="5310" w:type="dxa"/>
          </w:tcPr>
          <w:p w:rsidR="00200D62" w:rsidRDefault="00200D62" w:rsidP="00200D62"/>
        </w:tc>
      </w:tr>
      <w:tr w:rsidR="00200D62" w:rsidTr="00AD76A5">
        <w:tc>
          <w:tcPr>
            <w:tcW w:w="1220" w:type="dxa"/>
          </w:tcPr>
          <w:p w:rsidR="00200D62" w:rsidRDefault="00200D62" w:rsidP="00200D62">
            <w:pPr>
              <w:jc w:val="center"/>
            </w:pPr>
            <w:r>
              <w:t>01</w:t>
            </w:r>
          </w:p>
        </w:tc>
        <w:tc>
          <w:tcPr>
            <w:tcW w:w="4198" w:type="dxa"/>
          </w:tcPr>
          <w:p w:rsidR="00200D62" w:rsidRPr="00081B67" w:rsidRDefault="00200D62" w:rsidP="00200D62">
            <w:r w:rsidRPr="00081B67">
              <w:t>Invitation for Bid</w:t>
            </w:r>
          </w:p>
        </w:tc>
        <w:tc>
          <w:tcPr>
            <w:tcW w:w="5310" w:type="dxa"/>
          </w:tcPr>
          <w:p w:rsidR="00200D62" w:rsidRDefault="00200D62" w:rsidP="00200D62">
            <w:r>
              <w:t>Removed the clause to issue documents in the registration for the Act No. 3 of 1987 with the Registrar of Public Contract</w:t>
            </w:r>
          </w:p>
        </w:tc>
      </w:tr>
      <w:tr w:rsidR="00200D62" w:rsidTr="00AD76A5">
        <w:tc>
          <w:tcPr>
            <w:tcW w:w="1220" w:type="dxa"/>
          </w:tcPr>
          <w:p w:rsidR="00200D62" w:rsidRDefault="00200D62" w:rsidP="00200D62">
            <w:pPr>
              <w:jc w:val="center"/>
            </w:pPr>
          </w:p>
        </w:tc>
        <w:tc>
          <w:tcPr>
            <w:tcW w:w="4198" w:type="dxa"/>
          </w:tcPr>
          <w:p w:rsidR="00200D62" w:rsidRPr="007C3C96" w:rsidRDefault="00200D62" w:rsidP="00200D62">
            <w:r w:rsidRPr="007C3C96">
              <w:rPr>
                <w:color w:val="FF0000"/>
              </w:rPr>
              <w:t>21.02.2020</w:t>
            </w:r>
          </w:p>
        </w:tc>
        <w:tc>
          <w:tcPr>
            <w:tcW w:w="5310" w:type="dxa"/>
          </w:tcPr>
          <w:p w:rsidR="00200D62" w:rsidRDefault="00200D62" w:rsidP="00200D62"/>
        </w:tc>
      </w:tr>
      <w:tr w:rsidR="00200D62" w:rsidTr="00AD76A5">
        <w:tc>
          <w:tcPr>
            <w:tcW w:w="1220" w:type="dxa"/>
          </w:tcPr>
          <w:p w:rsidR="00200D62" w:rsidRDefault="00200D62" w:rsidP="00200D62">
            <w:pPr>
              <w:jc w:val="center"/>
            </w:pPr>
            <w:r>
              <w:t>01</w:t>
            </w:r>
          </w:p>
        </w:tc>
        <w:tc>
          <w:tcPr>
            <w:tcW w:w="4198" w:type="dxa"/>
          </w:tcPr>
          <w:p w:rsidR="00200D62" w:rsidRPr="007C3C96" w:rsidRDefault="00200D62" w:rsidP="00200D62">
            <w:r w:rsidRPr="007C3C96">
              <w:t>Whole document</w:t>
            </w:r>
          </w:p>
        </w:tc>
        <w:tc>
          <w:tcPr>
            <w:tcW w:w="5310" w:type="dxa"/>
          </w:tcPr>
          <w:p w:rsidR="00200D62" w:rsidRDefault="00200D62" w:rsidP="00200D62">
            <w:r>
              <w:t>Name of the ministry was changed where necessary</w:t>
            </w:r>
          </w:p>
        </w:tc>
      </w:tr>
      <w:tr w:rsidR="00200D62" w:rsidTr="00AD76A5">
        <w:tc>
          <w:tcPr>
            <w:tcW w:w="1220" w:type="dxa"/>
          </w:tcPr>
          <w:p w:rsidR="00200D62" w:rsidRDefault="00200D62" w:rsidP="00200D62">
            <w:pPr>
              <w:jc w:val="center"/>
            </w:pPr>
            <w:r>
              <w:t>02</w:t>
            </w:r>
          </w:p>
        </w:tc>
        <w:tc>
          <w:tcPr>
            <w:tcW w:w="4198" w:type="dxa"/>
          </w:tcPr>
          <w:p w:rsidR="00200D62" w:rsidRPr="007C3C96" w:rsidRDefault="00200D62" w:rsidP="00200D62">
            <w:r>
              <w:t>Invitation for Bids second para</w:t>
            </w:r>
          </w:p>
        </w:tc>
        <w:tc>
          <w:tcPr>
            <w:tcW w:w="5310" w:type="dxa"/>
          </w:tcPr>
          <w:p w:rsidR="00200D62" w:rsidRDefault="00200D62" w:rsidP="00200D62">
            <w:r>
              <w:t>“dispatched by courier” part deleted</w:t>
            </w:r>
          </w:p>
        </w:tc>
      </w:tr>
      <w:tr w:rsidR="00200D62" w:rsidTr="00AD76A5">
        <w:tc>
          <w:tcPr>
            <w:tcW w:w="1220" w:type="dxa"/>
          </w:tcPr>
          <w:p w:rsidR="00200D62" w:rsidRDefault="00200D62" w:rsidP="00200D62">
            <w:pPr>
              <w:jc w:val="center"/>
            </w:pPr>
            <w:r>
              <w:t>03</w:t>
            </w:r>
          </w:p>
        </w:tc>
        <w:tc>
          <w:tcPr>
            <w:tcW w:w="4198" w:type="dxa"/>
          </w:tcPr>
          <w:p w:rsidR="00200D62" w:rsidRPr="007C3C96" w:rsidRDefault="00200D62" w:rsidP="00200D62">
            <w:r>
              <w:t>Schedule of particulars clause 5.5</w:t>
            </w:r>
          </w:p>
        </w:tc>
        <w:tc>
          <w:tcPr>
            <w:tcW w:w="5310" w:type="dxa"/>
          </w:tcPr>
          <w:p w:rsidR="00200D62" w:rsidRDefault="00200D62" w:rsidP="00200D62">
            <w:r>
              <w:t>ISO 9001:2008 deleted</w:t>
            </w:r>
          </w:p>
        </w:tc>
      </w:tr>
      <w:tr w:rsidR="00200D62" w:rsidTr="00AD76A5">
        <w:tc>
          <w:tcPr>
            <w:tcW w:w="1220" w:type="dxa"/>
          </w:tcPr>
          <w:p w:rsidR="00200D62" w:rsidRDefault="00200D62" w:rsidP="00200D62">
            <w:pPr>
              <w:jc w:val="center"/>
            </w:pPr>
          </w:p>
        </w:tc>
        <w:tc>
          <w:tcPr>
            <w:tcW w:w="4198" w:type="dxa"/>
          </w:tcPr>
          <w:p w:rsidR="00200D62" w:rsidRDefault="00200D62" w:rsidP="00200D62">
            <w:r>
              <w:rPr>
                <w:color w:val="FF0000"/>
              </w:rPr>
              <w:t>31.10</w:t>
            </w:r>
            <w:r w:rsidRPr="00753147">
              <w:rPr>
                <w:color w:val="FF0000"/>
              </w:rPr>
              <w:t>.2019</w:t>
            </w:r>
          </w:p>
        </w:tc>
        <w:tc>
          <w:tcPr>
            <w:tcW w:w="5310" w:type="dxa"/>
          </w:tcPr>
          <w:p w:rsidR="00200D62" w:rsidRDefault="00200D62" w:rsidP="00200D62"/>
        </w:tc>
      </w:tr>
      <w:tr w:rsidR="00200D62" w:rsidTr="00AD76A5">
        <w:tc>
          <w:tcPr>
            <w:tcW w:w="1220" w:type="dxa"/>
          </w:tcPr>
          <w:p w:rsidR="00200D62" w:rsidRDefault="00200D62" w:rsidP="00200D62">
            <w:pPr>
              <w:jc w:val="center"/>
            </w:pPr>
            <w:r>
              <w:t>01</w:t>
            </w:r>
          </w:p>
        </w:tc>
        <w:tc>
          <w:tcPr>
            <w:tcW w:w="4198" w:type="dxa"/>
          </w:tcPr>
          <w:p w:rsidR="00200D62" w:rsidRDefault="00200D62" w:rsidP="00200D62">
            <w:r>
              <w:t xml:space="preserve">Invitation for Bids </w:t>
            </w:r>
          </w:p>
        </w:tc>
        <w:tc>
          <w:tcPr>
            <w:tcW w:w="5310" w:type="dxa"/>
          </w:tcPr>
          <w:p w:rsidR="00200D62" w:rsidRDefault="00200D62" w:rsidP="00200D62">
            <w:r>
              <w:t>“Ministry name” was corrected</w:t>
            </w:r>
          </w:p>
        </w:tc>
      </w:tr>
      <w:tr w:rsidR="00200D62" w:rsidTr="00AD76A5">
        <w:tc>
          <w:tcPr>
            <w:tcW w:w="1220" w:type="dxa"/>
          </w:tcPr>
          <w:p w:rsidR="00200D62" w:rsidRDefault="00200D62" w:rsidP="00200D62">
            <w:pPr>
              <w:jc w:val="center"/>
            </w:pPr>
          </w:p>
        </w:tc>
        <w:tc>
          <w:tcPr>
            <w:tcW w:w="4198" w:type="dxa"/>
          </w:tcPr>
          <w:p w:rsidR="00200D62" w:rsidRDefault="00200D62" w:rsidP="00200D62"/>
        </w:tc>
        <w:tc>
          <w:tcPr>
            <w:tcW w:w="5310" w:type="dxa"/>
          </w:tcPr>
          <w:p w:rsidR="00200D62" w:rsidRDefault="00200D62" w:rsidP="00200D62">
            <w:r>
              <w:t>Second paragraph “ Bid should be” was corrected as “ Bid shall be”</w:t>
            </w:r>
          </w:p>
        </w:tc>
      </w:tr>
      <w:tr w:rsidR="00200D62" w:rsidTr="00AD76A5">
        <w:tc>
          <w:tcPr>
            <w:tcW w:w="1220" w:type="dxa"/>
          </w:tcPr>
          <w:p w:rsidR="00200D62" w:rsidRDefault="00200D62" w:rsidP="00200D62">
            <w:pPr>
              <w:jc w:val="center"/>
            </w:pPr>
            <w:r>
              <w:t>02</w:t>
            </w:r>
          </w:p>
        </w:tc>
        <w:tc>
          <w:tcPr>
            <w:tcW w:w="4198" w:type="dxa"/>
          </w:tcPr>
          <w:p w:rsidR="00200D62" w:rsidRDefault="00200D62" w:rsidP="00200D62">
            <w:r>
              <w:t>Form of Bid</w:t>
            </w:r>
          </w:p>
        </w:tc>
        <w:tc>
          <w:tcPr>
            <w:tcW w:w="5310" w:type="dxa"/>
          </w:tcPr>
          <w:p w:rsidR="00200D62" w:rsidRDefault="00200D62" w:rsidP="00200D62">
            <w:r>
              <w:t xml:space="preserve">“Ministry name” was corrected </w:t>
            </w:r>
          </w:p>
        </w:tc>
      </w:tr>
      <w:tr w:rsidR="00200D62" w:rsidTr="00AD76A5">
        <w:tc>
          <w:tcPr>
            <w:tcW w:w="1220" w:type="dxa"/>
          </w:tcPr>
          <w:p w:rsidR="00200D62" w:rsidRDefault="00200D62" w:rsidP="00200D62">
            <w:pPr>
              <w:jc w:val="center"/>
            </w:pPr>
          </w:p>
        </w:tc>
        <w:tc>
          <w:tcPr>
            <w:tcW w:w="4198" w:type="dxa"/>
          </w:tcPr>
          <w:p w:rsidR="00200D62" w:rsidRDefault="00200D62" w:rsidP="00200D62"/>
        </w:tc>
        <w:tc>
          <w:tcPr>
            <w:tcW w:w="5310" w:type="dxa"/>
          </w:tcPr>
          <w:p w:rsidR="00200D62" w:rsidRDefault="00200D62" w:rsidP="00200D62">
            <w:r>
              <w:t>ISO 9001/2008 was corrected as ISO 9001/2015</w:t>
            </w:r>
          </w:p>
        </w:tc>
      </w:tr>
      <w:tr w:rsidR="00200D62" w:rsidTr="00AD76A5">
        <w:tc>
          <w:tcPr>
            <w:tcW w:w="1220" w:type="dxa"/>
          </w:tcPr>
          <w:p w:rsidR="00200D62" w:rsidRDefault="00200D62" w:rsidP="00200D62">
            <w:pPr>
              <w:jc w:val="center"/>
            </w:pPr>
            <w:r>
              <w:t>03</w:t>
            </w:r>
          </w:p>
        </w:tc>
        <w:tc>
          <w:tcPr>
            <w:tcW w:w="4198" w:type="dxa"/>
          </w:tcPr>
          <w:p w:rsidR="00200D62" w:rsidRDefault="00200D62" w:rsidP="00200D62">
            <w:r>
              <w:t>Bidding Data</w:t>
            </w:r>
          </w:p>
        </w:tc>
        <w:tc>
          <w:tcPr>
            <w:tcW w:w="5310" w:type="dxa"/>
          </w:tcPr>
          <w:p w:rsidR="00200D62" w:rsidRDefault="00200D62" w:rsidP="00200D62">
            <w:r>
              <w:t>“Ministry name” was corrected</w:t>
            </w:r>
          </w:p>
        </w:tc>
      </w:tr>
      <w:tr w:rsidR="00200D62" w:rsidTr="00AD76A5">
        <w:tc>
          <w:tcPr>
            <w:tcW w:w="1220" w:type="dxa"/>
          </w:tcPr>
          <w:p w:rsidR="00200D62" w:rsidRDefault="00200D62" w:rsidP="00200D62">
            <w:pPr>
              <w:jc w:val="center"/>
            </w:pPr>
            <w:r>
              <w:t>04</w:t>
            </w:r>
          </w:p>
        </w:tc>
        <w:tc>
          <w:tcPr>
            <w:tcW w:w="4198" w:type="dxa"/>
          </w:tcPr>
          <w:p w:rsidR="00200D62" w:rsidRDefault="00200D62" w:rsidP="00200D62">
            <w:r>
              <w:t>Schedule of Particulars</w:t>
            </w:r>
          </w:p>
        </w:tc>
        <w:tc>
          <w:tcPr>
            <w:tcW w:w="5310" w:type="dxa"/>
          </w:tcPr>
          <w:p w:rsidR="00200D62" w:rsidRDefault="00200D62" w:rsidP="00200D62">
            <w:r>
              <w:t>ISO 9001/2008 was corrected as ISO 9001/2015</w:t>
            </w:r>
          </w:p>
        </w:tc>
      </w:tr>
      <w:tr w:rsidR="00200D62" w:rsidTr="00AD76A5">
        <w:tc>
          <w:tcPr>
            <w:tcW w:w="1220" w:type="dxa"/>
          </w:tcPr>
          <w:p w:rsidR="00200D62" w:rsidRDefault="00200D62" w:rsidP="00200D62">
            <w:pPr>
              <w:jc w:val="center"/>
            </w:pPr>
            <w:r>
              <w:t>05</w:t>
            </w:r>
          </w:p>
        </w:tc>
        <w:tc>
          <w:tcPr>
            <w:tcW w:w="4198" w:type="dxa"/>
          </w:tcPr>
          <w:p w:rsidR="00200D62" w:rsidRDefault="00200D62" w:rsidP="00200D62">
            <w:r>
              <w:t>Bill of Quantities</w:t>
            </w:r>
          </w:p>
        </w:tc>
        <w:tc>
          <w:tcPr>
            <w:tcW w:w="5310" w:type="dxa"/>
          </w:tcPr>
          <w:p w:rsidR="00200D62" w:rsidRDefault="00200D62" w:rsidP="00200D62">
            <w:r>
              <w:t>Page numbering format was changed</w:t>
            </w:r>
          </w:p>
        </w:tc>
      </w:tr>
    </w:tbl>
    <w:p w:rsidR="00E94BC3" w:rsidRPr="003A1E2F" w:rsidRDefault="00E94BC3" w:rsidP="000C54C0">
      <w:pPr>
        <w:rPr>
          <w:b/>
          <w:bCs/>
        </w:rPr>
      </w:pPr>
    </w:p>
    <w:sectPr w:rsidR="00E94BC3" w:rsidRPr="003A1E2F" w:rsidSect="00895FEF">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54D1F"/>
    <w:rsid w:val="00063339"/>
    <w:rsid w:val="000A4104"/>
    <w:rsid w:val="000C54C0"/>
    <w:rsid w:val="000F176B"/>
    <w:rsid w:val="00161152"/>
    <w:rsid w:val="001A27F9"/>
    <w:rsid w:val="001C107C"/>
    <w:rsid w:val="001F757B"/>
    <w:rsid w:val="00200D62"/>
    <w:rsid w:val="00292A8E"/>
    <w:rsid w:val="002B202C"/>
    <w:rsid w:val="002B6E43"/>
    <w:rsid w:val="002E2B58"/>
    <w:rsid w:val="00321299"/>
    <w:rsid w:val="00321501"/>
    <w:rsid w:val="003A1E2F"/>
    <w:rsid w:val="003E1DCD"/>
    <w:rsid w:val="00457D2A"/>
    <w:rsid w:val="0049129A"/>
    <w:rsid w:val="004C4AAA"/>
    <w:rsid w:val="004C531D"/>
    <w:rsid w:val="004C6752"/>
    <w:rsid w:val="004D30B6"/>
    <w:rsid w:val="0052663A"/>
    <w:rsid w:val="00566980"/>
    <w:rsid w:val="005A7317"/>
    <w:rsid w:val="00642CEE"/>
    <w:rsid w:val="006C3CD4"/>
    <w:rsid w:val="00723AA6"/>
    <w:rsid w:val="00737648"/>
    <w:rsid w:val="00753147"/>
    <w:rsid w:val="007A46F5"/>
    <w:rsid w:val="007C3C96"/>
    <w:rsid w:val="007E54AE"/>
    <w:rsid w:val="00807D52"/>
    <w:rsid w:val="00895FEF"/>
    <w:rsid w:val="008A2658"/>
    <w:rsid w:val="008B0EEF"/>
    <w:rsid w:val="008E5772"/>
    <w:rsid w:val="009642BA"/>
    <w:rsid w:val="00A154DD"/>
    <w:rsid w:val="00A4781B"/>
    <w:rsid w:val="00A807E3"/>
    <w:rsid w:val="00A90F8B"/>
    <w:rsid w:val="00A956CF"/>
    <w:rsid w:val="00AC0147"/>
    <w:rsid w:val="00AD76A5"/>
    <w:rsid w:val="00B07754"/>
    <w:rsid w:val="00B24ECC"/>
    <w:rsid w:val="00B60EE9"/>
    <w:rsid w:val="00B81711"/>
    <w:rsid w:val="00B835C7"/>
    <w:rsid w:val="00BB0CEA"/>
    <w:rsid w:val="00BF12F8"/>
    <w:rsid w:val="00C02160"/>
    <w:rsid w:val="00C07FB6"/>
    <w:rsid w:val="00C27739"/>
    <w:rsid w:val="00CA0E1B"/>
    <w:rsid w:val="00CB0C5D"/>
    <w:rsid w:val="00CC7467"/>
    <w:rsid w:val="00CF51C2"/>
    <w:rsid w:val="00D061C2"/>
    <w:rsid w:val="00D44F41"/>
    <w:rsid w:val="00D67541"/>
    <w:rsid w:val="00D8258B"/>
    <w:rsid w:val="00DD132B"/>
    <w:rsid w:val="00E065B8"/>
    <w:rsid w:val="00E40FDA"/>
    <w:rsid w:val="00E479C0"/>
    <w:rsid w:val="00E94BC3"/>
    <w:rsid w:val="00EA3D38"/>
    <w:rsid w:val="00EB28F6"/>
    <w:rsid w:val="00EB3532"/>
    <w:rsid w:val="00EB4D86"/>
    <w:rsid w:val="00EC7D27"/>
    <w:rsid w:val="00EE4621"/>
    <w:rsid w:val="00F1456A"/>
    <w:rsid w:val="00F42777"/>
    <w:rsid w:val="00F722B8"/>
    <w:rsid w:val="00F94917"/>
    <w:rsid w:val="00FB47FA"/>
    <w:rsid w:val="00FC4C4B"/>
    <w:rsid w:val="00FD5EEC"/>
    <w:rsid w:val="00FE1ED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ECF0"/>
  <w15:docId w15:val="{1F7029B9-1238-4085-9BB2-C8FA9640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65B8"/>
    <w:pPr>
      <w:spacing w:after="0" w:line="240" w:lineRule="auto"/>
      <w:ind w:left="1440" w:hanging="720"/>
      <w:jc w:val="both"/>
    </w:pPr>
    <w:rPr>
      <w:rFonts w:ascii="Times New Roman" w:eastAsia="Times New Roman" w:hAnsi="Times New Roman" w:cs="Times New Roman"/>
      <w:szCs w:val="20"/>
      <w:lang w:bidi="ar-SA"/>
    </w:rPr>
  </w:style>
  <w:style w:type="character" w:customStyle="1" w:styleId="BodyTextIndent2Char">
    <w:name w:val="Body Text Indent 2 Char"/>
    <w:basedOn w:val="DefaultParagraphFont"/>
    <w:link w:val="BodyTextIndent2"/>
    <w:rsid w:val="00E065B8"/>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33</cp:revision>
  <cp:lastPrinted>2024-03-29T04:22:00Z</cp:lastPrinted>
  <dcterms:created xsi:type="dcterms:W3CDTF">2019-11-05T03:48:00Z</dcterms:created>
  <dcterms:modified xsi:type="dcterms:W3CDTF">2024-08-12T06:33:00Z</dcterms:modified>
</cp:coreProperties>
</file>