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815CA2" w:rsidRDefault="00D34A2B" w:rsidP="002623C7">
      <w:pPr>
        <w:ind w:firstLine="720"/>
        <w:rPr>
          <w:sz w:val="22"/>
          <w:szCs w:val="22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815CA2">
        <w:rPr>
          <w:lang w:val="en-GB"/>
        </w:rPr>
        <w:t xml:space="preserve">  </w:t>
      </w:r>
      <w:r w:rsidR="001A15C9">
        <w:rPr>
          <w:lang w:val="en-GB"/>
        </w:rPr>
        <w:t>0</w:t>
      </w:r>
      <w:r w:rsidR="00072400">
        <w:rPr>
          <w:lang w:val="en-GB"/>
        </w:rPr>
        <w:t>9</w:t>
      </w:r>
      <w:r w:rsidR="002623C7" w:rsidRPr="002623C7">
        <w:rPr>
          <w:lang w:val="en-GB"/>
        </w:rPr>
        <w:t>.0</w:t>
      </w:r>
      <w:r w:rsidR="001A15C9">
        <w:rPr>
          <w:lang w:val="en-GB"/>
        </w:rPr>
        <w:t>9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2B1C93" w:rsidRDefault="002B1C93" w:rsidP="002B1C93">
      <w:pPr>
        <w:spacing w:line="288" w:lineRule="auto"/>
        <w:jc w:val="both"/>
      </w:pPr>
      <w:r w:rsidRPr="002B1C93">
        <w:t xml:space="preserve">M/s. </w:t>
      </w:r>
      <w:proofErr w:type="spellStart"/>
      <w:r w:rsidRPr="002B1C93">
        <w:t>Rizhoa</w:t>
      </w:r>
      <w:proofErr w:type="spellEnd"/>
      <w:r w:rsidRPr="002B1C93">
        <w:t xml:space="preserve"> </w:t>
      </w:r>
      <w:proofErr w:type="spellStart"/>
      <w:r w:rsidRPr="002B1C93">
        <w:t>Zhufu</w:t>
      </w:r>
      <w:proofErr w:type="spellEnd"/>
      <w:r w:rsidRPr="002B1C93">
        <w:t xml:space="preserve"> Industry </w:t>
      </w:r>
      <w:proofErr w:type="spellStart"/>
      <w:proofErr w:type="gramStart"/>
      <w:r w:rsidRPr="002B1C93">
        <w:t>Co.Ltd</w:t>
      </w:r>
      <w:proofErr w:type="spellEnd"/>
      <w:r w:rsidRPr="002B1C93">
        <w:t>.,</w:t>
      </w:r>
      <w:proofErr w:type="gramEnd"/>
      <w:r w:rsidRPr="002B1C93">
        <w:t xml:space="preserve"> </w:t>
      </w:r>
    </w:p>
    <w:p w:rsidR="002B1C93" w:rsidRPr="002B1C93" w:rsidRDefault="002B1C93" w:rsidP="002B1C93">
      <w:pPr>
        <w:spacing w:line="288" w:lineRule="auto"/>
        <w:jc w:val="both"/>
      </w:pPr>
      <w:proofErr w:type="spellStart"/>
      <w:r w:rsidRPr="002B1C93">
        <w:t>Zhufu</w:t>
      </w:r>
      <w:proofErr w:type="spellEnd"/>
      <w:r w:rsidRPr="002B1C93">
        <w:t xml:space="preserve"> Industrial Park,      </w:t>
      </w:r>
    </w:p>
    <w:p w:rsidR="002B1C93" w:rsidRPr="002B1C93" w:rsidRDefault="002B1C93" w:rsidP="002B1C93">
      <w:pPr>
        <w:spacing w:line="288" w:lineRule="auto"/>
        <w:jc w:val="both"/>
      </w:pPr>
      <w:proofErr w:type="spellStart"/>
      <w:r w:rsidRPr="002B1C93">
        <w:t>Beikou</w:t>
      </w:r>
      <w:proofErr w:type="spellEnd"/>
      <w:r w:rsidRPr="002B1C93">
        <w:t xml:space="preserve"> Township </w:t>
      </w:r>
      <w:proofErr w:type="spellStart"/>
      <w:r w:rsidRPr="002B1C93">
        <w:t>Lansha</w:t>
      </w:r>
      <w:proofErr w:type="spellEnd"/>
      <w:r w:rsidRPr="002B1C93">
        <w:t xml:space="preserve"> </w:t>
      </w:r>
      <w:proofErr w:type="spellStart"/>
      <w:r w:rsidRPr="002B1C93">
        <w:t>Rizhao</w:t>
      </w:r>
      <w:proofErr w:type="spellEnd"/>
      <w:r w:rsidRPr="002B1C93">
        <w:t xml:space="preserve">, Shandong, </w:t>
      </w:r>
    </w:p>
    <w:p w:rsidR="002B1C93" w:rsidRPr="002B1C93" w:rsidRDefault="002B1C93" w:rsidP="002B1C93">
      <w:pPr>
        <w:spacing w:line="288" w:lineRule="auto"/>
        <w:jc w:val="both"/>
      </w:pPr>
      <w:r w:rsidRPr="002B1C93">
        <w:t>276809,</w:t>
      </w:r>
      <w:r w:rsidR="00607A19">
        <w:t xml:space="preserve"> </w:t>
      </w:r>
      <w:bookmarkStart w:id="0" w:name="_GoBack"/>
      <w:bookmarkEnd w:id="0"/>
      <w:r w:rsidRPr="002B1C93">
        <w:t>People’s Republic of China.</w:t>
      </w:r>
    </w:p>
    <w:p w:rsidR="002623C7" w:rsidRPr="002623C7" w:rsidRDefault="002623C7" w:rsidP="002B1C93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</w:t>
      </w:r>
      <w:r w:rsidR="00983E83">
        <w:rPr>
          <w:lang w:val="en-GB"/>
        </w:rPr>
        <w:t xml:space="preserve"> my</w:t>
      </w:r>
      <w:r w:rsidRPr="002623C7">
        <w:rPr>
          <w:lang w:val="en-GB"/>
        </w:rPr>
        <w:t xml:space="preserve">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550A76">
        <w:rPr>
          <w:lang w:val="en-GB"/>
        </w:rPr>
        <w:t>16</w:t>
      </w:r>
      <w:r w:rsidR="00550A76" w:rsidRPr="00550A76">
        <w:rPr>
          <w:vertAlign w:val="superscript"/>
          <w:lang w:val="en-GB"/>
        </w:rPr>
        <w:t>th</w:t>
      </w:r>
      <w:r w:rsidR="00550A76">
        <w:rPr>
          <w:lang w:val="en-GB"/>
        </w:rPr>
        <w:t xml:space="preserve"> June </w:t>
      </w:r>
      <w:r w:rsidR="00782726">
        <w:rPr>
          <w:lang w:val="en-GB"/>
        </w:rPr>
        <w:t>202</w:t>
      </w:r>
      <w:r w:rsidR="00092025">
        <w:rPr>
          <w:lang w:val="en-GB"/>
        </w:rPr>
        <w:t>2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NWS&amp;DB has reviewed your</w:t>
      </w:r>
      <w:r w:rsidR="00983E83">
        <w:t xml:space="preserve"> submission dated 29</w:t>
      </w:r>
      <w:r w:rsidR="00550A76" w:rsidRPr="00550A76">
        <w:rPr>
          <w:vertAlign w:val="superscript"/>
        </w:rPr>
        <w:t>th</w:t>
      </w:r>
      <w:r w:rsidR="00550A76">
        <w:t xml:space="preserve"> June </w:t>
      </w:r>
      <w:r w:rsidR="00983E83">
        <w:t xml:space="preserve">2022 </w:t>
      </w:r>
      <w:r w:rsidR="00072400">
        <w:t>and inform the</w:t>
      </w:r>
      <w:r w:rsidR="00983E83">
        <w:t xml:space="preserve">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9B4F85" w:rsidRPr="009B4F85">
        <w:t>Column</w:t>
      </w:r>
      <w:r w:rsidR="009B4F85" w:rsidRPr="00482023">
        <w:rPr>
          <w:b/>
          <w:bCs/>
        </w:rPr>
        <w:t xml:space="preserve"> </w:t>
      </w:r>
      <w:r w:rsidR="00482023" w:rsidRPr="00482023">
        <w:rPr>
          <w:b/>
          <w:bCs/>
        </w:rPr>
        <w:t>“Remarks”</w:t>
      </w:r>
      <w:r w:rsidR="00482023">
        <w:t xml:space="preserve"> under</w:t>
      </w:r>
      <w:r w:rsidR="00983E83">
        <w:t xml:space="preserve"> Annex 02</w:t>
      </w:r>
      <w:r w:rsidRPr="002623C7">
        <w:t xml:space="preserve"> </w:t>
      </w:r>
      <w:r w:rsidR="006E29B3">
        <w:t>are</w:t>
      </w:r>
      <w:r w:rsidRPr="002623C7">
        <w:t xml:space="preserve"> </w:t>
      </w:r>
      <w:r w:rsidR="006E29B3">
        <w:t xml:space="preserve">to be </w:t>
      </w:r>
      <w:r w:rsidR="006605AD">
        <w:t>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>in</w:t>
      </w:r>
      <w:r w:rsidR="009B4F85">
        <w:t xml:space="preserve"> </w:t>
      </w:r>
      <w:r w:rsidR="009B4F85" w:rsidRPr="009B4F85">
        <w:t>Column</w:t>
      </w:r>
      <w:r w:rsidR="00482023">
        <w:t xml:space="preserve"> </w:t>
      </w:r>
      <w:r w:rsidR="001C6E7C">
        <w:rPr>
          <w:b/>
          <w:bCs/>
        </w:rPr>
        <w:t>“Remarks</w:t>
      </w:r>
      <w:r w:rsidR="00482023" w:rsidRPr="00482023">
        <w:rPr>
          <w:b/>
          <w:bCs/>
        </w:rPr>
        <w:t>”</w:t>
      </w:r>
      <w:r w:rsidR="00482023">
        <w:t xml:space="preserve"> under</w:t>
      </w:r>
      <w:r w:rsidR="00983E83">
        <w:t xml:space="preserve"> Annex 02</w:t>
      </w:r>
      <w:r w:rsidR="006605AD">
        <w:t xml:space="preserve"> </w:t>
      </w:r>
      <w:r w:rsidRPr="002623C7">
        <w:t xml:space="preserve">on or before </w:t>
      </w:r>
      <w:r w:rsidR="00983E83">
        <w:t>19</w:t>
      </w:r>
      <w:r w:rsidR="00550A76" w:rsidRPr="00550A76">
        <w:rPr>
          <w:vertAlign w:val="superscript"/>
        </w:rPr>
        <w:t>th</w:t>
      </w:r>
      <w:r w:rsidR="00550A76">
        <w:t xml:space="preserve"> September </w:t>
      </w:r>
      <w:r w:rsidR="006B5E78">
        <w:t>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5F734D" w:rsidRPr="00F50CAB" w:rsidRDefault="001A35E4" w:rsidP="005F734D">
      <w:pPr>
        <w:spacing w:line="300" w:lineRule="auto"/>
        <w:rPr>
          <w:rFonts w:eastAsia="Calibri"/>
          <w:lang w:bidi="ta-IN"/>
        </w:rPr>
      </w:pPr>
      <w:proofErr w:type="gramStart"/>
      <w:r>
        <w:rPr>
          <w:bCs/>
          <w:lang w:val="en-GB"/>
        </w:rPr>
        <w:t xml:space="preserve">CC </w:t>
      </w:r>
      <w:r w:rsidRPr="005F734D">
        <w:rPr>
          <w:bCs/>
          <w:lang w:val="en-GB"/>
        </w:rPr>
        <w:t>:</w:t>
      </w:r>
      <w:proofErr w:type="gramEnd"/>
      <w:r w:rsidRPr="005F734D">
        <w:rPr>
          <w:bCs/>
          <w:lang w:val="en-GB"/>
        </w:rPr>
        <w:t xml:space="preserve"> </w:t>
      </w:r>
      <w:r w:rsidR="00B90D37" w:rsidRPr="005F734D">
        <w:rPr>
          <w:rFonts w:eastAsia="Calibri"/>
          <w:bCs/>
          <w:sz w:val="22"/>
          <w:szCs w:val="22"/>
          <w:lang w:bidi="ta-IN"/>
        </w:rPr>
        <w:t xml:space="preserve"> </w:t>
      </w:r>
      <w:r w:rsidR="005F734D" w:rsidRPr="00F50CAB">
        <w:rPr>
          <w:rFonts w:eastAsia="Calibri"/>
          <w:bCs/>
          <w:lang w:bidi="ta-IN"/>
        </w:rPr>
        <w:t>M/s.</w:t>
      </w:r>
      <w:r w:rsidR="00B90D37" w:rsidRPr="00F50CAB">
        <w:rPr>
          <w:rFonts w:eastAsia="Calibri"/>
          <w:bCs/>
          <w:lang w:bidi="ta-IN"/>
        </w:rPr>
        <w:t xml:space="preserve"> </w:t>
      </w:r>
      <w:proofErr w:type="spellStart"/>
      <w:r w:rsidR="005F734D" w:rsidRPr="00F50CAB">
        <w:rPr>
          <w:rFonts w:eastAsia="Calibri"/>
          <w:bCs/>
          <w:lang w:bidi="ta-IN"/>
        </w:rPr>
        <w:t>Megatech</w:t>
      </w:r>
      <w:proofErr w:type="spellEnd"/>
      <w:r w:rsidR="005F734D" w:rsidRPr="00F50CAB">
        <w:rPr>
          <w:rFonts w:eastAsia="Calibri"/>
          <w:bCs/>
          <w:lang w:bidi="ta-IN"/>
        </w:rPr>
        <w:t xml:space="preserve"> (</w:t>
      </w:r>
      <w:proofErr w:type="spellStart"/>
      <w:r w:rsidR="005F734D" w:rsidRPr="00F50CAB">
        <w:rPr>
          <w:rFonts w:eastAsia="Calibri"/>
          <w:bCs/>
          <w:lang w:bidi="ta-IN"/>
        </w:rPr>
        <w:t>Pvt</w:t>
      </w:r>
      <w:proofErr w:type="spellEnd"/>
      <w:r w:rsidR="005F734D" w:rsidRPr="00F50CAB">
        <w:rPr>
          <w:rFonts w:eastAsia="Calibri"/>
          <w:bCs/>
          <w:lang w:bidi="ta-IN"/>
        </w:rPr>
        <w:t>) Ltd.,</w:t>
      </w:r>
      <w:r w:rsidR="005F734D" w:rsidRPr="00F50CAB">
        <w:rPr>
          <w:rFonts w:eastAsia="Calibri"/>
          <w:lang w:bidi="ta-IN"/>
        </w:rPr>
        <w:t xml:space="preserve"> 66/4, Havelock Road, </w:t>
      </w:r>
    </w:p>
    <w:p w:rsidR="00132C83" w:rsidRDefault="005F734D" w:rsidP="005F734D">
      <w:pPr>
        <w:spacing w:line="300" w:lineRule="auto"/>
        <w:ind w:firstLine="720"/>
      </w:pPr>
      <w:r w:rsidRPr="00F50CAB">
        <w:rPr>
          <w:rFonts w:eastAsia="Calibri"/>
          <w:lang w:bidi="ta-IN"/>
        </w:rPr>
        <w:t>Colombo 05</w:t>
      </w:r>
      <w:r w:rsidR="00B90D37" w:rsidRPr="00F50CAB">
        <w:rPr>
          <w:bCs/>
          <w:lang w:val="en-GB"/>
        </w:rPr>
        <w:tab/>
      </w:r>
      <w:r w:rsidR="00B90D37">
        <w:rPr>
          <w:bCs/>
          <w:lang w:val="en-GB"/>
        </w:rPr>
        <w:tab/>
      </w:r>
      <w:r w:rsidR="00132C83"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B90D37"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 w:rsidR="00B90D37"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72400"/>
    <w:rsid w:val="00092025"/>
    <w:rsid w:val="00132C83"/>
    <w:rsid w:val="0013604F"/>
    <w:rsid w:val="00136FB4"/>
    <w:rsid w:val="001454FF"/>
    <w:rsid w:val="001A15C9"/>
    <w:rsid w:val="001A35E4"/>
    <w:rsid w:val="001C6E7C"/>
    <w:rsid w:val="002623C7"/>
    <w:rsid w:val="00266C6D"/>
    <w:rsid w:val="00294ED1"/>
    <w:rsid w:val="002B1C93"/>
    <w:rsid w:val="002C1562"/>
    <w:rsid w:val="002E3B9B"/>
    <w:rsid w:val="00457087"/>
    <w:rsid w:val="00482023"/>
    <w:rsid w:val="00501CEE"/>
    <w:rsid w:val="00515723"/>
    <w:rsid w:val="00527969"/>
    <w:rsid w:val="00550A76"/>
    <w:rsid w:val="005649A2"/>
    <w:rsid w:val="005E1D6A"/>
    <w:rsid w:val="005F734D"/>
    <w:rsid w:val="00607A19"/>
    <w:rsid w:val="00617CD7"/>
    <w:rsid w:val="006605AD"/>
    <w:rsid w:val="006B5E78"/>
    <w:rsid w:val="006C5E6F"/>
    <w:rsid w:val="006D5C08"/>
    <w:rsid w:val="006E29B3"/>
    <w:rsid w:val="00731BFE"/>
    <w:rsid w:val="00750B00"/>
    <w:rsid w:val="00782726"/>
    <w:rsid w:val="007D2F20"/>
    <w:rsid w:val="00815CA2"/>
    <w:rsid w:val="0084677E"/>
    <w:rsid w:val="00850327"/>
    <w:rsid w:val="008543C9"/>
    <w:rsid w:val="009725D7"/>
    <w:rsid w:val="0098350C"/>
    <w:rsid w:val="00983E83"/>
    <w:rsid w:val="009B4F85"/>
    <w:rsid w:val="00A016F9"/>
    <w:rsid w:val="00A143D2"/>
    <w:rsid w:val="00AF3B1D"/>
    <w:rsid w:val="00B25C4D"/>
    <w:rsid w:val="00B515EB"/>
    <w:rsid w:val="00B90D37"/>
    <w:rsid w:val="00CF3533"/>
    <w:rsid w:val="00D34A2B"/>
    <w:rsid w:val="00D35014"/>
    <w:rsid w:val="00DD53C5"/>
    <w:rsid w:val="00E20869"/>
    <w:rsid w:val="00E53B2C"/>
    <w:rsid w:val="00EB5C17"/>
    <w:rsid w:val="00EC0FB9"/>
    <w:rsid w:val="00EF49C4"/>
    <w:rsid w:val="00F41695"/>
    <w:rsid w:val="00F50CAB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A2AE-0B77-4147-AB09-5D48D76C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cp:lastPrinted>2022-09-09T03:42:00Z</cp:lastPrinted>
  <dcterms:created xsi:type="dcterms:W3CDTF">2022-08-31T06:57:00Z</dcterms:created>
  <dcterms:modified xsi:type="dcterms:W3CDTF">2022-09-09T03:50:00Z</dcterms:modified>
</cp:coreProperties>
</file>